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D21C5F">
      <w:pPr>
        <w:pStyle w:val="NormaleWeb"/>
        <w:spacing w:after="0" w:line="240" w:lineRule="auto"/>
      </w:pPr>
      <w:r>
        <w:rPr>
          <w:sz w:val="36"/>
          <w:szCs w:val="36"/>
        </w:rPr>
        <w:t>UNIVERSITÀ DEGLI STUDI DI MODENA E REGGIO EMILIA</w:t>
      </w:r>
    </w:p>
    <w:p w14:paraId="673803A0" w14:textId="77777777" w:rsidR="00297117" w:rsidRDefault="00297117" w:rsidP="00D21C5F">
      <w:pPr>
        <w:pStyle w:val="NormaleWeb"/>
        <w:spacing w:after="0" w:line="24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02659E73" w:rsidR="00297117" w:rsidRDefault="00297117" w:rsidP="00297117">
      <w:pPr>
        <w:pStyle w:val="NormaleWeb"/>
        <w:spacing w:after="0" w:line="360" w:lineRule="auto"/>
        <w:jc w:val="center"/>
        <w:rPr>
          <w:sz w:val="36"/>
          <w:szCs w:val="36"/>
        </w:rPr>
      </w:pPr>
      <w:r>
        <w:rPr>
          <w:sz w:val="36"/>
          <w:szCs w:val="36"/>
        </w:rPr>
        <w:t>CORSO DI LAUREA IN INFORMATICA</w:t>
      </w:r>
    </w:p>
    <w:p w14:paraId="0F7C55EE" w14:textId="0E0AAE41" w:rsidR="005E4C3D" w:rsidRDefault="005E4C3D" w:rsidP="00297117">
      <w:pPr>
        <w:pStyle w:val="NormaleWeb"/>
        <w:spacing w:after="0" w:line="360" w:lineRule="auto"/>
        <w:jc w:val="center"/>
        <w:rPr>
          <w:sz w:val="36"/>
          <w:szCs w:val="36"/>
        </w:rPr>
      </w:pPr>
    </w:p>
    <w:p w14:paraId="4ACBB194" w14:textId="77777777" w:rsidR="00D21C5F" w:rsidRDefault="00D21C5F" w:rsidP="00297117">
      <w:pPr>
        <w:pStyle w:val="NormaleWeb"/>
        <w:spacing w:after="0" w:line="360" w:lineRule="auto"/>
        <w:jc w:val="center"/>
      </w:pPr>
    </w:p>
    <w:p w14:paraId="4EAA9BC6" w14:textId="03685CED" w:rsidR="00297117" w:rsidRDefault="00DD6B47" w:rsidP="00297117">
      <w:pPr>
        <w:pStyle w:val="NormaleWeb"/>
        <w:spacing w:after="0" w:line="360" w:lineRule="auto"/>
        <w:jc w:val="center"/>
        <w:rPr>
          <w:b/>
          <w:bCs/>
          <w:sz w:val="44"/>
          <w:szCs w:val="44"/>
        </w:rPr>
      </w:pPr>
      <w:r>
        <w:rPr>
          <w:b/>
          <w:bCs/>
          <w:sz w:val="44"/>
          <w:szCs w:val="44"/>
        </w:rPr>
        <w:t xml:space="preserve">Strumenti per l’esplorazione efficiente </w:t>
      </w:r>
      <w:r w:rsidR="00EE3221">
        <w:rPr>
          <w:b/>
          <w:bCs/>
          <w:sz w:val="44"/>
          <w:szCs w:val="44"/>
        </w:rPr>
        <w:t>della letteratura scientifica</w:t>
      </w:r>
    </w:p>
    <w:p w14:paraId="55C1A1A0" w14:textId="00625371" w:rsidR="00D21C5F" w:rsidRDefault="00D21C5F" w:rsidP="00297117">
      <w:pPr>
        <w:pStyle w:val="NormaleWeb"/>
        <w:spacing w:after="0" w:line="360" w:lineRule="auto"/>
        <w:jc w:val="center"/>
        <w:rPr>
          <w:b/>
          <w:bCs/>
          <w:sz w:val="44"/>
          <w:szCs w:val="44"/>
        </w:rPr>
      </w:pPr>
    </w:p>
    <w:p w14:paraId="12962DCA" w14:textId="77777777" w:rsidR="00D21C5F" w:rsidRDefault="00D21C5F" w:rsidP="00D21C5F">
      <w:pPr>
        <w:pStyle w:val="NormaleWeb"/>
        <w:spacing w:after="0" w:line="360" w:lineRule="auto"/>
      </w:pPr>
    </w:p>
    <w:p w14:paraId="0226E82E" w14:textId="547B2062"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A93350" w:rsidRDefault="00A93350"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2B292034" w:rsidR="00A93350" w:rsidRDefault="00A93350" w:rsidP="00297117">
                            <w:pPr>
                              <w:autoSpaceDE w:val="0"/>
                              <w:autoSpaceDN w:val="0"/>
                              <w:adjustRightInd w:val="0"/>
                              <w:spacing w:after="0" w:line="360" w:lineRule="auto"/>
                              <w:jc w:val="right"/>
                              <w:rPr>
                                <w:rFonts w:cs="Times New Roman"/>
                                <w:sz w:val="36"/>
                                <w:szCs w:val="36"/>
                              </w:rPr>
                            </w:pPr>
                            <w:r>
                              <w:rPr>
                                <w:rFonts w:cs="Times New Roman"/>
                                <w:sz w:val="36"/>
                                <w:szCs w:val="36"/>
                              </w:rPr>
                              <w:t>Paolo Crotti</w:t>
                            </w:r>
                          </w:p>
                          <w:p w14:paraId="63C52D80" w14:textId="77777777" w:rsidR="00D21C5F" w:rsidRDefault="00D21C5F" w:rsidP="00297117">
                            <w:pPr>
                              <w:autoSpaceDE w:val="0"/>
                              <w:autoSpaceDN w:val="0"/>
                              <w:adjustRightInd w:val="0"/>
                              <w:spacing w:after="0" w:line="360" w:lineRule="auto"/>
                              <w:jc w:val="right"/>
                              <w:rPr>
                                <w:rFonts w:ascii="Liberation Serif" w:hAnsi="Liberation Serif" w:cs="Times New Roman"/>
                                <w:szCs w:val="24"/>
                              </w:rPr>
                            </w:pPr>
                          </w:p>
                          <w:p w14:paraId="0460795F" w14:textId="77777777" w:rsidR="00A93350" w:rsidRDefault="00A933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A93350" w:rsidRDefault="00A93350"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2B292034" w:rsidR="00A93350" w:rsidRDefault="00A93350" w:rsidP="00297117">
                      <w:pPr>
                        <w:autoSpaceDE w:val="0"/>
                        <w:autoSpaceDN w:val="0"/>
                        <w:adjustRightInd w:val="0"/>
                        <w:spacing w:after="0" w:line="360" w:lineRule="auto"/>
                        <w:jc w:val="right"/>
                        <w:rPr>
                          <w:rFonts w:cs="Times New Roman"/>
                          <w:sz w:val="36"/>
                          <w:szCs w:val="36"/>
                        </w:rPr>
                      </w:pPr>
                      <w:r>
                        <w:rPr>
                          <w:rFonts w:cs="Times New Roman"/>
                          <w:sz w:val="36"/>
                          <w:szCs w:val="36"/>
                        </w:rPr>
                        <w:t>Paolo Crotti</w:t>
                      </w:r>
                    </w:p>
                    <w:p w14:paraId="63C52D80" w14:textId="77777777" w:rsidR="00D21C5F" w:rsidRDefault="00D21C5F" w:rsidP="00297117">
                      <w:pPr>
                        <w:autoSpaceDE w:val="0"/>
                        <w:autoSpaceDN w:val="0"/>
                        <w:adjustRightInd w:val="0"/>
                        <w:spacing w:after="0" w:line="360" w:lineRule="auto"/>
                        <w:jc w:val="right"/>
                        <w:rPr>
                          <w:rFonts w:ascii="Liberation Serif" w:hAnsi="Liberation Serif" w:cs="Times New Roman"/>
                          <w:szCs w:val="24"/>
                        </w:rPr>
                      </w:pPr>
                    </w:p>
                    <w:p w14:paraId="0460795F" w14:textId="77777777" w:rsidR="00A93350" w:rsidRDefault="00A93350"/>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89D80B4" w14:textId="3507799B" w:rsidR="00D21C5F" w:rsidRDefault="00D21C5F" w:rsidP="00297117">
      <w:pPr>
        <w:pStyle w:val="NormaleWeb"/>
        <w:spacing w:after="0" w:line="360" w:lineRule="auto"/>
        <w:jc w:val="center"/>
        <w:rPr>
          <w:sz w:val="36"/>
          <w:szCs w:val="36"/>
        </w:rPr>
      </w:pPr>
    </w:p>
    <w:p w14:paraId="2AF6ADED" w14:textId="26675E39" w:rsidR="00D21C5F" w:rsidRDefault="00D21C5F" w:rsidP="00297117">
      <w:pPr>
        <w:pStyle w:val="NormaleWeb"/>
        <w:spacing w:after="0" w:line="360" w:lineRule="auto"/>
        <w:jc w:val="center"/>
        <w:rPr>
          <w:sz w:val="36"/>
          <w:szCs w:val="36"/>
        </w:rPr>
      </w:pPr>
    </w:p>
    <w:p w14:paraId="66968141" w14:textId="77777777" w:rsidR="00D21C5F" w:rsidRDefault="00D21C5F" w:rsidP="00297117">
      <w:pPr>
        <w:pStyle w:val="NormaleWeb"/>
        <w:spacing w:after="0" w:line="360" w:lineRule="auto"/>
        <w:jc w:val="center"/>
        <w:rPr>
          <w:sz w:val="36"/>
          <w:szCs w:val="36"/>
        </w:rPr>
      </w:pPr>
    </w:p>
    <w:p w14:paraId="0C051BE8" w14:textId="09F58AFF" w:rsidR="00B87368" w:rsidRDefault="00297117" w:rsidP="00D21C5F">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380FD9C4" w14:textId="4B4F1585" w:rsidR="003932D0" w:rsidRPr="003932D0" w:rsidRDefault="00B87368" w:rsidP="003932D0">
          <w:pPr>
            <w:pStyle w:val="Sommario1"/>
            <w:spacing w:line="276" w:lineRule="auto"/>
            <w:rPr>
              <w:noProof/>
              <w:color w:val="0563C1" w:themeColor="hyperlink"/>
              <w:u w:val="single"/>
            </w:rPr>
          </w:pPr>
          <w:r>
            <w:rPr>
              <w:b/>
              <w:bCs/>
            </w:rPr>
            <w:fldChar w:fldCharType="begin"/>
          </w:r>
          <w:r>
            <w:rPr>
              <w:b/>
              <w:bCs/>
            </w:rPr>
            <w:instrText xml:space="preserve"> TOC \o "1-3" \h \z \u </w:instrText>
          </w:r>
          <w:r>
            <w:rPr>
              <w:b/>
              <w:bCs/>
            </w:rPr>
            <w:fldChar w:fldCharType="separate"/>
          </w:r>
          <w:hyperlink w:anchor="_Toc5028913" w:history="1">
            <w:r w:rsidR="00D21C5F" w:rsidRPr="008F62CF">
              <w:rPr>
                <w:rStyle w:val="Collegamentoipertestuale"/>
                <w:rFonts w:cs="Times New Roman"/>
                <w:noProof/>
              </w:rPr>
              <w:t>1 Introduzione</w:t>
            </w:r>
            <w:r w:rsidR="00D21C5F">
              <w:rPr>
                <w:noProof/>
                <w:webHidden/>
              </w:rPr>
              <w:tab/>
            </w:r>
            <w:r w:rsidR="00D21C5F">
              <w:rPr>
                <w:noProof/>
                <w:webHidden/>
              </w:rPr>
              <w:fldChar w:fldCharType="begin"/>
            </w:r>
            <w:r w:rsidR="00D21C5F">
              <w:rPr>
                <w:noProof/>
                <w:webHidden/>
              </w:rPr>
              <w:instrText xml:space="preserve"> PAGEREF _Toc5028913 \h </w:instrText>
            </w:r>
            <w:r w:rsidR="00D21C5F">
              <w:rPr>
                <w:noProof/>
                <w:webHidden/>
              </w:rPr>
            </w:r>
            <w:r w:rsidR="00D21C5F">
              <w:rPr>
                <w:noProof/>
                <w:webHidden/>
              </w:rPr>
              <w:fldChar w:fldCharType="separate"/>
            </w:r>
            <w:r w:rsidR="00D21C5F">
              <w:rPr>
                <w:noProof/>
                <w:webHidden/>
              </w:rPr>
              <w:t>3</w:t>
            </w:r>
            <w:r w:rsidR="00D21C5F">
              <w:rPr>
                <w:noProof/>
                <w:webHidden/>
              </w:rPr>
              <w:fldChar w:fldCharType="end"/>
            </w:r>
          </w:hyperlink>
        </w:p>
        <w:p w14:paraId="3D175462" w14:textId="167813F2" w:rsidR="00D21C5F" w:rsidRDefault="00D21C5F" w:rsidP="003932D0">
          <w:pPr>
            <w:pStyle w:val="Sommario1"/>
            <w:spacing w:line="276" w:lineRule="auto"/>
            <w:rPr>
              <w:rFonts w:asciiTheme="minorHAnsi" w:eastAsiaTheme="minorEastAsia" w:hAnsiTheme="minorHAnsi"/>
              <w:noProof/>
              <w:color w:val="auto"/>
              <w:sz w:val="22"/>
              <w:lang w:eastAsia="it-IT"/>
            </w:rPr>
          </w:pPr>
          <w:hyperlink w:anchor="_Toc5028914" w:history="1">
            <w:r w:rsidRPr="008F62CF">
              <w:rPr>
                <w:rStyle w:val="Collegamentoipertestuale"/>
                <w:rFonts w:cs="Times New Roman"/>
                <w:noProof/>
              </w:rPr>
              <w:t>2 Produzione del grafo dello stato dell’arte</w:t>
            </w:r>
            <w:r>
              <w:rPr>
                <w:noProof/>
                <w:webHidden/>
              </w:rPr>
              <w:tab/>
            </w:r>
            <w:r>
              <w:rPr>
                <w:noProof/>
                <w:webHidden/>
              </w:rPr>
              <w:fldChar w:fldCharType="begin"/>
            </w:r>
            <w:r>
              <w:rPr>
                <w:noProof/>
                <w:webHidden/>
              </w:rPr>
              <w:instrText xml:space="preserve"> PAGEREF _Toc5028914 \h </w:instrText>
            </w:r>
            <w:r>
              <w:rPr>
                <w:noProof/>
                <w:webHidden/>
              </w:rPr>
            </w:r>
            <w:r>
              <w:rPr>
                <w:noProof/>
                <w:webHidden/>
              </w:rPr>
              <w:fldChar w:fldCharType="separate"/>
            </w:r>
            <w:r>
              <w:rPr>
                <w:noProof/>
                <w:webHidden/>
              </w:rPr>
              <w:t>8</w:t>
            </w:r>
            <w:r>
              <w:rPr>
                <w:noProof/>
                <w:webHidden/>
              </w:rPr>
              <w:fldChar w:fldCharType="end"/>
            </w:r>
          </w:hyperlink>
        </w:p>
        <w:p w14:paraId="430CF5FD" w14:textId="6C0461AF" w:rsidR="00D21C5F" w:rsidRDefault="00D21C5F" w:rsidP="00D21C5F">
          <w:pPr>
            <w:pStyle w:val="Sommario1"/>
            <w:rPr>
              <w:rFonts w:asciiTheme="minorHAnsi" w:eastAsiaTheme="minorEastAsia" w:hAnsiTheme="minorHAnsi"/>
              <w:noProof/>
              <w:color w:val="auto"/>
              <w:sz w:val="22"/>
              <w:lang w:eastAsia="it-IT"/>
            </w:rPr>
          </w:pPr>
          <w:hyperlink w:anchor="_Toc5028915" w:history="1">
            <w:r w:rsidRPr="008F62CF">
              <w:rPr>
                <w:rStyle w:val="Collegamentoipertestuale"/>
                <w:rFonts w:cs="Times New Roman"/>
                <w:noProof/>
              </w:rPr>
              <w:t>3 Progetto</w:t>
            </w:r>
            <w:r>
              <w:rPr>
                <w:noProof/>
                <w:webHidden/>
              </w:rPr>
              <w:tab/>
            </w:r>
            <w:r>
              <w:rPr>
                <w:noProof/>
                <w:webHidden/>
              </w:rPr>
              <w:fldChar w:fldCharType="begin"/>
            </w:r>
            <w:r>
              <w:rPr>
                <w:noProof/>
                <w:webHidden/>
              </w:rPr>
              <w:instrText xml:space="preserve"> PAGEREF _Toc5028915 \h </w:instrText>
            </w:r>
            <w:r>
              <w:rPr>
                <w:noProof/>
                <w:webHidden/>
              </w:rPr>
            </w:r>
            <w:r>
              <w:rPr>
                <w:noProof/>
                <w:webHidden/>
              </w:rPr>
              <w:fldChar w:fldCharType="separate"/>
            </w:r>
            <w:r>
              <w:rPr>
                <w:noProof/>
                <w:webHidden/>
              </w:rPr>
              <w:t>8</w:t>
            </w:r>
            <w:r>
              <w:rPr>
                <w:noProof/>
                <w:webHidden/>
              </w:rPr>
              <w:fldChar w:fldCharType="end"/>
            </w:r>
          </w:hyperlink>
        </w:p>
        <w:p w14:paraId="6345C233" w14:textId="6ED61241"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16" w:history="1">
            <w:r w:rsidRPr="008F62CF">
              <w:rPr>
                <w:rStyle w:val="Collegamentoipertestuale"/>
                <w:noProof/>
                <w:lang w:eastAsia="it-IT"/>
              </w:rPr>
              <w:t>3.1 Motori di ricerca</w:t>
            </w:r>
            <w:r>
              <w:rPr>
                <w:noProof/>
                <w:webHidden/>
              </w:rPr>
              <w:tab/>
            </w:r>
            <w:r>
              <w:rPr>
                <w:noProof/>
                <w:webHidden/>
              </w:rPr>
              <w:fldChar w:fldCharType="begin"/>
            </w:r>
            <w:r>
              <w:rPr>
                <w:noProof/>
                <w:webHidden/>
              </w:rPr>
              <w:instrText xml:space="preserve"> PAGEREF _Toc5028916 \h </w:instrText>
            </w:r>
            <w:r>
              <w:rPr>
                <w:noProof/>
                <w:webHidden/>
              </w:rPr>
            </w:r>
            <w:r>
              <w:rPr>
                <w:noProof/>
                <w:webHidden/>
              </w:rPr>
              <w:fldChar w:fldCharType="separate"/>
            </w:r>
            <w:r>
              <w:rPr>
                <w:noProof/>
                <w:webHidden/>
              </w:rPr>
              <w:t>9</w:t>
            </w:r>
            <w:r>
              <w:rPr>
                <w:noProof/>
                <w:webHidden/>
              </w:rPr>
              <w:fldChar w:fldCharType="end"/>
            </w:r>
          </w:hyperlink>
        </w:p>
        <w:p w14:paraId="06380FD3" w14:textId="55993636"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20" w:history="1">
            <w:r w:rsidRPr="008F62CF">
              <w:rPr>
                <w:rStyle w:val="Collegamentoipertestuale"/>
                <w:noProof/>
              </w:rPr>
              <w:t>3.2 Web Scraping</w:t>
            </w:r>
            <w:r>
              <w:rPr>
                <w:noProof/>
                <w:webHidden/>
              </w:rPr>
              <w:tab/>
            </w:r>
            <w:r>
              <w:rPr>
                <w:noProof/>
                <w:webHidden/>
              </w:rPr>
              <w:fldChar w:fldCharType="begin"/>
            </w:r>
            <w:r>
              <w:rPr>
                <w:noProof/>
                <w:webHidden/>
              </w:rPr>
              <w:instrText xml:space="preserve"> PAGEREF _Toc5028920 \h </w:instrText>
            </w:r>
            <w:r>
              <w:rPr>
                <w:noProof/>
                <w:webHidden/>
              </w:rPr>
            </w:r>
            <w:r>
              <w:rPr>
                <w:noProof/>
                <w:webHidden/>
              </w:rPr>
              <w:fldChar w:fldCharType="separate"/>
            </w:r>
            <w:r>
              <w:rPr>
                <w:noProof/>
                <w:webHidden/>
              </w:rPr>
              <w:t>10</w:t>
            </w:r>
            <w:r>
              <w:rPr>
                <w:noProof/>
                <w:webHidden/>
              </w:rPr>
              <w:fldChar w:fldCharType="end"/>
            </w:r>
          </w:hyperlink>
        </w:p>
        <w:p w14:paraId="2FC3B758" w14:textId="768A8CE0"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21" w:history="1">
            <w:r w:rsidRPr="008F62CF">
              <w:rPr>
                <w:rStyle w:val="Collegamentoipertestuale"/>
                <w:noProof/>
              </w:rPr>
              <w:t>3.3 Database</w:t>
            </w:r>
            <w:r>
              <w:rPr>
                <w:noProof/>
                <w:webHidden/>
              </w:rPr>
              <w:tab/>
            </w:r>
            <w:r>
              <w:rPr>
                <w:noProof/>
                <w:webHidden/>
              </w:rPr>
              <w:fldChar w:fldCharType="begin"/>
            </w:r>
            <w:r>
              <w:rPr>
                <w:noProof/>
                <w:webHidden/>
              </w:rPr>
              <w:instrText xml:space="preserve"> PAGEREF _Toc5028921 \h </w:instrText>
            </w:r>
            <w:r>
              <w:rPr>
                <w:noProof/>
                <w:webHidden/>
              </w:rPr>
            </w:r>
            <w:r>
              <w:rPr>
                <w:noProof/>
                <w:webHidden/>
              </w:rPr>
              <w:fldChar w:fldCharType="separate"/>
            </w:r>
            <w:r>
              <w:rPr>
                <w:noProof/>
                <w:webHidden/>
              </w:rPr>
              <w:t>12</w:t>
            </w:r>
            <w:r>
              <w:rPr>
                <w:noProof/>
                <w:webHidden/>
              </w:rPr>
              <w:fldChar w:fldCharType="end"/>
            </w:r>
          </w:hyperlink>
        </w:p>
        <w:p w14:paraId="025D6C76" w14:textId="0AE64643"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22" w:history="1">
            <w:r w:rsidRPr="008F62CF">
              <w:rPr>
                <w:rStyle w:val="Collegamentoipertestuale"/>
                <w:noProof/>
              </w:rPr>
              <w:t>3.3.1 Database basati su grafi</w:t>
            </w:r>
            <w:r>
              <w:rPr>
                <w:noProof/>
                <w:webHidden/>
              </w:rPr>
              <w:tab/>
            </w:r>
            <w:r>
              <w:rPr>
                <w:noProof/>
                <w:webHidden/>
              </w:rPr>
              <w:fldChar w:fldCharType="begin"/>
            </w:r>
            <w:r>
              <w:rPr>
                <w:noProof/>
                <w:webHidden/>
              </w:rPr>
              <w:instrText xml:space="preserve"> PAGEREF _Toc5028922 \h </w:instrText>
            </w:r>
            <w:r>
              <w:rPr>
                <w:noProof/>
                <w:webHidden/>
              </w:rPr>
            </w:r>
            <w:r>
              <w:rPr>
                <w:noProof/>
                <w:webHidden/>
              </w:rPr>
              <w:fldChar w:fldCharType="separate"/>
            </w:r>
            <w:r>
              <w:rPr>
                <w:noProof/>
                <w:webHidden/>
              </w:rPr>
              <w:t>13</w:t>
            </w:r>
            <w:r>
              <w:rPr>
                <w:noProof/>
                <w:webHidden/>
              </w:rPr>
              <w:fldChar w:fldCharType="end"/>
            </w:r>
          </w:hyperlink>
        </w:p>
        <w:p w14:paraId="551694E7" w14:textId="4876FE76"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23" w:history="1">
            <w:r w:rsidRPr="008F62CF">
              <w:rPr>
                <w:rStyle w:val="Collegamentoipertestuale"/>
                <w:noProof/>
              </w:rPr>
              <w:t>3.4 Linguaggio di programmazione</w:t>
            </w:r>
            <w:r>
              <w:rPr>
                <w:noProof/>
                <w:webHidden/>
              </w:rPr>
              <w:tab/>
            </w:r>
            <w:r>
              <w:rPr>
                <w:noProof/>
                <w:webHidden/>
              </w:rPr>
              <w:fldChar w:fldCharType="begin"/>
            </w:r>
            <w:r>
              <w:rPr>
                <w:noProof/>
                <w:webHidden/>
              </w:rPr>
              <w:instrText xml:space="preserve"> PAGEREF _Toc5028923 \h </w:instrText>
            </w:r>
            <w:r>
              <w:rPr>
                <w:noProof/>
                <w:webHidden/>
              </w:rPr>
            </w:r>
            <w:r>
              <w:rPr>
                <w:noProof/>
                <w:webHidden/>
              </w:rPr>
              <w:fldChar w:fldCharType="separate"/>
            </w:r>
            <w:r>
              <w:rPr>
                <w:noProof/>
                <w:webHidden/>
              </w:rPr>
              <w:t>14</w:t>
            </w:r>
            <w:r>
              <w:rPr>
                <w:noProof/>
                <w:webHidden/>
              </w:rPr>
              <w:fldChar w:fldCharType="end"/>
            </w:r>
          </w:hyperlink>
        </w:p>
        <w:p w14:paraId="5E5B37F0" w14:textId="0DA1794A" w:rsidR="00D21C5F" w:rsidRDefault="00D21C5F" w:rsidP="00D21C5F">
          <w:pPr>
            <w:pStyle w:val="Sommario1"/>
            <w:rPr>
              <w:rFonts w:asciiTheme="minorHAnsi" w:eastAsiaTheme="minorEastAsia" w:hAnsiTheme="minorHAnsi"/>
              <w:noProof/>
              <w:color w:val="auto"/>
              <w:sz w:val="22"/>
              <w:lang w:eastAsia="it-IT"/>
            </w:rPr>
          </w:pPr>
          <w:hyperlink w:anchor="_Toc5028924" w:history="1">
            <w:r w:rsidRPr="008F62CF">
              <w:rPr>
                <w:rStyle w:val="Collegamentoipertestuale"/>
                <w:noProof/>
              </w:rPr>
              <w:t>4 Scelte implementative</w:t>
            </w:r>
            <w:r>
              <w:rPr>
                <w:noProof/>
                <w:webHidden/>
              </w:rPr>
              <w:tab/>
            </w:r>
            <w:r>
              <w:rPr>
                <w:noProof/>
                <w:webHidden/>
              </w:rPr>
              <w:fldChar w:fldCharType="begin"/>
            </w:r>
            <w:r>
              <w:rPr>
                <w:noProof/>
                <w:webHidden/>
              </w:rPr>
              <w:instrText xml:space="preserve"> PAGEREF _Toc5028924 \h </w:instrText>
            </w:r>
            <w:r>
              <w:rPr>
                <w:noProof/>
                <w:webHidden/>
              </w:rPr>
            </w:r>
            <w:r>
              <w:rPr>
                <w:noProof/>
                <w:webHidden/>
              </w:rPr>
              <w:fldChar w:fldCharType="separate"/>
            </w:r>
            <w:r>
              <w:rPr>
                <w:noProof/>
                <w:webHidden/>
              </w:rPr>
              <w:t>14</w:t>
            </w:r>
            <w:r>
              <w:rPr>
                <w:noProof/>
                <w:webHidden/>
              </w:rPr>
              <w:fldChar w:fldCharType="end"/>
            </w:r>
          </w:hyperlink>
        </w:p>
        <w:p w14:paraId="6C7DD0BF" w14:textId="30DD1A66"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25" w:history="1">
            <w:r w:rsidRPr="008F62CF">
              <w:rPr>
                <w:rStyle w:val="Collegamentoipertestuale"/>
                <w:noProof/>
                <w:lang w:eastAsia="it-IT"/>
              </w:rPr>
              <w:t>4.1 Motori di ricerca</w:t>
            </w:r>
            <w:r>
              <w:rPr>
                <w:noProof/>
                <w:webHidden/>
              </w:rPr>
              <w:tab/>
            </w:r>
            <w:r>
              <w:rPr>
                <w:noProof/>
                <w:webHidden/>
              </w:rPr>
              <w:fldChar w:fldCharType="begin"/>
            </w:r>
            <w:r>
              <w:rPr>
                <w:noProof/>
                <w:webHidden/>
              </w:rPr>
              <w:instrText xml:space="preserve"> PAGEREF _Toc5028925 \h </w:instrText>
            </w:r>
            <w:r>
              <w:rPr>
                <w:noProof/>
                <w:webHidden/>
              </w:rPr>
            </w:r>
            <w:r>
              <w:rPr>
                <w:noProof/>
                <w:webHidden/>
              </w:rPr>
              <w:fldChar w:fldCharType="separate"/>
            </w:r>
            <w:r>
              <w:rPr>
                <w:noProof/>
                <w:webHidden/>
              </w:rPr>
              <w:t>15</w:t>
            </w:r>
            <w:r>
              <w:rPr>
                <w:noProof/>
                <w:webHidden/>
              </w:rPr>
              <w:fldChar w:fldCharType="end"/>
            </w:r>
          </w:hyperlink>
        </w:p>
        <w:p w14:paraId="31BE1212" w14:textId="23B0CC0F"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26" w:history="1">
            <w:r w:rsidRPr="008F62CF">
              <w:rPr>
                <w:rStyle w:val="Collegamentoipertestuale"/>
                <w:noProof/>
              </w:rPr>
              <w:t>4.1.1 Google Scholar</w:t>
            </w:r>
            <w:r>
              <w:rPr>
                <w:noProof/>
                <w:webHidden/>
              </w:rPr>
              <w:tab/>
            </w:r>
            <w:r>
              <w:rPr>
                <w:noProof/>
                <w:webHidden/>
              </w:rPr>
              <w:fldChar w:fldCharType="begin"/>
            </w:r>
            <w:r>
              <w:rPr>
                <w:noProof/>
                <w:webHidden/>
              </w:rPr>
              <w:instrText xml:space="preserve"> PAGEREF _Toc5028926 \h </w:instrText>
            </w:r>
            <w:r>
              <w:rPr>
                <w:noProof/>
                <w:webHidden/>
              </w:rPr>
            </w:r>
            <w:r>
              <w:rPr>
                <w:noProof/>
                <w:webHidden/>
              </w:rPr>
              <w:fldChar w:fldCharType="separate"/>
            </w:r>
            <w:r>
              <w:rPr>
                <w:noProof/>
                <w:webHidden/>
              </w:rPr>
              <w:t>15</w:t>
            </w:r>
            <w:r>
              <w:rPr>
                <w:noProof/>
                <w:webHidden/>
              </w:rPr>
              <w:fldChar w:fldCharType="end"/>
            </w:r>
          </w:hyperlink>
        </w:p>
        <w:p w14:paraId="63C7F88E" w14:textId="72E8AC26"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27" w:history="1">
            <w:r w:rsidRPr="008F62CF">
              <w:rPr>
                <w:rStyle w:val="Collegamentoipertestuale"/>
                <w:noProof/>
              </w:rPr>
              <w:t>4.1.2 Microsoft Academic</w:t>
            </w:r>
            <w:r>
              <w:rPr>
                <w:noProof/>
                <w:webHidden/>
              </w:rPr>
              <w:tab/>
            </w:r>
            <w:r>
              <w:rPr>
                <w:noProof/>
                <w:webHidden/>
              </w:rPr>
              <w:fldChar w:fldCharType="begin"/>
            </w:r>
            <w:r>
              <w:rPr>
                <w:noProof/>
                <w:webHidden/>
              </w:rPr>
              <w:instrText xml:space="preserve"> PAGEREF _Toc5028927 \h </w:instrText>
            </w:r>
            <w:r>
              <w:rPr>
                <w:noProof/>
                <w:webHidden/>
              </w:rPr>
            </w:r>
            <w:r>
              <w:rPr>
                <w:noProof/>
                <w:webHidden/>
              </w:rPr>
              <w:fldChar w:fldCharType="separate"/>
            </w:r>
            <w:r>
              <w:rPr>
                <w:noProof/>
                <w:webHidden/>
              </w:rPr>
              <w:t>16</w:t>
            </w:r>
            <w:r>
              <w:rPr>
                <w:noProof/>
                <w:webHidden/>
              </w:rPr>
              <w:fldChar w:fldCharType="end"/>
            </w:r>
          </w:hyperlink>
        </w:p>
        <w:p w14:paraId="09974C63" w14:textId="4AA77A6A"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28" w:history="1">
            <w:r w:rsidRPr="008F62CF">
              <w:rPr>
                <w:rStyle w:val="Collegamentoipertestuale"/>
                <w:noProof/>
                <w:lang w:eastAsia="it-IT"/>
              </w:rPr>
              <w:t>4.2 Web scraping</w:t>
            </w:r>
            <w:r>
              <w:rPr>
                <w:noProof/>
                <w:webHidden/>
              </w:rPr>
              <w:tab/>
            </w:r>
            <w:r>
              <w:rPr>
                <w:noProof/>
                <w:webHidden/>
              </w:rPr>
              <w:fldChar w:fldCharType="begin"/>
            </w:r>
            <w:r>
              <w:rPr>
                <w:noProof/>
                <w:webHidden/>
              </w:rPr>
              <w:instrText xml:space="preserve"> PAGEREF _Toc5028928 \h </w:instrText>
            </w:r>
            <w:r>
              <w:rPr>
                <w:noProof/>
                <w:webHidden/>
              </w:rPr>
            </w:r>
            <w:r>
              <w:rPr>
                <w:noProof/>
                <w:webHidden/>
              </w:rPr>
              <w:fldChar w:fldCharType="separate"/>
            </w:r>
            <w:r>
              <w:rPr>
                <w:noProof/>
                <w:webHidden/>
              </w:rPr>
              <w:t>18</w:t>
            </w:r>
            <w:r>
              <w:rPr>
                <w:noProof/>
                <w:webHidden/>
              </w:rPr>
              <w:fldChar w:fldCharType="end"/>
            </w:r>
          </w:hyperlink>
        </w:p>
        <w:p w14:paraId="0C5A1B8E" w14:textId="39B265FF"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29" w:history="1">
            <w:r w:rsidRPr="008F62CF">
              <w:rPr>
                <w:rStyle w:val="Collegamentoipertestuale"/>
                <w:noProof/>
              </w:rPr>
              <w:t>4.2.1 Selenium</w:t>
            </w:r>
            <w:r>
              <w:rPr>
                <w:noProof/>
                <w:webHidden/>
              </w:rPr>
              <w:tab/>
            </w:r>
            <w:r>
              <w:rPr>
                <w:noProof/>
                <w:webHidden/>
              </w:rPr>
              <w:fldChar w:fldCharType="begin"/>
            </w:r>
            <w:r>
              <w:rPr>
                <w:noProof/>
                <w:webHidden/>
              </w:rPr>
              <w:instrText xml:space="preserve"> PAGEREF _Toc5028929 \h </w:instrText>
            </w:r>
            <w:r>
              <w:rPr>
                <w:noProof/>
                <w:webHidden/>
              </w:rPr>
            </w:r>
            <w:r>
              <w:rPr>
                <w:noProof/>
                <w:webHidden/>
              </w:rPr>
              <w:fldChar w:fldCharType="separate"/>
            </w:r>
            <w:r>
              <w:rPr>
                <w:noProof/>
                <w:webHidden/>
              </w:rPr>
              <w:t>18</w:t>
            </w:r>
            <w:r>
              <w:rPr>
                <w:noProof/>
                <w:webHidden/>
              </w:rPr>
              <w:fldChar w:fldCharType="end"/>
            </w:r>
          </w:hyperlink>
        </w:p>
        <w:p w14:paraId="77DFC2CA" w14:textId="0E64DAB6"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0" w:history="1">
            <w:r w:rsidRPr="008F62CF">
              <w:rPr>
                <w:rStyle w:val="Collegamentoipertestuale"/>
                <w:noProof/>
              </w:rPr>
              <w:t>4.2.2 WebDriver</w:t>
            </w:r>
            <w:r>
              <w:rPr>
                <w:noProof/>
                <w:webHidden/>
              </w:rPr>
              <w:tab/>
            </w:r>
            <w:r>
              <w:rPr>
                <w:noProof/>
                <w:webHidden/>
              </w:rPr>
              <w:fldChar w:fldCharType="begin"/>
            </w:r>
            <w:r>
              <w:rPr>
                <w:noProof/>
                <w:webHidden/>
              </w:rPr>
              <w:instrText xml:space="preserve"> PAGEREF _Toc5028930 \h </w:instrText>
            </w:r>
            <w:r>
              <w:rPr>
                <w:noProof/>
                <w:webHidden/>
              </w:rPr>
            </w:r>
            <w:r>
              <w:rPr>
                <w:noProof/>
                <w:webHidden/>
              </w:rPr>
              <w:fldChar w:fldCharType="separate"/>
            </w:r>
            <w:r>
              <w:rPr>
                <w:noProof/>
                <w:webHidden/>
              </w:rPr>
              <w:t>19</w:t>
            </w:r>
            <w:r>
              <w:rPr>
                <w:noProof/>
                <w:webHidden/>
              </w:rPr>
              <w:fldChar w:fldCharType="end"/>
            </w:r>
          </w:hyperlink>
        </w:p>
        <w:p w14:paraId="5E40C607" w14:textId="19E683B3"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1" w:history="1">
            <w:r w:rsidRPr="008F62CF">
              <w:rPr>
                <w:rStyle w:val="Collegamentoipertestuale"/>
                <w:noProof/>
              </w:rPr>
              <w:t>4.2.3 Geckodriver</w:t>
            </w:r>
            <w:r>
              <w:rPr>
                <w:noProof/>
                <w:webHidden/>
              </w:rPr>
              <w:tab/>
            </w:r>
            <w:r>
              <w:rPr>
                <w:noProof/>
                <w:webHidden/>
              </w:rPr>
              <w:fldChar w:fldCharType="begin"/>
            </w:r>
            <w:r>
              <w:rPr>
                <w:noProof/>
                <w:webHidden/>
              </w:rPr>
              <w:instrText xml:space="preserve"> PAGEREF _Toc5028931 \h </w:instrText>
            </w:r>
            <w:r>
              <w:rPr>
                <w:noProof/>
                <w:webHidden/>
              </w:rPr>
            </w:r>
            <w:r>
              <w:rPr>
                <w:noProof/>
                <w:webHidden/>
              </w:rPr>
              <w:fldChar w:fldCharType="separate"/>
            </w:r>
            <w:r>
              <w:rPr>
                <w:noProof/>
                <w:webHidden/>
              </w:rPr>
              <w:t>20</w:t>
            </w:r>
            <w:r>
              <w:rPr>
                <w:noProof/>
                <w:webHidden/>
              </w:rPr>
              <w:fldChar w:fldCharType="end"/>
            </w:r>
          </w:hyperlink>
        </w:p>
        <w:p w14:paraId="75F9E41D" w14:textId="36865CF5"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2" w:history="1">
            <w:r w:rsidRPr="008F62CF">
              <w:rPr>
                <w:rStyle w:val="Collegamentoipertestuale"/>
                <w:noProof/>
              </w:rPr>
              <w:t>4.2.4 Driver Go</w:t>
            </w:r>
            <w:r>
              <w:rPr>
                <w:noProof/>
                <w:webHidden/>
              </w:rPr>
              <w:tab/>
            </w:r>
            <w:r>
              <w:rPr>
                <w:noProof/>
                <w:webHidden/>
              </w:rPr>
              <w:fldChar w:fldCharType="begin"/>
            </w:r>
            <w:r>
              <w:rPr>
                <w:noProof/>
                <w:webHidden/>
              </w:rPr>
              <w:instrText xml:space="preserve"> PAGEREF _Toc5028932 \h </w:instrText>
            </w:r>
            <w:r>
              <w:rPr>
                <w:noProof/>
                <w:webHidden/>
              </w:rPr>
            </w:r>
            <w:r>
              <w:rPr>
                <w:noProof/>
                <w:webHidden/>
              </w:rPr>
              <w:fldChar w:fldCharType="separate"/>
            </w:r>
            <w:r>
              <w:rPr>
                <w:noProof/>
                <w:webHidden/>
              </w:rPr>
              <w:t>20</w:t>
            </w:r>
            <w:r>
              <w:rPr>
                <w:noProof/>
                <w:webHidden/>
              </w:rPr>
              <w:fldChar w:fldCharType="end"/>
            </w:r>
          </w:hyperlink>
        </w:p>
        <w:p w14:paraId="0EB12A1E" w14:textId="2693E857"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33" w:history="1">
            <w:r w:rsidRPr="008F62CF">
              <w:rPr>
                <w:rStyle w:val="Collegamentoipertestuale"/>
                <w:noProof/>
                <w:lang w:eastAsia="it-IT"/>
              </w:rPr>
              <w:t>4.3 Database</w:t>
            </w:r>
            <w:r>
              <w:rPr>
                <w:noProof/>
                <w:webHidden/>
              </w:rPr>
              <w:tab/>
            </w:r>
            <w:r>
              <w:rPr>
                <w:noProof/>
                <w:webHidden/>
              </w:rPr>
              <w:fldChar w:fldCharType="begin"/>
            </w:r>
            <w:r>
              <w:rPr>
                <w:noProof/>
                <w:webHidden/>
              </w:rPr>
              <w:instrText xml:space="preserve"> PAGEREF _Toc5028933 \h </w:instrText>
            </w:r>
            <w:r>
              <w:rPr>
                <w:noProof/>
                <w:webHidden/>
              </w:rPr>
            </w:r>
            <w:r>
              <w:rPr>
                <w:noProof/>
                <w:webHidden/>
              </w:rPr>
              <w:fldChar w:fldCharType="separate"/>
            </w:r>
            <w:r>
              <w:rPr>
                <w:noProof/>
                <w:webHidden/>
              </w:rPr>
              <w:t>20</w:t>
            </w:r>
            <w:r>
              <w:rPr>
                <w:noProof/>
                <w:webHidden/>
              </w:rPr>
              <w:fldChar w:fldCharType="end"/>
            </w:r>
          </w:hyperlink>
        </w:p>
        <w:p w14:paraId="3DA984DC" w14:textId="1142F84C"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4" w:history="1">
            <w:r w:rsidRPr="008F62CF">
              <w:rPr>
                <w:rStyle w:val="Collegamentoipertestuale"/>
                <w:noProof/>
              </w:rPr>
              <w:t>4.3.1 DGraph</w:t>
            </w:r>
            <w:r>
              <w:rPr>
                <w:noProof/>
                <w:webHidden/>
              </w:rPr>
              <w:tab/>
            </w:r>
            <w:r>
              <w:rPr>
                <w:noProof/>
                <w:webHidden/>
              </w:rPr>
              <w:fldChar w:fldCharType="begin"/>
            </w:r>
            <w:r>
              <w:rPr>
                <w:noProof/>
                <w:webHidden/>
              </w:rPr>
              <w:instrText xml:space="preserve"> PAGEREF _Toc5028934 \h </w:instrText>
            </w:r>
            <w:r>
              <w:rPr>
                <w:noProof/>
                <w:webHidden/>
              </w:rPr>
            </w:r>
            <w:r>
              <w:rPr>
                <w:noProof/>
                <w:webHidden/>
              </w:rPr>
              <w:fldChar w:fldCharType="separate"/>
            </w:r>
            <w:r>
              <w:rPr>
                <w:noProof/>
                <w:webHidden/>
              </w:rPr>
              <w:t>20</w:t>
            </w:r>
            <w:r>
              <w:rPr>
                <w:noProof/>
                <w:webHidden/>
              </w:rPr>
              <w:fldChar w:fldCharType="end"/>
            </w:r>
          </w:hyperlink>
        </w:p>
        <w:p w14:paraId="2B5ABC19" w14:textId="4E0C0F12"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5" w:history="1">
            <w:r w:rsidRPr="008F62CF">
              <w:rPr>
                <w:rStyle w:val="Collegamentoipertestuale"/>
                <w:noProof/>
              </w:rPr>
              <w:t>4.3.2 Neo4j</w:t>
            </w:r>
            <w:r>
              <w:rPr>
                <w:noProof/>
                <w:webHidden/>
              </w:rPr>
              <w:tab/>
            </w:r>
            <w:r>
              <w:rPr>
                <w:noProof/>
                <w:webHidden/>
              </w:rPr>
              <w:fldChar w:fldCharType="begin"/>
            </w:r>
            <w:r>
              <w:rPr>
                <w:noProof/>
                <w:webHidden/>
              </w:rPr>
              <w:instrText xml:space="preserve"> PAGEREF _Toc5028935 \h </w:instrText>
            </w:r>
            <w:r>
              <w:rPr>
                <w:noProof/>
                <w:webHidden/>
              </w:rPr>
            </w:r>
            <w:r>
              <w:rPr>
                <w:noProof/>
                <w:webHidden/>
              </w:rPr>
              <w:fldChar w:fldCharType="separate"/>
            </w:r>
            <w:r>
              <w:rPr>
                <w:noProof/>
                <w:webHidden/>
              </w:rPr>
              <w:t>21</w:t>
            </w:r>
            <w:r>
              <w:rPr>
                <w:noProof/>
                <w:webHidden/>
              </w:rPr>
              <w:fldChar w:fldCharType="end"/>
            </w:r>
          </w:hyperlink>
        </w:p>
        <w:p w14:paraId="52EECC32" w14:textId="6876861F"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6" w:history="1">
            <w:r w:rsidRPr="008F62CF">
              <w:rPr>
                <w:rStyle w:val="Collegamentoipertestuale"/>
                <w:noProof/>
              </w:rPr>
              <w:t>4.3.3 Cypher</w:t>
            </w:r>
            <w:r>
              <w:rPr>
                <w:noProof/>
                <w:webHidden/>
              </w:rPr>
              <w:tab/>
            </w:r>
            <w:r>
              <w:rPr>
                <w:noProof/>
                <w:webHidden/>
              </w:rPr>
              <w:fldChar w:fldCharType="begin"/>
            </w:r>
            <w:r>
              <w:rPr>
                <w:noProof/>
                <w:webHidden/>
              </w:rPr>
              <w:instrText xml:space="preserve"> PAGEREF _Toc5028936 \h </w:instrText>
            </w:r>
            <w:r>
              <w:rPr>
                <w:noProof/>
                <w:webHidden/>
              </w:rPr>
            </w:r>
            <w:r>
              <w:rPr>
                <w:noProof/>
                <w:webHidden/>
              </w:rPr>
              <w:fldChar w:fldCharType="separate"/>
            </w:r>
            <w:r>
              <w:rPr>
                <w:noProof/>
                <w:webHidden/>
              </w:rPr>
              <w:t>23</w:t>
            </w:r>
            <w:r>
              <w:rPr>
                <w:noProof/>
                <w:webHidden/>
              </w:rPr>
              <w:fldChar w:fldCharType="end"/>
            </w:r>
          </w:hyperlink>
        </w:p>
        <w:p w14:paraId="2E1C6E16" w14:textId="5F62670E"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7" w:history="1">
            <w:r w:rsidRPr="008F62CF">
              <w:rPr>
                <w:rStyle w:val="Collegamentoipertestuale"/>
                <w:noProof/>
              </w:rPr>
              <w:t>4.3.4 Driver Go</w:t>
            </w:r>
            <w:r>
              <w:rPr>
                <w:noProof/>
                <w:webHidden/>
              </w:rPr>
              <w:tab/>
            </w:r>
            <w:r>
              <w:rPr>
                <w:noProof/>
                <w:webHidden/>
              </w:rPr>
              <w:fldChar w:fldCharType="begin"/>
            </w:r>
            <w:r>
              <w:rPr>
                <w:noProof/>
                <w:webHidden/>
              </w:rPr>
              <w:instrText xml:space="preserve"> PAGEREF _Toc5028937 \h </w:instrText>
            </w:r>
            <w:r>
              <w:rPr>
                <w:noProof/>
                <w:webHidden/>
              </w:rPr>
            </w:r>
            <w:r>
              <w:rPr>
                <w:noProof/>
                <w:webHidden/>
              </w:rPr>
              <w:fldChar w:fldCharType="separate"/>
            </w:r>
            <w:r>
              <w:rPr>
                <w:noProof/>
                <w:webHidden/>
              </w:rPr>
              <w:t>24</w:t>
            </w:r>
            <w:r>
              <w:rPr>
                <w:noProof/>
                <w:webHidden/>
              </w:rPr>
              <w:fldChar w:fldCharType="end"/>
            </w:r>
          </w:hyperlink>
        </w:p>
        <w:p w14:paraId="13B80641" w14:textId="364FE6C4"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38" w:history="1">
            <w:r w:rsidRPr="008F62CF">
              <w:rPr>
                <w:rStyle w:val="Collegamentoipertestuale"/>
                <w:noProof/>
                <w:lang w:eastAsia="it-IT"/>
              </w:rPr>
              <w:t>4.4 Linguaggio di programmazione</w:t>
            </w:r>
            <w:r>
              <w:rPr>
                <w:noProof/>
                <w:webHidden/>
              </w:rPr>
              <w:tab/>
            </w:r>
            <w:r>
              <w:rPr>
                <w:noProof/>
                <w:webHidden/>
              </w:rPr>
              <w:fldChar w:fldCharType="begin"/>
            </w:r>
            <w:r>
              <w:rPr>
                <w:noProof/>
                <w:webHidden/>
              </w:rPr>
              <w:instrText xml:space="preserve"> PAGEREF _Toc5028938 \h </w:instrText>
            </w:r>
            <w:r>
              <w:rPr>
                <w:noProof/>
                <w:webHidden/>
              </w:rPr>
            </w:r>
            <w:r>
              <w:rPr>
                <w:noProof/>
                <w:webHidden/>
              </w:rPr>
              <w:fldChar w:fldCharType="separate"/>
            </w:r>
            <w:r>
              <w:rPr>
                <w:noProof/>
                <w:webHidden/>
              </w:rPr>
              <w:t>24</w:t>
            </w:r>
            <w:r>
              <w:rPr>
                <w:noProof/>
                <w:webHidden/>
              </w:rPr>
              <w:fldChar w:fldCharType="end"/>
            </w:r>
          </w:hyperlink>
        </w:p>
        <w:p w14:paraId="15D4B14D" w14:textId="19DC7889"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39" w:history="1">
            <w:r w:rsidRPr="008F62CF">
              <w:rPr>
                <w:rStyle w:val="Collegamentoipertestuale"/>
                <w:noProof/>
              </w:rPr>
              <w:t>4.4.1 Go</w:t>
            </w:r>
            <w:r>
              <w:rPr>
                <w:noProof/>
                <w:webHidden/>
              </w:rPr>
              <w:tab/>
            </w:r>
            <w:r>
              <w:rPr>
                <w:noProof/>
                <w:webHidden/>
              </w:rPr>
              <w:fldChar w:fldCharType="begin"/>
            </w:r>
            <w:r>
              <w:rPr>
                <w:noProof/>
                <w:webHidden/>
              </w:rPr>
              <w:instrText xml:space="preserve"> PAGEREF _Toc5028939 \h </w:instrText>
            </w:r>
            <w:r>
              <w:rPr>
                <w:noProof/>
                <w:webHidden/>
              </w:rPr>
            </w:r>
            <w:r>
              <w:rPr>
                <w:noProof/>
                <w:webHidden/>
              </w:rPr>
              <w:fldChar w:fldCharType="separate"/>
            </w:r>
            <w:r>
              <w:rPr>
                <w:noProof/>
                <w:webHidden/>
              </w:rPr>
              <w:t>24</w:t>
            </w:r>
            <w:r>
              <w:rPr>
                <w:noProof/>
                <w:webHidden/>
              </w:rPr>
              <w:fldChar w:fldCharType="end"/>
            </w:r>
          </w:hyperlink>
        </w:p>
        <w:p w14:paraId="1BA2879B" w14:textId="44C33B12"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40" w:history="1">
            <w:r w:rsidRPr="008F62CF">
              <w:rPr>
                <w:rStyle w:val="Collegamentoipertestuale"/>
                <w:noProof/>
              </w:rPr>
              <w:t>4.4.2 Concorrenza in Go</w:t>
            </w:r>
            <w:r>
              <w:rPr>
                <w:noProof/>
                <w:webHidden/>
              </w:rPr>
              <w:tab/>
            </w:r>
            <w:r>
              <w:rPr>
                <w:noProof/>
                <w:webHidden/>
              </w:rPr>
              <w:fldChar w:fldCharType="begin"/>
            </w:r>
            <w:r>
              <w:rPr>
                <w:noProof/>
                <w:webHidden/>
              </w:rPr>
              <w:instrText xml:space="preserve"> PAGEREF _Toc5028940 \h </w:instrText>
            </w:r>
            <w:r>
              <w:rPr>
                <w:noProof/>
                <w:webHidden/>
              </w:rPr>
            </w:r>
            <w:r>
              <w:rPr>
                <w:noProof/>
                <w:webHidden/>
              </w:rPr>
              <w:fldChar w:fldCharType="separate"/>
            </w:r>
            <w:r>
              <w:rPr>
                <w:noProof/>
                <w:webHidden/>
              </w:rPr>
              <w:t>26</w:t>
            </w:r>
            <w:r>
              <w:rPr>
                <w:noProof/>
                <w:webHidden/>
              </w:rPr>
              <w:fldChar w:fldCharType="end"/>
            </w:r>
          </w:hyperlink>
        </w:p>
        <w:p w14:paraId="4538F45D" w14:textId="7AA698DA" w:rsidR="00D21C5F" w:rsidRDefault="00D21C5F" w:rsidP="00D21C5F">
          <w:pPr>
            <w:pStyle w:val="Sommario1"/>
            <w:rPr>
              <w:rFonts w:asciiTheme="minorHAnsi" w:eastAsiaTheme="minorEastAsia" w:hAnsiTheme="minorHAnsi"/>
              <w:noProof/>
              <w:color w:val="auto"/>
              <w:sz w:val="22"/>
              <w:lang w:eastAsia="it-IT"/>
            </w:rPr>
          </w:pPr>
          <w:hyperlink w:anchor="_Toc5028941" w:history="1">
            <w:r w:rsidRPr="008F62CF">
              <w:rPr>
                <w:rStyle w:val="Collegamentoipertestuale"/>
                <w:noProof/>
              </w:rPr>
              <w:t>5 Dettagli implementativi</w:t>
            </w:r>
            <w:r>
              <w:rPr>
                <w:noProof/>
                <w:webHidden/>
              </w:rPr>
              <w:tab/>
            </w:r>
            <w:r>
              <w:rPr>
                <w:noProof/>
                <w:webHidden/>
              </w:rPr>
              <w:fldChar w:fldCharType="begin"/>
            </w:r>
            <w:r>
              <w:rPr>
                <w:noProof/>
                <w:webHidden/>
              </w:rPr>
              <w:instrText xml:space="preserve"> PAGEREF _Toc5028941 \h </w:instrText>
            </w:r>
            <w:r>
              <w:rPr>
                <w:noProof/>
                <w:webHidden/>
              </w:rPr>
            </w:r>
            <w:r>
              <w:rPr>
                <w:noProof/>
                <w:webHidden/>
              </w:rPr>
              <w:fldChar w:fldCharType="separate"/>
            </w:r>
            <w:r>
              <w:rPr>
                <w:noProof/>
                <w:webHidden/>
              </w:rPr>
              <w:t>26</w:t>
            </w:r>
            <w:r>
              <w:rPr>
                <w:noProof/>
                <w:webHidden/>
              </w:rPr>
              <w:fldChar w:fldCharType="end"/>
            </w:r>
          </w:hyperlink>
        </w:p>
        <w:p w14:paraId="35037053" w14:textId="10D15885"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42" w:history="1">
            <w:r w:rsidRPr="008F62CF">
              <w:rPr>
                <w:rStyle w:val="Collegamentoipertestuale"/>
                <w:noProof/>
                <w:lang w:eastAsia="it-IT"/>
              </w:rPr>
              <w:t>5.1 Struttura Dati</w:t>
            </w:r>
            <w:r>
              <w:rPr>
                <w:noProof/>
                <w:webHidden/>
              </w:rPr>
              <w:tab/>
            </w:r>
            <w:r>
              <w:rPr>
                <w:noProof/>
                <w:webHidden/>
              </w:rPr>
              <w:fldChar w:fldCharType="begin"/>
            </w:r>
            <w:r>
              <w:rPr>
                <w:noProof/>
                <w:webHidden/>
              </w:rPr>
              <w:instrText xml:space="preserve"> PAGEREF _Toc5028942 \h </w:instrText>
            </w:r>
            <w:r>
              <w:rPr>
                <w:noProof/>
                <w:webHidden/>
              </w:rPr>
            </w:r>
            <w:r>
              <w:rPr>
                <w:noProof/>
                <w:webHidden/>
              </w:rPr>
              <w:fldChar w:fldCharType="separate"/>
            </w:r>
            <w:r>
              <w:rPr>
                <w:noProof/>
                <w:webHidden/>
              </w:rPr>
              <w:t>26</w:t>
            </w:r>
            <w:r>
              <w:rPr>
                <w:noProof/>
                <w:webHidden/>
              </w:rPr>
              <w:fldChar w:fldCharType="end"/>
            </w:r>
          </w:hyperlink>
        </w:p>
        <w:p w14:paraId="5FF8E024" w14:textId="21C2A01A"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43" w:history="1">
            <w:r w:rsidRPr="008F62CF">
              <w:rPr>
                <w:rStyle w:val="Collegamentoipertestuale"/>
                <w:noProof/>
                <w:lang w:eastAsia="it-IT"/>
              </w:rPr>
              <w:t>5.2 Gestione Database</w:t>
            </w:r>
            <w:r>
              <w:rPr>
                <w:noProof/>
                <w:webHidden/>
              </w:rPr>
              <w:tab/>
            </w:r>
            <w:r>
              <w:rPr>
                <w:noProof/>
                <w:webHidden/>
              </w:rPr>
              <w:fldChar w:fldCharType="begin"/>
            </w:r>
            <w:r>
              <w:rPr>
                <w:noProof/>
                <w:webHidden/>
              </w:rPr>
              <w:instrText xml:space="preserve"> PAGEREF _Toc5028943 \h </w:instrText>
            </w:r>
            <w:r>
              <w:rPr>
                <w:noProof/>
                <w:webHidden/>
              </w:rPr>
            </w:r>
            <w:r>
              <w:rPr>
                <w:noProof/>
                <w:webHidden/>
              </w:rPr>
              <w:fldChar w:fldCharType="separate"/>
            </w:r>
            <w:r>
              <w:rPr>
                <w:noProof/>
                <w:webHidden/>
              </w:rPr>
              <w:t>27</w:t>
            </w:r>
            <w:r>
              <w:rPr>
                <w:noProof/>
                <w:webHidden/>
              </w:rPr>
              <w:fldChar w:fldCharType="end"/>
            </w:r>
          </w:hyperlink>
        </w:p>
        <w:p w14:paraId="69BBA38F" w14:textId="1F941108"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44" w:history="1">
            <w:r w:rsidRPr="008F62CF">
              <w:rPr>
                <w:rStyle w:val="Collegamentoipertestuale"/>
                <w:noProof/>
                <w:lang w:eastAsia="it-IT"/>
              </w:rPr>
              <w:t>5.2.1 Struttura dei dati</w:t>
            </w:r>
            <w:r>
              <w:rPr>
                <w:noProof/>
                <w:webHidden/>
              </w:rPr>
              <w:tab/>
            </w:r>
            <w:r>
              <w:rPr>
                <w:noProof/>
                <w:webHidden/>
              </w:rPr>
              <w:fldChar w:fldCharType="begin"/>
            </w:r>
            <w:r>
              <w:rPr>
                <w:noProof/>
                <w:webHidden/>
              </w:rPr>
              <w:instrText xml:space="preserve"> PAGEREF _Toc5028944 \h </w:instrText>
            </w:r>
            <w:r>
              <w:rPr>
                <w:noProof/>
                <w:webHidden/>
              </w:rPr>
            </w:r>
            <w:r>
              <w:rPr>
                <w:noProof/>
                <w:webHidden/>
              </w:rPr>
              <w:fldChar w:fldCharType="separate"/>
            </w:r>
            <w:r>
              <w:rPr>
                <w:noProof/>
                <w:webHidden/>
              </w:rPr>
              <w:t>27</w:t>
            </w:r>
            <w:r>
              <w:rPr>
                <w:noProof/>
                <w:webHidden/>
              </w:rPr>
              <w:fldChar w:fldCharType="end"/>
            </w:r>
          </w:hyperlink>
        </w:p>
        <w:p w14:paraId="5E7EA706" w14:textId="662FEECF"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45" w:history="1">
            <w:r w:rsidRPr="008F62CF">
              <w:rPr>
                <w:rStyle w:val="Collegamentoipertestuale"/>
                <w:noProof/>
                <w:lang w:eastAsia="it-IT"/>
              </w:rPr>
              <w:t>5.2.2 Funzionalità</w:t>
            </w:r>
            <w:r>
              <w:rPr>
                <w:noProof/>
                <w:webHidden/>
              </w:rPr>
              <w:tab/>
            </w:r>
            <w:r>
              <w:rPr>
                <w:noProof/>
                <w:webHidden/>
              </w:rPr>
              <w:fldChar w:fldCharType="begin"/>
            </w:r>
            <w:r>
              <w:rPr>
                <w:noProof/>
                <w:webHidden/>
              </w:rPr>
              <w:instrText xml:space="preserve"> PAGEREF _Toc5028945 \h </w:instrText>
            </w:r>
            <w:r>
              <w:rPr>
                <w:noProof/>
                <w:webHidden/>
              </w:rPr>
            </w:r>
            <w:r>
              <w:rPr>
                <w:noProof/>
                <w:webHidden/>
              </w:rPr>
              <w:fldChar w:fldCharType="separate"/>
            </w:r>
            <w:r>
              <w:rPr>
                <w:noProof/>
                <w:webHidden/>
              </w:rPr>
              <w:t>28</w:t>
            </w:r>
            <w:r>
              <w:rPr>
                <w:noProof/>
                <w:webHidden/>
              </w:rPr>
              <w:fldChar w:fldCharType="end"/>
            </w:r>
          </w:hyperlink>
        </w:p>
        <w:p w14:paraId="3BDA779B" w14:textId="510D9F05"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46" w:history="1">
            <w:r w:rsidRPr="008F62CF">
              <w:rPr>
                <w:rStyle w:val="Collegamentoipertestuale"/>
                <w:noProof/>
              </w:rPr>
              <w:t>5.3 Web Driver</w:t>
            </w:r>
            <w:r>
              <w:rPr>
                <w:noProof/>
                <w:webHidden/>
              </w:rPr>
              <w:tab/>
            </w:r>
            <w:r>
              <w:rPr>
                <w:noProof/>
                <w:webHidden/>
              </w:rPr>
              <w:fldChar w:fldCharType="begin"/>
            </w:r>
            <w:r>
              <w:rPr>
                <w:noProof/>
                <w:webHidden/>
              </w:rPr>
              <w:instrText xml:space="preserve"> PAGEREF _Toc5028946 \h </w:instrText>
            </w:r>
            <w:r>
              <w:rPr>
                <w:noProof/>
                <w:webHidden/>
              </w:rPr>
            </w:r>
            <w:r>
              <w:rPr>
                <w:noProof/>
                <w:webHidden/>
              </w:rPr>
              <w:fldChar w:fldCharType="separate"/>
            </w:r>
            <w:r>
              <w:rPr>
                <w:noProof/>
                <w:webHidden/>
              </w:rPr>
              <w:t>28</w:t>
            </w:r>
            <w:r>
              <w:rPr>
                <w:noProof/>
                <w:webHidden/>
              </w:rPr>
              <w:fldChar w:fldCharType="end"/>
            </w:r>
          </w:hyperlink>
        </w:p>
        <w:p w14:paraId="472B5AC3" w14:textId="570DEA90" w:rsidR="00D21C5F" w:rsidRDefault="00D21C5F">
          <w:pPr>
            <w:pStyle w:val="Sommario2"/>
            <w:tabs>
              <w:tab w:val="right" w:leader="dot" w:pos="9854"/>
            </w:tabs>
            <w:rPr>
              <w:rFonts w:asciiTheme="minorHAnsi" w:eastAsiaTheme="minorEastAsia" w:hAnsiTheme="minorHAnsi"/>
              <w:noProof/>
              <w:color w:val="auto"/>
              <w:sz w:val="22"/>
              <w:lang w:eastAsia="it-IT"/>
            </w:rPr>
          </w:pPr>
          <w:hyperlink w:anchor="_Toc5028947" w:history="1">
            <w:r w:rsidRPr="008F62CF">
              <w:rPr>
                <w:rStyle w:val="Collegamentoipertestuale"/>
                <w:noProof/>
              </w:rPr>
              <w:t>5.4 Funzionalità Principali</w:t>
            </w:r>
            <w:r>
              <w:rPr>
                <w:noProof/>
                <w:webHidden/>
              </w:rPr>
              <w:tab/>
            </w:r>
            <w:r>
              <w:rPr>
                <w:noProof/>
                <w:webHidden/>
              </w:rPr>
              <w:fldChar w:fldCharType="begin"/>
            </w:r>
            <w:r>
              <w:rPr>
                <w:noProof/>
                <w:webHidden/>
              </w:rPr>
              <w:instrText xml:space="preserve"> PAGEREF _Toc5028947 \h </w:instrText>
            </w:r>
            <w:r>
              <w:rPr>
                <w:noProof/>
                <w:webHidden/>
              </w:rPr>
            </w:r>
            <w:r>
              <w:rPr>
                <w:noProof/>
                <w:webHidden/>
              </w:rPr>
              <w:fldChar w:fldCharType="separate"/>
            </w:r>
            <w:r>
              <w:rPr>
                <w:noProof/>
                <w:webHidden/>
              </w:rPr>
              <w:t>29</w:t>
            </w:r>
            <w:r>
              <w:rPr>
                <w:noProof/>
                <w:webHidden/>
              </w:rPr>
              <w:fldChar w:fldCharType="end"/>
            </w:r>
          </w:hyperlink>
        </w:p>
        <w:p w14:paraId="6545C26E" w14:textId="7A9D1E5C"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48" w:history="1">
            <w:r w:rsidRPr="008F62CF">
              <w:rPr>
                <w:rStyle w:val="Collegamentoipertestuale"/>
                <w:noProof/>
              </w:rPr>
              <w:t>5.4.1 Produzione del grafo di ricerca</w:t>
            </w:r>
            <w:r>
              <w:rPr>
                <w:noProof/>
                <w:webHidden/>
              </w:rPr>
              <w:tab/>
            </w:r>
            <w:r>
              <w:rPr>
                <w:noProof/>
                <w:webHidden/>
              </w:rPr>
              <w:fldChar w:fldCharType="begin"/>
            </w:r>
            <w:r>
              <w:rPr>
                <w:noProof/>
                <w:webHidden/>
              </w:rPr>
              <w:instrText xml:space="preserve"> PAGEREF _Toc5028948 \h </w:instrText>
            </w:r>
            <w:r>
              <w:rPr>
                <w:noProof/>
                <w:webHidden/>
              </w:rPr>
            </w:r>
            <w:r>
              <w:rPr>
                <w:noProof/>
                <w:webHidden/>
              </w:rPr>
              <w:fldChar w:fldCharType="separate"/>
            </w:r>
            <w:r>
              <w:rPr>
                <w:noProof/>
                <w:webHidden/>
              </w:rPr>
              <w:t>29</w:t>
            </w:r>
            <w:r>
              <w:rPr>
                <w:noProof/>
                <w:webHidden/>
              </w:rPr>
              <w:fldChar w:fldCharType="end"/>
            </w:r>
          </w:hyperlink>
        </w:p>
        <w:p w14:paraId="4040DCC3" w14:textId="4194AAD3"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49" w:history="1">
            <w:r w:rsidRPr="008F62CF">
              <w:rPr>
                <w:rStyle w:val="Collegamentoipertestuale"/>
                <w:noProof/>
              </w:rPr>
              <w:t>5.4.2 Produzione del grafo dello stato dell’arte</w:t>
            </w:r>
            <w:r>
              <w:rPr>
                <w:noProof/>
                <w:webHidden/>
              </w:rPr>
              <w:tab/>
            </w:r>
            <w:r>
              <w:rPr>
                <w:noProof/>
                <w:webHidden/>
              </w:rPr>
              <w:fldChar w:fldCharType="begin"/>
            </w:r>
            <w:r>
              <w:rPr>
                <w:noProof/>
                <w:webHidden/>
              </w:rPr>
              <w:instrText xml:space="preserve"> PAGEREF _Toc5028949 \h </w:instrText>
            </w:r>
            <w:r>
              <w:rPr>
                <w:noProof/>
                <w:webHidden/>
              </w:rPr>
            </w:r>
            <w:r>
              <w:rPr>
                <w:noProof/>
                <w:webHidden/>
              </w:rPr>
              <w:fldChar w:fldCharType="separate"/>
            </w:r>
            <w:r>
              <w:rPr>
                <w:noProof/>
                <w:webHidden/>
              </w:rPr>
              <w:t>30</w:t>
            </w:r>
            <w:r>
              <w:rPr>
                <w:noProof/>
                <w:webHidden/>
              </w:rPr>
              <w:fldChar w:fldCharType="end"/>
            </w:r>
          </w:hyperlink>
        </w:p>
        <w:p w14:paraId="136206C6" w14:textId="548F0613" w:rsidR="00D21C5F" w:rsidRDefault="00D21C5F">
          <w:pPr>
            <w:pStyle w:val="Sommario3"/>
            <w:tabs>
              <w:tab w:val="right" w:leader="dot" w:pos="9854"/>
            </w:tabs>
            <w:rPr>
              <w:rFonts w:asciiTheme="minorHAnsi" w:eastAsiaTheme="minorEastAsia" w:hAnsiTheme="minorHAnsi"/>
              <w:noProof/>
              <w:color w:val="auto"/>
              <w:sz w:val="22"/>
              <w:lang w:eastAsia="it-IT"/>
            </w:rPr>
          </w:pPr>
          <w:hyperlink w:anchor="_Toc5028950" w:history="1">
            <w:r w:rsidRPr="008F62CF">
              <w:rPr>
                <w:rStyle w:val="Collegamentoipertestuale"/>
                <w:noProof/>
              </w:rPr>
              <w:t>5.4.3 Produzione del grafo dei topic</w:t>
            </w:r>
            <w:r>
              <w:rPr>
                <w:noProof/>
                <w:webHidden/>
              </w:rPr>
              <w:tab/>
            </w:r>
            <w:r>
              <w:rPr>
                <w:noProof/>
                <w:webHidden/>
              </w:rPr>
              <w:fldChar w:fldCharType="begin"/>
            </w:r>
            <w:r>
              <w:rPr>
                <w:noProof/>
                <w:webHidden/>
              </w:rPr>
              <w:instrText xml:space="preserve"> PAGEREF _Toc5028950 \h </w:instrText>
            </w:r>
            <w:r>
              <w:rPr>
                <w:noProof/>
                <w:webHidden/>
              </w:rPr>
            </w:r>
            <w:r>
              <w:rPr>
                <w:noProof/>
                <w:webHidden/>
              </w:rPr>
              <w:fldChar w:fldCharType="separate"/>
            </w:r>
            <w:r>
              <w:rPr>
                <w:noProof/>
                <w:webHidden/>
              </w:rPr>
              <w:t>30</w:t>
            </w:r>
            <w:r>
              <w:rPr>
                <w:noProof/>
                <w:webHidden/>
              </w:rPr>
              <w:fldChar w:fldCharType="end"/>
            </w:r>
          </w:hyperlink>
        </w:p>
        <w:p w14:paraId="32AA9CEB" w14:textId="33F70AB7" w:rsidR="00D21C5F" w:rsidRDefault="00D21C5F" w:rsidP="00D21C5F">
          <w:pPr>
            <w:pStyle w:val="Sommario1"/>
            <w:rPr>
              <w:rFonts w:asciiTheme="minorHAnsi" w:eastAsiaTheme="minorEastAsia" w:hAnsiTheme="minorHAnsi"/>
              <w:noProof/>
              <w:color w:val="auto"/>
              <w:sz w:val="22"/>
              <w:lang w:eastAsia="it-IT"/>
            </w:rPr>
          </w:pPr>
          <w:hyperlink w:anchor="_Toc5028951" w:history="1">
            <w:r w:rsidRPr="008F62CF">
              <w:rPr>
                <w:rStyle w:val="Collegamentoipertestuale"/>
                <w:noProof/>
              </w:rPr>
              <w:t>6 Risultati Sperimentali</w:t>
            </w:r>
            <w:r>
              <w:rPr>
                <w:noProof/>
                <w:webHidden/>
              </w:rPr>
              <w:tab/>
            </w:r>
            <w:r>
              <w:rPr>
                <w:noProof/>
                <w:webHidden/>
              </w:rPr>
              <w:fldChar w:fldCharType="begin"/>
            </w:r>
            <w:r>
              <w:rPr>
                <w:noProof/>
                <w:webHidden/>
              </w:rPr>
              <w:instrText xml:space="preserve"> PAGEREF _Toc5028951 \h </w:instrText>
            </w:r>
            <w:r>
              <w:rPr>
                <w:noProof/>
                <w:webHidden/>
              </w:rPr>
            </w:r>
            <w:r>
              <w:rPr>
                <w:noProof/>
                <w:webHidden/>
              </w:rPr>
              <w:fldChar w:fldCharType="separate"/>
            </w:r>
            <w:r>
              <w:rPr>
                <w:noProof/>
                <w:webHidden/>
              </w:rPr>
              <w:t>33</w:t>
            </w:r>
            <w:r>
              <w:rPr>
                <w:noProof/>
                <w:webHidden/>
              </w:rPr>
              <w:fldChar w:fldCharType="end"/>
            </w:r>
          </w:hyperlink>
        </w:p>
        <w:p w14:paraId="5652A5AE" w14:textId="133C6417" w:rsidR="00D21C5F" w:rsidRDefault="00D21C5F" w:rsidP="00D21C5F">
          <w:pPr>
            <w:pStyle w:val="Sommario1"/>
            <w:rPr>
              <w:rFonts w:asciiTheme="minorHAnsi" w:eastAsiaTheme="minorEastAsia" w:hAnsiTheme="minorHAnsi"/>
              <w:noProof/>
              <w:color w:val="auto"/>
              <w:sz w:val="22"/>
              <w:lang w:eastAsia="it-IT"/>
            </w:rPr>
          </w:pPr>
          <w:hyperlink w:anchor="_Toc5028952" w:history="1">
            <w:r w:rsidRPr="008F62CF">
              <w:rPr>
                <w:rStyle w:val="Collegamentoipertestuale"/>
                <w:noProof/>
              </w:rPr>
              <w:t>7 Sviluppi futuri</w:t>
            </w:r>
            <w:r>
              <w:rPr>
                <w:noProof/>
                <w:webHidden/>
              </w:rPr>
              <w:tab/>
            </w:r>
            <w:r>
              <w:rPr>
                <w:noProof/>
                <w:webHidden/>
              </w:rPr>
              <w:fldChar w:fldCharType="begin"/>
            </w:r>
            <w:r>
              <w:rPr>
                <w:noProof/>
                <w:webHidden/>
              </w:rPr>
              <w:instrText xml:space="preserve"> PAGEREF _Toc5028952 \h </w:instrText>
            </w:r>
            <w:r>
              <w:rPr>
                <w:noProof/>
                <w:webHidden/>
              </w:rPr>
            </w:r>
            <w:r>
              <w:rPr>
                <w:noProof/>
                <w:webHidden/>
              </w:rPr>
              <w:fldChar w:fldCharType="separate"/>
            </w:r>
            <w:r>
              <w:rPr>
                <w:noProof/>
                <w:webHidden/>
              </w:rPr>
              <w:t>34</w:t>
            </w:r>
            <w:r>
              <w:rPr>
                <w:noProof/>
                <w:webHidden/>
              </w:rPr>
              <w:fldChar w:fldCharType="end"/>
            </w:r>
          </w:hyperlink>
        </w:p>
        <w:p w14:paraId="3BAAFAE6" w14:textId="3C31AAAF" w:rsidR="00D21C5F" w:rsidRDefault="00D21C5F" w:rsidP="00D21C5F">
          <w:pPr>
            <w:pStyle w:val="Sommario1"/>
            <w:rPr>
              <w:rFonts w:asciiTheme="minorHAnsi" w:eastAsiaTheme="minorEastAsia" w:hAnsiTheme="minorHAnsi"/>
              <w:noProof/>
              <w:color w:val="auto"/>
              <w:sz w:val="22"/>
              <w:lang w:eastAsia="it-IT"/>
            </w:rPr>
          </w:pPr>
          <w:hyperlink w:anchor="_Toc5028953" w:history="1">
            <w:r w:rsidRPr="008F62CF">
              <w:rPr>
                <w:rStyle w:val="Collegamentoipertestuale"/>
                <w:noProof/>
              </w:rPr>
              <w:t>7 Conclusioni</w:t>
            </w:r>
            <w:r>
              <w:rPr>
                <w:noProof/>
                <w:webHidden/>
              </w:rPr>
              <w:tab/>
            </w:r>
            <w:r>
              <w:rPr>
                <w:noProof/>
                <w:webHidden/>
              </w:rPr>
              <w:fldChar w:fldCharType="begin"/>
            </w:r>
            <w:r>
              <w:rPr>
                <w:noProof/>
                <w:webHidden/>
              </w:rPr>
              <w:instrText xml:space="preserve"> PAGEREF _Toc5028953 \h </w:instrText>
            </w:r>
            <w:r>
              <w:rPr>
                <w:noProof/>
                <w:webHidden/>
              </w:rPr>
            </w:r>
            <w:r>
              <w:rPr>
                <w:noProof/>
                <w:webHidden/>
              </w:rPr>
              <w:fldChar w:fldCharType="separate"/>
            </w:r>
            <w:r>
              <w:rPr>
                <w:noProof/>
                <w:webHidden/>
              </w:rPr>
              <w:t>35</w:t>
            </w:r>
            <w:r>
              <w:rPr>
                <w:noProof/>
                <w:webHidden/>
              </w:rPr>
              <w:fldChar w:fldCharType="end"/>
            </w:r>
          </w:hyperlink>
        </w:p>
        <w:p w14:paraId="2968189B" w14:textId="7B1F0ED7" w:rsidR="00D21C5F" w:rsidRDefault="00D21C5F" w:rsidP="00D21C5F">
          <w:pPr>
            <w:pStyle w:val="Sommario1"/>
            <w:rPr>
              <w:rFonts w:asciiTheme="minorHAnsi" w:eastAsiaTheme="minorEastAsia" w:hAnsiTheme="minorHAnsi"/>
              <w:noProof/>
              <w:color w:val="auto"/>
              <w:sz w:val="22"/>
              <w:lang w:eastAsia="it-IT"/>
            </w:rPr>
          </w:pPr>
          <w:hyperlink w:anchor="_Toc5028954" w:history="1">
            <w:r w:rsidRPr="008F62CF">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_Toc5028954 \h </w:instrText>
            </w:r>
            <w:r>
              <w:rPr>
                <w:noProof/>
                <w:webHidden/>
              </w:rPr>
            </w:r>
            <w:r>
              <w:rPr>
                <w:noProof/>
                <w:webHidden/>
              </w:rPr>
              <w:fldChar w:fldCharType="separate"/>
            </w:r>
            <w:r>
              <w:rPr>
                <w:noProof/>
                <w:webHidden/>
              </w:rPr>
              <w:t>35</w:t>
            </w:r>
            <w:r>
              <w:rPr>
                <w:noProof/>
                <w:webHidden/>
              </w:rPr>
              <w:fldChar w:fldCharType="end"/>
            </w:r>
          </w:hyperlink>
        </w:p>
        <w:p w14:paraId="5ED88B1B" w14:textId="223ED57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00732824" w14:textId="437890D7" w:rsidR="001351AA" w:rsidRDefault="00B87368" w:rsidP="003932D0">
      <w:pPr>
        <w:pStyle w:val="Titolo1"/>
        <w:numPr>
          <w:ilvl w:val="0"/>
          <w:numId w:val="0"/>
        </w:numPr>
        <w:rPr>
          <w:rFonts w:cs="Times New Roman"/>
          <w:color w:val="auto"/>
          <w:szCs w:val="52"/>
        </w:rPr>
      </w:pPr>
      <w:bookmarkStart w:id="0" w:name="_Toc5028913"/>
      <w:r>
        <w:rPr>
          <w:rFonts w:cs="Times New Roman"/>
          <w:color w:val="auto"/>
          <w:szCs w:val="52"/>
        </w:rPr>
        <w:lastRenderedPageBreak/>
        <w:t xml:space="preserve">1 </w:t>
      </w:r>
      <w:r w:rsidR="00FE707A" w:rsidRPr="00F25C56">
        <w:rPr>
          <w:rFonts w:cs="Times New Roman"/>
          <w:color w:val="auto"/>
          <w:szCs w:val="52"/>
        </w:rPr>
        <w:t>Introduzione</w:t>
      </w:r>
      <w:bookmarkEnd w:id="0"/>
    </w:p>
    <w:p w14:paraId="035971D5" w14:textId="77777777" w:rsidR="003932D0" w:rsidRPr="003932D0" w:rsidRDefault="003932D0" w:rsidP="003932D0">
      <w:pPr>
        <w:rPr>
          <w:lang w:eastAsia="it-IT"/>
        </w:rPr>
      </w:pPr>
    </w:p>
    <w:p w14:paraId="334F737D" w14:textId="142FCEB5" w:rsidR="00CF47A1" w:rsidRDefault="001351AA" w:rsidP="003932D0">
      <w:pPr>
        <w:spacing w:line="276" w:lineRule="auto"/>
        <w:rPr>
          <w:rFonts w:cs="Times New Roman"/>
          <w:szCs w:val="24"/>
        </w:rPr>
      </w:pPr>
      <w:r>
        <w:rPr>
          <w:rFonts w:cs="Times New Roman"/>
          <w:szCs w:val="24"/>
        </w:rPr>
        <w:t xml:space="preserve">La produzione scientifica si estrinseca attraverso la pubblicazione di saggi innovativi (nel seguito, </w:t>
      </w:r>
      <w:r w:rsidRPr="001351AA">
        <w:rPr>
          <w:rFonts w:cs="Times New Roman"/>
          <w:i/>
          <w:szCs w:val="24"/>
        </w:rPr>
        <w:t>articoli scientifici</w:t>
      </w:r>
      <w:r>
        <w:rPr>
          <w:rFonts w:cs="Times New Roman"/>
          <w:szCs w:val="24"/>
        </w:rPr>
        <w:t xml:space="preserve"> o </w:t>
      </w:r>
      <w:r w:rsidRPr="001351AA">
        <w:rPr>
          <w:rFonts w:cs="Times New Roman"/>
          <w:i/>
          <w:szCs w:val="24"/>
        </w:rPr>
        <w:t>articoli</w:t>
      </w:r>
      <w:r>
        <w:rPr>
          <w:rFonts w:cs="Times New Roman"/>
          <w:szCs w:val="24"/>
        </w:rPr>
        <w:t xml:space="preserve">) volti da avanzare l’attuale livello di conoscenza umana su specifici argomenti. Gli articoli scientifici sono solitamente scritti seguendo il metodo di indagine </w:t>
      </w:r>
      <w:r w:rsidRPr="001351AA">
        <w:rPr>
          <w:rFonts w:cs="Times New Roman"/>
          <w:i/>
          <w:szCs w:val="24"/>
        </w:rPr>
        <w:t>scientifico</w:t>
      </w:r>
      <w:r>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1FD5FD61" w14:textId="197A17F5"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La ricerca scientifica viene svolta su un argomento ben preciso attorno al quale si possono individuare delle problematiche ben chiare</w:t>
      </w:r>
      <w:r w:rsidR="003932D0">
        <w:rPr>
          <w:rFonts w:cs="Times New Roman"/>
          <w:szCs w:val="24"/>
        </w:rPr>
        <w:t>;</w:t>
      </w:r>
      <w:r>
        <w:rPr>
          <w:rFonts w:cs="Times New Roman"/>
          <w:szCs w:val="24"/>
        </w:rPr>
        <w:t xml:space="preserve"> inoltre la ricerca deve poter aggiungere novità oppure rivedere in una diversa ottica argomenti già affrontati. Il suo scopo è quello di essere utile agli altri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41F77325" w14:textId="470B59A0" w:rsidR="001A1375" w:rsidRDefault="001A1375" w:rsidP="001A1375">
      <w:pPr>
        <w:spacing w:line="276" w:lineRule="auto"/>
        <w:rPr>
          <w:rFonts w:cs="Times New Roman"/>
          <w:szCs w:val="24"/>
        </w:rPr>
      </w:pPr>
      <w:r>
        <w:rPr>
          <w:rFonts w:cs="Times New Roman"/>
          <w:szCs w:val="24"/>
        </w:rPr>
        <w:t xml:space="preserve">Per raggiungere tutti questi obbiettivi è necessario scrivere articoli di qualità ed è per cui fondamentale informarsi approfonditamente sull’argomento, prima di iniziare il lavoro. La prima legge della comunicazione di Wittington dice che </w:t>
      </w:r>
      <w:r>
        <w:rPr>
          <w:rFonts w:cs="Times New Roman"/>
          <w:szCs w:val="24"/>
        </w:rPr>
        <w:lastRenderedPageBreak/>
        <w:t>“quando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r w:rsidR="003932D0">
        <w:rPr>
          <w:rFonts w:cs="Times New Roman"/>
          <w:szCs w:val="24"/>
        </w:rPr>
        <w:t xml:space="preserve"> </w:t>
      </w: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2975A6C0"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w:t>
      </w:r>
      <w:r w:rsidR="003932D0">
        <w:rPr>
          <w:rFonts w:cs="Times New Roman"/>
          <w:szCs w:val="24"/>
        </w:rPr>
        <w:t xml:space="preserve">: branca della computer science che fa largo uso della statistica nata </w:t>
      </w:r>
      <w:r w:rsidR="00966CE7">
        <w:rPr>
          <w:rFonts w:cs="Times New Roman"/>
          <w:szCs w:val="24"/>
        </w:rPr>
        <w:t>nei primi anni 70</w:t>
      </w:r>
      <w:r w:rsidR="003932D0">
        <w:rPr>
          <w:rFonts w:cs="Times New Roman"/>
          <w:szCs w:val="24"/>
        </w:rPr>
        <w:t xml:space="preserve"> ma che </w:t>
      </w:r>
      <w:r w:rsidR="00330669">
        <w:rPr>
          <w:rFonts w:cs="Times New Roman"/>
          <w:szCs w:val="24"/>
        </w:rPr>
        <w:t>ha</w:t>
      </w:r>
      <w:r w:rsidR="00966CE7">
        <w:rPr>
          <w:rFonts w:cs="Times New Roman"/>
          <w:szCs w:val="24"/>
        </w:rPr>
        <w:t xml:space="preserve"> iniziato a diffondersi solo verso la fine dei 90</w:t>
      </w:r>
      <w:r w:rsidR="003932D0">
        <w:rPr>
          <w:rFonts w:cs="Times New Roman"/>
          <w:szCs w:val="24"/>
        </w:rPr>
        <w:t>. Q</w:t>
      </w:r>
      <w:r w:rsidR="00966CE7">
        <w:rPr>
          <w:rFonts w:cs="Times New Roman"/>
          <w:szCs w:val="24"/>
        </w:rPr>
        <w:t>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8C32689" w14:textId="77777777" w:rsidR="00EA7574" w:rsidRDefault="001241AE" w:rsidP="00FC4E22">
      <w:pPr>
        <w:spacing w:line="276" w:lineRule="auto"/>
        <w:rPr>
          <w:rFonts w:cs="Times New Roman"/>
          <w:szCs w:val="24"/>
        </w:rPr>
      </w:pPr>
      <w:r>
        <w:rPr>
          <w:rFonts w:cs="Times New Roman"/>
          <w:szCs w:val="24"/>
        </w:rPr>
        <w:t xml:space="preserve">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Selenium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5F11828B" w14:textId="05A0E6CE" w:rsidR="00B91EDF" w:rsidRDefault="00166082" w:rsidP="00FC4E22">
      <w:pPr>
        <w:spacing w:line="276" w:lineRule="auto"/>
        <w:rPr>
          <w:rFonts w:cs="Times New Roman"/>
          <w:szCs w:val="24"/>
        </w:rPr>
      </w:pPr>
      <w:r>
        <w:rPr>
          <w:rFonts w:cs="Times New Roman"/>
          <w:szCs w:val="24"/>
        </w:rPr>
        <w:lastRenderedPageBreak/>
        <w:t>La tesi è organizzata nel modo seguente</w:t>
      </w:r>
      <w:r w:rsidR="00E815D6">
        <w:rPr>
          <w:rFonts w:cs="Times New Roman"/>
          <w:szCs w:val="24"/>
        </w:rPr>
        <w:t xml:space="preserve">: nel </w:t>
      </w:r>
      <w:r w:rsidR="00B11E09">
        <w:rPr>
          <w:rFonts w:cs="Times New Roman"/>
          <w:szCs w:val="24"/>
        </w:rPr>
        <w:t>terzo</w:t>
      </w:r>
      <w:r w:rsidR="00E815D6">
        <w:rPr>
          <w:rFonts w:cs="Times New Roman"/>
          <w:szCs w:val="24"/>
        </w:rPr>
        <w:t xml:space="preserve"> capitolo viene illustrata una panoramica delle fasi procedimento</w:t>
      </w:r>
      <w:r w:rsidR="00B11E09">
        <w:rPr>
          <w:rFonts w:cs="Times New Roman"/>
          <w:szCs w:val="24"/>
        </w:rPr>
        <w:t>:</w:t>
      </w:r>
      <w:r w:rsidR="00E815D6">
        <w:rPr>
          <w:rFonts w:cs="Times New Roman"/>
          <w:szCs w:val="24"/>
        </w:rPr>
        <w:t xml:space="preserve"> verranno quindi discusse le fasi di raccolta delle informazioni dai motori di ricerca, la loro memorizzazione su supporti adatti alla loro struttura e </w:t>
      </w:r>
      <w:r w:rsidR="00B11E09">
        <w:rPr>
          <w:rFonts w:cs="Times New Roman"/>
          <w:szCs w:val="24"/>
        </w:rPr>
        <w:t xml:space="preserve">il linguaggio di programmazione. Nel quarto verranno presentati in modo approfondito </w:t>
      </w:r>
      <w:r w:rsidR="00E815D6">
        <w:rPr>
          <w:rFonts w:cs="Times New Roman"/>
          <w:szCs w:val="24"/>
        </w:rPr>
        <w:t xml:space="preserve">gli strumenti utilizzati e </w:t>
      </w:r>
      <w:r w:rsidR="00B11E09">
        <w:rPr>
          <w:rFonts w:cs="Times New Roman"/>
          <w:szCs w:val="24"/>
        </w:rPr>
        <w:t xml:space="preserve">le </w:t>
      </w:r>
      <w:r w:rsidR="00E815D6">
        <w:rPr>
          <w:rFonts w:cs="Times New Roman"/>
          <w:szCs w:val="24"/>
        </w:rPr>
        <w:t>loro caratteristiche.</w:t>
      </w:r>
      <w:r w:rsidR="00B11E09">
        <w:rPr>
          <w:rFonts w:cs="Times New Roman"/>
          <w:szCs w:val="24"/>
        </w:rPr>
        <w:t xml:space="preserve"> </w:t>
      </w:r>
      <w:r w:rsidR="00E815D6">
        <w:rPr>
          <w:rFonts w:cs="Times New Roman"/>
          <w:szCs w:val="24"/>
        </w:rPr>
        <w:t xml:space="preserve">Nel </w:t>
      </w:r>
      <w:r w:rsidR="00B11E09">
        <w:rPr>
          <w:rFonts w:cs="Times New Roman"/>
          <w:szCs w:val="24"/>
        </w:rPr>
        <w:t>quinto</w:t>
      </w:r>
      <w:r w:rsidR="00E815D6">
        <w:rPr>
          <w:rFonts w:cs="Times New Roman"/>
          <w:szCs w:val="24"/>
        </w:rPr>
        <w:t xml:space="preserve"> </w:t>
      </w:r>
      <w:r w:rsidR="00B11E09">
        <w:rPr>
          <w:rFonts w:cs="Times New Roman"/>
          <w:szCs w:val="24"/>
        </w:rPr>
        <w:t xml:space="preserve">sono presenti </w:t>
      </w:r>
      <w:r w:rsidR="00E815D6">
        <w:rPr>
          <w:rFonts w:cs="Times New Roman"/>
          <w:szCs w:val="24"/>
        </w:rPr>
        <w:t xml:space="preserve">le varie funzionalità offerte dal software e </w:t>
      </w:r>
      <w:r w:rsidR="00B11E09">
        <w:rPr>
          <w:rFonts w:cs="Times New Roman"/>
          <w:szCs w:val="24"/>
        </w:rPr>
        <w:t>i</w:t>
      </w:r>
      <w:r w:rsidR="00E815D6">
        <w:rPr>
          <w:rFonts w:cs="Times New Roman"/>
          <w:szCs w:val="24"/>
        </w:rPr>
        <w:t xml:space="preserve"> servizi </w:t>
      </w:r>
      <w:r w:rsidR="00B11E09">
        <w:rPr>
          <w:rFonts w:cs="Times New Roman"/>
          <w:szCs w:val="24"/>
        </w:rPr>
        <w:t xml:space="preserve">che </w:t>
      </w:r>
      <w:r w:rsidR="00E815D6">
        <w:rPr>
          <w:rFonts w:cs="Times New Roman"/>
          <w:szCs w:val="24"/>
        </w:rPr>
        <w:t>sono in grado di offrire</w:t>
      </w:r>
      <w:r w:rsidR="00B11E09">
        <w:rPr>
          <w:rFonts w:cs="Times New Roman"/>
          <w:szCs w:val="24"/>
        </w:rPr>
        <w:t xml:space="preserve"> che verranno poi valutati nel sesto capitolo; che conterrà anche osservazioni sui risultati. </w:t>
      </w:r>
      <w:r w:rsidR="007B23D2">
        <w:rPr>
          <w:rFonts w:cs="Times New Roman"/>
          <w:szCs w:val="24"/>
        </w:rPr>
        <w:t xml:space="preserve">Nel </w:t>
      </w:r>
      <w:r w:rsidR="00B11E09">
        <w:rPr>
          <w:rFonts w:cs="Times New Roman"/>
          <w:szCs w:val="24"/>
        </w:rPr>
        <w:t xml:space="preserve">settimo </w:t>
      </w:r>
      <w:r w:rsidR="007B23D2">
        <w:rPr>
          <w:rFonts w:cs="Times New Roman"/>
          <w:szCs w:val="24"/>
        </w:rPr>
        <w:t>e ultimo capitolo vengono presentate le conclusioni raggiunte tramite il lavoro di ricerca ed alcuni possibili sviluppi futuri.</w:t>
      </w:r>
    </w:p>
    <w:p w14:paraId="20452D8F" w14:textId="341CAFF7" w:rsidR="004B79D6" w:rsidRDefault="004B79D6" w:rsidP="00CB0C53">
      <w:pPr>
        <w:pStyle w:val="Titolo1"/>
        <w:numPr>
          <w:ilvl w:val="0"/>
          <w:numId w:val="0"/>
        </w:numPr>
        <w:ind w:left="432" w:hanging="432"/>
        <w:rPr>
          <w:rFonts w:cs="Times New Roman"/>
          <w:color w:val="auto"/>
          <w:szCs w:val="52"/>
        </w:rPr>
      </w:pPr>
      <w:bookmarkStart w:id="1" w:name="_Toc5028914"/>
      <w:r>
        <w:rPr>
          <w:rFonts w:cs="Times New Roman"/>
          <w:color w:val="auto"/>
          <w:szCs w:val="52"/>
        </w:rPr>
        <w:t>2 Produzione del grafo dello stato dell’arte</w:t>
      </w:r>
      <w:bookmarkEnd w:id="1"/>
    </w:p>
    <w:p w14:paraId="5F335DDA" w14:textId="102910A4" w:rsidR="00B91EDF" w:rsidRDefault="004B79D6" w:rsidP="00CB0C53">
      <w:pPr>
        <w:pStyle w:val="Titolo1"/>
        <w:numPr>
          <w:ilvl w:val="0"/>
          <w:numId w:val="0"/>
        </w:numPr>
        <w:ind w:left="432" w:hanging="432"/>
        <w:rPr>
          <w:rFonts w:cs="Times New Roman"/>
          <w:color w:val="auto"/>
          <w:szCs w:val="52"/>
        </w:rPr>
      </w:pPr>
      <w:bookmarkStart w:id="2" w:name="_Toc5028915"/>
      <w:r>
        <w:rPr>
          <w:rFonts w:cs="Times New Roman"/>
          <w:color w:val="auto"/>
          <w:szCs w:val="52"/>
        </w:rPr>
        <w:t>3 Progetto</w:t>
      </w:r>
      <w:bookmarkEnd w:id="2"/>
    </w:p>
    <w:p w14:paraId="2019F5A8" w14:textId="4489BA2D" w:rsidR="0008567E" w:rsidRDefault="00820A90" w:rsidP="0008567E">
      <w:pPr>
        <w:rPr>
          <w:lang w:eastAsia="it-IT"/>
        </w:rPr>
      </w:pPr>
      <w:r>
        <w:rPr>
          <w:lang w:eastAsia="it-IT"/>
        </w:rPr>
        <w:t>In questa sezione presenterò un’analisi de</w:t>
      </w:r>
      <w:r w:rsidR="003F60C2">
        <w:rPr>
          <w:lang w:eastAsia="it-IT"/>
        </w:rPr>
        <w:t>gli strumenti</w:t>
      </w:r>
      <w:r w:rsidR="004B79D6">
        <w:rPr>
          <w:lang w:eastAsia="it-IT"/>
        </w:rPr>
        <w:t xml:space="preserve"> e delle funzionalità necessarie</w:t>
      </w:r>
      <w:r>
        <w:rPr>
          <w:lang w:eastAsia="it-IT"/>
        </w:rPr>
        <w:t xml:space="preserve"> </w:t>
      </w:r>
      <w:r w:rsidR="004B79D6">
        <w:rPr>
          <w:lang w:eastAsia="it-IT"/>
        </w:rPr>
        <w:t xml:space="preserve">per </w:t>
      </w:r>
      <w:r>
        <w:rPr>
          <w:lang w:eastAsia="it-IT"/>
        </w:rPr>
        <w:t xml:space="preserve">la creazione del grafo </w:t>
      </w:r>
      <w:r w:rsidR="004B79D6">
        <w:rPr>
          <w:lang w:eastAsia="it-IT"/>
        </w:rPr>
        <w:t>dello stato dell’arte</w:t>
      </w:r>
      <w:r>
        <w:rPr>
          <w:lang w:eastAsia="it-IT"/>
        </w:rPr>
        <w:t>.</w:t>
      </w:r>
    </w:p>
    <w:p w14:paraId="72B83799" w14:textId="50435BE6" w:rsidR="0008567E" w:rsidRDefault="0008567E" w:rsidP="0008567E">
      <w:pPr>
        <w:jc w:val="center"/>
        <w:rPr>
          <w:lang w:eastAsia="it-IT"/>
        </w:rPr>
      </w:pPr>
      <w:r>
        <w:rPr>
          <w:noProof/>
          <w:lang w:eastAsia="it-IT"/>
        </w:rPr>
        <w:drawing>
          <wp:inline distT="0" distB="0" distL="0" distR="0" wp14:anchorId="432959F3" wp14:editId="2C2A25BB">
            <wp:extent cx="3339548" cy="2281308"/>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i generici.png"/>
                    <pic:cNvPicPr/>
                  </pic:nvPicPr>
                  <pic:blipFill>
                    <a:blip r:embed="rId13">
                      <a:extLst>
                        <a:ext uri="{28A0092B-C50C-407E-A947-70E740481C1C}">
                          <a14:useLocalDpi xmlns:a14="http://schemas.microsoft.com/office/drawing/2010/main" val="0"/>
                        </a:ext>
                      </a:extLst>
                    </a:blip>
                    <a:stretch>
                      <a:fillRect/>
                    </a:stretch>
                  </pic:blipFill>
                  <pic:spPr>
                    <a:xfrm>
                      <a:off x="0" y="0"/>
                      <a:ext cx="3431290" cy="2343979"/>
                    </a:xfrm>
                    <a:prstGeom prst="rect">
                      <a:avLst/>
                    </a:prstGeom>
                  </pic:spPr>
                </pic:pic>
              </a:graphicData>
            </a:graphic>
          </wp:inline>
        </w:drawing>
      </w:r>
    </w:p>
    <w:p w14:paraId="0BCB804F" w14:textId="30AE0C48" w:rsidR="00166082" w:rsidRDefault="004B79D6" w:rsidP="00E848D7">
      <w:pPr>
        <w:pStyle w:val="Titolo2"/>
        <w:numPr>
          <w:ilvl w:val="0"/>
          <w:numId w:val="0"/>
        </w:numPr>
        <w:ind w:left="576" w:hanging="576"/>
        <w:rPr>
          <w:lang w:eastAsia="it-IT"/>
        </w:rPr>
      </w:pPr>
      <w:bookmarkStart w:id="3" w:name="_Toc5028916"/>
      <w:r>
        <w:rPr>
          <w:lang w:eastAsia="it-IT"/>
        </w:rPr>
        <w:t>3</w:t>
      </w:r>
      <w:r w:rsidR="00166082">
        <w:rPr>
          <w:lang w:eastAsia="it-IT"/>
        </w:rPr>
        <w:t>.1 Motori di ricerca</w:t>
      </w:r>
      <w:bookmarkEnd w:id="3"/>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xml:space="preserve">) e grazie al lavoro di indicizzazione eseguito sulle pubblicazioni trovate, permette una ricerca ad alte prestazioni che facilita notevolmente il lavoro del ricercatore. Non tutti i motori di ricerca trattano tutta la letteratura accademica; molti infatti sono realizzati dalle </w:t>
      </w:r>
      <w:r w:rsidR="00C91295">
        <w:rPr>
          <w:lang w:eastAsia="it-IT"/>
        </w:rPr>
        <w:lastRenderedPageBreak/>
        <w:t>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75E306FE" w14:textId="71A4DC22" w:rsidR="00CB0C53" w:rsidRDefault="00873546" w:rsidP="00D9627B">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w:t>
      </w:r>
      <w:r w:rsidR="00F4149F">
        <w:rPr>
          <w:lang w:eastAsia="it-IT"/>
        </w:rPr>
        <w:lastRenderedPageBreak/>
        <w:t xml:space="preserve">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bookmarkStart w:id="4" w:name="_Toc2529365"/>
      <w:bookmarkStart w:id="5" w:name="_Toc2529411"/>
      <w:bookmarkStart w:id="6" w:name="_Toc2529440"/>
      <w:bookmarkStart w:id="7" w:name="_Toc2529582"/>
      <w:bookmarkStart w:id="8" w:name="_Toc2529664"/>
      <w:bookmarkStart w:id="9" w:name="_Toc3537712"/>
      <w:bookmarkStart w:id="10" w:name="_Toc3538153"/>
      <w:bookmarkStart w:id="11" w:name="_Toc3538161"/>
      <w:bookmarkStart w:id="12" w:name="_Toc3538250"/>
      <w:bookmarkStart w:id="13" w:name="_Toc3538315"/>
      <w:bookmarkStart w:id="14" w:name="_Toc3538349"/>
      <w:bookmarkStart w:id="15" w:name="_Toc3538517"/>
      <w:bookmarkStart w:id="16" w:name="_Toc3538614"/>
      <w:bookmarkStart w:id="17" w:name="_Toc3538637"/>
      <w:bookmarkStart w:id="18" w:name="_Toc3542629"/>
      <w:bookmarkStart w:id="19" w:name="_Toc3542664"/>
      <w:bookmarkStart w:id="20" w:name="_Toc3542811"/>
      <w:bookmarkStart w:id="21" w:name="_Toc3542843"/>
      <w:bookmarkStart w:id="22" w:name="_Toc3542880"/>
      <w:bookmarkStart w:id="23" w:name="_Toc3542934"/>
      <w:bookmarkStart w:id="24" w:name="_Toc3542963"/>
      <w:bookmarkStart w:id="25" w:name="_Toc3543058"/>
      <w:bookmarkStart w:id="26" w:name="_Toc3543133"/>
      <w:bookmarkStart w:id="27" w:name="_Toc3558351"/>
      <w:bookmarkStart w:id="28" w:name="_Toc3559610"/>
      <w:bookmarkStart w:id="29" w:name="_Toc3739177"/>
      <w:bookmarkStart w:id="30" w:name="_Toc3739208"/>
      <w:bookmarkStart w:id="31" w:name="_Toc3889737"/>
      <w:bookmarkStart w:id="32" w:name="_Toc3975510"/>
      <w:bookmarkStart w:id="33" w:name="_Toc4347797"/>
      <w:bookmarkStart w:id="34" w:name="_Toc4425332"/>
      <w:bookmarkStart w:id="35" w:name="_Toc4425360"/>
      <w:bookmarkStart w:id="36" w:name="_Toc2529366"/>
      <w:bookmarkStart w:id="37" w:name="_Toc2529412"/>
      <w:bookmarkStart w:id="38" w:name="_Toc2529441"/>
      <w:bookmarkStart w:id="39" w:name="_Toc2529583"/>
      <w:bookmarkStart w:id="40" w:name="_Toc2529665"/>
      <w:bookmarkStart w:id="41" w:name="_Toc3537713"/>
      <w:bookmarkStart w:id="42" w:name="_Toc3538154"/>
      <w:bookmarkStart w:id="43" w:name="_Toc3538162"/>
      <w:bookmarkStart w:id="44" w:name="_Toc3538251"/>
      <w:bookmarkStart w:id="45" w:name="_Toc3538316"/>
      <w:bookmarkStart w:id="46" w:name="_Toc3538350"/>
      <w:bookmarkStart w:id="47" w:name="_Toc3538518"/>
      <w:bookmarkStart w:id="48" w:name="_Toc3538615"/>
      <w:bookmarkStart w:id="49" w:name="_Toc3538638"/>
      <w:bookmarkStart w:id="50" w:name="_Toc3542630"/>
      <w:bookmarkStart w:id="51" w:name="_Toc3542665"/>
      <w:bookmarkStart w:id="52" w:name="_Toc3542812"/>
      <w:bookmarkStart w:id="53" w:name="_Toc3542844"/>
      <w:bookmarkStart w:id="54" w:name="_Toc3542881"/>
      <w:bookmarkStart w:id="55" w:name="_Toc3542935"/>
      <w:bookmarkStart w:id="56" w:name="_Toc3542964"/>
      <w:bookmarkStart w:id="57" w:name="_Toc3543059"/>
      <w:bookmarkStart w:id="58" w:name="_Toc3543134"/>
      <w:bookmarkStart w:id="59" w:name="_Toc3558352"/>
      <w:bookmarkStart w:id="60" w:name="_Toc3559611"/>
      <w:bookmarkStart w:id="61" w:name="_Toc3739178"/>
      <w:bookmarkStart w:id="62" w:name="_Toc3739209"/>
      <w:bookmarkStart w:id="63" w:name="_Toc3889738"/>
      <w:bookmarkStart w:id="64" w:name="_Toc3975511"/>
      <w:bookmarkStart w:id="65" w:name="_Toc4347798"/>
      <w:bookmarkStart w:id="66" w:name="_Toc4425333"/>
      <w:bookmarkStart w:id="67" w:name="_Toc4425361"/>
      <w:bookmarkStart w:id="68" w:name="_Toc5028703"/>
      <w:bookmarkStart w:id="69" w:name="_Toc502891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5C9DFCE9" w14:textId="77777777" w:rsidR="00D9627B" w:rsidRPr="00CB0C53" w:rsidRDefault="00D9627B" w:rsidP="00D9627B">
      <w:pPr>
        <w:rPr>
          <w:rFonts w:eastAsiaTheme="majorEastAsia" w:cs="Times New Roman"/>
          <w:vanish/>
          <w:sz w:val="38"/>
          <w:szCs w:val="38"/>
        </w:rPr>
      </w:pPr>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70" w:name="_Toc2529367"/>
      <w:bookmarkStart w:id="71" w:name="_Toc2529413"/>
      <w:bookmarkStart w:id="72" w:name="_Toc2529442"/>
      <w:bookmarkStart w:id="73" w:name="_Toc2529584"/>
      <w:bookmarkStart w:id="74" w:name="_Toc2529666"/>
      <w:bookmarkStart w:id="75" w:name="_Toc3537714"/>
      <w:bookmarkStart w:id="76" w:name="_Toc3538155"/>
      <w:bookmarkStart w:id="77" w:name="_Toc3538163"/>
      <w:bookmarkStart w:id="78" w:name="_Toc3538252"/>
      <w:bookmarkStart w:id="79" w:name="_Toc3538317"/>
      <w:bookmarkStart w:id="80" w:name="_Toc3538351"/>
      <w:bookmarkStart w:id="81" w:name="_Toc3538519"/>
      <w:bookmarkStart w:id="82" w:name="_Toc3538616"/>
      <w:bookmarkStart w:id="83" w:name="_Toc3538639"/>
      <w:bookmarkStart w:id="84" w:name="_Toc3542631"/>
      <w:bookmarkStart w:id="85" w:name="_Toc3542666"/>
      <w:bookmarkStart w:id="86" w:name="_Toc3542813"/>
      <w:bookmarkStart w:id="87" w:name="_Toc3542845"/>
      <w:bookmarkStart w:id="88" w:name="_Toc3542882"/>
      <w:bookmarkStart w:id="89" w:name="_Toc3542936"/>
      <w:bookmarkStart w:id="90" w:name="_Toc3542965"/>
      <w:bookmarkStart w:id="91" w:name="_Toc3543060"/>
      <w:bookmarkStart w:id="92" w:name="_Toc3543135"/>
      <w:bookmarkStart w:id="93" w:name="_Toc3558353"/>
      <w:bookmarkStart w:id="94" w:name="_Toc3559612"/>
      <w:bookmarkStart w:id="95" w:name="_Toc3739179"/>
      <w:bookmarkStart w:id="96" w:name="_Toc3739210"/>
      <w:bookmarkStart w:id="97" w:name="_Toc3889739"/>
      <w:bookmarkStart w:id="98" w:name="_Toc3975512"/>
      <w:bookmarkStart w:id="99" w:name="_Toc4347799"/>
      <w:bookmarkStart w:id="100" w:name="_Toc4425334"/>
      <w:bookmarkStart w:id="101" w:name="_Toc4425362"/>
      <w:bookmarkStart w:id="102" w:name="_Toc5028704"/>
      <w:bookmarkStart w:id="103" w:name="_Toc502891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04" w:name="_Toc2529368"/>
      <w:bookmarkStart w:id="105" w:name="_Toc2529414"/>
      <w:bookmarkStart w:id="106" w:name="_Toc2529443"/>
      <w:bookmarkStart w:id="107" w:name="_Toc2529585"/>
      <w:bookmarkStart w:id="108" w:name="_Toc2529667"/>
      <w:bookmarkStart w:id="109" w:name="_Toc3537715"/>
      <w:bookmarkStart w:id="110" w:name="_Toc3538156"/>
      <w:bookmarkStart w:id="111" w:name="_Toc3538164"/>
      <w:bookmarkStart w:id="112" w:name="_Toc3538253"/>
      <w:bookmarkStart w:id="113" w:name="_Toc3538318"/>
      <w:bookmarkStart w:id="114" w:name="_Toc3538352"/>
      <w:bookmarkStart w:id="115" w:name="_Toc3538520"/>
      <w:bookmarkStart w:id="116" w:name="_Toc3538617"/>
      <w:bookmarkStart w:id="117" w:name="_Toc3538640"/>
      <w:bookmarkStart w:id="118" w:name="_Toc3542632"/>
      <w:bookmarkStart w:id="119" w:name="_Toc3542667"/>
      <w:bookmarkStart w:id="120" w:name="_Toc3542814"/>
      <w:bookmarkStart w:id="121" w:name="_Toc3542846"/>
      <w:bookmarkStart w:id="122" w:name="_Toc3542883"/>
      <w:bookmarkStart w:id="123" w:name="_Toc3542937"/>
      <w:bookmarkStart w:id="124" w:name="_Toc3542966"/>
      <w:bookmarkStart w:id="125" w:name="_Toc3543061"/>
      <w:bookmarkStart w:id="126" w:name="_Toc3543136"/>
      <w:bookmarkStart w:id="127" w:name="_Toc3558354"/>
      <w:bookmarkStart w:id="128" w:name="_Toc3559613"/>
      <w:bookmarkStart w:id="129" w:name="_Toc3739180"/>
      <w:bookmarkStart w:id="130" w:name="_Toc3739211"/>
      <w:bookmarkStart w:id="131" w:name="_Toc3889740"/>
      <w:bookmarkStart w:id="132" w:name="_Toc3975513"/>
      <w:bookmarkStart w:id="133" w:name="_Toc4347800"/>
      <w:bookmarkStart w:id="134" w:name="_Toc4425335"/>
      <w:bookmarkStart w:id="135" w:name="_Toc4425363"/>
      <w:bookmarkStart w:id="136" w:name="_Toc5028705"/>
      <w:bookmarkStart w:id="137" w:name="_Toc502891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1266EC0" w14:textId="6F858BC4" w:rsidR="00166082" w:rsidRPr="00680D7F" w:rsidRDefault="00166082" w:rsidP="00680D7F">
      <w:pPr>
        <w:keepNext/>
        <w:keepLines/>
        <w:spacing w:before="40" w:after="0"/>
        <w:outlineLvl w:val="1"/>
        <w:rPr>
          <w:rStyle w:val="Titolo2Carattere"/>
          <w:rFonts w:cs="Times New Roman"/>
          <w:szCs w:val="38"/>
        </w:rPr>
      </w:pPr>
    </w:p>
    <w:p w14:paraId="714FD9D5" w14:textId="091B3CCC" w:rsidR="00166082" w:rsidRDefault="0035181D" w:rsidP="00F2671E">
      <w:pPr>
        <w:pStyle w:val="Titolo2"/>
        <w:numPr>
          <w:ilvl w:val="0"/>
          <w:numId w:val="0"/>
        </w:numPr>
        <w:ind w:left="576" w:hanging="576"/>
      </w:pPr>
      <w:bookmarkStart w:id="138" w:name="_Toc5028920"/>
      <w:r>
        <w:t>3</w:t>
      </w:r>
      <w:r w:rsidR="00F2671E">
        <w:t xml:space="preserve">.2 Web </w:t>
      </w:r>
      <w:r w:rsidR="00243C35">
        <w:t>Scraping</w:t>
      </w:r>
      <w:bookmarkEnd w:id="138"/>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la creazione 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w:t>
      </w:r>
      <w:r w:rsidR="00650ADF">
        <w:lastRenderedPageBreak/>
        <w:t xml:space="preserve">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perché esiste una 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01940D27" w14:textId="6D00CB11" w:rsidR="00F2671E" w:rsidRDefault="0035181D" w:rsidP="00823D36">
      <w:pPr>
        <w:pStyle w:val="Titolo2"/>
        <w:numPr>
          <w:ilvl w:val="0"/>
          <w:numId w:val="0"/>
        </w:numPr>
        <w:ind w:left="576" w:hanging="576"/>
      </w:pPr>
      <w:bookmarkStart w:id="139" w:name="_Toc5028921"/>
      <w:r>
        <w:lastRenderedPageBreak/>
        <w:t>3</w:t>
      </w:r>
      <w:r w:rsidR="00F2671E">
        <w:t>.3 Database</w:t>
      </w:r>
      <w:bookmarkEnd w:id="139"/>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D4D56DA" w:rsidR="00823D36" w:rsidRDefault="00B51AAC" w:rsidP="00823D36">
      <w:r>
        <w:t>Alla fine,</w:t>
      </w:r>
      <w:r w:rsidR="001B3CDF">
        <w:t xml:space="preserve"> si è scelto di utilizzare un </w:t>
      </w:r>
      <w:r w:rsidR="00823D36">
        <w:t>database basat</w:t>
      </w:r>
      <w:r w:rsidR="001B3CDF">
        <w:t>o</w:t>
      </w:r>
      <w:r w:rsidR="00823D36">
        <w:t xml:space="preserve"> su grafo</w:t>
      </w:r>
      <w:r w:rsidR="001B3CDF">
        <w:t xml:space="preserve"> in quanto </w:t>
      </w:r>
      <w:r w:rsidR="00823D36">
        <w:t>ideal</w:t>
      </w:r>
      <w:r w:rsidR="001B3CDF">
        <w:t>e</w:t>
      </w:r>
      <w:r w:rsidR="00823D36">
        <w:t xml:space="preserve"> per conservare questo tipo di informazioni, in quanto le relazioni di citazione tra gli articoli creano una struttura ad albero in cui gli articoli sono i nodi, le citazioni sono gli archi e i metadati sono le proprietà</w:t>
      </w:r>
      <w:r w:rsidR="003A00A2">
        <w:t xml:space="preserve">. </w:t>
      </w:r>
      <w:r w:rsidR="001B3CDF">
        <w:t xml:space="preserve">Avendo una struttura così simile anche le operazioni di ricerca saranno ottimizzate; infatti molti linguaggi specifici </w:t>
      </w:r>
      <w:r w:rsidR="001B3CDF">
        <w:lastRenderedPageBreak/>
        <w:t xml:space="preserve">per questi tipi di database hanno una sintassi che aiuta notevolmente il programmatore nella scrittura di query come il calcolo del percorso minimo tra due nodi o il calcolo del grado del grafo. </w:t>
      </w:r>
      <w:r w:rsidR="004E3BB4">
        <w:t>Tra i vari dbms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5AE5C993" w:rsidR="004E3BB4" w:rsidRDefault="0035181D" w:rsidP="004E3BB4">
      <w:pPr>
        <w:pStyle w:val="Titolo3"/>
        <w:numPr>
          <w:ilvl w:val="0"/>
          <w:numId w:val="0"/>
        </w:numPr>
        <w:ind w:left="720" w:hanging="720"/>
      </w:pPr>
      <w:bookmarkStart w:id="140" w:name="_Toc5028922"/>
      <w:r>
        <w:t>3</w:t>
      </w:r>
      <w:r w:rsidR="004E3BB4">
        <w:t>.3.1 Database basati su grafi</w:t>
      </w:r>
      <w:bookmarkEnd w:id="140"/>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lastRenderedPageBreak/>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6A221867" w14:textId="6A6341AB" w:rsidR="00640DFD" w:rsidRDefault="00836CC7" w:rsidP="00836CC7">
      <w:pPr>
        <w:pStyle w:val="Titolo2"/>
        <w:numPr>
          <w:ilvl w:val="0"/>
          <w:numId w:val="0"/>
        </w:numPr>
        <w:ind w:left="576" w:hanging="576"/>
      </w:pPr>
      <w:bookmarkStart w:id="141" w:name="_Toc5028923"/>
      <w:r>
        <w:t>3.4 Linguaggio di programmazione</w:t>
      </w:r>
      <w:bookmarkEnd w:id="141"/>
    </w:p>
    <w:p w14:paraId="42B96925" w14:textId="65C50555" w:rsidR="006F79C4" w:rsidRDefault="00836CC7" w:rsidP="000229E3">
      <w:r>
        <w:t xml:space="preserve">Il linguaggio di programmazione più adatto alla produzione del software relativo a questo progetto deve soddisfare due caratteristiche fondamentali: deve essere integrabile con librerie/classi che permettano di interagire con i vari componenti (web </w:t>
      </w:r>
      <w:proofErr w:type="spellStart"/>
      <w:r>
        <w:t>scraper</w:t>
      </w:r>
      <w:proofErr w:type="spellEnd"/>
      <w:r>
        <w:t xml:space="preserve"> e </w:t>
      </w:r>
      <w:proofErr w:type="spellStart"/>
      <w:r w:rsidR="006F79C4">
        <w:t>dbms</w:t>
      </w:r>
      <w:proofErr w:type="spellEnd"/>
      <w:r w:rsidR="006F79C4">
        <w:t>) e deve implementare una qualche forma di multi-</w:t>
      </w:r>
      <w:proofErr w:type="spellStart"/>
      <w:r w:rsidR="006F79C4">
        <w:t>theading</w:t>
      </w:r>
      <w:proofErr w:type="spellEnd"/>
      <w:r w:rsidR="006F79C4">
        <w:t xml:space="preserve"> con buone prestazioni. Sarebbe inoltre preferibile se avesse elementi tipici dei linguaggi dinamici come la </w:t>
      </w:r>
      <w:proofErr w:type="spellStart"/>
      <w:r w:rsidR="006F79C4">
        <w:t>reflection</w:t>
      </w:r>
      <w:proofErr w:type="spellEnd"/>
      <w:r w:rsidR="006F79C4">
        <w:t xml:space="preserve">, ma compilato </w:t>
      </w:r>
      <w:r w:rsidR="00B51AAC">
        <w:t>così da</w:t>
      </w:r>
      <w:r w:rsidR="006F79C4">
        <w:t xml:space="preserve"> migliorarne </w:t>
      </w:r>
      <w:r w:rsidR="00B51AAC">
        <w:t>le prestazioni in fase di esecuzione</w:t>
      </w:r>
      <w:r w:rsidR="006F79C4">
        <w:t>.</w:t>
      </w:r>
    </w:p>
    <w:p w14:paraId="1FB682FF" w14:textId="6D368DD3" w:rsidR="004B79D6" w:rsidRDefault="004B79D6" w:rsidP="004B79D6">
      <w:pPr>
        <w:pStyle w:val="Titolo1"/>
        <w:numPr>
          <w:ilvl w:val="0"/>
          <w:numId w:val="0"/>
        </w:numPr>
        <w:ind w:left="432" w:hanging="432"/>
      </w:pPr>
      <w:bookmarkStart w:id="142" w:name="_Toc5028924"/>
      <w:r>
        <w:t xml:space="preserve">4 </w:t>
      </w:r>
      <w:r w:rsidR="00836CC7">
        <w:t>Scelte implementative</w:t>
      </w:r>
      <w:bookmarkEnd w:id="142"/>
    </w:p>
    <w:p w14:paraId="3C6DCF37" w14:textId="4655D672" w:rsidR="004B79D6" w:rsidRDefault="004B79D6" w:rsidP="004B79D6">
      <w:pPr>
        <w:rPr>
          <w:lang w:eastAsia="it-IT"/>
        </w:rPr>
      </w:pPr>
      <w:r>
        <w:rPr>
          <w:lang w:eastAsia="it-IT"/>
        </w:rPr>
        <w:t xml:space="preserve">Ora verranno analizzati gli applicativi e le risorse che implementano gli strumenti </w:t>
      </w:r>
      <w:r w:rsidR="00680D7F">
        <w:rPr>
          <w:lang w:eastAsia="it-IT"/>
        </w:rPr>
        <w:t xml:space="preserve">e le funzionalità </w:t>
      </w:r>
      <w:r>
        <w:rPr>
          <w:lang w:eastAsia="it-IT"/>
        </w:rPr>
        <w:t>descritt</w:t>
      </w:r>
      <w:r w:rsidR="00680D7F">
        <w:rPr>
          <w:lang w:eastAsia="it-IT"/>
        </w:rPr>
        <w:t>e</w:t>
      </w:r>
      <w:r>
        <w:rPr>
          <w:lang w:eastAsia="it-IT"/>
        </w:rPr>
        <w:t xml:space="preserve"> in precedenza</w:t>
      </w:r>
      <w:r w:rsidR="00680D7F">
        <w:rPr>
          <w:lang w:eastAsia="it-IT"/>
        </w:rPr>
        <w:t>.</w:t>
      </w:r>
    </w:p>
    <w:p w14:paraId="66109F64" w14:textId="2CD2746E" w:rsidR="00680D7F" w:rsidRDefault="00680D7F" w:rsidP="00680D7F">
      <w:pPr>
        <w:pStyle w:val="Titolo2"/>
        <w:numPr>
          <w:ilvl w:val="0"/>
          <w:numId w:val="0"/>
        </w:numPr>
        <w:ind w:left="576" w:hanging="576"/>
        <w:rPr>
          <w:lang w:eastAsia="it-IT"/>
        </w:rPr>
      </w:pPr>
      <w:bookmarkStart w:id="143" w:name="_Toc5028925"/>
      <w:r>
        <w:rPr>
          <w:lang w:eastAsia="it-IT"/>
        </w:rPr>
        <w:t>4.1 Motori di ricerca</w:t>
      </w:r>
      <w:bookmarkEnd w:id="143"/>
    </w:p>
    <w:p w14:paraId="20C96CB1" w14:textId="4E6747EE" w:rsidR="00B02B05" w:rsidRPr="00B02B05" w:rsidRDefault="00B02B05" w:rsidP="00B02B05">
      <w:pPr>
        <w:rPr>
          <w:lang w:eastAsia="it-IT"/>
        </w:rPr>
      </w:pPr>
      <w:r>
        <w:rPr>
          <w:lang w:eastAsia="it-IT"/>
        </w:rPr>
        <w:t xml:space="preserve">La scelta dei motori di ricerca è caduta su Microsoft Academic e Google Scholar principalmente </w:t>
      </w:r>
      <w:r w:rsidR="00642FFF">
        <w:rPr>
          <w:lang w:eastAsia="it-IT"/>
        </w:rPr>
        <w:t>perché entrambi trattano un’ampia varietà di argomenti (prevalentemente scientifici) e sono liberamente consultabili da chiunque.</w:t>
      </w:r>
    </w:p>
    <w:p w14:paraId="38F4ADD7" w14:textId="0E0EBD57" w:rsidR="00680D7F" w:rsidRDefault="00680D7F" w:rsidP="00680D7F">
      <w:pPr>
        <w:pStyle w:val="Titolo3"/>
        <w:numPr>
          <w:ilvl w:val="0"/>
          <w:numId w:val="0"/>
        </w:numPr>
        <w:ind w:left="720" w:hanging="720"/>
      </w:pPr>
      <w:bookmarkStart w:id="144" w:name="_Toc5028926"/>
      <w:r>
        <w:t xml:space="preserve">4.1.1 </w:t>
      </w:r>
      <w:r w:rsidRPr="00CF3455">
        <w:t>Google Scholar</w:t>
      </w:r>
      <w:bookmarkEnd w:id="144"/>
    </w:p>
    <w:p w14:paraId="1DBDEA33" w14:textId="77777777" w:rsidR="00680D7F" w:rsidRDefault="00680D7F" w:rsidP="00680D7F">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Pr>
          <w:rFonts w:cs="Times New Roman"/>
          <w:color w:val="222222"/>
          <w:szCs w:val="24"/>
          <w:shd w:val="clear" w:color="auto" w:fill="FFFFFF"/>
        </w:rPr>
        <w:t>cientifici,</w:t>
      </w:r>
      <w:r w:rsidRPr="00B87368">
        <w:rPr>
          <w:rFonts w:cs="Times New Roman"/>
          <w:szCs w:val="24"/>
        </w:rPr>
        <w:t xml:space="preserve"> </w:t>
      </w:r>
      <w:r>
        <w:rPr>
          <w:rFonts w:cs="Times New Roman"/>
          <w:szCs w:val="24"/>
        </w:rPr>
        <w:t xml:space="preserve">tesi di laurea </w:t>
      </w:r>
      <w:r w:rsidRPr="00B87368">
        <w:rPr>
          <w:rFonts w:cs="Times New Roman"/>
          <w:color w:val="222222"/>
          <w:szCs w:val="24"/>
          <w:shd w:val="clear" w:color="auto" w:fill="FFFFFF"/>
        </w:rPr>
        <w:t>e </w:t>
      </w:r>
      <w:r>
        <w:rPr>
          <w:rFonts w:cs="Times New Roman"/>
          <w:szCs w:val="24"/>
        </w:rPr>
        <w:t>libri</w:t>
      </w:r>
      <w:r w:rsidRPr="00B87368">
        <w:rPr>
          <w:rFonts w:cs="Times New Roman"/>
          <w:color w:val="222222"/>
          <w:szCs w:val="24"/>
          <w:shd w:val="clear" w:color="auto" w:fill="FFFFFF"/>
        </w:rPr>
        <w:t xml:space="preserve">. </w:t>
      </w:r>
      <w:r>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Pr>
          <w:rFonts w:cs="Times New Roman"/>
          <w:color w:val="222222"/>
          <w:szCs w:val="24"/>
          <w:shd w:val="clear" w:color="auto" w:fill="FFFFFF"/>
        </w:rPr>
        <w:t>u</w:t>
      </w:r>
      <w:r w:rsidRPr="00B87368">
        <w:rPr>
          <w:rFonts w:cs="Times New Roman"/>
          <w:color w:val="222222"/>
          <w:szCs w:val="24"/>
          <w:shd w:val="clear" w:color="auto" w:fill="FFFFFF"/>
        </w:rPr>
        <w:t>niversità</w:t>
      </w:r>
      <w:r>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Pr>
          <w:rFonts w:cs="Times New Roman"/>
          <w:szCs w:val="24"/>
        </w:rPr>
        <w:t>articoli scientifici</w:t>
      </w:r>
      <w:r w:rsidRPr="00B87368">
        <w:rPr>
          <w:rFonts w:cs="Times New Roman"/>
          <w:color w:val="222222"/>
          <w:szCs w:val="24"/>
          <w:shd w:val="clear" w:color="auto" w:fill="FFFFFF"/>
        </w:rPr>
        <w:t xml:space="preserve"> e culturali distribuiti </w:t>
      </w:r>
      <w:r>
        <w:rPr>
          <w:rFonts w:cs="Times New Roman"/>
          <w:color w:val="222222"/>
          <w:szCs w:val="24"/>
          <w:shd w:val="clear" w:color="auto" w:fill="FFFFFF"/>
        </w:rPr>
        <w:t>nel Web</w:t>
      </w:r>
      <w:r>
        <w:rPr>
          <w:rFonts w:ascii="Arial" w:hAnsi="Arial" w:cs="Arial"/>
          <w:color w:val="222222"/>
          <w:sz w:val="21"/>
          <w:szCs w:val="21"/>
          <w:shd w:val="clear" w:color="auto" w:fill="FFFFFF"/>
        </w:rPr>
        <w:t>.</w:t>
      </w:r>
    </w:p>
    <w:p w14:paraId="19CE58E2"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 Scholar non fornisce una lista dei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Com \l 1040 </w:instrText>
          </w:r>
          <w:r>
            <w:rPr>
              <w:rFonts w:cs="Times New Roman"/>
              <w:color w:val="222222"/>
              <w:szCs w:val="24"/>
              <w:shd w:val="clear" w:color="auto" w:fill="FFFFFF"/>
            </w:rPr>
            <w:fldChar w:fldCharType="separate"/>
          </w:r>
          <w:r>
            <w:rPr>
              <w:rFonts w:cs="Times New Roman"/>
              <w:noProof/>
              <w:color w:val="222222"/>
              <w:szCs w:val="24"/>
              <w:shd w:val="clear" w:color="auto" w:fill="FFFFFF"/>
            </w:rPr>
            <w:t xml:space="preserve"> </w:t>
          </w:r>
          <w:r w:rsidRPr="00EB4968">
            <w:rPr>
              <w:rFonts w:cs="Times New Roman"/>
              <w:noProof/>
              <w:color w:val="222222"/>
              <w:szCs w:val="24"/>
              <w:shd w:val="clear" w:color="auto" w:fill="FFFFFF"/>
            </w:rPr>
            <w:t>[4]</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Altro link rilevante è quello che porta agli articoli correlati cioè quelli Scholar ritiene più “simili”.</w:t>
      </w:r>
    </w:p>
    <w:p w14:paraId="1C348BFA"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lastRenderedPageBreak/>
        <w:t xml:space="preserve">L’algoritmo che Scholar usa per il ranking non è pubblico ma se ne conosco i parametri: il numero di citazioni è quello tenuto maggiormente in considerazione; infatti articoli citati spesso compaiono con molta più frequenza tra i risultati delle ricerche. Di conseguenza Scholar sembra essere più indicato per la ricerca di articoli che seguono la corrente principale piuttosto che quelli che propongono una visione alternativa. </w:t>
      </w:r>
      <w:sdt>
        <w:sdtPr>
          <w:rPr>
            <w:rFonts w:cs="Times New Roman"/>
            <w:color w:val="222222"/>
            <w:szCs w:val="24"/>
            <w:shd w:val="clear" w:color="auto" w:fill="FFFFFF"/>
          </w:rPr>
          <w:id w:val="1219553201"/>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Goo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[5]</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Tiene inoltre conto del testo dell’articolo, dell’autore e della rivista.</w:t>
      </w:r>
    </w:p>
    <w:p w14:paraId="26EAC04D"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 xml:space="preserve">Non tutti gli articoli mostrati tra i risultati sono accessibili in quanto appartengono a riviste commerciali, in questi casi le uniche informazioni disponibili sono parte dell’abstract e le citazioni. Per accedere all’articolo è necessario pagare. Altra pecca di Scholar è che non tutti i risultati sono articoli accademici, include anche: annunci di notizie, presentazioni in PowerPoint e materiale non pubblicato. Sarebbe quindi necessario filtrare i risultati per discernere le pubblicazioni dal resto. 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pubblicazioni più citate compaiono nelle prime posizioni, mentre quelli più recenti difficilmente appaiono in cima; di conseguenza ricevono meno attenzione da parte degli utenti e quindi meno citazioni. Scholar (come molti altri motori di ricerca) tiene particolarmente ad evitare che software esterni a lui lo sfruttino per raccogliere informazioni, per questo implementa il controllo </w:t>
      </w:r>
      <w:proofErr w:type="spellStart"/>
      <w:r>
        <w:rPr>
          <w:rFonts w:cs="Times New Roman"/>
          <w:color w:val="222222"/>
          <w:szCs w:val="24"/>
          <w:shd w:val="clear" w:color="auto" w:fill="FFFFFF"/>
        </w:rPr>
        <w:t>reCAPTCHA</w:t>
      </w:r>
      <w:proofErr w:type="spellEnd"/>
      <w:r>
        <w:rPr>
          <w:rFonts w:cs="Times New Roman"/>
          <w:color w:val="222222"/>
          <w:szCs w:val="24"/>
          <w:shd w:val="clear" w:color="auto" w:fill="FFFFFF"/>
        </w:rPr>
        <w:t xml:space="preserve"> che richiede la verifica da parte dell’utente nel caso rilevi un’attività sospetta. </w:t>
      </w:r>
      <w:r w:rsidRPr="00E208D5">
        <w:rPr>
          <w:rFonts w:cs="Times New Roman"/>
          <w:color w:val="222222"/>
          <w:szCs w:val="24"/>
          <w:shd w:val="clear" w:color="auto" w:fill="FFFFFF"/>
        </w:rPr>
        <w:t>D</w:t>
      </w:r>
      <w:r w:rsidRPr="00E208D5">
        <w:rPr>
          <w:rFonts w:cs="Times New Roman"/>
          <w:szCs w:val="24"/>
        </w:rPr>
        <w:t xml:space="preserve">al 2018 Google ha iniziato a testare un sistema invisibile di </w:t>
      </w:r>
      <w:proofErr w:type="spellStart"/>
      <w:r w:rsidRPr="00E208D5">
        <w:rPr>
          <w:rFonts w:cs="Times New Roman"/>
          <w:szCs w:val="24"/>
        </w:rPr>
        <w:t>reCAPTCHA</w:t>
      </w:r>
      <w:proofErr w:type="spellEnd"/>
      <w:r w:rsidRPr="00E208D5">
        <w:rPr>
          <w:rFonts w:cs="Times New Roman"/>
          <w:szCs w:val="24"/>
        </w:rPr>
        <w:t xml:space="preserve"> che non richiede nessuna verifica visuale, </w:t>
      </w:r>
      <w:r>
        <w:rPr>
          <w:rFonts w:cs="Times New Roman"/>
          <w:szCs w:val="24"/>
        </w:rPr>
        <w:t>al suo posto</w:t>
      </w:r>
      <w:r w:rsidRPr="00E208D5">
        <w:rPr>
          <w:rFonts w:cs="Times New Roman"/>
          <w:szCs w:val="24"/>
        </w:rPr>
        <w:t xml:space="preserve"> questo nuovo sistema monitora attivamente le azioni dell’utente e gli assegna un punteggio che rappresenta la probabilità che sia un robot</w:t>
      </w:r>
      <w:r>
        <w:rPr>
          <w:rFonts w:cs="Times New Roman"/>
          <w:szCs w:val="24"/>
        </w:rPr>
        <w:t>.</w:t>
      </w:r>
    </w:p>
    <w:p w14:paraId="16E01295"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Google Scholar è particolarmente vulnerabile allo spam.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È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7B2E1855" w14:textId="6D6D2413" w:rsidR="00680D7F" w:rsidRPr="00F96C50" w:rsidRDefault="00680D7F" w:rsidP="00680D7F">
      <w:pPr>
        <w:pStyle w:val="Titolo3"/>
        <w:numPr>
          <w:ilvl w:val="0"/>
          <w:numId w:val="0"/>
        </w:numPr>
        <w:ind w:left="720" w:hanging="720"/>
      </w:pPr>
      <w:bookmarkStart w:id="145" w:name="_Toc5028927"/>
      <w:r>
        <w:rPr>
          <w:rStyle w:val="Titolo3Carattere"/>
        </w:rPr>
        <w:t xml:space="preserve">4.1.2 </w:t>
      </w:r>
      <w:r w:rsidRPr="00F2671E">
        <w:rPr>
          <w:rStyle w:val="Titolo3Carattere"/>
        </w:rPr>
        <w:t>Microsoft Academic</w:t>
      </w:r>
      <w:bookmarkEnd w:id="145"/>
    </w:p>
    <w:p w14:paraId="32686007" w14:textId="77777777" w:rsidR="00680D7F" w:rsidRDefault="00680D7F" w:rsidP="00680D7F">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Pr>
          <w:rFonts w:cs="Times New Roman"/>
          <w:szCs w:val="24"/>
        </w:rPr>
        <w:t>. La raccolta dei documenti avviene tramite strumenti che sfruttano l’intelligenza artificiale per processare i documenti scoperti da Bing (crawling), riconoscere quelli accademici e aggiungerli alla sua base di conoscenza. Le informazioni che riesce a ricavare dalle pubblicazioni sono molteplici: gli URL dei sorgenti differenziandoli tra risorse presenti come pagine Web e scaricabili come PDF, l’abstract, la data, gli autori, il giornale e le citazioni.</w:t>
      </w:r>
    </w:p>
    <w:p w14:paraId="6938BCCA" w14:textId="77777777" w:rsidR="00680D7F" w:rsidRDefault="00680D7F" w:rsidP="00680D7F">
      <w:pPr>
        <w:spacing w:line="276" w:lineRule="auto"/>
        <w:rPr>
          <w:rFonts w:cs="Times New Roman"/>
          <w:szCs w:val="24"/>
        </w:rPr>
      </w:pPr>
      <w:r>
        <w:rPr>
          <w:rFonts w:cs="Times New Roman"/>
          <w:szCs w:val="24"/>
        </w:rPr>
        <w:lastRenderedPageBreak/>
        <w:t>È possibile effettuare diverse operazioni sui risultati della ricerca: ordinarli dal più recente, per rilevanza e per numero di citazioni. Academic fornisce ulteriori informazioni oltre ai risultati in sé: sulla sinistra mostra autori, affiliazioni, riviste e altre entità presenti nel suo database correlate agli argomenti della ricerca; mentre sulla destra mostra eventuali informazioni sull’autore (nel caso una delle parole facesse match con un autore).</w:t>
      </w:r>
    </w:p>
    <w:p w14:paraId="40AF7FD4" w14:textId="77777777" w:rsidR="00680D7F" w:rsidRDefault="00680D7F" w:rsidP="00680D7F">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 un grafo contenente più di 210 milioni di pubblicazioni e 256 milioni di autori. L’essere costruito in modo automatico comporta degli svantaggi come perdersi delle citazioni (solo 60 milioni di articoli hanno delle citazioni) e la mancanza di disponibilità delle informazioni delle affiliazioni. D’altra parte, vanta una vasta base di pubblicazioni ricca di metadati sugli articoli (al contrario di Google Scholar) che copre bene diversi campi di ricerca, in particolare per le discipline scientifiche. Anche la disambiguazione delle affiliazioni e degli autori ha un buon livello di correttezza.</w:t>
      </w:r>
    </w:p>
    <w:p w14:paraId="27C7B7D1" w14:textId="77777777" w:rsidR="00680D7F" w:rsidRDefault="00680D7F" w:rsidP="00680D7F">
      <w:pPr>
        <w:spacing w:line="276" w:lineRule="auto"/>
        <w:rPr>
          <w:rFonts w:cs="Times New Roman"/>
          <w:szCs w:val="24"/>
        </w:rPr>
      </w:pPr>
      <w:r>
        <w:rPr>
          <w:rFonts w:cs="Times New Roman"/>
          <w:szCs w:val="24"/>
        </w:rPr>
        <w:t xml:space="preserve">Al contrario di Google Scholar, Academic memorizza anche i campi di studio (o i topic) di un articolo. </w:t>
      </w:r>
      <w:proofErr w:type="spellStart"/>
      <w:r w:rsidRPr="00480BA0">
        <w:rPr>
          <w:rFonts w:cs="Times New Roman"/>
          <w:szCs w:val="24"/>
          <w:lang w:val="en-US"/>
        </w:rPr>
        <w:t>Stando</w:t>
      </w:r>
      <w:proofErr w:type="spellEnd"/>
      <w:r w:rsidRPr="00480BA0">
        <w:rPr>
          <w:rFonts w:cs="Times New Roman"/>
          <w:szCs w:val="24"/>
          <w:lang w:val="en-US"/>
        </w:rPr>
        <w:t xml:space="preserve"> </w:t>
      </w:r>
      <w:proofErr w:type="spellStart"/>
      <w:r w:rsidRPr="00480BA0">
        <w:rPr>
          <w:rFonts w:cs="Times New Roman"/>
          <w:szCs w:val="24"/>
          <w:lang w:val="en-US"/>
        </w:rPr>
        <w:t>alla</w:t>
      </w:r>
      <w:proofErr w:type="spellEnd"/>
      <w:r w:rsidRPr="00480BA0">
        <w:rPr>
          <w:rFonts w:cs="Times New Roman"/>
          <w:szCs w:val="24"/>
          <w:lang w:val="en-US"/>
        </w:rPr>
        <w:t xml:space="preserve"> </w:t>
      </w:r>
      <w:proofErr w:type="spellStart"/>
      <w:r w:rsidRPr="00480BA0">
        <w:rPr>
          <w:rFonts w:cs="Times New Roman"/>
          <w:szCs w:val="24"/>
          <w:lang w:val="en-US"/>
        </w:rPr>
        <w:t>definizione</w:t>
      </w:r>
      <w:proofErr w:type="spellEnd"/>
      <w:r w:rsidRPr="00480BA0">
        <w:rPr>
          <w:rFonts w:cs="Times New Roman"/>
          <w:szCs w:val="24"/>
          <w:lang w:val="en-US"/>
        </w:rPr>
        <w:t xml:space="preserve"> data da Microsoft:” Topics are organized in a non-mutually exclusive hierarchy with 19 top-level fields of study”</w:t>
      </w:r>
      <w:sdt>
        <w:sdtPr>
          <w:rPr>
            <w:rFonts w:cs="Times New Roman"/>
            <w:szCs w:val="24"/>
            <w:lang w:val="en-US"/>
          </w:rPr>
          <w:id w:val="1457683941"/>
          <w:citation/>
        </w:sdtPr>
        <w:sdtContent>
          <w:r>
            <w:rPr>
              <w:rFonts w:cs="Times New Roman"/>
              <w:szCs w:val="24"/>
              <w:lang w:val="en-US"/>
            </w:rPr>
            <w:fldChar w:fldCharType="begin"/>
          </w:r>
          <w:r w:rsidRPr="00480BA0">
            <w:rPr>
              <w:rFonts w:cs="Times New Roman"/>
              <w:szCs w:val="24"/>
              <w:lang w:val="en-US"/>
            </w:rPr>
            <w:instrText xml:space="preserve"> CITATION Mic \l 1040 </w:instrText>
          </w:r>
          <w:r>
            <w:rPr>
              <w:rFonts w:cs="Times New Roman"/>
              <w:szCs w:val="24"/>
              <w:lang w:val="en-US"/>
            </w:rPr>
            <w:fldChar w:fldCharType="separate"/>
          </w:r>
          <w:r>
            <w:rPr>
              <w:rFonts w:cs="Times New Roman"/>
              <w:noProof/>
              <w:szCs w:val="24"/>
              <w:lang w:val="en-US"/>
            </w:rPr>
            <w:t xml:space="preserve"> </w:t>
          </w:r>
          <w:r w:rsidRPr="00EB4968">
            <w:rPr>
              <w:rFonts w:cs="Times New Roman"/>
              <w:noProof/>
              <w:szCs w:val="24"/>
              <w:lang w:val="en-US"/>
            </w:rPr>
            <w:t>[7]</w:t>
          </w:r>
          <w:r>
            <w:rPr>
              <w:rFonts w:cs="Times New Roman"/>
              <w:szCs w:val="24"/>
              <w:lang w:val="en-US"/>
            </w:rPr>
            <w:fldChar w:fldCharType="end"/>
          </w:r>
        </w:sdtContent>
      </w:sdt>
      <w:r w:rsidRPr="00480BA0">
        <w:rPr>
          <w:rFonts w:cs="Times New Roman"/>
          <w:szCs w:val="24"/>
          <w:lang w:val="en-US"/>
        </w:rPr>
        <w:t xml:space="preserve">. </w:t>
      </w:r>
      <w:r w:rsidRPr="00480BA0">
        <w:rPr>
          <w:rFonts w:cs="Times New Roman"/>
          <w:szCs w:val="24"/>
        </w:rPr>
        <w:t>In prat</w:t>
      </w:r>
      <w:r>
        <w:rPr>
          <w:rFonts w:cs="Times New Roman"/>
          <w:szCs w:val="24"/>
        </w:rPr>
        <w:t>ica i</w:t>
      </w:r>
      <w:r w:rsidRPr="00480BA0">
        <w:rPr>
          <w:rFonts w:cs="Times New Roman"/>
          <w:szCs w:val="24"/>
        </w:rPr>
        <w:t xml:space="preserve"> </w:t>
      </w:r>
      <w:r>
        <w:rPr>
          <w:rFonts w:cs="Times New Roman"/>
          <w:szCs w:val="24"/>
        </w:rPr>
        <w:t xml:space="preserve">campi sono organizzati in una gerarchia divisa su 4 livelli: in cima risiedono pochi (19) campi più generici mentre scendendo nei livelli inferiori si ha via via una maggiore granularità. I topic più diffusi (ordinati per numero di occorrenze) sono: medicina, biologia, scienza dei materiali, chimica, ingegneria, computer science. È importante notare che il dataset viene costantemente aggiornato e con esso la classifica, anche se sono sempre gli argomenti a carattere scientifico a dominare le prime posizioni. I nuovi topic vengono scoperti da sistemi che sfruttano l’intelligenza artificiale per effettuare una comprensione semantica del contenuto delle pubblicazioni; questa analisi ha anche lo scopo di aggiornare la gerarchia in modo corretto, disponendo i topic secondo un ordine logico di specificità (es. biologia freccia botanica </w:t>
      </w:r>
      <w:proofErr w:type="gramStart"/>
      <w:r>
        <w:rPr>
          <w:rFonts w:cs="Times New Roman"/>
          <w:szCs w:val="24"/>
        </w:rPr>
        <w:t>freccia  coltivazione</w:t>
      </w:r>
      <w:proofErr w:type="gramEnd"/>
      <w:r>
        <w:rPr>
          <w:rFonts w:cs="Times New Roman"/>
          <w:szCs w:val="24"/>
        </w:rPr>
        <w:t>)</w:t>
      </w:r>
    </w:p>
    <w:p w14:paraId="33E39190" w14:textId="77777777" w:rsidR="00680D7F" w:rsidRDefault="00680D7F" w:rsidP="00680D7F">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1,9 miliardi di coppie di citazioni e in media ogni entità (articoli, libri, conferenze, …) viene citata 9,33 volte. Tuttavia, una parte significativa del grafo è disconnessa dal resto: sono presenti molti articoli che non citano, né vengono citati; è infatti comune trovare articoli privi di citazioni anche quando si cercano argomenti molto popolari. Con i vari aggiornamenti del grafo, il numero delle citazioni è aumentato notevolmente; più del numero delle pubblicazioni. Se da un lato questo suggerisce un costante miglioramento dei contenuti, può anche portare alla raccolta di dati non affidabili.  </w:t>
      </w:r>
      <w:sdt>
        <w:sdtPr>
          <w:rPr>
            <w:rFonts w:cs="Times New Roman"/>
            <w:szCs w:val="24"/>
          </w:rPr>
          <w:id w:val="-898904376"/>
          <w:citation/>
        </w:sdtPr>
        <w:sdtContent>
          <w:r>
            <w:rPr>
              <w:rFonts w:cs="Times New Roman"/>
              <w:szCs w:val="24"/>
            </w:rPr>
            <w:fldChar w:fldCharType="begin"/>
          </w:r>
          <w:r>
            <w:rPr>
              <w:rFonts w:cs="Times New Roman"/>
              <w:szCs w:val="24"/>
            </w:rPr>
            <w:instrText xml:space="preserve"> CITATION Dra \l 1040 </w:instrText>
          </w:r>
          <w:r>
            <w:rPr>
              <w:rFonts w:cs="Times New Roman"/>
              <w:szCs w:val="24"/>
            </w:rPr>
            <w:fldChar w:fldCharType="separate"/>
          </w:r>
          <w:r w:rsidRPr="00EB4968">
            <w:rPr>
              <w:rFonts w:cs="Times New Roman"/>
              <w:noProof/>
              <w:szCs w:val="24"/>
            </w:rPr>
            <w:t>[8]</w:t>
          </w:r>
          <w:r>
            <w:rPr>
              <w:rFonts w:cs="Times New Roman"/>
              <w:szCs w:val="24"/>
            </w:rPr>
            <w:fldChar w:fldCharType="end"/>
          </w:r>
        </w:sdtContent>
      </w:sdt>
    </w:p>
    <w:p w14:paraId="3C54037A" w14:textId="77777777" w:rsidR="00680D7F" w:rsidRDefault="00680D7F" w:rsidP="00680D7F">
      <w:pPr>
        <w:spacing w:line="276" w:lineRule="auto"/>
      </w:pPr>
      <w:r>
        <w:rPr>
          <w:rFonts w:cs="Times New Roman"/>
          <w:szCs w:val="24"/>
        </w:rPr>
        <w:t xml:space="preserve">Una recente feature offerta da Microsoft Academic permette di ottenere diverse informazioni statistiche e classifiche. Nella sezione “preview” del sito, è disponibile una pagina dedicata alle pubblicazioni in cui è possibile specificare un </w:t>
      </w:r>
      <w:r>
        <w:rPr>
          <w:rFonts w:cs="Times New Roman"/>
          <w:szCs w:val="24"/>
        </w:rPr>
        <w:lastRenderedPageBreak/>
        <w:t>campo di studio e ricevere delle informazioni al riguardo. Tra queste ci sono un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Pr>
          <w:rFonts w:cs="Times New Roman"/>
          <w:szCs w:val="24"/>
        </w:rPr>
        <w:t>level</w:t>
      </w:r>
      <w:proofErr w:type="spellEnd"/>
      <w:r>
        <w:rPr>
          <w:rFonts w:cs="Times New Roman"/>
          <w:szCs w:val="24"/>
        </w:rPr>
        <w:t>, è necessario cliccare su quello che sembra più legato a quello interessato. In questo modo ne vengono proposti nuovi di più specifici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Pr>
              <w:rFonts w:cs="Times New Roman"/>
              <w:szCs w:val="24"/>
            </w:rPr>
            <w:fldChar w:fldCharType="begin"/>
          </w:r>
          <w:r>
            <w:rPr>
              <w:rFonts w:cs="Times New Roman"/>
              <w:szCs w:val="24"/>
            </w:rPr>
            <w:instrText xml:space="preserve">CITATION Pre \l 1040 </w:instrText>
          </w:r>
          <w:r>
            <w:rPr>
              <w:rFonts w:cs="Times New Roman"/>
              <w:szCs w:val="24"/>
            </w:rPr>
            <w:fldChar w:fldCharType="separate"/>
          </w:r>
          <w:r>
            <w:rPr>
              <w:rFonts w:cs="Times New Roman"/>
              <w:noProof/>
              <w:szCs w:val="24"/>
            </w:rPr>
            <w:t xml:space="preserve"> </w:t>
          </w:r>
          <w:r w:rsidRPr="00EB4968">
            <w:rPr>
              <w:rFonts w:cs="Times New Roman"/>
              <w:noProof/>
              <w:szCs w:val="24"/>
            </w:rPr>
            <w:t>[9]</w:t>
          </w:r>
          <w:r>
            <w:rPr>
              <w:rFonts w:cs="Times New Roman"/>
              <w:szCs w:val="24"/>
            </w:rPr>
            <w:fldChar w:fldCharType="end"/>
          </w:r>
        </w:sdtContent>
      </w:sdt>
      <w:r w:rsidRPr="00BA412D">
        <w:t xml:space="preserve"> </w:t>
      </w:r>
    </w:p>
    <w:p w14:paraId="7E1621B4" w14:textId="77777777" w:rsidR="00680D7F" w:rsidRDefault="00680D7F" w:rsidP="00680D7F">
      <w:pPr>
        <w:spacing w:line="276" w:lineRule="auto"/>
      </w:pPr>
      <w:r>
        <w:rPr>
          <w:noProof/>
        </w:rPr>
        <w:drawing>
          <wp:inline distT="0" distB="0" distL="0" distR="0" wp14:anchorId="5BFA3B5C" wp14:editId="29C431CF">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30C68B8" w14:textId="0F0DDA27" w:rsidR="00680D7F" w:rsidRDefault="00A93350" w:rsidP="00680D7F">
      <w:pPr>
        <w:rPr>
          <w:rStyle w:val="Collegamentoipertestuale"/>
          <w:rFonts w:cs="Times New Roman"/>
          <w:szCs w:val="24"/>
        </w:rPr>
      </w:pPr>
      <w:hyperlink r:id="rId14" w:history="1">
        <w:r w:rsidR="00680D7F" w:rsidRPr="006460B6">
          <w:rPr>
            <w:rStyle w:val="Collegamentoipertestuale"/>
            <w:rFonts w:cs="Times New Roman"/>
            <w:szCs w:val="24"/>
          </w:rPr>
          <w:t>https://preview.academic.microsoft.com/publications/</w:t>
        </w:r>
      </w:hyperlink>
    </w:p>
    <w:p w14:paraId="2176B75A" w14:textId="6B3F6481" w:rsidR="00680D7F" w:rsidRDefault="00680D7F" w:rsidP="00680D7F">
      <w:pPr>
        <w:pStyle w:val="Titolo2"/>
        <w:numPr>
          <w:ilvl w:val="0"/>
          <w:numId w:val="0"/>
        </w:numPr>
        <w:ind w:left="576" w:hanging="576"/>
        <w:rPr>
          <w:lang w:eastAsia="it-IT"/>
        </w:rPr>
      </w:pPr>
      <w:bookmarkStart w:id="146" w:name="_Toc5028928"/>
      <w:r>
        <w:rPr>
          <w:lang w:eastAsia="it-IT"/>
        </w:rPr>
        <w:t>4.2 Web scraping</w:t>
      </w:r>
      <w:bookmarkEnd w:id="146"/>
    </w:p>
    <w:p w14:paraId="79FF8A0B" w14:textId="747AEE94" w:rsidR="00642FFF" w:rsidRPr="00642FFF" w:rsidRDefault="00642FFF" w:rsidP="00642FFF">
      <w:pPr>
        <w:rPr>
          <w:lang w:eastAsia="it-IT"/>
        </w:rPr>
      </w:pPr>
      <w:r>
        <w:rPr>
          <w:lang w:eastAsia="it-IT"/>
        </w:rPr>
        <w:t>Come strumento per effettuare questa operazione è stato scelto Selenium, non solo per la sua popolarità, ma anche perché è facilmente utilizzabile tramite la maggior parte dei linguaggi di programmazione e si interfaccia con i browser più diffusi.</w:t>
      </w:r>
    </w:p>
    <w:p w14:paraId="73F511A0" w14:textId="778317E5" w:rsidR="00680D7F" w:rsidRDefault="00680D7F" w:rsidP="00680D7F">
      <w:pPr>
        <w:pStyle w:val="Titolo3"/>
        <w:numPr>
          <w:ilvl w:val="0"/>
          <w:numId w:val="0"/>
        </w:numPr>
        <w:ind w:left="720" w:hanging="720"/>
      </w:pPr>
      <w:bookmarkStart w:id="147" w:name="_Toc5028929"/>
      <w:r>
        <w:t>4.2.1 Selenium</w:t>
      </w:r>
      <w:bookmarkEnd w:id="147"/>
    </w:p>
    <w:p w14:paraId="1BB20EAE" w14:textId="77777777" w:rsidR="00680D7F" w:rsidRDefault="00680D7F" w:rsidP="00680D7F">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18E9DDE3" w14:textId="77777777" w:rsidR="00680D7F" w:rsidRDefault="00680D7F" w:rsidP="00680D7F">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EF21B8A" w14:textId="77777777" w:rsidR="00680D7F" w:rsidRDefault="00680D7F" w:rsidP="00680D7F">
      <w:r>
        <w:t>Selenium è un insieme di diversi componenti:</w:t>
      </w:r>
    </w:p>
    <w:p w14:paraId="09176151" w14:textId="77777777" w:rsidR="00680D7F" w:rsidRDefault="00680D7F" w:rsidP="00680D7F">
      <w:pPr>
        <w:pStyle w:val="Paragrafoelenco"/>
        <w:numPr>
          <w:ilvl w:val="0"/>
          <w:numId w:val="20"/>
        </w:numPr>
      </w:pPr>
      <w:r>
        <w:lastRenderedPageBreak/>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60FD0E48" w14:textId="77777777" w:rsidR="00680D7F" w:rsidRDefault="00680D7F" w:rsidP="00680D7F">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719C04A" w14:textId="77777777" w:rsidR="00680D7F" w:rsidRDefault="00680D7F" w:rsidP="00680D7F">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61F2B272" w14:textId="77777777" w:rsidR="00680D7F" w:rsidRDefault="00680D7F" w:rsidP="00680D7F">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36B497E8" w14:textId="42322AFE" w:rsidR="00680D7F" w:rsidRDefault="00680D7F" w:rsidP="00680D7F">
      <w:r>
        <w:t xml:space="preserve">Per lo sviluppo di questo progetto è stato sufficiente utilizzare il WebDriver, rinominato </w:t>
      </w:r>
      <w:r w:rsidR="00642FFF">
        <w:t xml:space="preserve">dai suoi sviluppatori </w:t>
      </w:r>
      <w:r>
        <w:t>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4934669D" w14:textId="6A1B73EF" w:rsidR="00680D7F" w:rsidRDefault="00680D7F" w:rsidP="00680D7F">
      <w:pPr>
        <w:pStyle w:val="Titolo3"/>
        <w:numPr>
          <w:ilvl w:val="0"/>
          <w:numId w:val="0"/>
        </w:numPr>
      </w:pPr>
      <w:bookmarkStart w:id="148" w:name="_Toc5028930"/>
      <w:r>
        <w:t>4.2.2 WebDriver</w:t>
      </w:r>
      <w:bookmarkEnd w:id="148"/>
    </w:p>
    <w:p w14:paraId="7A516BE0" w14:textId="77777777" w:rsidR="00680D7F" w:rsidRDefault="00680D7F" w:rsidP="00680D7F">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20A45E39" w14:textId="77777777" w:rsidR="00680D7F" w:rsidRDefault="00680D7F" w:rsidP="00680D7F">
      <w:r>
        <w:t>Implementa un protocollo che permette la comunicazione tra:</w:t>
      </w:r>
    </w:p>
    <w:p w14:paraId="5CBF6F45" w14:textId="77777777" w:rsidR="00680D7F" w:rsidRDefault="00680D7F" w:rsidP="00680D7F">
      <w:pPr>
        <w:pStyle w:val="Paragrafoelenco"/>
        <w:numPr>
          <w:ilvl w:val="0"/>
          <w:numId w:val="21"/>
        </w:numPr>
      </w:pPr>
      <w:r>
        <w:t>Local end: lato client, gestito tramite librerie che implementano le API.</w:t>
      </w:r>
    </w:p>
    <w:p w14:paraId="371C9D9B" w14:textId="77777777" w:rsidR="00680D7F" w:rsidRDefault="00680D7F" w:rsidP="00680D7F">
      <w:pPr>
        <w:pStyle w:val="Paragrafoelenco"/>
        <w:numPr>
          <w:ilvl w:val="0"/>
          <w:numId w:val="21"/>
        </w:numPr>
      </w:pPr>
      <w:r>
        <w:t>Remote end: server side, si dividono in nodi intermedi (che agiscono come proxy) e endpoint (destinazione).</w:t>
      </w:r>
    </w:p>
    <w:p w14:paraId="5FD72098" w14:textId="77777777" w:rsidR="00680D7F" w:rsidRDefault="00680D7F" w:rsidP="00680D7F">
      <w:r>
        <w:t>Tra le principali funzionalità ci sono:</w:t>
      </w:r>
    </w:p>
    <w:p w14:paraId="5B0A4687" w14:textId="77777777" w:rsidR="00680D7F" w:rsidRDefault="00680D7F" w:rsidP="00680D7F">
      <w:pPr>
        <w:pStyle w:val="Paragrafoelenco"/>
        <w:numPr>
          <w:ilvl w:val="0"/>
          <w:numId w:val="22"/>
        </w:numPr>
      </w:pPr>
      <w:r>
        <w:lastRenderedPageBreak/>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44084AE" w14:textId="77777777" w:rsidR="00680D7F" w:rsidRDefault="00680D7F" w:rsidP="00680D7F">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A2EE6AC" w14:textId="77777777" w:rsidR="00680D7F" w:rsidRDefault="00680D7F" w:rsidP="00680D7F">
      <w:pPr>
        <w:pStyle w:val="Paragrafoelenco"/>
        <w:numPr>
          <w:ilvl w:val="0"/>
          <w:numId w:val="22"/>
        </w:numPr>
      </w:pPr>
      <w:r>
        <w:t>Permette di trovare le coordinate degli elementi nella pagina.</w:t>
      </w:r>
    </w:p>
    <w:p w14:paraId="645417B1" w14:textId="77777777" w:rsidR="00680D7F" w:rsidRDefault="00680D7F" w:rsidP="00680D7F">
      <w:pPr>
        <w:pStyle w:val="Paragrafoelenco"/>
        <w:numPr>
          <w:ilvl w:val="0"/>
          <w:numId w:val="22"/>
        </w:numPr>
      </w:pPr>
      <w:r>
        <w:t xml:space="preserve">Simulare il comportamento del mouse e la pressione dei tasti della </w:t>
      </w:r>
      <w:proofErr w:type="spellStart"/>
      <w:r>
        <w:t>keyboard</w:t>
      </w:r>
      <w:proofErr w:type="spellEnd"/>
      <w:r>
        <w:t>.</w:t>
      </w:r>
    </w:p>
    <w:p w14:paraId="091DDEE2" w14:textId="1562E3D9" w:rsidR="00680D7F" w:rsidRDefault="00680D7F" w:rsidP="00680D7F">
      <w:pPr>
        <w:pStyle w:val="Paragrafoelenco"/>
        <w:numPr>
          <w:ilvl w:val="0"/>
          <w:numId w:val="22"/>
        </w:numPr>
      </w:pPr>
      <w:r>
        <w:t>Supporta il testing per l’ambiente Android e iOS, il drag-and-drop, gli elementi AJAX e la navigazione tra le pagine.</w:t>
      </w:r>
    </w:p>
    <w:p w14:paraId="0DCBCA6F" w14:textId="5B782FE6" w:rsidR="00B02B05" w:rsidRPr="003E5A52" w:rsidRDefault="00B02B05" w:rsidP="00B02B05">
      <w:r>
        <w:t>Per il corretto funzionamento di un web driver sono anche necessari dei driver che gli permettano di interagire col browser e una libreria che permetta di gestirne il comportamento direttamente dal codice.</w:t>
      </w:r>
    </w:p>
    <w:p w14:paraId="59FC480F" w14:textId="3484CB92" w:rsidR="00680D7F" w:rsidRDefault="00680D7F" w:rsidP="00680D7F">
      <w:pPr>
        <w:pStyle w:val="Titolo3"/>
        <w:numPr>
          <w:ilvl w:val="0"/>
          <w:numId w:val="0"/>
        </w:numPr>
        <w:ind w:left="720" w:hanging="720"/>
      </w:pPr>
      <w:bookmarkStart w:id="149" w:name="_Toc5028931"/>
      <w:r>
        <w:t xml:space="preserve">4.2.3 </w:t>
      </w:r>
      <w:proofErr w:type="spellStart"/>
      <w:r>
        <w:t>Geckodriver</w:t>
      </w:r>
      <w:bookmarkEnd w:id="149"/>
      <w:proofErr w:type="spellEnd"/>
    </w:p>
    <w:p w14:paraId="3E655DFC" w14:textId="77777777" w:rsidR="00680D7F" w:rsidRDefault="00680D7F" w:rsidP="00680D7F">
      <w:r>
        <w:t>Questo programma si comporta come un proxy: fornisce le API http descritte dallo standard W3C del protocollo dei WebDriver; il suo compito è tradurre queste chiamate in altre comprensibili a Firefox.</w:t>
      </w:r>
    </w:p>
    <w:p w14:paraId="51D37406" w14:textId="77777777" w:rsidR="00680D7F" w:rsidRDefault="00680D7F" w:rsidP="00680D7F">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3816DE1A" w14:textId="63636E53" w:rsidR="00680D7F" w:rsidRDefault="00680D7F" w:rsidP="00680D7F">
      <w:pPr>
        <w:pStyle w:val="Titolo3"/>
        <w:numPr>
          <w:ilvl w:val="0"/>
          <w:numId w:val="0"/>
        </w:numPr>
        <w:ind w:left="720" w:hanging="720"/>
      </w:pPr>
      <w:bookmarkStart w:id="150" w:name="_Toc5028932"/>
      <w:r>
        <w:t>4.2.4 Driver Go</w:t>
      </w:r>
      <w:bookmarkEnd w:id="150"/>
    </w:p>
    <w:p w14:paraId="60534FB4" w14:textId="77777777" w:rsidR="00680D7F" w:rsidRDefault="00680D7F" w:rsidP="00680D7F">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7725986F" w14:textId="77777777" w:rsidR="00680D7F" w:rsidRPr="00F2671E" w:rsidRDefault="00680D7F" w:rsidP="00680D7F">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5CE5B8F2" w14:textId="29BD48DB" w:rsidR="00680D7F" w:rsidRDefault="0035181D" w:rsidP="0035181D">
      <w:pPr>
        <w:pStyle w:val="Titolo2"/>
        <w:numPr>
          <w:ilvl w:val="0"/>
          <w:numId w:val="0"/>
        </w:numPr>
        <w:ind w:left="576" w:hanging="576"/>
        <w:rPr>
          <w:lang w:eastAsia="it-IT"/>
        </w:rPr>
      </w:pPr>
      <w:bookmarkStart w:id="151" w:name="_Toc5028933"/>
      <w:r>
        <w:rPr>
          <w:lang w:eastAsia="it-IT"/>
        </w:rPr>
        <w:t>4.3 Database</w:t>
      </w:r>
      <w:bookmarkEnd w:id="151"/>
    </w:p>
    <w:p w14:paraId="5DA0B93F" w14:textId="4CECAA1A" w:rsidR="0035181D" w:rsidRPr="0035181D" w:rsidRDefault="0035181D" w:rsidP="0035181D">
      <w:r>
        <w:t xml:space="preserve">Per la gestione del database si è scelto di utilizzare Neo4j perché è provvisto di un proprio linguaggio di formulazione per le query: Cypher, uno dei migliori linguaggi per l’esplorazione dei database a grafo che però </w:t>
      </w:r>
      <w:proofErr w:type="spellStart"/>
      <w:r>
        <w:t>DGraph</w:t>
      </w:r>
      <w:proofErr w:type="spellEnd"/>
      <w:r>
        <w:t xml:space="preserve"> non supporta ancora. I suoi punti di forza sono proprio la facile interpretabilità delle query e l’intuitività di come vengono mostrati i risultati. </w:t>
      </w:r>
      <w:proofErr w:type="spellStart"/>
      <w:r>
        <w:t>DGraph</w:t>
      </w:r>
      <w:proofErr w:type="spellEnd"/>
      <w:r>
        <w:t xml:space="preserve"> sarebbe stato preferibile con una grande mole di dati distribuita su più server ma ai fini del progetto è sufficiente conservare tutte le informazioni su un singolo server, data la loro piccola quantità e la disponibilità di hardware.</w:t>
      </w:r>
    </w:p>
    <w:p w14:paraId="0CEF5508" w14:textId="0F93BAFA" w:rsidR="006A5AB6" w:rsidRDefault="006A5AB6" w:rsidP="006A5AB6">
      <w:pPr>
        <w:pStyle w:val="Titolo3"/>
        <w:numPr>
          <w:ilvl w:val="0"/>
          <w:numId w:val="0"/>
        </w:numPr>
        <w:ind w:left="720" w:hanging="720"/>
      </w:pPr>
      <w:bookmarkStart w:id="152" w:name="_Toc5028934"/>
      <w:r>
        <w:t xml:space="preserve">4.3.1 </w:t>
      </w:r>
      <w:proofErr w:type="spellStart"/>
      <w:r>
        <w:t>DGraph</w:t>
      </w:r>
      <w:bookmarkEnd w:id="152"/>
      <w:proofErr w:type="spellEnd"/>
    </w:p>
    <w:p w14:paraId="56A79282" w14:textId="3CD84026" w:rsidR="006A5AB6" w:rsidRDefault="006A5AB6" w:rsidP="006A5AB6">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t xml:space="preserve"> Alcuni dei suoi </w:t>
      </w:r>
      <w:r>
        <w:lastRenderedPageBreak/>
        <w:t xml:space="preserve">obbiettivi sono l’alta scalabilità, bassa latenza con particolare enfasi sulla concorrenza. Anche </w:t>
      </w:r>
      <w:proofErr w:type="spellStart"/>
      <w:r>
        <w:t>DGraph</w:t>
      </w:r>
      <w:proofErr w:type="spellEnd"/>
      <w:r>
        <w:t xml:space="preserve"> fornisce le proprietà ACID, così da rendere le transazioni affidabili e persistenti; è inoltre provvisto di un’architettura distribuita, è infatti possibile distribuire i dati tra più </w:t>
      </w:r>
      <w:proofErr w:type="spellStart"/>
      <w:r>
        <w:t>sever</w:t>
      </w:r>
      <w:proofErr w:type="spellEnd"/>
      <w:r>
        <w:t xml:space="preserve"> e aggiungere all’occorrenza l’hardware necessario per gestire le richieste. </w:t>
      </w:r>
      <w:proofErr w:type="spellStart"/>
      <w:r>
        <w:t>DGraph</w:t>
      </w:r>
      <w:proofErr w:type="spellEnd"/>
      <w:r>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t>DGraph</w:t>
      </w:r>
      <w:proofErr w:type="spellEnd"/>
      <w:r>
        <w:t xml:space="preserve"> mette a disposizione un linguaggio che deriva da </w:t>
      </w:r>
      <w:proofErr w:type="spellStart"/>
      <w:r>
        <w:t>GraphQL</w:t>
      </w:r>
      <w:proofErr w:type="spellEnd"/>
      <w:r>
        <w:t xml:space="preserve">, un linguaggio per query sviluppato da Facebook, il </w:t>
      </w:r>
      <w:proofErr w:type="spellStart"/>
      <w:r>
        <w:t>GraphQL</w:t>
      </w:r>
      <w:proofErr w:type="spellEnd"/>
      <w:r>
        <w:t xml:space="preserve">+. Questo linguaggio punta a restituire le informazioni in una struttura ordinata facilmente accessibile e manipolabile da parte dell’utente, struttura che contiene tutte e sole le informazioni sulle entità che stava cercando. Purtroppo, la sintassi del linguaggio non è semplice e intuitiva come quella di altri linguaggi, quali il Cypher; la sua struttura ricorda quella di una chiamata a funzione e la struttura si complica notevolmente nel caso di query complesse. </w:t>
      </w:r>
      <w:r w:rsidR="00655FBC">
        <w:t>Inoltre,</w:t>
      </w:r>
      <w:r>
        <w:t xml:space="preserve"> i risultati vengono mostrati con una struttura a grafo ma pur sempre testuale e </w:t>
      </w:r>
      <w:r w:rsidR="00655FBC">
        <w:t xml:space="preserve">quindi </w:t>
      </w:r>
      <w:r>
        <w:t>meno intuitiva di quella che producono altri dbms</w:t>
      </w:r>
      <w:r w:rsidR="00655FBC">
        <w:t xml:space="preserve"> come Neo4j</w:t>
      </w:r>
      <w:r>
        <w:t>.</w:t>
      </w:r>
    </w:p>
    <w:p w14:paraId="580ABE33" w14:textId="6C6AC229" w:rsidR="0035181D" w:rsidRDefault="0035181D" w:rsidP="0035181D">
      <w:pPr>
        <w:pStyle w:val="Titolo3"/>
        <w:numPr>
          <w:ilvl w:val="0"/>
          <w:numId w:val="0"/>
        </w:numPr>
        <w:ind w:left="720" w:hanging="720"/>
      </w:pPr>
      <w:bookmarkStart w:id="153" w:name="_Toc5028935"/>
      <w:r>
        <w:t>4.3.2 Neo4j</w:t>
      </w:r>
      <w:bookmarkEnd w:id="153"/>
    </w:p>
    <w:p w14:paraId="2F2F8FFB" w14:textId="77777777" w:rsidR="0035181D" w:rsidRPr="006D200D" w:rsidRDefault="0035181D" w:rsidP="0035181D">
      <w:r w:rsidRPr="006D200D">
        <w:t xml:space="preserve">Neo4j è un database </w:t>
      </w:r>
      <w:proofErr w:type="spellStart"/>
      <w:r w:rsidRPr="006D200D">
        <w:t>managment</w:t>
      </w:r>
      <w:proofErr w:type="spellEnd"/>
      <w:r w:rsidRPr="006D200D">
        <w:t xml:space="preserve"> system basato sui grafi sviluppato da Neo4</w:t>
      </w:r>
      <w:r>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Pr>
              <w:noProof/>
            </w:rPr>
            <w:t xml:space="preserve"> </w:t>
          </w:r>
          <w:r w:rsidRPr="00EB4968">
            <w:rPr>
              <w:noProof/>
            </w:rPr>
            <w:t>[10]</w:t>
          </w:r>
          <w:r w:rsidRPr="006D200D">
            <w:fldChar w:fldCharType="end"/>
          </w:r>
        </w:sdtContent>
      </w:sdt>
    </w:p>
    <w:p w14:paraId="4EB367C6" w14:textId="77777777" w:rsidR="0035181D" w:rsidRPr="006D200D" w:rsidRDefault="0035181D" w:rsidP="0035181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53A0FDBB" w14:textId="77777777" w:rsidR="0035181D" w:rsidRDefault="0035181D" w:rsidP="0035181D">
      <w:r w:rsidRPr="006D200D">
        <w:t xml:space="preserve">Una volta lanciato il programma, è possibile accedere alle funzionalità del dbms tramite un qualsiasi browser web collegandosi a localhost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t xml:space="preserve"> Neo4j è in grado di gestire un solo database alla volta, non è pensato per l’ambito distribuito in quanto allo scalare dei dati si ha uno scalamento verticale dell’applicazione server, quindi un aumento esponenziale dell’utilizzo delle risorse computazionali.</w:t>
      </w:r>
    </w:p>
    <w:p w14:paraId="6232D0DD" w14:textId="77777777" w:rsidR="0035181D" w:rsidRDefault="0035181D" w:rsidP="0035181D">
      <w:r w:rsidRPr="006D200D">
        <w:t xml:space="preserve">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w:t>
      </w:r>
      <w:r w:rsidRPr="006D200D">
        <w:lastRenderedPageBreak/>
        <w:t>ritrovandosi con una lista molto lunga di parametri da controllare.</w:t>
      </w:r>
      <w:r>
        <w:t xml:space="preserve"> I risultati vengono mostrati in diversi formati:</w:t>
      </w:r>
    </w:p>
    <w:p w14:paraId="528397A2" w14:textId="77777777" w:rsidR="0035181D" w:rsidRDefault="0035181D" w:rsidP="0035181D">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quelli delle variabili in output definite nella query; mentre i risultati sono le entry.</w:t>
      </w:r>
    </w:p>
    <w:p w14:paraId="1D5D0A87" w14:textId="77777777" w:rsidR="0035181D" w:rsidRDefault="0035181D" w:rsidP="0035181D">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1569AD5E" w14:textId="77777777" w:rsidR="0035181D" w:rsidRDefault="0035181D" w:rsidP="0035181D">
      <w:pPr>
        <w:pStyle w:val="Paragrafoelenco"/>
        <w:numPr>
          <w:ilvl w:val="0"/>
          <w:numId w:val="15"/>
        </w:numPr>
      </w:pPr>
      <w:r>
        <w:t>GUI: il formato più intuitivo 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utile è la possibilità di colorare i nodi e le relazioni in base alle label assegnate; questo permette di evidenziare percorsi e entità.</w:t>
      </w:r>
    </w:p>
    <w:p w14:paraId="122CBE33" w14:textId="77777777" w:rsidR="0035181D" w:rsidRDefault="0035181D" w:rsidP="0035181D">
      <w:r>
        <w:rPr>
          <w:noProof/>
        </w:rPr>
        <w:drawing>
          <wp:inline distT="0" distB="0" distL="0" distR="0" wp14:anchorId="30C4F1FA" wp14:editId="0E83CD2E">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59897634" w14:textId="77777777" w:rsidR="0035181D" w:rsidRDefault="0035181D" w:rsidP="0035181D">
      <w:r>
        <w:t xml:space="preserve">Qui dovrei inserire un’immagine della </w:t>
      </w:r>
      <w:proofErr w:type="spellStart"/>
      <w:r>
        <w:t>main</w:t>
      </w:r>
      <w:proofErr w:type="spellEnd"/>
      <w:r>
        <w:t xml:space="preserve"> di neo4j sul browser.</w:t>
      </w:r>
    </w:p>
    <w:p w14:paraId="09889444" w14:textId="77777777" w:rsidR="0035181D" w:rsidRDefault="0035181D" w:rsidP="0035181D">
      <w:r>
        <w:t xml:space="preserve">Consente anche di definire degli schemi per le entità e le relazioni che permettono poi di creare indici e vincoli che migliorano le prestazioni durante la ricerca. I principali modi per esportare i risultati sono in formato </w:t>
      </w:r>
      <w:proofErr w:type="spellStart"/>
      <w:r>
        <w:t>json</w:t>
      </w:r>
      <w:proofErr w:type="spellEnd"/>
      <w:r>
        <w:t xml:space="preserve">, se si vogliono passare come input per un’analisi più approfondita e </w:t>
      </w:r>
      <w:proofErr w:type="spellStart"/>
      <w:r>
        <w:t>png</w:t>
      </w:r>
      <w:proofErr w:type="spellEnd"/>
      <w:r>
        <w:t xml:space="preserve">, se è necessaria solo l’immagine del grafo in output. Esiste inoltre un plugin che permette di esportare nel formato </w:t>
      </w:r>
      <w:proofErr w:type="spellStart"/>
      <w:r>
        <w:t>GraphML</w:t>
      </w:r>
      <w:proofErr w:type="spellEnd"/>
      <w:r>
        <w:t xml:space="preserve"> che può essere letto da applicazioni come </w:t>
      </w:r>
      <w:proofErr w:type="spellStart"/>
      <w:r>
        <w:t>Gephi</w:t>
      </w:r>
      <w:proofErr w:type="spellEnd"/>
      <w:r>
        <w:t xml:space="preserve"> e </w:t>
      </w:r>
      <w:proofErr w:type="spellStart"/>
      <w:r>
        <w:t>yEd</w:t>
      </w:r>
      <w:proofErr w:type="spellEnd"/>
      <w:r>
        <w:t>.</w:t>
      </w:r>
      <w:sdt>
        <w:sdtPr>
          <w:id w:val="-387878971"/>
          <w:citation/>
        </w:sdtPr>
        <w:sdtContent>
          <w:r>
            <w:fldChar w:fldCharType="begin"/>
          </w:r>
          <w:r>
            <w:instrText xml:space="preserve"> CITATION Apo \l 1040 </w:instrText>
          </w:r>
          <w:r>
            <w:fldChar w:fldCharType="separate"/>
          </w:r>
          <w:r>
            <w:rPr>
              <w:noProof/>
            </w:rPr>
            <w:t xml:space="preserve"> </w:t>
          </w:r>
          <w:r w:rsidRPr="00EB4968">
            <w:rPr>
              <w:noProof/>
            </w:rPr>
            <w:t>[11]</w:t>
          </w:r>
          <w:r>
            <w:fldChar w:fldCharType="end"/>
          </w:r>
        </w:sdtContent>
      </w:sdt>
    </w:p>
    <w:p w14:paraId="57ACB358" w14:textId="77777777" w:rsidR="0035181D" w:rsidRDefault="0035181D" w:rsidP="0035181D">
      <w:r>
        <w:t>Le unità fondamentali di questo modello sono:</w:t>
      </w:r>
    </w:p>
    <w:p w14:paraId="17690B1E" w14:textId="77777777" w:rsidR="0035181D" w:rsidRDefault="0035181D" w:rsidP="0035181D">
      <w:pPr>
        <w:pStyle w:val="Paragrafoelenco"/>
        <w:numPr>
          <w:ilvl w:val="0"/>
          <w:numId w:val="19"/>
        </w:numPr>
      </w:pPr>
      <w:r>
        <w:t>Nodi: rappresentano le entità e possono possedere delle proprietà, può anche essere assegnata loro un’etichetta (label).</w:t>
      </w:r>
    </w:p>
    <w:p w14:paraId="33DC30B3" w14:textId="77777777" w:rsidR="0035181D" w:rsidRDefault="0035181D" w:rsidP="0035181D">
      <w:pPr>
        <w:pStyle w:val="Paragrafoelenco"/>
        <w:numPr>
          <w:ilvl w:val="0"/>
          <w:numId w:val="19"/>
        </w:numPr>
      </w:pPr>
      <w:r>
        <w:t xml:space="preserve">Relazioni: servono per indicare un qualche tipo di connessione tra due nodi, anche loro possono avere proprietà e etichette. È possibile assegnarle </w:t>
      </w:r>
      <w:r>
        <w:lastRenderedPageBreak/>
        <w:t>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214522B7" w14:textId="77777777" w:rsidR="0035181D" w:rsidRDefault="0035181D" w:rsidP="0035181D">
      <w:pPr>
        <w:pStyle w:val="Paragrafoelenco"/>
        <w:numPr>
          <w:ilvl w:val="0"/>
          <w:numId w:val="19"/>
        </w:numPr>
      </w:pPr>
      <w:r>
        <w:t xml:space="preserve">Proprietà: sono coppie chiave valore dove la chiave è una stringa (il nome della proprietà), mentre il valore può essere di diversi tipi come </w:t>
      </w:r>
      <w:proofErr w:type="spellStart"/>
      <w:r>
        <w:t>string</w:t>
      </w:r>
      <w:proofErr w:type="spellEnd"/>
      <w:r>
        <w:t xml:space="preserve"> e </w:t>
      </w:r>
      <w:proofErr w:type="spellStart"/>
      <w:r>
        <w:t>int</w:t>
      </w:r>
      <w:proofErr w:type="spellEnd"/>
      <w:r>
        <w:t>. Sono supportati anche gli array di tipi primitivi.</w:t>
      </w:r>
    </w:p>
    <w:p w14:paraId="7451783B" w14:textId="77777777" w:rsidR="0035181D" w:rsidRDefault="0035181D" w:rsidP="0035181D">
      <w:pPr>
        <w:pStyle w:val="Paragrafoelenco"/>
        <w:numPr>
          <w:ilvl w:val="0"/>
          <w:numId w:val="19"/>
        </w:numPr>
      </w:pPr>
      <w:r>
        <w:t>Label: serve per raggruppare i nodi/relazioni: gli elementi con la stessa label appartengono allo stesso sottoinsieme; questo rende le interrogazioni più facili da scrivere. Le label possono essere modificate a runtime, questo permette di segnare temporaneamente alcuni elementi, magari per indicarne lo stato.</w:t>
      </w:r>
    </w:p>
    <w:p w14:paraId="65E062FD" w14:textId="5A3A3509" w:rsidR="0035181D" w:rsidRPr="009D66AB" w:rsidRDefault="0035181D" w:rsidP="0035181D">
      <w:pPr>
        <w:pStyle w:val="Paragrafoelenco"/>
        <w:numPr>
          <w:ilvl w:val="0"/>
          <w:numId w:val="19"/>
        </w:numPr>
      </w:pPr>
      <w:proofErr w:type="spellStart"/>
      <w:r>
        <w:t>Path</w:t>
      </w:r>
      <w:proofErr w:type="spellEnd"/>
      <w:r>
        <w:t xml:space="preserve">: 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4E3DA4EE" w14:textId="3B5A75BC" w:rsidR="0035181D" w:rsidRDefault="0035181D" w:rsidP="0035181D">
      <w:pPr>
        <w:pStyle w:val="Titolo3"/>
        <w:numPr>
          <w:ilvl w:val="0"/>
          <w:numId w:val="0"/>
        </w:numPr>
        <w:ind w:left="720" w:hanging="720"/>
      </w:pPr>
      <w:bookmarkStart w:id="154" w:name="_Toc5028936"/>
      <w:r>
        <w:t>4.3.3 Cypher</w:t>
      </w:r>
      <w:bookmarkEnd w:id="154"/>
    </w:p>
    <w:p w14:paraId="2DED2E7B" w14:textId="77777777" w:rsidR="0035181D" w:rsidRDefault="0035181D" w:rsidP="0035181D">
      <w:r>
        <w:t>Cypher è un linguaggio dichiarativo creato per interrogare database basati su grafo. È il linguaggio nativo di neo4j e punta sull’espressività e sull’efficienza nell’esecuzione delle query. Quello che l’utente fa è chiedere al database di trovargli “tutti gli oggetti simili o che gli assomigliano” a un dato pattern.</w:t>
      </w:r>
    </w:p>
    <w:p w14:paraId="7F1CED5C" w14:textId="77777777" w:rsidR="0035181D" w:rsidRDefault="0035181D" w:rsidP="0035181D">
      <w:r>
        <w:t>La sintassi di Cypher permette di descrivere con caratteri ASCII il pattern del sotto grafo che ci interessa esaminare, per esempio:</w:t>
      </w:r>
    </w:p>
    <w:p w14:paraId="13CAE9F8" w14:textId="77777777" w:rsidR="0035181D" w:rsidRDefault="0035181D" w:rsidP="0035181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6A7E9932" w14:textId="77777777" w:rsidR="0035181D" w:rsidRDefault="0035181D" w:rsidP="0035181D">
      <w:r w:rsidRPr="00A62D13">
        <w:t>Questa sintassi permette di i</w:t>
      </w:r>
      <w:r>
        <w:t>ndividuare una struttura di questo tipo:</w:t>
      </w:r>
    </w:p>
    <w:p w14:paraId="15C805A8" w14:textId="77777777" w:rsidR="0035181D" w:rsidRDefault="0035181D" w:rsidP="0035181D">
      <w:pPr>
        <w:jc w:val="center"/>
      </w:pPr>
      <w:r>
        <w:rPr>
          <w:noProof/>
        </w:rPr>
        <w:drawing>
          <wp:inline distT="0" distB="0" distL="0" distR="0" wp14:anchorId="71630A84" wp14:editId="7F975B9E">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6">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358DC67D" w14:textId="77777777" w:rsidR="0035181D" w:rsidRPr="00A62D13" w:rsidRDefault="0035181D" w:rsidP="0035181D">
      <w:r>
        <w:t xml:space="preserve">In Cypher è anche possibile 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t>runtime</w:t>
      </w:r>
      <w:proofErr w:type="spellEnd"/>
      <w:r>
        <w:t xml:space="preserve"> (</w:t>
      </w:r>
      <w:proofErr w:type="spellStart"/>
      <w:r>
        <w:t>interpreted</w:t>
      </w:r>
      <w:proofErr w:type="spellEnd"/>
      <w:r>
        <w:t xml:space="preserve">, </w:t>
      </w:r>
      <w:proofErr w:type="spellStart"/>
      <w:r>
        <w:lastRenderedPageBreak/>
        <w:t>slotted</w:t>
      </w:r>
      <w:proofErr w:type="spellEnd"/>
      <w:r>
        <w:t xml:space="preserve"> e </w:t>
      </w:r>
      <w:proofErr w:type="spellStart"/>
      <w:r>
        <w:t>compiled</w:t>
      </w:r>
      <w:proofErr w:type="spellEnd"/>
      <w:r>
        <w:t>) che sfruttano una sempre migliore gestione delle singole operazioni al fine di migliorare le performance e l’utilizzo della memoria. La modalità più performante (</w:t>
      </w:r>
      <w:proofErr w:type="spellStart"/>
      <w:r>
        <w:t>compiled</w:t>
      </w:r>
      <w:proofErr w:type="spellEnd"/>
      <w:r>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1B0475B1" w14:textId="77777777" w:rsidR="0035181D" w:rsidRDefault="0035181D" w:rsidP="0035181D">
      <w:r>
        <w:t xml:space="preserve">Come in </w:t>
      </w:r>
      <w:proofErr w:type="spellStart"/>
      <w:r>
        <w:t>sql</w:t>
      </w:r>
      <w:proofErr w:type="spellEnd"/>
      <w:r>
        <w:t>, le query sono composte da clausole, alcune delle principali sono:</w:t>
      </w:r>
    </w:p>
    <w:p w14:paraId="1523B755" w14:textId="77777777" w:rsidR="0035181D" w:rsidRDefault="0035181D" w:rsidP="0035181D">
      <w:pPr>
        <w:pStyle w:val="Paragrafoelenco"/>
        <w:numPr>
          <w:ilvl w:val="0"/>
          <w:numId w:val="17"/>
        </w:numPr>
      </w:pPr>
      <w:r>
        <w:t>MATCH serve per specificare uno o più pattern all’interno del grafo, permette di definire su quali dati lavorare.</w:t>
      </w:r>
    </w:p>
    <w:p w14:paraId="163CFBEB" w14:textId="77777777" w:rsidR="0035181D" w:rsidRDefault="0035181D" w:rsidP="0035181D">
      <w:pPr>
        <w:pStyle w:val="Paragrafoelenco"/>
        <w:numPr>
          <w:ilvl w:val="0"/>
          <w:numId w:val="17"/>
        </w:numPr>
      </w:pPr>
      <w:r>
        <w:t>WHERE aggiunge dei vincoli per filtrare i risultati, ad esempio specificando il valore di certe proprietà.</w:t>
      </w:r>
    </w:p>
    <w:p w14:paraId="3C991726" w14:textId="77777777" w:rsidR="0035181D" w:rsidRDefault="0035181D" w:rsidP="0035181D">
      <w:pPr>
        <w:pStyle w:val="Paragrafoelenco"/>
        <w:numPr>
          <w:ilvl w:val="0"/>
          <w:numId w:val="17"/>
        </w:numPr>
      </w:pPr>
      <w:r>
        <w:t>RETURN cosa restituire.</w:t>
      </w:r>
    </w:p>
    <w:p w14:paraId="5819F029" w14:textId="77777777" w:rsidR="0035181D" w:rsidRDefault="0035181D" w:rsidP="0035181D">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761F2930" w14:textId="77777777" w:rsidR="0035181D" w:rsidRDefault="0035181D" w:rsidP="0035181D">
      <w:r>
        <w:t>Le label sono anche utilizzate per la creazione di indici,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 è infatti possibile creare molteplici entità con gli stessi valori. In questo linguaggio “</w:t>
      </w:r>
      <w:proofErr w:type="spellStart"/>
      <w:r>
        <w:t>null</w:t>
      </w:r>
      <w:proofErr w:type="spellEnd"/>
      <w:r>
        <w:t xml:space="preserve">” è usato per rappresentare un valore mancate o non definito. </w:t>
      </w:r>
    </w:p>
    <w:p w14:paraId="247BFD8A" w14:textId="37950F70" w:rsidR="0035181D" w:rsidRDefault="0035181D" w:rsidP="0035181D">
      <w:pPr>
        <w:pStyle w:val="Titolo3"/>
        <w:numPr>
          <w:ilvl w:val="0"/>
          <w:numId w:val="0"/>
        </w:numPr>
        <w:ind w:left="720" w:hanging="720"/>
      </w:pPr>
      <w:bookmarkStart w:id="155" w:name="_Toc5028937"/>
      <w:r>
        <w:t>4.3.4 Driver Go</w:t>
      </w:r>
      <w:bookmarkEnd w:id="155"/>
    </w:p>
    <w:p w14:paraId="43BA6E93" w14:textId="77777777" w:rsidR="0035181D" w:rsidRDefault="0035181D" w:rsidP="0035181D">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connessioni, così da svolgere compiti diversi contemporaneamente.</w:t>
      </w:r>
    </w:p>
    <w:p w14:paraId="6230D644" w14:textId="77777777" w:rsidR="0035181D" w:rsidRDefault="0035181D" w:rsidP="0035181D">
      <w:r>
        <w:t>Di default le procedure si aspettano che le query in input siano scritte in Cypher, ma supporta anche le funzionalità richieste dall’interfaccia di Go “database/</w:t>
      </w:r>
      <w:proofErr w:type="spellStart"/>
      <w:r>
        <w:t>sql</w:t>
      </w:r>
      <w:proofErr w:type="spellEnd"/>
      <w:r>
        <w:t>/driver”. Tuttavia, è caldamente consigliato l’utilizzo di Cypher in quanto fornisce maggiori funzionalità e prestazioni.</w:t>
      </w:r>
      <w:sdt>
        <w:sdtPr>
          <w:id w:val="1872720316"/>
          <w:citation/>
        </w:sdtPr>
        <w:sdtContent>
          <w:r>
            <w:fldChar w:fldCharType="begin"/>
          </w:r>
          <w:r>
            <w:instrText xml:space="preserve"> CITATION Doc \l 1040 </w:instrText>
          </w:r>
          <w:r>
            <w:fldChar w:fldCharType="separate"/>
          </w:r>
          <w:r>
            <w:rPr>
              <w:noProof/>
            </w:rPr>
            <w:t xml:space="preserve"> </w:t>
          </w:r>
          <w:r w:rsidRPr="00EB4968">
            <w:rPr>
              <w:noProof/>
            </w:rPr>
            <w:t>[12]</w:t>
          </w:r>
          <w:r>
            <w:fldChar w:fldCharType="end"/>
          </w:r>
        </w:sdtContent>
      </w:sdt>
    </w:p>
    <w:p w14:paraId="0698D8E1" w14:textId="77777777" w:rsidR="0035181D" w:rsidRPr="00CD4D7C" w:rsidRDefault="0035181D" w:rsidP="0035181D">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Pr>
              <w:noProof/>
            </w:rPr>
            <w:t xml:space="preserve"> </w:t>
          </w:r>
          <w:r w:rsidRPr="00EB4968">
            <w:rPr>
              <w:noProof/>
            </w:rPr>
            <w:t>[13]</w:t>
          </w:r>
          <w:r>
            <w:fldChar w:fldCharType="end"/>
          </w:r>
        </w:sdtContent>
      </w:sdt>
    </w:p>
    <w:p w14:paraId="593B6E7E" w14:textId="3028BC73" w:rsidR="0035181D" w:rsidRDefault="006A5AB6" w:rsidP="006A5AB6">
      <w:pPr>
        <w:pStyle w:val="Titolo2"/>
        <w:numPr>
          <w:ilvl w:val="0"/>
          <w:numId w:val="0"/>
        </w:numPr>
        <w:ind w:left="576" w:hanging="576"/>
        <w:rPr>
          <w:lang w:eastAsia="it-IT"/>
        </w:rPr>
      </w:pPr>
      <w:bookmarkStart w:id="156" w:name="_Toc5028938"/>
      <w:r>
        <w:rPr>
          <w:lang w:eastAsia="it-IT"/>
        </w:rPr>
        <w:lastRenderedPageBreak/>
        <w:t>4.4 Linguaggio di programmazione</w:t>
      </w:r>
      <w:bookmarkEnd w:id="156"/>
    </w:p>
    <w:p w14:paraId="254A19B4" w14:textId="3E8E94A2" w:rsidR="00920C76" w:rsidRDefault="00920C76" w:rsidP="006A5AB6">
      <w:pPr>
        <w:rPr>
          <w:lang w:eastAsia="it-IT"/>
        </w:rPr>
      </w:pPr>
      <w:r>
        <w:t>Si è quindi scelto di utilizzare Go per la presenza di librerie per la gestione degli strumenti di ricerca, per la sua crescente popolarità, per l’ampia disponibilità di package open source e per la possibilità di creare codice concorrente in modo semplice ma non sofisticato.</w:t>
      </w:r>
    </w:p>
    <w:p w14:paraId="76CF411F" w14:textId="4E0D750D" w:rsidR="006A5AB6" w:rsidRDefault="006A5AB6" w:rsidP="006A5AB6">
      <w:pPr>
        <w:pStyle w:val="Titolo3"/>
        <w:numPr>
          <w:ilvl w:val="0"/>
          <w:numId w:val="0"/>
        </w:numPr>
        <w:ind w:left="720" w:hanging="720"/>
      </w:pPr>
      <w:bookmarkStart w:id="157" w:name="_Toc5028939"/>
      <w:r>
        <w:t>4.4.1 Go</w:t>
      </w:r>
      <w:bookmarkEnd w:id="157"/>
    </w:p>
    <w:p w14:paraId="08022E9D" w14:textId="4966FD05" w:rsidR="006A5AB6" w:rsidRDefault="006A5AB6" w:rsidP="006A5AB6">
      <w:r>
        <w:t>Per lo sviluppo del codice si è scelto di utilizzare il linguaggio Go, sviluppato dalla Google.</w:t>
      </w:r>
      <w:sdt>
        <w:sdtPr>
          <w:id w:val="206298844"/>
          <w:citation/>
        </w:sdtPr>
        <w:sdtContent>
          <w:r>
            <w:fldChar w:fldCharType="begin"/>
          </w:r>
          <w:r>
            <w:instrText xml:space="preserve"> CITATION GoD \l 1040 </w:instrText>
          </w:r>
          <w:r>
            <w:fldChar w:fldCharType="separate"/>
          </w:r>
          <w:r>
            <w:rPr>
              <w:noProof/>
            </w:rPr>
            <w:t xml:space="preserve"> </w:t>
          </w:r>
          <w:r w:rsidRPr="00245C72">
            <w:rPr>
              <w:noProof/>
            </w:rPr>
            <w:t>[23]</w:t>
          </w:r>
          <w:r>
            <w:fldChar w:fldCharType="end"/>
          </w:r>
        </w:sdtContent>
      </w:sdt>
      <w:r>
        <w:t xml:space="preserve"> Disponibile dal 2012, si tratta di un linguaggio relativamente giovane le cui caratteristiche principali sono la tipizzazione statica e la compilazione; nonostante la tipizzazione statica, sono implementate procedure di salvaguardia della memoria e di </w:t>
      </w:r>
      <w:proofErr w:type="spellStart"/>
      <w:r w:rsidRPr="00103C71">
        <w:rPr>
          <w:i/>
        </w:rPr>
        <w:t>garbage</w:t>
      </w:r>
      <w:proofErr w:type="spellEnd"/>
      <w:r w:rsidRPr="00103C71">
        <w:rPr>
          <w:i/>
        </w:rPr>
        <w:t xml:space="preserve"> </w:t>
      </w:r>
      <w:proofErr w:type="spellStart"/>
      <w:r w:rsidRPr="00103C71">
        <w:rPr>
          <w:i/>
        </w:rPr>
        <w:t>collection</w:t>
      </w:r>
      <w:proofErr w:type="spellEnd"/>
      <w:r>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Questo linguaggio adotta elementi di sintassi tipici dei linguaggi dinamici come la </w:t>
      </w:r>
      <w:proofErr w:type="spellStart"/>
      <w:r>
        <w:rPr>
          <w:i/>
        </w:rPr>
        <w:t>type</w:t>
      </w:r>
      <w:proofErr w:type="spellEnd"/>
      <w:r>
        <w:rPr>
          <w:i/>
        </w:rPr>
        <w:t xml:space="preserve"> </w:t>
      </w:r>
      <w:proofErr w:type="spellStart"/>
      <w:r>
        <w:rPr>
          <w:i/>
        </w:rPr>
        <w:t>inference</w:t>
      </w:r>
      <w:proofErr w:type="spellEnd"/>
      <w:r>
        <w:t xml:space="preserve"> che permette la dichiarazione e inizializzazione di variabili in modo più conciso rispetto ad altri linguaggi, infatti non è sempre necessario dedurre il tipo della nuova variabile ma può essere dedotto dalla variabile/valore a destra dell’assegnamento. Altre caratteristiche sono una compilazione veloce e una gestione semplice dei pacchetti da remoto tramite comando da terminale (go </w:t>
      </w:r>
      <w:proofErr w:type="spellStart"/>
      <w:r>
        <w:t>get</w:t>
      </w:r>
      <w:proofErr w:type="spellEnd"/>
      <w:r>
        <w:t xml:space="preserve">), comando che </w:t>
      </w:r>
      <w:r w:rsidR="00B17DF4">
        <w:t>fornisce</w:t>
      </w:r>
      <w:r>
        <w:t xml:space="preserve"> anche accesso alla documentazione online. Ha una sintassi molto rigida 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t>fmt</w:t>
      </w:r>
      <w:proofErr w:type="spellEnd"/>
      <w:r>
        <w:t xml:space="preserve">) che permette di modificare la formattazione del codice sorgente per adattarla agli standard di Go, come ad esempio non permette di tenere le parentesi graffe aperte da sole su una linea. Go dispone dei tipi principali presenti nei linguaggi di programmazione come interi (in diverse dimensioni), float, booleani e stringhe. È possibile definire sia array statici, che non potranno essere modificati in futuro e array dinamici o </w:t>
      </w:r>
      <w:proofErr w:type="spellStart"/>
      <w:r>
        <w:rPr>
          <w:i/>
        </w:rPr>
        <w:t>slice</w:t>
      </w:r>
      <w:proofErr w:type="spellEnd"/>
      <w:r>
        <w:t xml:space="preserve"> che consistono sostanzialmente in una struttura che punta a una porzione di array statico. Sono presenti anche tipi più complessi come i puntatori, le </w:t>
      </w:r>
      <w:proofErr w:type="spellStart"/>
      <w:r>
        <w:t>hash</w:t>
      </w:r>
      <w:proofErr w:type="spellEnd"/>
      <w:r>
        <w:t xml:space="preserve"> </w:t>
      </w:r>
      <w:proofErr w:type="spellStart"/>
      <w:r>
        <w:t>table</w:t>
      </w:r>
      <w:proofErr w:type="spellEnd"/>
      <w:r>
        <w:t xml:space="preserve"> (</w:t>
      </w:r>
      <w:proofErr w:type="spellStart"/>
      <w:r>
        <w:rPr>
          <w:i/>
        </w:rPr>
        <w:t>map</w:t>
      </w:r>
      <w:proofErr w:type="spellEnd"/>
      <w:r>
        <w:t xml:space="preserve">) e i canali che consentono di scambiare dei valori tra processi di Go concorrenti, sono sostanzialmente dei buffer con dimensione finita in cui è possibile inserire/estrarre elementi. Go presenta anche elementi classici della programmazione ad oggetti come l’ereditarietà e il polimorfismo ma non ha il concetto di classe, almeno nel senso tradizionale del termine.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w:t>
      </w:r>
      <w:r>
        <w:lastRenderedPageBreak/>
        <w:t xml:space="preserve">Qualunque tipo/struttura che </w:t>
      </w:r>
      <w:proofErr w:type="spellStart"/>
      <w:r>
        <w:t>implemeta</w:t>
      </w:r>
      <w:proofErr w:type="spellEnd"/>
      <w:r>
        <w:t xml:space="preserve"> (a cui sono stati </w:t>
      </w:r>
      <w:proofErr w:type="spellStart"/>
      <w:r>
        <w:t>asseganti</w:t>
      </w:r>
      <w:proofErr w:type="spellEnd"/>
      <w:r>
        <w:t>) tutti i metodi dichiarati dentro un’interfaccia, avrà come tipo dinamico quello dell’interfaccia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runtime. Altra caratteristica fondamentale è la presenza di librerie che permettono di interagire con i vari componenti (Neo4j e Selenium) direttamente dal codice.</w:t>
      </w:r>
      <w:sdt>
        <w:sdtPr>
          <w:id w:val="-1514596992"/>
          <w:citation/>
        </w:sdtPr>
        <w:sdtContent>
          <w:r>
            <w:fldChar w:fldCharType="begin"/>
          </w:r>
          <w:r>
            <w:instrText xml:space="preserve"> CITATION GoW \l 1040 </w:instrText>
          </w:r>
          <w:r>
            <w:fldChar w:fldCharType="separate"/>
          </w:r>
          <w:r>
            <w:rPr>
              <w:noProof/>
            </w:rPr>
            <w:t xml:space="preserve"> </w:t>
          </w:r>
          <w:r w:rsidRPr="00AD3058">
            <w:rPr>
              <w:noProof/>
            </w:rPr>
            <w:t>[24]</w:t>
          </w:r>
          <w:r>
            <w:fldChar w:fldCharType="end"/>
          </w:r>
        </w:sdtContent>
      </w:sdt>
      <w:r>
        <w:t xml:space="preserve"> Data la filosofia del linguaggio, queste librerie sono disponibili in formato open source su </w:t>
      </w:r>
      <w:proofErr w:type="spellStart"/>
      <w:r>
        <w:t>Github</w:t>
      </w:r>
      <w:proofErr w:type="spellEnd"/>
      <w:r>
        <w:t>; in modo che chiunque possa contribuire al loro sviluppo e mantenimento. Purtroppo, è necessario notare che lo sviluppatore proprietario del repository dei driver per Neo4j ha annunciato che non potrà più continuarne lo sviluppo. Il software è attualmente funzionante ma è possibile sorgano problemi con versioni successive di Neo4j.</w:t>
      </w:r>
    </w:p>
    <w:p w14:paraId="4960578A" w14:textId="6A6A6123" w:rsidR="00920C76" w:rsidRDefault="00920C76" w:rsidP="00920C76">
      <w:pPr>
        <w:pStyle w:val="Titolo3"/>
        <w:numPr>
          <w:ilvl w:val="0"/>
          <w:numId w:val="0"/>
        </w:numPr>
        <w:ind w:left="720" w:hanging="720"/>
      </w:pPr>
      <w:bookmarkStart w:id="158" w:name="_Toc5028940"/>
      <w:r>
        <w:t>4.4.2 Concorrenza in Go</w:t>
      </w:r>
      <w:bookmarkEnd w:id="158"/>
    </w:p>
    <w:p w14:paraId="14597F61" w14:textId="6121BC53" w:rsidR="00836CC7" w:rsidRDefault="00920C76" w:rsidP="00F3647C">
      <w:r>
        <w:t xml:space="preserve">Go permette l’esecuzione concorrente di più funzioni all’interno dello stesso processo, queste vengono chiamate </w:t>
      </w:r>
      <w:proofErr w:type="spellStart"/>
      <w:r>
        <w:rPr>
          <w:i/>
        </w:rPr>
        <w:t>goroutine</w:t>
      </w:r>
      <w:proofErr w:type="spellEnd"/>
      <w:r>
        <w:t xml:space="preserve"> </w:t>
      </w:r>
      <w:r w:rsidR="00F3647C">
        <w:t xml:space="preserve">quando una funzione viene invocata con il prefisso go davanti (es. go </w:t>
      </w:r>
      <w:proofErr w:type="spellStart"/>
      <w:proofErr w:type="gramStart"/>
      <w:r w:rsidR="00F3647C">
        <w:t>add</w:t>
      </w:r>
      <w:proofErr w:type="spellEnd"/>
      <w:r w:rsidR="00F3647C">
        <w:t>(</w:t>
      </w:r>
      <w:proofErr w:type="gramEnd"/>
      <w:r w:rsidR="00F3647C">
        <w:t xml:space="preserve">n1, n2) ), l’esecuzione della funzione viene delegata da Go a un </w:t>
      </w:r>
      <w:proofErr w:type="spellStart"/>
      <w:r w:rsidR="00F3647C">
        <w:t>thread</w:t>
      </w:r>
      <w:proofErr w:type="spellEnd"/>
      <w:r w:rsidR="00F3647C">
        <w:t xml:space="preserve">. Queste routine </w:t>
      </w:r>
      <w:r w:rsidR="00681711">
        <w:t xml:space="preserve">hanno dei vantaggi rispetto ai </w:t>
      </w:r>
      <w:proofErr w:type="spellStart"/>
      <w:r w:rsidR="00681711">
        <w:t>thread</w:t>
      </w:r>
      <w:proofErr w:type="spellEnd"/>
      <w:r w:rsidR="00681711">
        <w:t xml:space="preserve">: occupano minore spazio all’interno dello </w:t>
      </w:r>
      <w:proofErr w:type="spellStart"/>
      <w:r w:rsidR="00681711">
        <w:t>stack</w:t>
      </w:r>
      <w:proofErr w:type="spellEnd"/>
      <w:r w:rsidR="00F3647C">
        <w:t xml:space="preserve"> e </w:t>
      </w:r>
      <w:r w:rsidR="00681711">
        <w:t xml:space="preserve">vengono assegnate dinamicamente ai </w:t>
      </w:r>
      <w:proofErr w:type="spellStart"/>
      <w:r w:rsidR="00681711">
        <w:t>thread</w:t>
      </w:r>
      <w:proofErr w:type="spellEnd"/>
      <w:r w:rsidR="00681711">
        <w:t xml:space="preserve"> </w:t>
      </w:r>
      <w:r w:rsidR="00F3647C">
        <w:t xml:space="preserve">del sistema </w:t>
      </w:r>
      <w:r w:rsidR="00681711">
        <w:t>tramite un sistema di multiplexing, così quando una rimane in attesa può essere sostituita da un’altra pronta per l’esecuzione</w:t>
      </w:r>
      <w:r w:rsidR="00F3647C">
        <w:t xml:space="preserve">. La comunicazione, e di riflesso la sincronizzazione, tra queste routine è resa possibile proprio dai canali che condividono, possono essere utilizzati per scambiarsi informazioni sui risultati raggiunti fino a quel momento o più semplicemente possono costringere una routine ad aspettarne </w:t>
      </w:r>
      <w:r w:rsidR="00836CC7">
        <w:t>un’altra</w:t>
      </w:r>
      <w:r w:rsidR="00F3647C">
        <w:t xml:space="preserve">. Infatti, la lettura (x &lt;- </w:t>
      </w:r>
      <w:proofErr w:type="spellStart"/>
      <w:r w:rsidR="00F3647C">
        <w:t>channel</w:t>
      </w:r>
      <w:proofErr w:type="spellEnd"/>
      <w:r w:rsidR="00F3647C">
        <w:t xml:space="preserve">) da un canale vuoto fermerà l’esecuzione di una routine finché in quel canale non ci sarà almeno un elemento da poter leggere; stesso risultato si avrà per la scrittura (x -&gt; </w:t>
      </w:r>
      <w:proofErr w:type="spellStart"/>
      <w:r w:rsidR="00F3647C">
        <w:t>channel</w:t>
      </w:r>
      <w:proofErr w:type="spellEnd"/>
      <w:r w:rsidR="00F3647C">
        <w:t xml:space="preserve">) in un canale pieno, la routine resterà in attesa finché non si libererà una posizione. Sono presenti anche altre librerie che forniscono mezzi per la gestione della concorrenza, alcuni degli strumenti forniti sono </w:t>
      </w:r>
      <w:proofErr w:type="spellStart"/>
      <w:r w:rsidR="00F3647C">
        <w:t>mutex</w:t>
      </w:r>
      <w:proofErr w:type="spellEnd"/>
      <w:r w:rsidR="00F3647C">
        <w:t xml:space="preserve"> e lock</w:t>
      </w:r>
      <w:r w:rsidR="00836CC7">
        <w:t>.</w:t>
      </w:r>
    </w:p>
    <w:p w14:paraId="6FDC212D" w14:textId="4ED70BD0" w:rsidR="00116D98" w:rsidRDefault="00836CC7" w:rsidP="00836CC7">
      <w:pPr>
        <w:pStyle w:val="Titolo1"/>
        <w:numPr>
          <w:ilvl w:val="0"/>
          <w:numId w:val="0"/>
        </w:numPr>
        <w:ind w:left="432" w:hanging="432"/>
      </w:pPr>
      <w:bookmarkStart w:id="159" w:name="_Toc5028941"/>
      <w:r>
        <w:t xml:space="preserve">5 </w:t>
      </w:r>
      <w:r w:rsidR="00681711">
        <w:t>Dettagli implementativi</w:t>
      </w:r>
      <w:bookmarkEnd w:id="159"/>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432A6E99" w:rsidR="00923D96" w:rsidRDefault="00681711" w:rsidP="00923D96">
      <w:pPr>
        <w:pStyle w:val="Titolo2"/>
        <w:numPr>
          <w:ilvl w:val="0"/>
          <w:numId w:val="0"/>
        </w:numPr>
        <w:ind w:left="576" w:hanging="576"/>
        <w:rPr>
          <w:lang w:eastAsia="it-IT"/>
        </w:rPr>
      </w:pPr>
      <w:bookmarkStart w:id="160" w:name="_Toc5028942"/>
      <w:r>
        <w:rPr>
          <w:lang w:eastAsia="it-IT"/>
        </w:rPr>
        <w:lastRenderedPageBreak/>
        <w:t>5</w:t>
      </w:r>
      <w:r w:rsidR="00923D96">
        <w:rPr>
          <w:lang w:eastAsia="it-IT"/>
        </w:rPr>
        <w:t>.1 Struttura Dati</w:t>
      </w:r>
      <w:bookmarkEnd w:id="160"/>
    </w:p>
    <w:p w14:paraId="0870E7A3" w14:textId="09DB05AA" w:rsidR="00923D96" w:rsidRDefault="00923D96" w:rsidP="00923D96">
      <w:pPr>
        <w:rPr>
          <w:lang w:eastAsia="it-IT"/>
        </w:rPr>
      </w:pPr>
      <w:r>
        <w:rPr>
          <w:lang w:eastAsia="it-IT"/>
        </w:rPr>
        <w:t>In questo modulo vengono definite le strutture dei dati relative alle due tipologie di articoli che si andranno a trattare: quelli provenienti da Google Scholar e quelli di Microsoft Academic.</w:t>
      </w:r>
    </w:p>
    <w:p w14:paraId="3275117E" w14:textId="62D6C3E2" w:rsidR="00DE376E" w:rsidRDefault="00DE376E" w:rsidP="00923D96">
      <w:pPr>
        <w:rPr>
          <w:lang w:eastAsia="it-IT"/>
        </w:rPr>
      </w:pPr>
      <w:r>
        <w:rPr>
          <w:noProof/>
          <w:lang w:eastAsia="it-IT"/>
        </w:rPr>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l’URL della pagina che permette di accedere al sorgente della pubblicazione, alcuni nomi degli autori dell’articolo (con nome si intende la stringa che Scholar utilizza per identificare l’autore, che tipicamente consiste di “nome cognome”), il numero di articoli che lo citano e l’URL della pagina di Scholar permette di accedere alla lista degli articoli che lo citano.</w:t>
      </w:r>
    </w:p>
    <w:p w14:paraId="2D17E89D" w14:textId="50004631" w:rsidR="00C93E9D" w:rsidRPr="00923D96" w:rsidRDefault="00C93E9D" w:rsidP="00923D96">
      <w:pPr>
        <w:rPr>
          <w:lang w:eastAsia="it-IT"/>
        </w:rPr>
      </w:pPr>
      <w:r>
        <w:rPr>
          <w:lang w:eastAsia="it-IT"/>
        </w:rPr>
        <w:t>Per gli articoli provenienti da Academic Microsoft si è pensato a una struttura più complessa che permettesse di gestire al meglio quante più informazioni possibili. I metadati estratti sono: il titolo dell’articolo, l’URL della pagina di Academic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Academic degli articoli che lo citano (come per Scholar), numero e indirizzo della pagina di Academic degli articoli che cita (non presente su Scholar), l’abstract e i vari campi di studio associati a esso.</w:t>
      </w:r>
    </w:p>
    <w:p w14:paraId="2A1D3164" w14:textId="69437D5C" w:rsidR="00EA0137" w:rsidRDefault="00681711" w:rsidP="00554819">
      <w:pPr>
        <w:pStyle w:val="Titolo2"/>
        <w:numPr>
          <w:ilvl w:val="0"/>
          <w:numId w:val="0"/>
        </w:numPr>
        <w:ind w:left="576" w:hanging="576"/>
        <w:rPr>
          <w:lang w:eastAsia="it-IT"/>
        </w:rPr>
      </w:pPr>
      <w:bookmarkStart w:id="161" w:name="_Toc5028943"/>
      <w:r>
        <w:rPr>
          <w:lang w:eastAsia="it-IT"/>
        </w:rPr>
        <w:t>5</w:t>
      </w:r>
      <w:r w:rsidR="00554819">
        <w:rPr>
          <w:lang w:eastAsia="it-IT"/>
        </w:rPr>
        <w:t xml:space="preserve">.2 </w:t>
      </w:r>
      <w:r w:rsidR="00481AC6">
        <w:rPr>
          <w:lang w:eastAsia="it-IT"/>
        </w:rPr>
        <w:t>Gestione Database</w:t>
      </w:r>
      <w:bookmarkEnd w:id="161"/>
    </w:p>
    <w:p w14:paraId="75352199" w14:textId="2780B261" w:rsidR="005C6719" w:rsidRDefault="00681711" w:rsidP="005C6719">
      <w:pPr>
        <w:pStyle w:val="Titolo3"/>
        <w:numPr>
          <w:ilvl w:val="0"/>
          <w:numId w:val="0"/>
        </w:numPr>
        <w:ind w:left="720" w:hanging="720"/>
        <w:rPr>
          <w:lang w:eastAsia="it-IT"/>
        </w:rPr>
      </w:pPr>
      <w:bookmarkStart w:id="162" w:name="_Toc5028944"/>
      <w:r>
        <w:rPr>
          <w:lang w:eastAsia="it-IT"/>
        </w:rPr>
        <w:t>5</w:t>
      </w:r>
      <w:r w:rsidR="005C6719">
        <w:rPr>
          <w:lang w:eastAsia="it-IT"/>
        </w:rPr>
        <w:t>.2.1 Struttura dei dati</w:t>
      </w:r>
      <w:bookmarkEnd w:id="162"/>
    </w:p>
    <w:p w14:paraId="7A9D9F20" w14:textId="7409D319" w:rsidR="00F1471F" w:rsidRDefault="005C6719" w:rsidP="005C6719">
      <w:pPr>
        <w:rPr>
          <w:lang w:eastAsia="it-IT"/>
        </w:rPr>
      </w:pPr>
      <w:r>
        <w:rPr>
          <w:lang w:eastAsia="it-IT"/>
        </w:rPr>
        <w:t xml:space="preserve">All’interno del database sono presenti tre tipologie di nodi (ognuno identificato dalla propria label): quelli relativi agli articoli di Scholar, quelli di Academic e i campi di studio. Gli articoli di Scholar sono collegati tra loro mediante </w:t>
      </w:r>
      <w:r w:rsidR="008868F6">
        <w:rPr>
          <w:lang w:eastAsia="it-IT"/>
        </w:rPr>
        <w:t>un arco diretto che rappresenta la relazione di citazione</w:t>
      </w:r>
      <w:r w:rsidR="00F1471F">
        <w:rPr>
          <w:lang w:eastAsia="it-IT"/>
        </w:rPr>
        <w:t xml:space="preserve">; quelli di Academic possono avere due tipologie di arco diretto: la prima rappresenta sempre una relazione di </w:t>
      </w:r>
      <w:r w:rsidR="00F1471F">
        <w:rPr>
          <w:lang w:eastAsia="it-IT"/>
        </w:rPr>
        <w:lastRenderedPageBreak/>
        <w:t>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128690AB" w14:textId="4B83DAB2" w:rsidR="003A70E8" w:rsidRDefault="003A70E8" w:rsidP="005C6719">
      <w:pPr>
        <w:rPr>
          <w:lang w:eastAsia="it-IT"/>
        </w:rPr>
      </w:pPr>
      <w:r>
        <w:rPr>
          <w:lang w:eastAsia="it-IT"/>
        </w:rPr>
        <w:t xml:space="preserve">///////// inserire immagine di 2 nodi </w:t>
      </w:r>
      <w:proofErr w:type="spellStart"/>
      <w:r>
        <w:rPr>
          <w:lang w:eastAsia="it-IT"/>
        </w:rPr>
        <w:t>scholar</w:t>
      </w:r>
      <w:proofErr w:type="spellEnd"/>
      <w:r>
        <w:rPr>
          <w:lang w:eastAsia="it-IT"/>
        </w:rPr>
        <w:t>, 2 nodi ma con campi</w:t>
      </w:r>
      <w:r w:rsidR="00554819">
        <w:rPr>
          <w:lang w:eastAsia="it-IT"/>
        </w:rPr>
        <w:t xml:space="preserve"> e degli autori</w:t>
      </w:r>
      <w:r>
        <w:rPr>
          <w:lang w:eastAsia="it-IT"/>
        </w:rPr>
        <w:t xml:space="preserve"> ///////////</w:t>
      </w:r>
    </w:p>
    <w:p w14:paraId="05748837" w14:textId="589AFBEA" w:rsidR="005C6719" w:rsidRPr="005C6719" w:rsidRDefault="00681711" w:rsidP="005C6719">
      <w:pPr>
        <w:pStyle w:val="Titolo3"/>
        <w:numPr>
          <w:ilvl w:val="0"/>
          <w:numId w:val="0"/>
        </w:numPr>
        <w:ind w:left="720" w:hanging="720"/>
        <w:rPr>
          <w:lang w:eastAsia="it-IT"/>
        </w:rPr>
      </w:pPr>
      <w:bookmarkStart w:id="163" w:name="_Toc5028945"/>
      <w:r>
        <w:rPr>
          <w:lang w:eastAsia="it-IT"/>
        </w:rPr>
        <w:t>5</w:t>
      </w:r>
      <w:r w:rsidR="005C6719">
        <w:rPr>
          <w:lang w:eastAsia="it-IT"/>
        </w:rPr>
        <w:t>.2.2 Funzionalità</w:t>
      </w:r>
      <w:bookmarkEnd w:id="163"/>
    </w:p>
    <w:p w14:paraId="38A8CA36" w14:textId="702A25F8" w:rsidR="003F60C2" w:rsidRDefault="00481AC6" w:rsidP="005C6719">
      <w:pPr>
        <w:rPr>
          <w:lang w:eastAsia="it-IT"/>
        </w:rPr>
      </w:pPr>
      <w:r>
        <w:rPr>
          <w:lang w:eastAsia="it-IT"/>
        </w:rPr>
        <w:t>Questo modulo fornisce le funzionalità necessarie per gestire, tramite query scritte in linguaggio Cypher,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r w:rsidR="005E50BE">
        <w:rPr>
          <w:lang w:eastAsia="it-IT"/>
        </w:rPr>
        <w:t>È</w:t>
      </w:r>
      <w:r w:rsidR="009E4C1E">
        <w:rPr>
          <w:lang w:eastAsia="it-IT"/>
        </w:rPr>
        <w:t xml:space="preserve"> presente anche la possibilità di aprire una pool di connessioni verso il database così da poter realizzare la concorrenza.</w:t>
      </w:r>
    </w:p>
    <w:p w14:paraId="5D2ABDBB" w14:textId="3E89666B"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r w:rsidR="0036350F">
        <w:rPr>
          <w:i/>
          <w:lang w:eastAsia="it-IT"/>
        </w:rPr>
        <w:t>topic</w:t>
      </w:r>
      <w:r w:rsidR="0036350F">
        <w:rPr>
          <w:lang w:eastAsia="it-IT"/>
        </w:rPr>
        <w:t xml:space="preserve">) o solo una top. Il conteggio del numero di occorrenze di un </w:t>
      </w:r>
      <w:r w:rsidR="0036350F" w:rsidRPr="0036350F">
        <w:t>topic</w:t>
      </w:r>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r w:rsidR="00EC6B9B">
        <w:rPr>
          <w:lang w:eastAsia="it-IT"/>
        </w:rPr>
        <w:t xml:space="preserve"> È anche possibile ottenere la classifica degli autori ordinata per numero di pubblicazioni a loro collegate, è disponibile sia in formato completo (tutti gli autori) o solo una top. Questa funzionalità permette quindi di avere un’idea degli autori più produttivi o celebri per un dato argomento, ma permette anche all’utente di scoprire autori di cui prima ignorava l’esistenza.</w:t>
      </w:r>
    </w:p>
    <w:p w14:paraId="2D424B6A" w14:textId="3EEBB51A" w:rsidR="00554819" w:rsidRDefault="00554819" w:rsidP="005C6719">
      <w:pPr>
        <w:rPr>
          <w:lang w:eastAsia="it-IT"/>
        </w:rPr>
      </w:pPr>
      <w:r>
        <w:rPr>
          <w:lang w:eastAsia="it-IT"/>
        </w:rPr>
        <w:t>//// immagine di una classifica da terminale /////</w:t>
      </w:r>
    </w:p>
    <w:p w14:paraId="64D87FB1" w14:textId="6F7987DB" w:rsidR="0036350F" w:rsidRDefault="0036350F" w:rsidP="005C6719">
      <w:pPr>
        <w:rPr>
          <w:lang w:eastAsia="it-IT"/>
        </w:rPr>
      </w:pPr>
      <w:r>
        <w:rPr>
          <w:lang w:eastAsia="it-IT"/>
        </w:rPr>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in entrambi i casi sarà presente un arco che rappresenta la citazione ma solo per Academic si avranno i campi di studio. In entrambi casi verranno aggiunti gli autori come nodi a sé stanti e non come proprietà; nodi che saranno collegati agli articoli tramite apposite relazioni.</w:t>
      </w:r>
    </w:p>
    <w:p w14:paraId="2FCCF5CE" w14:textId="59D990CE" w:rsidR="00554819" w:rsidRDefault="00681711" w:rsidP="00831488">
      <w:pPr>
        <w:pStyle w:val="Titolo2"/>
        <w:numPr>
          <w:ilvl w:val="0"/>
          <w:numId w:val="0"/>
        </w:numPr>
        <w:ind w:left="576" w:hanging="576"/>
      </w:pPr>
      <w:bookmarkStart w:id="164" w:name="_Toc5028946"/>
      <w:r>
        <w:t>5</w:t>
      </w:r>
      <w:r w:rsidR="00831488">
        <w:t>.3 Web Driver</w:t>
      </w:r>
      <w:bookmarkEnd w:id="164"/>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xml:space="preserve">), sono stati impostati dei </w:t>
      </w:r>
      <w:r w:rsidR="003153AA">
        <w:lastRenderedPageBreak/>
        <w:t>valori di default di attesa per il caricamento di una pagina; questi valori indicano quanto tempo aspettare al massimo prima che tutti gli elementi della pagina si siano caricati. Nel prossimo capitolo verranno discussi più nel dettaglio.</w:t>
      </w:r>
    </w:p>
    <w:p w14:paraId="18BBBDA4" w14:textId="65514683" w:rsidR="003153AA" w:rsidRDefault="003153AA" w:rsidP="00831488">
      <w:r>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in particolare su Academic questa collezione sarà molto più lenta in quanto le informazioni sono contenute nelle singole pagine degli articoli</w:t>
      </w:r>
      <w:r w:rsidR="00416291">
        <w:t xml:space="preserve"> che è quindi necessario visitare singolarmente. Invece su Scholar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640AD683" w:rsidR="00023D4C" w:rsidRDefault="00681711" w:rsidP="00023D4C">
      <w:pPr>
        <w:pStyle w:val="Titolo2"/>
        <w:numPr>
          <w:ilvl w:val="0"/>
          <w:numId w:val="0"/>
        </w:numPr>
        <w:ind w:left="576" w:hanging="576"/>
      </w:pPr>
      <w:bookmarkStart w:id="165" w:name="_Toc5028947"/>
      <w:r>
        <w:t>5</w:t>
      </w:r>
      <w:r w:rsidR="00023D4C">
        <w:t>.4 Funzionalità Principali</w:t>
      </w:r>
      <w:bookmarkEnd w:id="165"/>
    </w:p>
    <w:p w14:paraId="0ED44E43" w14:textId="5240171E" w:rsidR="00056FF2" w:rsidRDefault="00056FF2" w:rsidP="006F332B">
      <w:pPr>
        <w:pStyle w:val="Titolo3"/>
        <w:numPr>
          <w:ilvl w:val="0"/>
          <w:numId w:val="0"/>
        </w:numPr>
        <w:ind w:left="720" w:hanging="720"/>
      </w:pPr>
      <w:bookmarkStart w:id="166" w:name="_Toc5028948"/>
      <w:r>
        <w:t xml:space="preserve">5.4.1 Produzione del grafo </w:t>
      </w:r>
      <w:r w:rsidR="006F332B">
        <w:t>di ricerca</w:t>
      </w:r>
      <w:bookmarkEnd w:id="166"/>
    </w:p>
    <w:p w14:paraId="7FC3CD82" w14:textId="7AF1CB3E" w:rsidR="006F332B" w:rsidRDefault="006F332B" w:rsidP="006F332B">
      <w:r>
        <w:t xml:space="preserve">Il grafo di ricerca è l’insieme delle pubblicazioni, con le relative relazioni di citazione, che vengono raccolte durante lo svolgimento di una singola ricerca. La ricerca può iniziare in due modi diversi. Nel primo caso l’utente inserisce manualmente le informazioni sul documento (può anche inserire solo alcuni dei metadati che gli interessano) ma dovrà obbligatoriamente inserire: per Scholar l’indirizzo della pagina che contiene gli articoli che lo citano, per Academic l’indirizzo della pagina dell’articolo. Nel secondo caso, verranno cercate delle parole chiave nella pagina principale del motore di ricerca e verrà preso il primo risultato come </w:t>
      </w:r>
      <w:r w:rsidR="00E251C2">
        <w:t xml:space="preserve">pubblicazione iniziale (questa funzionalità è stata utilizzata solo per fare dei test). La ricerca si può svolgere in modi diversi, ma quello principale consiste in una ricerca in profondità iterativa delle citazioni. Per ogni articolo sono stati esplorati quelli che lo citavano, di questi sono stati presi solo quelli che soddisfacevano certe condizioni. Il parametro principale di cui si è tenuto conto è </w:t>
      </w:r>
      <w:r w:rsidR="00E251C2">
        <w:lastRenderedPageBreak/>
        <w:t>stato il numero di citazioni di un articolo</w:t>
      </w:r>
      <w:r w:rsidR="008D4B20">
        <w:t xml:space="preserve">, per questo è stato necessario ordinare i risultati secondo questa caratteristica prima di procedere all’analisi della pagina. Una volta raccolti, gli articoli citanti sono stati aggiunti al database come nodi e per ognuno di essi è stata creata una </w:t>
      </w:r>
      <w:r w:rsidR="00DF2CD0">
        <w:t>relazione di</w:t>
      </w:r>
      <w:r w:rsidR="008D4B20">
        <w:t xml:space="preserve"> citazione</w:t>
      </w:r>
      <w:r w:rsidR="00DF2CD0">
        <w:t xml:space="preserve"> (arco). I metadati di ogni articolo vengono memorizzati come proprietà all’interno dei nodi; mentre per gli autori vengono creati nodi a parte a cui viene aggiunta una relazione con l’articolo scritto. Solo per Microsoft Academic </w:t>
      </w:r>
      <w:r w:rsidR="004644D0">
        <w:t>si creano</w:t>
      </w:r>
      <w:r w:rsidR="00DF2CD0">
        <w:t xml:space="preserve"> dei nodi per i campi di studio</w:t>
      </w:r>
      <w:r w:rsidR="004644D0">
        <w:t xml:space="preserve"> (topic) a cui viene aggiunta una relazione per ogni articolo che è attinente a quel campo.</w:t>
      </w:r>
    </w:p>
    <w:p w14:paraId="290F0F32" w14:textId="293ED1B9" w:rsidR="004644D0" w:rsidRDefault="004644D0" w:rsidP="006F332B">
      <w:pPr>
        <w:rPr>
          <w:noProof/>
        </w:rPr>
      </w:pPr>
      <w:r>
        <w:rPr>
          <w:noProof/>
        </w:rPr>
        <w:t>///immagine bianco nero di grafo di ricerca////</w:t>
      </w:r>
    </w:p>
    <w:p w14:paraId="6A0069DD" w14:textId="58618812" w:rsidR="004644D0" w:rsidRPr="006F332B" w:rsidRDefault="004644D0" w:rsidP="006F332B">
      <w:r>
        <w:rPr>
          <w:noProof/>
        </w:rPr>
        <w:t>Sono stati realizzati sostanzialmente sue metodi di ricerca secondari. Il primo</w:t>
      </w:r>
      <w:r w:rsidR="0008567E">
        <w:rPr>
          <w:noProof/>
        </w:rPr>
        <w:t xml:space="preserve">, e anche il più rozzo, </w:t>
      </w:r>
      <w:r>
        <w:rPr>
          <w:noProof/>
        </w:rPr>
        <w:t>consiste nell’esplorare gli articoli seguendo le citazioni, come in precedenza, ma</w:t>
      </w:r>
      <w:r w:rsidR="00A84939">
        <w:rPr>
          <w:noProof/>
        </w:rPr>
        <w:t xml:space="preserve"> raccoglie sempre lo stesso numero di articoli citanti: per ogni pubblicazione colleziona i primi n articoli che incontra e ripete il processo per ognuno di essi, fino a raggiungere un</w:t>
      </w:r>
      <w:r w:rsidR="0008567E">
        <w:rPr>
          <w:noProof/>
        </w:rPr>
        <w:t>a certa quantità di articoli. Il secondo colleziona articoli fino a raggiungere una certa quantità e il sistema di esplorazione è sempre lo stesso ma per ogni articolo raccoglie, tra quelli che lo citano, solo il primo risultato. Il grafo risultante avrà l’aspetto di una lunga catena e verrà approfondito nel capitolo successivo.</w:t>
      </w:r>
    </w:p>
    <w:p w14:paraId="2B5D3E38" w14:textId="7A9C94F1" w:rsidR="00056FF2" w:rsidRDefault="00056FF2" w:rsidP="00056FF2">
      <w:pPr>
        <w:pStyle w:val="Titolo3"/>
        <w:numPr>
          <w:ilvl w:val="0"/>
          <w:numId w:val="0"/>
        </w:numPr>
        <w:ind w:left="720" w:hanging="720"/>
      </w:pPr>
      <w:bookmarkStart w:id="167" w:name="_Toc5028949"/>
      <w:r>
        <w:t>5.4.2 Produzione del grafo dello stato dell’arte</w:t>
      </w:r>
      <w:bookmarkEnd w:id="167"/>
    </w:p>
    <w:p w14:paraId="78AD8F5B" w14:textId="0D878459" w:rsidR="00415B29" w:rsidRPr="00FB11B8" w:rsidRDefault="00056FF2" w:rsidP="00415B29">
      <w:pPr>
        <w:rPr>
          <w:color w:val="auto"/>
        </w:rPr>
      </w:pPr>
      <w:r>
        <w:t>La produzione del grafo dello stato dell’arte si ottiene principalmente incrociando i risultati delle ricerche effettuate su articoli decisi in modo arbitrario dall’utente.</w:t>
      </w:r>
      <w:r w:rsidR="008940C8">
        <w:t xml:space="preserve"> Prima di iniziare, l’utente dovrà specificare le informazioni relative ad alcuni articoli su cui verrà effettuata una ricerca; </w:t>
      </w:r>
      <w:r w:rsidR="00B1312C">
        <w:t xml:space="preserve">per migliorare la qualità del risultato finale è consigliabile utilizzare sia articoli con un alto numero di citazioni che articoli recenti </w:t>
      </w:r>
      <w:r w:rsidR="000E4FBD">
        <w:t xml:space="preserve">non molto citati ma </w:t>
      </w:r>
      <w:r w:rsidR="00B1312C">
        <w:t>che si considerano rilevanti</w:t>
      </w:r>
      <w:r w:rsidR="000E4FBD">
        <w:t xml:space="preserve">. </w:t>
      </w:r>
      <w:r w:rsidR="00BC76A2">
        <w:t xml:space="preserve">Una volta terminate le ricerche, vengono incrociate le informazioni: ad ogni articolo trovato viene assegnato un punteggio che sarà tanto più alto quanto più spesso questo compare nei grafi delle ricerche, </w:t>
      </w:r>
      <w:r w:rsidR="00BC76A2" w:rsidRPr="00FB11B8">
        <w:rPr>
          <w:color w:val="FF0000"/>
        </w:rPr>
        <w:t>l’idea è che gli articoli che compaiono p</w:t>
      </w:r>
      <w:r w:rsidR="00FB11B8" w:rsidRPr="00FB11B8">
        <w:rPr>
          <w:color w:val="FF0000"/>
        </w:rPr>
        <w:t>iù frequentemente saranno quelli tenuti maggiormente in considerazione dalla comunità scientifica. Viene anche tenuto conto del numero di citazioni, infatti articoli che compaiono una sola volta ma con numero di citazioni molto più alto della media, verranno comunque considerati rilevanti</w:t>
      </w:r>
      <w:r w:rsidR="00FB11B8">
        <w:rPr>
          <w:color w:val="auto"/>
        </w:rPr>
        <w:t>. Le pubblicazioni selezionate vengono poi inserite in un nuovo grafo con le rispettive relazioni di citazione, così da evidenziarne i legami. Da questo grafo è anche possibile estrarre informazioni come gli autori che hanno contribuito maggiormente allo stato dell’arte</w:t>
      </w:r>
      <w:r w:rsidR="00DA013F">
        <w:rPr>
          <w:color w:val="auto"/>
        </w:rPr>
        <w:t>.</w:t>
      </w:r>
    </w:p>
    <w:p w14:paraId="24E32DF3" w14:textId="39B2C304" w:rsidR="000E4FBD" w:rsidRPr="00415B29" w:rsidRDefault="000E4FBD" w:rsidP="000E4FBD">
      <w:pPr>
        <w:pStyle w:val="Titolo3"/>
        <w:numPr>
          <w:ilvl w:val="0"/>
          <w:numId w:val="0"/>
        </w:numPr>
        <w:ind w:left="720" w:hanging="720"/>
      </w:pPr>
      <w:bookmarkStart w:id="168" w:name="_Toc5028950"/>
      <w:r>
        <w:t xml:space="preserve">5.4.3 Produzione del grafo dei </w:t>
      </w:r>
      <w:proofErr w:type="spellStart"/>
      <w:r>
        <w:t>topic</w:t>
      </w:r>
      <w:bookmarkEnd w:id="168"/>
      <w:proofErr w:type="spellEnd"/>
    </w:p>
    <w:p w14:paraId="36662F4D" w14:textId="3429E667" w:rsidR="009E5C32" w:rsidRDefault="00DA013F" w:rsidP="00DA013F">
      <w:r>
        <w:t xml:space="preserve">Grazie ai metadati forniti da </w:t>
      </w:r>
      <w:proofErr w:type="spellStart"/>
      <w:r>
        <w:t>Academic</w:t>
      </w:r>
      <w:proofErr w:type="spellEnd"/>
      <w:r>
        <w:t xml:space="preserve"> su campi di studio, è possibile ricavare delle informazioni sul legame tra questi </w:t>
      </w:r>
      <w:proofErr w:type="spellStart"/>
      <w:r>
        <w:t>topic</w:t>
      </w:r>
      <w:proofErr w:type="spellEnd"/>
      <w:r>
        <w:t xml:space="preserve">. Partendo sempre da </w:t>
      </w:r>
      <w:r w:rsidR="00A74EED">
        <w:t>un grafo</w:t>
      </w:r>
      <w:r>
        <w:t xml:space="preserve"> di ricerca, vengono effettuate delle modifiche </w:t>
      </w:r>
      <w:r w:rsidR="00A74EED">
        <w:t xml:space="preserve">(vengono aggiunti nuovi archi e nodi) che permettono di estrarre informazioni utili. Le operazioni necessarie sono </w:t>
      </w:r>
      <w:r w:rsidR="00A74EED">
        <w:lastRenderedPageBreak/>
        <w:t>sostanzialmente tre: all’inizio è necessario creare un nuovo arco tra ogni coppia di articoli legata da una relazione di citazione e i cui articoli possiedono lo stesso campo</w:t>
      </w:r>
      <w:r w:rsidR="00537285">
        <w:t>, la relazione avrà come proprietà il nome del campo in comune</w:t>
      </w:r>
      <w:r w:rsidR="00A74EED">
        <w:t xml:space="preserve">; successivamente viene creato un nodo per ogni articolo; infine ogni coppia di nodi verrà legata da un arco se </w:t>
      </w:r>
      <w:r w:rsidR="00537285">
        <w:t>esistono 2</w:t>
      </w:r>
      <w:r w:rsidR="00A74EED">
        <w:t xml:space="preserve"> relazion</w:t>
      </w:r>
      <w:r w:rsidR="00537285">
        <w:t>i consecutive (quindi tra tre nodi)</w:t>
      </w:r>
      <w:r w:rsidR="00A74EED">
        <w:t xml:space="preserve"> creat</w:t>
      </w:r>
      <w:r w:rsidR="00537285">
        <w:t>e</w:t>
      </w:r>
      <w:r w:rsidR="00A74EED">
        <w:t xml:space="preserve"> al passo 1 </w:t>
      </w:r>
      <w:r w:rsidR="00537285">
        <w:t>che contengono i nomi di quei campi</w:t>
      </w:r>
      <w:r w:rsidR="006647DC">
        <w:t>.</w:t>
      </w:r>
    </w:p>
    <w:p w14:paraId="4678CF2A" w14:textId="64895106" w:rsidR="006647DC" w:rsidRDefault="006647DC" w:rsidP="00DA013F">
      <w:r>
        <w:t>///immagine crea relazione ////</w:t>
      </w:r>
      <w:proofErr w:type="spellStart"/>
      <w:r>
        <w:t>immagone</w:t>
      </w:r>
      <w:proofErr w:type="spellEnd"/>
      <w:r>
        <w:t xml:space="preserve"> nodi field e relazione</w:t>
      </w:r>
    </w:p>
    <w:p w14:paraId="02F650C3" w14:textId="57EB2DF1" w:rsidR="006647DC" w:rsidRDefault="006647DC" w:rsidP="00DA013F">
      <w:r>
        <w:t xml:space="preserve">Il risultato finale (commento in </w:t>
      </w:r>
      <w:proofErr w:type="spellStart"/>
      <w:r>
        <w:t>sperientazione</w:t>
      </w:r>
      <w:proofErr w:type="spellEnd"/>
      <w:r>
        <w:t>)</w:t>
      </w: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lastRenderedPageBreak/>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2967D6F7" w:rsidR="006A44D5" w:rsidRDefault="00061C82" w:rsidP="00061C82">
      <w:pPr>
        <w:pStyle w:val="Titolo1"/>
        <w:numPr>
          <w:ilvl w:val="0"/>
          <w:numId w:val="0"/>
        </w:numPr>
        <w:ind w:left="432" w:hanging="432"/>
      </w:pPr>
      <w:bookmarkStart w:id="169" w:name="_Toc5028951"/>
      <w:r>
        <w:t xml:space="preserve">6 </w:t>
      </w:r>
      <w:r w:rsidR="003153AA">
        <w:t>Risultati Sperimentali</w:t>
      </w:r>
      <w:bookmarkEnd w:id="169"/>
    </w:p>
    <w:p w14:paraId="0C1FEFF1" w14:textId="2A6A9931"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rallenta ma non blocca, non ho ancora capito come evitarlo)</w:t>
      </w:r>
      <w:r w:rsidR="009901A8">
        <w:rPr>
          <w:lang w:eastAsia="it-IT"/>
        </w:rPr>
        <w:t>. Su ma non mi blocca ma rallenta molto</w:t>
      </w:r>
    </w:p>
    <w:p w14:paraId="586AE491" w14:textId="583B88DB" w:rsidR="003153AA" w:rsidRDefault="00E251C2" w:rsidP="003153AA">
      <w:pPr>
        <w:rPr>
          <w:lang w:eastAsia="it-IT"/>
        </w:rPr>
      </w:pPr>
      <w:r>
        <w:rPr>
          <w:lang w:eastAsia="it-IT"/>
        </w:rPr>
        <w:t>Ricerca in sequenza ha 60% degli elementi del grafo dello stato dell’arte</w:t>
      </w:r>
    </w:p>
    <w:p w14:paraId="7EFE1963" w14:textId="15C5FCAC" w:rsidR="008D4B20" w:rsidRDefault="008D4B20" w:rsidP="003153AA">
      <w:pPr>
        <w:rPr>
          <w:lang w:eastAsia="it-IT"/>
        </w:rPr>
      </w:pPr>
      <w:proofErr w:type="spellStart"/>
      <w:r>
        <w:rPr>
          <w:lang w:eastAsia="it-IT"/>
        </w:rPr>
        <w:t>Allinizio</w:t>
      </w:r>
      <w:proofErr w:type="spellEnd"/>
      <w:r>
        <w:rPr>
          <w:lang w:eastAsia="it-IT"/>
        </w:rPr>
        <w:t xml:space="preserve"> cercavo un numero fisso di articoli che citano //immagine// questo era il grafo che veniva fuori, così e stato scelto di </w:t>
      </w:r>
      <w:proofErr w:type="spellStart"/>
      <w:r>
        <w:rPr>
          <w:lang w:eastAsia="it-IT"/>
        </w:rPr>
        <w:t>filtarre</w:t>
      </w:r>
      <w:proofErr w:type="spellEnd"/>
      <w:r>
        <w:rPr>
          <w:lang w:eastAsia="it-IT"/>
        </w:rPr>
        <w:t xml:space="preserve"> per numero di citazioni con condizione</w:t>
      </w:r>
    </w:p>
    <w:p w14:paraId="677AFF37" w14:textId="7A0AF81D" w:rsidR="004644D0" w:rsidRDefault="004644D0" w:rsidP="003153AA">
      <w:pPr>
        <w:rPr>
          <w:lang w:eastAsia="it-IT"/>
        </w:rPr>
      </w:pPr>
      <w:r>
        <w:rPr>
          <w:lang w:eastAsia="it-IT"/>
        </w:rPr>
        <w:t xml:space="preserve">Perché non ho usato i related invece che le </w:t>
      </w:r>
      <w:proofErr w:type="spellStart"/>
      <w:r>
        <w:rPr>
          <w:lang w:eastAsia="it-IT"/>
        </w:rPr>
        <w:t>citations</w:t>
      </w:r>
      <w:proofErr w:type="spellEnd"/>
      <w:r>
        <w:rPr>
          <w:lang w:eastAsia="it-IT"/>
        </w:rPr>
        <w:t>?</w:t>
      </w:r>
      <w:r w:rsidR="00DA013F">
        <w:rPr>
          <w:lang w:eastAsia="it-IT"/>
        </w:rPr>
        <w:t xml:space="preserve"> Perché non so come vengono prodotti.</w:t>
      </w:r>
    </w:p>
    <w:p w14:paraId="11DD594A" w14:textId="73B71CF5" w:rsidR="00D9627B" w:rsidRDefault="00D9627B" w:rsidP="003153AA">
      <w:pPr>
        <w:rPr>
          <w:lang w:eastAsia="it-IT"/>
        </w:rPr>
      </w:pPr>
      <w:r>
        <w:t>(</w:t>
      </w:r>
      <w:r w:rsidRPr="00416291">
        <w:rPr>
          <w:color w:val="FF0000"/>
        </w:rPr>
        <w:t>questo più alto numero di richieste tende ad aumentare i tempi di risposta da parte di Microsoft e porta ad intervalli di attesa più lunghi</w:t>
      </w:r>
      <w:r>
        <w:rPr>
          <w:color w:val="FF0000"/>
        </w:rPr>
        <w:t xml:space="preserve"> (4) ricorda anche di parlare delle funzioni di attesa all’inizio di </w:t>
      </w:r>
      <w:proofErr w:type="spellStart"/>
      <w:r>
        <w:rPr>
          <w:color w:val="FF0000"/>
        </w:rPr>
        <w:t>info_docMA</w:t>
      </w:r>
      <w:proofErr w:type="spellEnd"/>
    </w:p>
    <w:p w14:paraId="77229EC5" w14:textId="77777777" w:rsidR="00DA013F" w:rsidRDefault="00DA013F" w:rsidP="003153AA">
      <w:pPr>
        <w:rPr>
          <w:lang w:eastAsia="it-IT"/>
        </w:rPr>
      </w:pPr>
    </w:p>
    <w:p w14:paraId="64EEB930" w14:textId="75FDDE12" w:rsidR="008940C8" w:rsidRDefault="008940C8" w:rsidP="003153AA">
      <w:pPr>
        <w:rPr>
          <w:lang w:eastAsia="it-IT"/>
        </w:rPr>
      </w:pPr>
      <w:r>
        <w:rPr>
          <w:lang w:eastAsia="it-IT"/>
        </w:rPr>
        <w:t xml:space="preserve">Gli articoli da cui iniziare la ricerca dovrebbero essere </w:t>
      </w:r>
      <w:r w:rsidR="0020339F">
        <w:rPr>
          <w:lang w:eastAsia="it-IT"/>
        </w:rPr>
        <w:t>sia popolari (alto numero di citazioni) che recenti così da avere una visione globale dell’ambito di ricerca</w:t>
      </w:r>
      <w:r w:rsidR="003A1F76">
        <w:rPr>
          <w:lang w:eastAsia="it-IT"/>
        </w:rPr>
        <w:t xml:space="preserve">. Gli </w:t>
      </w:r>
      <w:r w:rsidR="0020339F">
        <w:rPr>
          <w:lang w:eastAsia="it-IT"/>
        </w:rPr>
        <w:t xml:space="preserve">articoli popolari portano alla scoperta di altri </w:t>
      </w:r>
      <w:r w:rsidR="003A1F76">
        <w:rPr>
          <w:lang w:eastAsia="it-IT"/>
        </w:rPr>
        <w:t xml:space="preserve">popolari più o meno quanto loro </w:t>
      </w:r>
      <w:r w:rsidR="0020339F">
        <w:rPr>
          <w:lang w:eastAsia="it-IT"/>
        </w:rPr>
        <w:t xml:space="preserve">ma spesso si tratta di articoli datati, che </w:t>
      </w:r>
      <w:r w:rsidR="003A1F76">
        <w:rPr>
          <w:lang w:eastAsia="it-IT"/>
        </w:rPr>
        <w:t>noti e riconosciuti</w:t>
      </w:r>
      <w:r w:rsidR="0020339F">
        <w:rPr>
          <w:lang w:eastAsia="it-IT"/>
        </w:rPr>
        <w:t xml:space="preserve"> da tutta la comunità scientifica</w:t>
      </w:r>
      <w:r w:rsidR="003A1F76">
        <w:rPr>
          <w:lang w:eastAsia="it-IT"/>
        </w:rPr>
        <w:t>;</w:t>
      </w:r>
      <w:r w:rsidR="0020339F">
        <w:rPr>
          <w:lang w:eastAsia="it-IT"/>
        </w:rPr>
        <w:t xml:space="preserve"> tornerebbe utile </w:t>
      </w:r>
      <w:r w:rsidR="003A1F76">
        <w:rPr>
          <w:lang w:eastAsia="it-IT"/>
        </w:rPr>
        <w:t>utilizzare</w:t>
      </w:r>
      <w:r w:rsidR="0020339F">
        <w:rPr>
          <w:lang w:eastAsia="it-IT"/>
        </w:rPr>
        <w:t xml:space="preserve"> articoli più recenti</w:t>
      </w:r>
      <w:r w:rsidR="003A1F76">
        <w:rPr>
          <w:lang w:eastAsia="it-IT"/>
        </w:rPr>
        <w:t>, anche con basso numero di citazioni, ma che si ritiene siano rilevanti per l’argomento in questione. L’utilizzo di tali pubblicazioni permetterà di trovare un maggior numero di articoli recenti così da avere una visione migliore della letteratura scientifica.</w:t>
      </w:r>
    </w:p>
    <w:p w14:paraId="03A9582A" w14:textId="51F1F43A" w:rsidR="00354871" w:rsidRDefault="0020339F" w:rsidP="00403762">
      <w:r>
        <w:rPr>
          <w:lang w:eastAsia="it-IT"/>
        </w:rPr>
        <w:t>Normalizzare il numero di pubblicazioni per permettere di confrontare in modo equo due articoli pubblicati a grande distanza di tempo uno dall’altro (a parità di citazioni, un articolo più recente dovrebbe essere considerato con più importanza) questo non è stato possibile perché: il numero di citazioni cambia enormemente da un campo all’altro e non si riesce a trovare un sistema di paragone unico.</w:t>
      </w:r>
      <w:r w:rsidR="00CB4E44">
        <w:rPr>
          <w:lang w:eastAsia="it-IT"/>
        </w:rPr>
        <w:t xml:space="preserve"> </w:t>
      </w:r>
      <w:r w:rsidR="00555F44">
        <w:rPr>
          <w:lang w:eastAsia="it-IT"/>
        </w:rPr>
        <w:t xml:space="preserve">È stata tentata una valutazione che tenesse conto dei topic ma presentava molte </w:t>
      </w:r>
      <w:r w:rsidR="00555F44">
        <w:rPr>
          <w:lang w:eastAsia="it-IT"/>
        </w:rPr>
        <w:lastRenderedPageBreak/>
        <w:t xml:space="preserve">problematicità. Innanzi tutto, i metadati a disposizione: </w:t>
      </w:r>
      <w:r w:rsidR="00CB4E44">
        <w:rPr>
          <w:lang w:eastAsia="it-IT"/>
        </w:rPr>
        <w:t>su Academic a un articolo vengono assegnati più topic, risulta quindi difficile normalizzare il numero di citazioni in quanto non è semplice capire quali topic abbiano maggio</w:t>
      </w:r>
      <w:r w:rsidR="00555F44">
        <w:rPr>
          <w:lang w:eastAsia="it-IT"/>
        </w:rPr>
        <w:t>r</w:t>
      </w:r>
      <w:r w:rsidR="00CB4E44">
        <w:rPr>
          <w:lang w:eastAsia="it-IT"/>
        </w:rPr>
        <w:t>mente influenzato la diffusione di quell’articolo</w:t>
      </w:r>
      <w:r w:rsidR="00555F44">
        <w:rPr>
          <w:lang w:eastAsia="it-IT"/>
        </w:rPr>
        <w:t xml:space="preserve">; </w:t>
      </w:r>
      <w:r w:rsidR="00CB4E44">
        <w:rPr>
          <w:lang w:eastAsia="it-IT"/>
        </w:rPr>
        <w:t>su Scholar non è presente un metadato che indichi l’argomento/i tratta</w:t>
      </w:r>
      <w:r w:rsidR="00555F44">
        <w:rPr>
          <w:lang w:eastAsia="it-IT"/>
        </w:rPr>
        <w:t>t</w:t>
      </w:r>
      <w:r w:rsidR="00CB4E44">
        <w:rPr>
          <w:lang w:eastAsia="it-IT"/>
        </w:rPr>
        <w:t>o dalla pubblicazione</w:t>
      </w:r>
      <w:r w:rsidR="00555F44">
        <w:rPr>
          <w:lang w:eastAsia="it-IT"/>
        </w:rPr>
        <w:t xml:space="preserve"> e</w:t>
      </w:r>
      <w:r w:rsidR="00CB4E44">
        <w:rPr>
          <w:lang w:eastAsia="it-IT"/>
        </w:rPr>
        <w:t xml:space="preserve"> non è quindi possibile alcuna normalizzazione</w:t>
      </w:r>
      <w:r w:rsidR="00555F44">
        <w:rPr>
          <w:lang w:eastAsia="it-IT"/>
        </w:rPr>
        <w:t xml:space="preserve">. </w:t>
      </w:r>
      <w:r>
        <w:rPr>
          <w:lang w:eastAsia="it-IT"/>
        </w:rPr>
        <w:t>Anche supponendo che tutti gli articoli trovati appartengano allo stesso campo di ricerca</w:t>
      </w:r>
      <w:r w:rsidR="00CB4E44">
        <w:rPr>
          <w:lang w:eastAsia="it-IT"/>
        </w:rPr>
        <w:t xml:space="preserve"> o che sia possibile stabilire il “topic dominante” di un articolo in modo automatico, non sono stati trovati metodi efficaci di valutazione. </w:t>
      </w:r>
      <w:r w:rsidR="00555F44">
        <w:rPr>
          <w:lang w:eastAsia="it-IT"/>
        </w:rPr>
        <w:t xml:space="preserve">L’idea era quella di trovare per i topic più rilevanti di una ricerca (tipicamente la top 5 della classifica) e per alcuni anni l’articolo con più citazioni, così da avere un metro di paragone. Le difficoltà insorte hanno riguardato la fase di ricerca per anno, che su Academic si è rilevata molto tediosa in quanto la selezione della data non è semplice da gestire </w:t>
      </w:r>
      <w:r w:rsidR="00452DAB">
        <w:rPr>
          <w:lang w:eastAsia="it-IT"/>
        </w:rPr>
        <w:t>tramite il</w:t>
      </w:r>
      <w:r w:rsidR="00555F44">
        <w:rPr>
          <w:lang w:eastAsia="it-IT"/>
        </w:rPr>
        <w:t xml:space="preserve"> web driver</w:t>
      </w:r>
      <w:r w:rsidR="00452DAB">
        <w:rPr>
          <w:lang w:eastAsia="it-IT"/>
        </w:rPr>
        <w:t xml:space="preserve">. Altro problema era dato dalla quantità di dati necessari per completare una ricerca, infatti dopo aver raccolto gli articoli era necessario effettuare una seconda esplorazione per raccogliere le informazioni sui topic; come effetto collaterale questa fase aumenta di molto il numero di richieste che devono essere effettuate al sito web, ciò si traduce in tempi di attesa molto lunghi (anche diversi minuti per il caricamento di una pagina) che possono portare il web driver a chiudere la </w:t>
      </w:r>
      <w:r w:rsidR="00E50F67">
        <w:rPr>
          <w:lang w:eastAsia="it-IT"/>
        </w:rPr>
        <w:t>c</w:t>
      </w:r>
      <w:r w:rsidR="00452DAB">
        <w:rPr>
          <w:lang w:eastAsia="it-IT"/>
        </w:rPr>
        <w:t>onnessione</w:t>
      </w:r>
      <w:r w:rsidR="00AE49D4">
        <w:rPr>
          <w:lang w:eastAsia="it-IT"/>
        </w:rPr>
        <w:t xml:space="preserve"> prematuramente</w:t>
      </w:r>
      <w:r w:rsidR="00452DAB">
        <w:rPr>
          <w:lang w:eastAsia="it-IT"/>
        </w:rPr>
        <w:t>.</w:t>
      </w:r>
    </w:p>
    <w:p w14:paraId="79801E35" w14:textId="0D08674C" w:rsidR="00354871" w:rsidRDefault="00061C82" w:rsidP="007B76C0">
      <w:pPr>
        <w:pStyle w:val="Titolo1"/>
        <w:numPr>
          <w:ilvl w:val="0"/>
          <w:numId w:val="0"/>
        </w:numPr>
        <w:ind w:left="432" w:hanging="432"/>
      </w:pPr>
      <w:bookmarkStart w:id="170" w:name="_Toc5028953"/>
      <w:r>
        <w:t xml:space="preserve">7 </w:t>
      </w:r>
      <w:r w:rsidR="007B76C0">
        <w:t>Conclusioni</w:t>
      </w:r>
      <w:bookmarkEnd w:id="170"/>
    </w:p>
    <w:p w14:paraId="166F969E" w14:textId="77777777" w:rsidR="00403762" w:rsidRPr="00403762" w:rsidRDefault="00403762" w:rsidP="00403762">
      <w:pPr>
        <w:rPr>
          <w:lang w:eastAsia="it-IT"/>
        </w:rPr>
      </w:pPr>
    </w:p>
    <w:p w14:paraId="0F691FC6" w14:textId="181015F4" w:rsidR="00403762" w:rsidRPr="00403762" w:rsidRDefault="00403762" w:rsidP="00403762">
      <w:pPr>
        <w:rPr>
          <w:lang w:eastAsia="it-IT"/>
        </w:rPr>
      </w:pPr>
      <w:r>
        <w:rPr>
          <w:lang w:eastAsia="it-IT"/>
        </w:rPr>
        <w:t xml:space="preserve">Il progetto soggetto della tesi è nato con l’obbiettivo di creare semplici strumenti che permettessero ad un ricercatore di informarsi in modo più approfondito e completo rispetto a quanto non fosse possibile in precedenza. A tale scopo sono stati creati applicativi che permettessero di raccolte informazioni sugli articoli, di conservare queste informazioni in un database e successivamente di analizzarle. Questo ha permesso di realizzare funzionalità quali: classifiche degli autori più prolifici; grafi che aiutassero nella fase di creazione dello stato dell’arte, proponendo articoli considerati rilevanti per un dato argomento e </w:t>
      </w:r>
      <w:r w:rsidR="006D60BE">
        <w:rPr>
          <w:lang w:eastAsia="it-IT"/>
        </w:rPr>
        <w:t>altri che mettessero in luce le relazioni che esistono tra campi di ricerca affini.</w:t>
      </w:r>
      <w:r w:rsidR="00F4643F">
        <w:rPr>
          <w:lang w:eastAsia="it-IT"/>
        </w:rPr>
        <w:t xml:space="preserve"> E’ stato inoltre possibile studiare il comportamento e le operazioni offerte dai motori di ri</w:t>
      </w:r>
      <w:bookmarkStart w:id="171" w:name="_GoBack"/>
      <w:bookmarkEnd w:id="171"/>
      <w:r w:rsidR="00F4643F">
        <w:rPr>
          <w:lang w:eastAsia="it-IT"/>
        </w:rPr>
        <w:t>cerca, nonché dei database basati sui grafi.</w:t>
      </w:r>
    </w:p>
    <w:p w14:paraId="029313D1" w14:textId="58080944" w:rsidR="00403762" w:rsidRDefault="00403762" w:rsidP="00403762">
      <w:pPr>
        <w:spacing w:line="276" w:lineRule="auto"/>
        <w:rPr>
          <w:rFonts w:cs="Times New Roman"/>
          <w:szCs w:val="24"/>
        </w:rPr>
      </w:pPr>
      <w:r>
        <w:rPr>
          <w:rFonts w:cs="Times New Roman"/>
          <w:szCs w:val="24"/>
        </w:rPr>
        <w:t xml:space="preserve">Pensando a un possibile sviluppo futuro di questa applicazione, la possibilità di confrontare gli articoli ricavati da Google e da Microsoft; infatti al momento non è possibile capire se due entità che provengono da fonti diverse siano effettivamente lo stesso articolo. Incrociare i risultati dei documenti rilevanti tra Google </w:t>
      </w:r>
      <w:proofErr w:type="spellStart"/>
      <w:r>
        <w:rPr>
          <w:rFonts w:cs="Times New Roman"/>
          <w:szCs w:val="24"/>
        </w:rPr>
        <w:t>Scholar</w:t>
      </w:r>
      <w:proofErr w:type="spellEnd"/>
      <w:r>
        <w:rPr>
          <w:rFonts w:cs="Times New Roman"/>
          <w:szCs w:val="24"/>
        </w:rPr>
        <w:t xml:space="preserve"> e Microsoft </w:t>
      </w:r>
      <w:proofErr w:type="spellStart"/>
      <w:r>
        <w:rPr>
          <w:rFonts w:cs="Times New Roman"/>
          <w:szCs w:val="24"/>
        </w:rPr>
        <w:t>Academic</w:t>
      </w:r>
      <w:proofErr w:type="spellEnd"/>
      <w:r>
        <w:rPr>
          <w:rFonts w:cs="Times New Roman"/>
          <w:szCs w:val="24"/>
        </w:rPr>
        <w:t xml:space="preserve">, permetterebbe di migliorare la qualità e l’esattezza del grafo </w:t>
      </w:r>
      <w:r w:rsidR="00F4643F">
        <w:rPr>
          <w:rFonts w:cs="Times New Roman"/>
          <w:szCs w:val="24"/>
        </w:rPr>
        <w:t xml:space="preserve">dello stato dell’arte, </w:t>
      </w:r>
      <w:r>
        <w:rPr>
          <w:rFonts w:cs="Times New Roman"/>
          <w:szCs w:val="24"/>
        </w:rPr>
        <w:t xml:space="preserve">in quanto si potrebbero confrontare i grafi di ricerca così da trovare articoli presenti in un motore di ricerca e non nell’altro. Il semplice confronto dei titoli degli articoli non è sufficiente in quanto sono capitati articoli con lo stesso titolo ma con diverso contenuto (anche </w:t>
      </w:r>
      <w:r>
        <w:rPr>
          <w:rFonts w:cs="Times New Roman"/>
          <w:szCs w:val="24"/>
        </w:rPr>
        <w:lastRenderedPageBreak/>
        <w:t xml:space="preserve">all’interno dello stesso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xml:space="preserve">) e articoli con titoli diversi ma che di fatto corrispondevano alla stessa pubblicazione. Una soluzione potrebbe essere confrontare anche gli autori (che però non sono completamente presenti su </w:t>
      </w:r>
      <w:proofErr w:type="spellStart"/>
      <w:r>
        <w:rPr>
          <w:rFonts w:cs="Times New Roman"/>
          <w:szCs w:val="24"/>
        </w:rPr>
        <w:t>Scholar</w:t>
      </w:r>
      <w:proofErr w:type="spellEnd"/>
      <w:r>
        <w:rPr>
          <w:rFonts w:cs="Times New Roman"/>
          <w:szCs w:val="24"/>
        </w:rPr>
        <w:t>) e la data, così da avere più elementi per paragonare due articoli. Purtroppo, come ulteriore problema le date sono spesso diverse tra i due motori di ricerca e lo stesso articolo è presente più volte con date diverse.</w:t>
      </w:r>
    </w:p>
    <w:p w14:paraId="3D04F761" w14:textId="49C9438F" w:rsidR="00403762" w:rsidRPr="00403762" w:rsidRDefault="00403762" w:rsidP="00403762">
      <w:pPr>
        <w:spacing w:line="276" w:lineRule="auto"/>
        <w:rPr>
          <w:rFonts w:cs="Times New Roman"/>
          <w:szCs w:val="24"/>
        </w:rPr>
      </w:pPr>
      <w:r>
        <w:rPr>
          <w:rFonts w:cs="Times New Roman"/>
          <w:szCs w:val="24"/>
        </w:rPr>
        <w:t xml:space="preserve">Per velocizzare la ricerca sarebbe utile studiare il comportamento dei motori di ricerca al fine di capire quale comportamento è meglio adottare per evitare rallentamenti da parte di Microsoft </w:t>
      </w:r>
      <w:proofErr w:type="spellStart"/>
      <w:r>
        <w:rPr>
          <w:rFonts w:cs="Times New Roman"/>
          <w:szCs w:val="24"/>
        </w:rPr>
        <w:t>Academic</w:t>
      </w:r>
      <w:proofErr w:type="spellEnd"/>
      <w:r>
        <w:rPr>
          <w:rFonts w:cs="Times New Roman"/>
          <w:szCs w:val="24"/>
        </w:rPr>
        <w:t xml:space="preserve">, la cui lunghezza a volte provoca il fallimento della ricerca, in quanto non si caricano gli elementi della pagina da cui vengono estratte le informazioni. Nonostante per </w:t>
      </w:r>
      <w:proofErr w:type="spellStart"/>
      <w:r>
        <w:rPr>
          <w:rFonts w:cs="Times New Roman"/>
          <w:szCs w:val="24"/>
        </w:rPr>
        <w:t>Scholar</w:t>
      </w:r>
      <w:proofErr w:type="spellEnd"/>
      <w:r>
        <w:rPr>
          <w:rFonts w:cs="Times New Roman"/>
          <w:szCs w:val="24"/>
        </w:rPr>
        <w:t xml:space="preserve"> si sia riuscito a “ingannare” il meccanismo che aziona il </w:t>
      </w:r>
      <w:proofErr w:type="spellStart"/>
      <w:r>
        <w:rPr>
          <w:rFonts w:cs="Times New Roman"/>
          <w:szCs w:val="24"/>
        </w:rPr>
        <w:t>reCAPTCHA</w:t>
      </w:r>
      <w:proofErr w:type="spellEnd"/>
      <w:r>
        <w:rPr>
          <w:rFonts w:cs="Times New Roman"/>
          <w:szCs w:val="24"/>
        </w:rPr>
        <w:t xml:space="preserve"> introducendo elementi di casualità, rimane il problema del numero massimo di richieste effettuabili da un utente. Questo limita di molto la quantità di articoli che si riescono ad estrarre, comunque sufficiente per scopi didattici ma non più adeguata quando l’ambito di ricerca è particolarmente vasto o si desidera una migliore precisione nella scelta degli articoli che andranno a comporre lo stato dell’arte (una migliore precisione è data da un numero maggiore di ricerche). Come ultima nota, non è da escludere che, data la velocità con cui Google migliora i propri sistemi, il piccolo elemento di casualità potrebbe non essere sufficiente per evitare di far scattare il controllo; sarà quindi necessario studiare un nuovo sistema per eludere il motore di ricerca.</w:t>
      </w:r>
    </w:p>
    <w:p w14:paraId="52AF70A1" w14:textId="04F2168A" w:rsidR="00116D98" w:rsidRDefault="00A74408" w:rsidP="007879B4">
      <w:r>
        <w:t>In conclusione,</w:t>
      </w:r>
      <w:r w:rsidR="008149CC">
        <w:t xml:space="preserve"> mi sembrava giusto inserire un ultimo commento sulle funzionalità che riguardano la creazione delle classifiche (sui topic e sugli autori) e in parte anche sul grafo dei campi di studio. Qualche settimana prima della consegna della tesi Microsoft ha rinnovato completamente il look del proprio motore di ricerca e ha introdotto nuove funzionalità. Ora fornisce molte più informazioni sui topic come la classifica degli autori e giornali più influenti, anche gli articoli sono stati arricchiti di metadati; il tutto presentato con grafici che rendono le informazioni molto intuitive e fruibili. Se da un lato ciò ha permesso di valutare con maggiore precisione la qualità del lavoro svolto, dall’altro lo ha reso molto meno utile; in quanto per avere le stesse informazioni (spesso più precise) è sufficiente andare sul sito del motore di ricerca. </w:t>
      </w:r>
      <w:proofErr w:type="gramStart"/>
      <w:r w:rsidR="008149CC">
        <w:t>Tuttavia</w:t>
      </w:r>
      <w:proofErr w:type="gramEnd"/>
      <w:r w:rsidR="008149CC">
        <w:t xml:space="preserve"> non fornisce ancora la possibilità di costruire uno stato dell’arte</w:t>
      </w:r>
      <w:r w:rsidR="002538B3">
        <w:t xml:space="preserve"> di un dato argomento e, nonostante mostri il topic padre e quelli figli (di un dato topic), questi vengono mostrati solo come una lista </w:t>
      </w:r>
      <w:r w:rsidR="00FE79ED">
        <w:t xml:space="preserve">di valori </w:t>
      </w:r>
      <w:r w:rsidR="002538B3">
        <w:t>invece che in un grafo che ne mostr</w:t>
      </w:r>
      <w:r w:rsidR="00FE79ED">
        <w:t>i</w:t>
      </w:r>
      <w:r w:rsidR="002538B3">
        <w:t xml:space="preserve"> le relazioni reciproche.</w:t>
      </w:r>
    </w:p>
    <w:p w14:paraId="77C9EFBC" w14:textId="3F23B143" w:rsidR="00B17908" w:rsidRDefault="00B17908" w:rsidP="00FC4E22">
      <w:pPr>
        <w:spacing w:line="276" w:lineRule="auto"/>
        <w:rPr>
          <w:rFonts w:cs="Times New Roman"/>
          <w:sz w:val="52"/>
          <w:szCs w:val="52"/>
        </w:rPr>
      </w:pPr>
    </w:p>
    <w:bookmarkStart w:id="172" w:name="_Toc502895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72"/>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lastRenderedPageBreak/>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3A1F76"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3A1F76"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3A1F76"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3A1F76"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3A1F76"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3A1F76"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3A1F76"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3A1F76"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3A1F76"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3A1F76"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3A1F76"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3A1F76"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3A1F76"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3A1F76"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lastRenderedPageBreak/>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3A1F76"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3A1F76"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F449" w14:textId="77777777" w:rsidR="00B778DA" w:rsidRDefault="00B778DA" w:rsidP="00297117">
      <w:pPr>
        <w:spacing w:after="0" w:line="240" w:lineRule="auto"/>
      </w:pPr>
      <w:r>
        <w:separator/>
      </w:r>
    </w:p>
  </w:endnote>
  <w:endnote w:type="continuationSeparator" w:id="0">
    <w:p w14:paraId="7920444E" w14:textId="77777777" w:rsidR="00B778DA" w:rsidRDefault="00B778DA"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A93350" w:rsidRDefault="00A93350">
        <w:pPr>
          <w:pStyle w:val="Pidipagina"/>
          <w:jc w:val="center"/>
        </w:pPr>
        <w:r>
          <w:fldChar w:fldCharType="begin"/>
        </w:r>
        <w:r>
          <w:instrText>PAGE   \* MERGEFORMAT</w:instrText>
        </w:r>
        <w:r>
          <w:fldChar w:fldCharType="separate"/>
        </w:r>
        <w:r>
          <w:t>2</w:t>
        </w:r>
        <w:r>
          <w:fldChar w:fldCharType="end"/>
        </w:r>
      </w:p>
    </w:sdtContent>
  </w:sdt>
  <w:p w14:paraId="07BA8D2A" w14:textId="77777777" w:rsidR="00A93350" w:rsidRDefault="00A9335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A93350" w:rsidRDefault="00A93350">
    <w:pPr>
      <w:pStyle w:val="Pidipagina"/>
      <w:jc w:val="center"/>
    </w:pPr>
  </w:p>
  <w:p w14:paraId="3CCC7518" w14:textId="77777777" w:rsidR="00A93350" w:rsidRDefault="00A9335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B49C1" w14:textId="77777777" w:rsidR="00B778DA" w:rsidRDefault="00B778DA" w:rsidP="00297117">
      <w:pPr>
        <w:spacing w:after="0" w:line="240" w:lineRule="auto"/>
      </w:pPr>
      <w:r>
        <w:separator/>
      </w:r>
    </w:p>
  </w:footnote>
  <w:footnote w:type="continuationSeparator" w:id="0">
    <w:p w14:paraId="5BF78051" w14:textId="77777777" w:rsidR="00B778DA" w:rsidRDefault="00B778DA"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1219DA"/>
    <w:multiLevelType w:val="hybridMultilevel"/>
    <w:tmpl w:val="F44A3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6633"/>
    <w:multiLevelType w:val="hybridMultilevel"/>
    <w:tmpl w:val="DFFED54A"/>
    <w:lvl w:ilvl="0" w:tplc="DA78D40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5B7BDC"/>
    <w:multiLevelType w:val="multilevel"/>
    <w:tmpl w:val="0410001D"/>
    <w:numStyleLink w:val="tesisottocapitoli"/>
  </w:abstractNum>
  <w:abstractNum w:abstractNumId="8"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3"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2"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1"/>
  </w:num>
  <w:num w:numId="3">
    <w:abstractNumId w:val="11"/>
    <w:lvlOverride w:ilvl="0">
      <w:startOverride w:val="2"/>
    </w:lvlOverride>
    <w:lvlOverride w:ilvl="1">
      <w:startOverride w:val="1"/>
    </w:lvlOverride>
  </w:num>
  <w:num w:numId="4">
    <w:abstractNumId w:val="24"/>
  </w:num>
  <w:num w:numId="5">
    <w:abstractNumId w:val="18"/>
  </w:num>
  <w:num w:numId="6">
    <w:abstractNumId w:val="17"/>
  </w:num>
  <w:num w:numId="7">
    <w:abstractNumId w:val="7"/>
  </w:num>
  <w:num w:numId="8">
    <w:abstractNumId w:val="22"/>
  </w:num>
  <w:num w:numId="9">
    <w:abstractNumId w:val="9"/>
  </w:num>
  <w:num w:numId="10">
    <w:abstractNumId w:val="10"/>
  </w:num>
  <w:num w:numId="11">
    <w:abstractNumId w:val="16"/>
  </w:num>
  <w:num w:numId="12">
    <w:abstractNumId w:val="6"/>
  </w:num>
  <w:num w:numId="13">
    <w:abstractNumId w:val="15"/>
  </w:num>
  <w:num w:numId="14">
    <w:abstractNumId w:val="25"/>
  </w:num>
  <w:num w:numId="15">
    <w:abstractNumId w:val="26"/>
  </w:num>
  <w:num w:numId="16">
    <w:abstractNumId w:val="0"/>
  </w:num>
  <w:num w:numId="17">
    <w:abstractNumId w:val="20"/>
  </w:num>
  <w:num w:numId="18">
    <w:abstractNumId w:val="3"/>
  </w:num>
  <w:num w:numId="19">
    <w:abstractNumId w:val="1"/>
  </w:num>
  <w:num w:numId="20">
    <w:abstractNumId w:val="8"/>
  </w:num>
  <w:num w:numId="21">
    <w:abstractNumId w:val="13"/>
  </w:num>
  <w:num w:numId="22">
    <w:abstractNumId w:val="14"/>
  </w:num>
  <w:num w:numId="23">
    <w:abstractNumId w:val="23"/>
  </w:num>
  <w:num w:numId="24">
    <w:abstractNumId w:val="12"/>
  </w:num>
  <w:num w:numId="25">
    <w:abstractNumId w:val="21"/>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723A"/>
    <w:rsid w:val="00050F65"/>
    <w:rsid w:val="00055940"/>
    <w:rsid w:val="00056FF2"/>
    <w:rsid w:val="00061C82"/>
    <w:rsid w:val="0008567E"/>
    <w:rsid w:val="00093F7D"/>
    <w:rsid w:val="00096B9B"/>
    <w:rsid w:val="000A51EA"/>
    <w:rsid w:val="000A6E93"/>
    <w:rsid w:val="000C75D1"/>
    <w:rsid w:val="000D4E77"/>
    <w:rsid w:val="000D552B"/>
    <w:rsid w:val="000D733D"/>
    <w:rsid w:val="000E0ECC"/>
    <w:rsid w:val="000E4FBD"/>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0339F"/>
    <w:rsid w:val="00221006"/>
    <w:rsid w:val="00233196"/>
    <w:rsid w:val="00235275"/>
    <w:rsid w:val="00235D2E"/>
    <w:rsid w:val="002424DC"/>
    <w:rsid w:val="00243C35"/>
    <w:rsid w:val="00245C72"/>
    <w:rsid w:val="00251898"/>
    <w:rsid w:val="0025232D"/>
    <w:rsid w:val="002538B3"/>
    <w:rsid w:val="0026470C"/>
    <w:rsid w:val="00273D26"/>
    <w:rsid w:val="002752D3"/>
    <w:rsid w:val="00280664"/>
    <w:rsid w:val="00282757"/>
    <w:rsid w:val="002827AF"/>
    <w:rsid w:val="00286D2B"/>
    <w:rsid w:val="00296CD8"/>
    <w:rsid w:val="00297117"/>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181D"/>
    <w:rsid w:val="00354871"/>
    <w:rsid w:val="0036350F"/>
    <w:rsid w:val="00366B0E"/>
    <w:rsid w:val="00380343"/>
    <w:rsid w:val="00382907"/>
    <w:rsid w:val="003932D0"/>
    <w:rsid w:val="003A00A2"/>
    <w:rsid w:val="003A1F76"/>
    <w:rsid w:val="003A23AA"/>
    <w:rsid w:val="003A55D8"/>
    <w:rsid w:val="003A70E8"/>
    <w:rsid w:val="003B187B"/>
    <w:rsid w:val="003B5371"/>
    <w:rsid w:val="003C48CC"/>
    <w:rsid w:val="003C545F"/>
    <w:rsid w:val="003D02F6"/>
    <w:rsid w:val="003D0E17"/>
    <w:rsid w:val="003E1D38"/>
    <w:rsid w:val="003E5A52"/>
    <w:rsid w:val="003F60C2"/>
    <w:rsid w:val="00403762"/>
    <w:rsid w:val="00415181"/>
    <w:rsid w:val="00415B29"/>
    <w:rsid w:val="00416291"/>
    <w:rsid w:val="004177BC"/>
    <w:rsid w:val="00426FA9"/>
    <w:rsid w:val="0042785B"/>
    <w:rsid w:val="00434995"/>
    <w:rsid w:val="004521FB"/>
    <w:rsid w:val="00452DAB"/>
    <w:rsid w:val="004530AC"/>
    <w:rsid w:val="004644D0"/>
    <w:rsid w:val="004646DC"/>
    <w:rsid w:val="00472B1C"/>
    <w:rsid w:val="00480BA0"/>
    <w:rsid w:val="00481AC6"/>
    <w:rsid w:val="00481CE3"/>
    <w:rsid w:val="00482E36"/>
    <w:rsid w:val="00483E3C"/>
    <w:rsid w:val="00484912"/>
    <w:rsid w:val="004B79D6"/>
    <w:rsid w:val="004B7E21"/>
    <w:rsid w:val="004C2B92"/>
    <w:rsid w:val="004C34E1"/>
    <w:rsid w:val="004C45CF"/>
    <w:rsid w:val="004E1ECA"/>
    <w:rsid w:val="004E3BB4"/>
    <w:rsid w:val="004E494C"/>
    <w:rsid w:val="004E5ABD"/>
    <w:rsid w:val="004F039D"/>
    <w:rsid w:val="004F2A98"/>
    <w:rsid w:val="004F7838"/>
    <w:rsid w:val="00501B6C"/>
    <w:rsid w:val="00515B3D"/>
    <w:rsid w:val="00527D07"/>
    <w:rsid w:val="00537285"/>
    <w:rsid w:val="00541B2F"/>
    <w:rsid w:val="00546AAD"/>
    <w:rsid w:val="005520CB"/>
    <w:rsid w:val="00554819"/>
    <w:rsid w:val="00555F44"/>
    <w:rsid w:val="00561FB0"/>
    <w:rsid w:val="005906B4"/>
    <w:rsid w:val="0059437A"/>
    <w:rsid w:val="005B2EF0"/>
    <w:rsid w:val="005B376F"/>
    <w:rsid w:val="005C6719"/>
    <w:rsid w:val="005D2C72"/>
    <w:rsid w:val="005E4932"/>
    <w:rsid w:val="005E4C3D"/>
    <w:rsid w:val="005E50BE"/>
    <w:rsid w:val="006066A8"/>
    <w:rsid w:val="00616553"/>
    <w:rsid w:val="00622AFC"/>
    <w:rsid w:val="006236F4"/>
    <w:rsid w:val="00625FC0"/>
    <w:rsid w:val="00634D66"/>
    <w:rsid w:val="00640DFD"/>
    <w:rsid w:val="006422CE"/>
    <w:rsid w:val="00642FFF"/>
    <w:rsid w:val="00644252"/>
    <w:rsid w:val="0064518D"/>
    <w:rsid w:val="00650ADF"/>
    <w:rsid w:val="00653BD3"/>
    <w:rsid w:val="00655FBC"/>
    <w:rsid w:val="00661115"/>
    <w:rsid w:val="006647DC"/>
    <w:rsid w:val="00672774"/>
    <w:rsid w:val="006753AD"/>
    <w:rsid w:val="00677EB9"/>
    <w:rsid w:val="00680D7F"/>
    <w:rsid w:val="00681711"/>
    <w:rsid w:val="006822A0"/>
    <w:rsid w:val="00690DE5"/>
    <w:rsid w:val="00695DB5"/>
    <w:rsid w:val="006A0E4E"/>
    <w:rsid w:val="006A44D5"/>
    <w:rsid w:val="006A5AB6"/>
    <w:rsid w:val="006B34CD"/>
    <w:rsid w:val="006C0EE3"/>
    <w:rsid w:val="006D19D5"/>
    <w:rsid w:val="006D200D"/>
    <w:rsid w:val="006D5AAB"/>
    <w:rsid w:val="006D60BE"/>
    <w:rsid w:val="006E5FC8"/>
    <w:rsid w:val="006F332B"/>
    <w:rsid w:val="006F79C4"/>
    <w:rsid w:val="0070508C"/>
    <w:rsid w:val="00717E9C"/>
    <w:rsid w:val="007334FF"/>
    <w:rsid w:val="007475F2"/>
    <w:rsid w:val="00754B53"/>
    <w:rsid w:val="00762C6A"/>
    <w:rsid w:val="00762DCB"/>
    <w:rsid w:val="0076554E"/>
    <w:rsid w:val="00765D9F"/>
    <w:rsid w:val="007701B5"/>
    <w:rsid w:val="007801F1"/>
    <w:rsid w:val="00784C23"/>
    <w:rsid w:val="0078787B"/>
    <w:rsid w:val="007879B4"/>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149CC"/>
    <w:rsid w:val="00820A90"/>
    <w:rsid w:val="008225C0"/>
    <w:rsid w:val="00823D36"/>
    <w:rsid w:val="00831488"/>
    <w:rsid w:val="00832F5D"/>
    <w:rsid w:val="00836CC7"/>
    <w:rsid w:val="008426AF"/>
    <w:rsid w:val="00843B7F"/>
    <w:rsid w:val="00850D93"/>
    <w:rsid w:val="008517A0"/>
    <w:rsid w:val="0085200D"/>
    <w:rsid w:val="00861EA8"/>
    <w:rsid w:val="00873546"/>
    <w:rsid w:val="0087663F"/>
    <w:rsid w:val="008868F6"/>
    <w:rsid w:val="008940C8"/>
    <w:rsid w:val="0089680D"/>
    <w:rsid w:val="008B14BA"/>
    <w:rsid w:val="008B5CC6"/>
    <w:rsid w:val="008B6E4C"/>
    <w:rsid w:val="008C093D"/>
    <w:rsid w:val="008C2CEA"/>
    <w:rsid w:val="008C4F58"/>
    <w:rsid w:val="008D4B20"/>
    <w:rsid w:val="008E3D39"/>
    <w:rsid w:val="008E7071"/>
    <w:rsid w:val="008F7451"/>
    <w:rsid w:val="0090374F"/>
    <w:rsid w:val="0090540C"/>
    <w:rsid w:val="00912830"/>
    <w:rsid w:val="00920C76"/>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74408"/>
    <w:rsid w:val="00A74EED"/>
    <w:rsid w:val="00A80769"/>
    <w:rsid w:val="00A83740"/>
    <w:rsid w:val="00A84939"/>
    <w:rsid w:val="00A86168"/>
    <w:rsid w:val="00A93350"/>
    <w:rsid w:val="00A95DAE"/>
    <w:rsid w:val="00AB0792"/>
    <w:rsid w:val="00AB30B3"/>
    <w:rsid w:val="00AB56CA"/>
    <w:rsid w:val="00AD3058"/>
    <w:rsid w:val="00AD4E5E"/>
    <w:rsid w:val="00AE49D4"/>
    <w:rsid w:val="00B02B05"/>
    <w:rsid w:val="00B044DB"/>
    <w:rsid w:val="00B11E09"/>
    <w:rsid w:val="00B1312C"/>
    <w:rsid w:val="00B13CF9"/>
    <w:rsid w:val="00B17908"/>
    <w:rsid w:val="00B17DF4"/>
    <w:rsid w:val="00B2526F"/>
    <w:rsid w:val="00B33131"/>
    <w:rsid w:val="00B51AAC"/>
    <w:rsid w:val="00B60625"/>
    <w:rsid w:val="00B656BA"/>
    <w:rsid w:val="00B664D3"/>
    <w:rsid w:val="00B74580"/>
    <w:rsid w:val="00B778DA"/>
    <w:rsid w:val="00B8037E"/>
    <w:rsid w:val="00B87368"/>
    <w:rsid w:val="00B91EDF"/>
    <w:rsid w:val="00B92161"/>
    <w:rsid w:val="00B938B6"/>
    <w:rsid w:val="00B964A3"/>
    <w:rsid w:val="00B9706F"/>
    <w:rsid w:val="00BA412D"/>
    <w:rsid w:val="00BB4433"/>
    <w:rsid w:val="00BB77C8"/>
    <w:rsid w:val="00BC02B8"/>
    <w:rsid w:val="00BC554D"/>
    <w:rsid w:val="00BC76A2"/>
    <w:rsid w:val="00BD498B"/>
    <w:rsid w:val="00BD6A5B"/>
    <w:rsid w:val="00BE7657"/>
    <w:rsid w:val="00C00BCE"/>
    <w:rsid w:val="00C12052"/>
    <w:rsid w:val="00C21985"/>
    <w:rsid w:val="00C23A4F"/>
    <w:rsid w:val="00C341D5"/>
    <w:rsid w:val="00C342B0"/>
    <w:rsid w:val="00C4362B"/>
    <w:rsid w:val="00C4593A"/>
    <w:rsid w:val="00C70D4C"/>
    <w:rsid w:val="00C75DDE"/>
    <w:rsid w:val="00C91295"/>
    <w:rsid w:val="00C93E9D"/>
    <w:rsid w:val="00CB0093"/>
    <w:rsid w:val="00CB032E"/>
    <w:rsid w:val="00CB0C53"/>
    <w:rsid w:val="00CB282C"/>
    <w:rsid w:val="00CB4E44"/>
    <w:rsid w:val="00CC3CCD"/>
    <w:rsid w:val="00CC530A"/>
    <w:rsid w:val="00CD0973"/>
    <w:rsid w:val="00CD4D7C"/>
    <w:rsid w:val="00CE0A1C"/>
    <w:rsid w:val="00CF05AA"/>
    <w:rsid w:val="00CF1EF2"/>
    <w:rsid w:val="00CF3455"/>
    <w:rsid w:val="00CF47A1"/>
    <w:rsid w:val="00D0200C"/>
    <w:rsid w:val="00D132B9"/>
    <w:rsid w:val="00D135CE"/>
    <w:rsid w:val="00D21C5F"/>
    <w:rsid w:val="00D248E9"/>
    <w:rsid w:val="00D24A85"/>
    <w:rsid w:val="00D30700"/>
    <w:rsid w:val="00D32138"/>
    <w:rsid w:val="00D34C16"/>
    <w:rsid w:val="00D37191"/>
    <w:rsid w:val="00D55F7C"/>
    <w:rsid w:val="00D57F59"/>
    <w:rsid w:val="00D678B6"/>
    <w:rsid w:val="00D70C64"/>
    <w:rsid w:val="00D764D9"/>
    <w:rsid w:val="00D7679F"/>
    <w:rsid w:val="00D8426A"/>
    <w:rsid w:val="00D92E12"/>
    <w:rsid w:val="00D9627B"/>
    <w:rsid w:val="00DA013F"/>
    <w:rsid w:val="00DA0737"/>
    <w:rsid w:val="00DD36EC"/>
    <w:rsid w:val="00DD5B2D"/>
    <w:rsid w:val="00DD6B47"/>
    <w:rsid w:val="00DE12F2"/>
    <w:rsid w:val="00DE19A5"/>
    <w:rsid w:val="00DE376E"/>
    <w:rsid w:val="00DF2CD0"/>
    <w:rsid w:val="00DF36FD"/>
    <w:rsid w:val="00E20894"/>
    <w:rsid w:val="00E208D5"/>
    <w:rsid w:val="00E251C2"/>
    <w:rsid w:val="00E33121"/>
    <w:rsid w:val="00E35787"/>
    <w:rsid w:val="00E35C43"/>
    <w:rsid w:val="00E417A1"/>
    <w:rsid w:val="00E452F4"/>
    <w:rsid w:val="00E45EF1"/>
    <w:rsid w:val="00E50F67"/>
    <w:rsid w:val="00E62190"/>
    <w:rsid w:val="00E62B1E"/>
    <w:rsid w:val="00E63C0B"/>
    <w:rsid w:val="00E73A15"/>
    <w:rsid w:val="00E73A73"/>
    <w:rsid w:val="00E73B2F"/>
    <w:rsid w:val="00E8134D"/>
    <w:rsid w:val="00E815D6"/>
    <w:rsid w:val="00E848D7"/>
    <w:rsid w:val="00E920DD"/>
    <w:rsid w:val="00E9393A"/>
    <w:rsid w:val="00EA0137"/>
    <w:rsid w:val="00EA7574"/>
    <w:rsid w:val="00EB4968"/>
    <w:rsid w:val="00EB6159"/>
    <w:rsid w:val="00EB6D80"/>
    <w:rsid w:val="00EC3E29"/>
    <w:rsid w:val="00EC6B9B"/>
    <w:rsid w:val="00ED7962"/>
    <w:rsid w:val="00EE1710"/>
    <w:rsid w:val="00EE2351"/>
    <w:rsid w:val="00EE3221"/>
    <w:rsid w:val="00EF5E3C"/>
    <w:rsid w:val="00EF6B3B"/>
    <w:rsid w:val="00F1349F"/>
    <w:rsid w:val="00F1471F"/>
    <w:rsid w:val="00F25C56"/>
    <w:rsid w:val="00F26471"/>
    <w:rsid w:val="00F2671E"/>
    <w:rsid w:val="00F3647C"/>
    <w:rsid w:val="00F4149F"/>
    <w:rsid w:val="00F4643F"/>
    <w:rsid w:val="00F46A67"/>
    <w:rsid w:val="00F67AB6"/>
    <w:rsid w:val="00F71801"/>
    <w:rsid w:val="00F94D57"/>
    <w:rsid w:val="00F96C50"/>
    <w:rsid w:val="00FA3E0D"/>
    <w:rsid w:val="00FA7958"/>
    <w:rsid w:val="00FB11B8"/>
    <w:rsid w:val="00FB522F"/>
    <w:rsid w:val="00FB5900"/>
    <w:rsid w:val="00FC1276"/>
    <w:rsid w:val="00FC4077"/>
    <w:rsid w:val="00FC4E22"/>
    <w:rsid w:val="00FD13DD"/>
    <w:rsid w:val="00FD2252"/>
    <w:rsid w:val="00FD3DE8"/>
    <w:rsid w:val="00FD6D05"/>
    <w:rsid w:val="00FE707A"/>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D21C5F"/>
    <w:pPr>
      <w:tabs>
        <w:tab w:val="right" w:leader="dot" w:pos="9854"/>
      </w:tabs>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 w:type="paragraph" w:styleId="Sommario8">
    <w:name w:val="toc 8"/>
    <w:basedOn w:val="Normale"/>
    <w:next w:val="Normale"/>
    <w:autoRedefine/>
    <w:uiPriority w:val="39"/>
    <w:semiHidden/>
    <w:unhideWhenUsed/>
    <w:rsid w:val="003932D0"/>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0728781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review.academic.microsoft.com/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9</b:RefOrder>
  </b:Source>
  <b:Source>
    <b:Tag>Goo</b:Tag>
    <b:SourceType>InternetSite</b:SourceType>
    <b:Guid>{8D724DD5-655D-4463-B375-6E67D5C4BF03}</b:Guid>
    <b:Title>Google Scholar's Ranking Algorithm</b:Title>
    <b:URL>https://www.gipp.com/wp-content/papercite-data/pdf/beel09.pdf</b:URL>
    <b:RefOrder>10</b:RefOrder>
  </b:Source>
  <b:Source>
    <b:Tag>Ike</b:Tag>
    <b:SourceType>InternetSite</b:SourceType>
    <b:Guid>{1E8778DB-E48A-47BB-A636-9795711D9505}</b:Guid>
    <b:Title>Ike Antkare</b:Title>
    <b:URL>http://rr.liglab.fr/research_report/RR-LIG-008.pdf</b:URL>
    <b:RefOrder>11</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12</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13</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14</b:RefOrder>
  </b:Source>
  <b:Source>
    <b:Tag>DBE</b:Tag>
    <b:SourceType>InternetSite</b:SourceType>
    <b:Guid>{E4921260-3BD8-4E86-BDA2-08407571D0A2}</b:Guid>
    <b:Title>DB-Engines Ranking of DBMS</b:Title>
    <b:URL>https://db-engines.com/en/ranking/graph+dbms</b:URL>
    <b:RefOrder>21</b:RefOrder>
  </b:Source>
  <b:Source>
    <b:Tag>Apo</b:Tag>
    <b:SourceType>InternetSite</b:SourceType>
    <b:Guid>{9BE3531C-3CD6-4DCE-A9D6-E4BB8FC5A37A}</b:Guid>
    <b:Title>Apoc Documentazione GraphML</b:Title>
    <b:URL>https://neo4j-contrib.github.io/neo4j-apoc-procedures/#graphml</b:URL>
    <b:RefOrder>22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28</b:RefOrder>
  </b:Source>
  <b:Source>
    <b:Tag>GoI</b:Tag>
    <b:SourceType>InternetSite</b:SourceType>
    <b:Guid>{F9057F0E-1FFE-42E9-8406-5470CB5CE390}</b:Guid>
    <b:Title>Go Installation</b:Title>
    <b:URL>https://golang.org/doc/install</b:URL>
    <b:RefOrder>29</b:RefOrder>
  </b:Source>
  <b:Source>
    <b:Tag>Xvf</b:Tag>
    <b:SourceType>InternetSite</b:SourceType>
    <b:Guid>{B3629D59-5187-4671-BD79-54927C85FC8C}</b:Guid>
    <b:Title>Xvfb Debian</b:Title>
    <b:URL>https://packages.debian.org/sid/xvfb</b:URL>
    <b:RefOrder>30</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8</b:RefOrder>
  </b:Source>
  <b:Source>
    <b:Tag>Web1</b:Tag>
    <b:SourceType>InternetSite</b:SourceType>
    <b:Guid>{0467EA08-8B06-432F-A0FD-FC5DD385ACE7}</b:Guid>
    <b:Title>Web Scraping</b:Title>
    <b:URL>https://en.wikipedia.org/wiki/Web_scraping#DOM_parsing</b:URL>
    <b:RefOrder>7</b:RefOrder>
  </b:Source>
  <b:Source>
    <b:Tag>GoD</b:Tag>
    <b:SourceType>InternetSite</b:SourceType>
    <b:Guid>{83A254CA-299A-4E3C-9332-0A2FA395CEC6}</b:Guid>
    <b:Title>Go Documentazione</b:Title>
    <b:URL>https://golang.org/doc/</b:URL>
    <b:RefOrder>26</b:RefOrder>
  </b:Source>
  <b:Source>
    <b:Tag>GoW</b:Tag>
    <b:SourceType>InternetSite</b:SourceType>
    <b:Guid>{E6A4BDF6-49D1-4DAD-815D-A5C2F08E8B30}</b:Guid>
    <b:Title>Go Wikipedia</b:Title>
    <b:URL>https://en.wikipedia.org/wiki/Go_(programming_language)</b:URL>
    <b:RefOrder>27</b:RefOrder>
  </b:Source>
  <b:Source>
    <b:Tag>DGr</b:Tag>
    <b:SourceType>InternetSite</b:SourceType>
    <b:Guid>{C88147DD-EE9A-4162-9A5A-5638ECD56E1E}</b:Guid>
    <b:Title>DGraph Github</b:Title>
    <b:URL>https://github.com/dgraph-io/dgraph</b:URL>
    <b:RefOrder>20</b:RefOrder>
  </b:Source>
  <b:Source>
    <b:Tag>Rep</b:Tag>
    <b:SourceType>InternetSite</b:SourceType>
    <b:Guid>{ED9E533F-0F60-4E84-B6B8-7B0069C44D86}</b:Guid>
    <b:Title>Repository Applicazione</b:Title>
    <b:URL>https://github.com/return55/tirocinio</b:URL>
    <b:RefOrder>5</b:RefOrder>
  </b:Source>
  <b:Source>
    <b:Tag>Con</b:Tag>
    <b:SourceType>InternetSite</b:SourceType>
    <b:Guid>{60A16782-A6D8-4487-AE89-63C6AFDF9764}</b:Guid>
    <b:Title>Confronto Go e Java</b:Title>
    <b:URL>https://www.educba.com/go-vs-java/</b:URL>
    <b:RefOrder>25</b:RefOrder>
  </b:Source>
</b:Sources>
</file>

<file path=customXml/itemProps1.xml><?xml version="1.0" encoding="utf-8"?>
<ds:datastoreItem xmlns:ds="http://schemas.openxmlformats.org/officeDocument/2006/customXml" ds:itemID="{D30FE7E9-A00A-415E-B853-F4335F50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37</Pages>
  <Words>13733</Words>
  <Characters>78281</Characters>
  <Application>Microsoft Office Word</Application>
  <DocSecurity>0</DocSecurity>
  <Lines>652</Lines>
  <Paragraphs>183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150</cp:revision>
  <dcterms:created xsi:type="dcterms:W3CDTF">2019-02-28T07:16:00Z</dcterms:created>
  <dcterms:modified xsi:type="dcterms:W3CDTF">2019-04-01T15:11:00Z</dcterms:modified>
</cp:coreProperties>
</file>