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66A8C" w14:textId="77777777" w:rsidR="009F0F1D" w:rsidRDefault="009F0F1D" w:rsidP="009F0F1D">
      <w:pPr>
        <w:rPr>
          <w:b/>
          <w:bCs/>
        </w:rPr>
      </w:pPr>
      <w:r w:rsidRPr="004F3687">
        <w:rPr>
          <w:b/>
          <w:bCs/>
        </w:rPr>
        <w:t>CAB302 Week 9 Submission Script</w:t>
      </w:r>
    </w:p>
    <w:p w14:paraId="5CD4153E" w14:textId="77777777" w:rsidR="004B7AAE" w:rsidRDefault="004B7AAE"/>
    <w:p w14:paraId="5FDD8C54" w14:textId="163CD759" w:rsidR="009F0F1D" w:rsidRDefault="009F0F1D">
      <w:r>
        <w:t>Plan:</w:t>
      </w:r>
      <w:r w:rsidR="0077720B">
        <w:t xml:space="preserve"> 10 mins</w:t>
      </w:r>
      <w:r w:rsidR="00053DB9">
        <w:t xml:space="preserve"> (170 wpm) (total = 1700 words)</w:t>
      </w:r>
    </w:p>
    <w:p w14:paraId="55F3FF8D" w14:textId="41A35C07" w:rsidR="009F0F1D" w:rsidRDefault="009F0F1D">
      <w:r>
        <w:t xml:space="preserve">Record in </w:t>
      </w:r>
      <w:r w:rsidR="004A6F17">
        <w:t xml:space="preserve">7 </w:t>
      </w:r>
      <w:r w:rsidR="0077720B">
        <w:t>segments</w:t>
      </w:r>
    </w:p>
    <w:p w14:paraId="5344221D" w14:textId="415D5EBE" w:rsidR="009F0F1D" w:rsidRPr="0013199F" w:rsidRDefault="009F0F1D">
      <w:pPr>
        <w:rPr>
          <w:b/>
          <w:bCs/>
        </w:rPr>
      </w:pPr>
      <w:r>
        <w:t>Segment 1)</w:t>
      </w:r>
      <w:r w:rsidR="001E4C5D">
        <w:t xml:space="preserve"> 2 mins</w:t>
      </w:r>
      <w:r w:rsidR="00053DB9">
        <w:t xml:space="preserve"> (approx. 340 words)</w:t>
      </w:r>
    </w:p>
    <w:p w14:paraId="64E60825" w14:textId="0F4A1789" w:rsidR="00B91DE7" w:rsidRPr="00B91DE7" w:rsidRDefault="009F0F1D" w:rsidP="00B91DE7">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273540"/>
          <w:kern w:val="0"/>
          <w:lang w:eastAsia="en-GB"/>
          <w14:ligatures w14:val="none"/>
        </w:rPr>
      </w:pPr>
      <w:r w:rsidRPr="004F3687">
        <w:rPr>
          <w:rFonts w:ascii="Lato" w:eastAsia="Times New Roman" w:hAnsi="Lato" w:cs="Times New Roman"/>
          <w:color w:val="273540"/>
          <w:kern w:val="0"/>
          <w:lang w:eastAsia="en-GB"/>
          <w14:ligatures w14:val="none"/>
        </w:rPr>
        <w:t>Brief introduction: project purpose and benefits</w:t>
      </w:r>
    </w:p>
    <w:p w14:paraId="14C9E229" w14:textId="77777777" w:rsidR="009F0F1D" w:rsidRDefault="009F0F1D" w:rsidP="009F0F1D">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Overview of user stories (prioritisation, estimate, acceptance</w:t>
      </w:r>
      <w:r>
        <w:rPr>
          <w:rFonts w:ascii="Lato" w:eastAsia="Times New Roman" w:hAnsi="Lato" w:cs="Times New Roman"/>
          <w:color w:val="E97132" w:themeColor="accent2"/>
          <w:kern w:val="0"/>
          <w:lang w:eastAsia="en-GB"/>
          <w14:ligatures w14:val="none"/>
        </w:rPr>
        <w:t xml:space="preserve"> </w:t>
      </w:r>
      <w:r w:rsidRPr="002C1686">
        <w:rPr>
          <w:rFonts w:ascii="Lato" w:eastAsia="Times New Roman" w:hAnsi="Lato" w:cs="Times New Roman"/>
          <w:color w:val="E97132" w:themeColor="accent2"/>
          <w:kern w:val="0"/>
          <w:lang w:eastAsia="en-GB"/>
          <w14:ligatures w14:val="none"/>
        </w:rPr>
        <w:t>criteria)</w:t>
      </w:r>
      <w:r>
        <w:rPr>
          <w:rFonts w:ascii="Lato" w:eastAsia="Times New Roman" w:hAnsi="Lato" w:cs="Times New Roman"/>
          <w:color w:val="E97132" w:themeColor="accent2"/>
          <w:kern w:val="0"/>
          <w:lang w:eastAsia="en-GB"/>
          <w14:ligatures w14:val="none"/>
        </w:rPr>
        <w:t xml:space="preserve"> – Agile planning</w:t>
      </w:r>
    </w:p>
    <w:p w14:paraId="4362116D" w14:textId="2FFEA98B" w:rsidR="00B91DE7" w:rsidRDefault="00B91DE7"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Welcome to </w:t>
      </w:r>
      <w:r w:rsidR="009329DC">
        <w:rPr>
          <w:rFonts w:ascii="Lato" w:eastAsia="Times New Roman" w:hAnsi="Lato" w:cs="Times New Roman"/>
          <w:kern w:val="0"/>
          <w:lang w:eastAsia="en-GB"/>
          <w14:ligatures w14:val="none"/>
        </w:rPr>
        <w:t xml:space="preserve">the Week 9 release presentation of Serious Group’s new app, Rooted. Rooted is a productivity app that focusses on behaviours and tasks which promote good mental health. The app targets a market of </w:t>
      </w:r>
      <w:proofErr w:type="gramStart"/>
      <w:r w:rsidR="009329DC">
        <w:rPr>
          <w:rFonts w:ascii="Lato" w:eastAsia="Times New Roman" w:hAnsi="Lato" w:cs="Times New Roman"/>
          <w:kern w:val="0"/>
          <w:lang w:eastAsia="en-GB"/>
          <w14:ligatures w14:val="none"/>
        </w:rPr>
        <w:t>16 to 24 year olds</w:t>
      </w:r>
      <w:proofErr w:type="gramEnd"/>
      <w:r w:rsidR="009329DC">
        <w:rPr>
          <w:rFonts w:ascii="Lato" w:eastAsia="Times New Roman" w:hAnsi="Lato" w:cs="Times New Roman"/>
          <w:kern w:val="0"/>
          <w:lang w:eastAsia="en-GB"/>
          <w14:ligatures w14:val="none"/>
        </w:rPr>
        <w:t xml:space="preserve"> who would otherwise be </w:t>
      </w:r>
      <w:r w:rsidR="008D3F72">
        <w:rPr>
          <w:rFonts w:ascii="Lato" w:eastAsia="Times New Roman" w:hAnsi="Lato" w:cs="Times New Roman"/>
          <w:kern w:val="0"/>
          <w:lang w:eastAsia="en-GB"/>
          <w14:ligatures w14:val="none"/>
        </w:rPr>
        <w:t>engaging in unhealthy behaviours</w:t>
      </w:r>
      <w:r w:rsidR="00413184">
        <w:rPr>
          <w:rFonts w:ascii="Lato" w:eastAsia="Times New Roman" w:hAnsi="Lato" w:cs="Times New Roman"/>
          <w:kern w:val="0"/>
          <w:lang w:eastAsia="en-GB"/>
          <w14:ligatures w14:val="none"/>
        </w:rPr>
        <w:t xml:space="preserve"> like doomscrolling</w:t>
      </w:r>
      <w:r w:rsidR="008D3F72">
        <w:rPr>
          <w:rFonts w:ascii="Lato" w:eastAsia="Times New Roman" w:hAnsi="Lato" w:cs="Times New Roman"/>
          <w:kern w:val="0"/>
          <w:lang w:eastAsia="en-GB"/>
          <w14:ligatures w14:val="none"/>
        </w:rPr>
        <w:t xml:space="preserve"> on</w:t>
      </w:r>
      <w:r w:rsidR="009329DC">
        <w:rPr>
          <w:rFonts w:ascii="Lato" w:eastAsia="Times New Roman" w:hAnsi="Lato" w:cs="Times New Roman"/>
          <w:kern w:val="0"/>
          <w:lang w:eastAsia="en-GB"/>
          <w14:ligatures w14:val="none"/>
        </w:rPr>
        <w:t xml:space="preserve"> their phones to engage in </w:t>
      </w:r>
      <w:r w:rsidR="008D3F72">
        <w:rPr>
          <w:rFonts w:ascii="Lato" w:eastAsia="Times New Roman" w:hAnsi="Lato" w:cs="Times New Roman"/>
          <w:kern w:val="0"/>
          <w:lang w:eastAsia="en-GB"/>
          <w14:ligatures w14:val="none"/>
        </w:rPr>
        <w:t>a</w:t>
      </w:r>
      <w:r w:rsidR="00810AA8">
        <w:rPr>
          <w:rFonts w:ascii="Lato" w:eastAsia="Times New Roman" w:hAnsi="Lato" w:cs="Times New Roman"/>
          <w:kern w:val="0"/>
          <w:lang w:eastAsia="en-GB"/>
          <w14:ligatures w14:val="none"/>
        </w:rPr>
        <w:t>ctivities</w:t>
      </w:r>
      <w:r w:rsidR="009329DC">
        <w:rPr>
          <w:rFonts w:ascii="Lato" w:eastAsia="Times New Roman" w:hAnsi="Lato" w:cs="Times New Roman"/>
          <w:kern w:val="0"/>
          <w:lang w:eastAsia="en-GB"/>
          <w14:ligatures w14:val="none"/>
        </w:rPr>
        <w:t xml:space="preserve"> which will provide some mental health benefit by bridging the</w:t>
      </w:r>
      <w:r w:rsidR="00B50AF3">
        <w:rPr>
          <w:rFonts w:ascii="Lato" w:eastAsia="Times New Roman" w:hAnsi="Lato" w:cs="Times New Roman"/>
          <w:kern w:val="0"/>
          <w:lang w:eastAsia="en-GB"/>
          <w14:ligatures w14:val="none"/>
        </w:rPr>
        <w:t xml:space="preserve"> gap</w:t>
      </w:r>
      <w:r w:rsidR="009329DC">
        <w:rPr>
          <w:rFonts w:ascii="Lato" w:eastAsia="Times New Roman" w:hAnsi="Lato" w:cs="Times New Roman"/>
          <w:kern w:val="0"/>
          <w:lang w:eastAsia="en-GB"/>
          <w14:ligatures w14:val="none"/>
        </w:rPr>
        <w:t xml:space="preserve"> </w:t>
      </w:r>
      <w:r w:rsidR="00B50AF3">
        <w:rPr>
          <w:rFonts w:ascii="Lato" w:eastAsia="Times New Roman" w:hAnsi="Lato" w:cs="Times New Roman"/>
          <w:kern w:val="0"/>
          <w:lang w:eastAsia="en-GB"/>
          <w14:ligatures w14:val="none"/>
        </w:rPr>
        <w:t xml:space="preserve">from the </w:t>
      </w:r>
      <w:r w:rsidR="005E4DE5">
        <w:rPr>
          <w:rFonts w:ascii="Lato" w:eastAsia="Times New Roman" w:hAnsi="Lato" w:cs="Times New Roman"/>
          <w:kern w:val="0"/>
          <w:lang w:eastAsia="en-GB"/>
          <w14:ligatures w14:val="none"/>
        </w:rPr>
        <w:t>addictive</w:t>
      </w:r>
      <w:r w:rsidR="009329DC">
        <w:rPr>
          <w:rFonts w:ascii="Lato" w:eastAsia="Times New Roman" w:hAnsi="Lato" w:cs="Times New Roman"/>
          <w:kern w:val="0"/>
          <w:lang w:eastAsia="en-GB"/>
          <w14:ligatures w14:val="none"/>
        </w:rPr>
        <w:t xml:space="preserve"> pull of social media </w:t>
      </w:r>
      <w:r w:rsidR="00B50AF3">
        <w:rPr>
          <w:rFonts w:ascii="Lato" w:eastAsia="Times New Roman" w:hAnsi="Lato" w:cs="Times New Roman"/>
          <w:kern w:val="0"/>
          <w:lang w:eastAsia="en-GB"/>
          <w14:ligatures w14:val="none"/>
        </w:rPr>
        <w:t>to</w:t>
      </w:r>
      <w:r w:rsidR="009329DC">
        <w:rPr>
          <w:rFonts w:ascii="Lato" w:eastAsia="Times New Roman" w:hAnsi="Lato" w:cs="Times New Roman"/>
          <w:kern w:val="0"/>
          <w:lang w:eastAsia="en-GB"/>
          <w14:ligatures w14:val="none"/>
        </w:rPr>
        <w:t xml:space="preserve"> healthy</w:t>
      </w:r>
      <w:r w:rsidR="00B50AF3">
        <w:rPr>
          <w:rFonts w:ascii="Lato" w:eastAsia="Times New Roman" w:hAnsi="Lato" w:cs="Times New Roman"/>
          <w:kern w:val="0"/>
          <w:lang w:eastAsia="en-GB"/>
          <w14:ligatures w14:val="none"/>
        </w:rPr>
        <w:t>, productive</w:t>
      </w:r>
      <w:r w:rsidR="009329DC">
        <w:rPr>
          <w:rFonts w:ascii="Lato" w:eastAsia="Times New Roman" w:hAnsi="Lato" w:cs="Times New Roman"/>
          <w:kern w:val="0"/>
          <w:lang w:eastAsia="en-GB"/>
          <w14:ligatures w14:val="none"/>
        </w:rPr>
        <w:t xml:space="preserve"> activities.</w:t>
      </w:r>
      <w:r w:rsidR="00B50AF3">
        <w:rPr>
          <w:rFonts w:ascii="Lato" w:eastAsia="Times New Roman" w:hAnsi="Lato" w:cs="Times New Roman"/>
          <w:kern w:val="0"/>
          <w:lang w:eastAsia="en-GB"/>
          <w14:ligatures w14:val="none"/>
        </w:rPr>
        <w:t xml:space="preserve"> Rooted allows users to set goals, which keeps them engaged in their progress, and work towards them by setting related</w:t>
      </w:r>
      <w:r w:rsidR="00071F9D">
        <w:rPr>
          <w:rFonts w:ascii="Lato" w:eastAsia="Times New Roman" w:hAnsi="Lato" w:cs="Times New Roman"/>
          <w:kern w:val="0"/>
          <w:lang w:eastAsia="en-GB"/>
          <w14:ligatures w14:val="none"/>
        </w:rPr>
        <w:t xml:space="preserve"> habits which </w:t>
      </w:r>
      <w:r w:rsidR="001B3CD3">
        <w:rPr>
          <w:rFonts w:ascii="Lato" w:eastAsia="Times New Roman" w:hAnsi="Lato" w:cs="Times New Roman"/>
          <w:kern w:val="0"/>
          <w:lang w:eastAsia="en-GB"/>
          <w14:ligatures w14:val="none"/>
        </w:rPr>
        <w:t>they can build over time by completing</w:t>
      </w:r>
      <w:r w:rsidR="00B50AF3">
        <w:rPr>
          <w:rFonts w:ascii="Lato" w:eastAsia="Times New Roman" w:hAnsi="Lato" w:cs="Times New Roman"/>
          <w:kern w:val="0"/>
          <w:lang w:eastAsia="en-GB"/>
          <w14:ligatures w14:val="none"/>
        </w:rPr>
        <w:t xml:space="preserve"> activities</w:t>
      </w:r>
      <w:r w:rsidR="001B3CD3">
        <w:rPr>
          <w:rFonts w:ascii="Lato" w:eastAsia="Times New Roman" w:hAnsi="Lato" w:cs="Times New Roman"/>
          <w:kern w:val="0"/>
          <w:lang w:eastAsia="en-GB"/>
          <w14:ligatures w14:val="none"/>
        </w:rPr>
        <w:t>.</w:t>
      </w:r>
    </w:p>
    <w:p w14:paraId="383778F7" w14:textId="2F6908E2" w:rsidR="00341EB0" w:rsidRDefault="00B50AF3"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First, I will discuss our user stories. We’ve generated 36 user stories, including 4 ‘enhancement’ stories </w:t>
      </w:r>
      <w:r>
        <w:rPr>
          <w:rFonts w:ascii="Lato" w:eastAsia="Times New Roman" w:hAnsi="Lato" w:cs="Times New Roman"/>
          <w:kern w:val="0"/>
          <w:lang w:eastAsia="en-GB"/>
          <w14:ligatures w14:val="none"/>
        </w:rPr>
        <w:t>which would provide value but are seen as potential extensions if release deadlines are met in advance</w:t>
      </w:r>
      <w:r>
        <w:rPr>
          <w:rFonts w:ascii="Lato" w:eastAsia="Times New Roman" w:hAnsi="Lato" w:cs="Times New Roman"/>
          <w:kern w:val="0"/>
          <w:lang w:eastAsia="en-GB"/>
          <w14:ligatures w14:val="none"/>
        </w:rPr>
        <w:t xml:space="preserve">. </w:t>
      </w:r>
      <w:r w:rsidR="00341EB0">
        <w:rPr>
          <w:rFonts w:ascii="Lato" w:eastAsia="Times New Roman" w:hAnsi="Lato" w:cs="Times New Roman"/>
          <w:kern w:val="0"/>
          <w:lang w:eastAsia="en-GB"/>
          <w14:ligatures w14:val="none"/>
        </w:rPr>
        <w:t>This was an iterative process, where group members each generated individual sets of user stories. Then, as a group, they were assessed and collated.</w:t>
      </w:r>
    </w:p>
    <w:p w14:paraId="0A26ACF5" w14:textId="38B11DAE" w:rsidR="00B50AF3" w:rsidRDefault="00B50AF3"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User stories have all been attributed a priority value: must have, could have or should have, which has influenced the order in which they’ve been approached. They also have an associated</w:t>
      </w:r>
      <w:r w:rsidR="00875692">
        <w:rPr>
          <w:rFonts w:ascii="Lato" w:eastAsia="Times New Roman" w:hAnsi="Lato" w:cs="Times New Roman"/>
          <w:kern w:val="0"/>
          <w:lang w:eastAsia="en-GB"/>
          <w14:ligatures w14:val="none"/>
        </w:rPr>
        <w:t xml:space="preserve"> realistic</w:t>
      </w:r>
      <w:r>
        <w:rPr>
          <w:rFonts w:ascii="Lato" w:eastAsia="Times New Roman" w:hAnsi="Lato" w:cs="Times New Roman"/>
          <w:kern w:val="0"/>
          <w:lang w:eastAsia="en-GB"/>
          <w14:ligatures w14:val="none"/>
        </w:rPr>
        <w:t xml:space="preserve"> time estimate in hours. On average, a user stories should take approximately 5 hours. </w:t>
      </w:r>
    </w:p>
    <w:p w14:paraId="7BD43B9E" w14:textId="269EBF80" w:rsidR="0092229C" w:rsidRDefault="0092229C"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Each user story also has associated acceptance criterion, which defines the point at which it can be considered ‘done’. For example, user story 1, register an account has a ‘must have’ priority, a time estimate of 5 hours and a set of three acceptance criteria which must be </w:t>
      </w:r>
      <w:r w:rsidR="00276B20">
        <w:rPr>
          <w:rFonts w:ascii="Lato" w:eastAsia="Times New Roman" w:hAnsi="Lato" w:cs="Times New Roman"/>
          <w:kern w:val="0"/>
          <w:lang w:eastAsia="en-GB"/>
          <w14:ligatures w14:val="none"/>
        </w:rPr>
        <w:t>met</w:t>
      </w:r>
      <w:r>
        <w:rPr>
          <w:rFonts w:ascii="Lato" w:eastAsia="Times New Roman" w:hAnsi="Lato" w:cs="Times New Roman"/>
          <w:kern w:val="0"/>
          <w:lang w:eastAsia="en-GB"/>
          <w14:ligatures w14:val="none"/>
        </w:rPr>
        <w:t xml:space="preserve"> for it to be considered</w:t>
      </w:r>
      <w:r w:rsidR="008D3F72">
        <w:rPr>
          <w:rFonts w:ascii="Lato" w:eastAsia="Times New Roman" w:hAnsi="Lato" w:cs="Times New Roman"/>
          <w:kern w:val="0"/>
          <w:lang w:eastAsia="en-GB"/>
          <w14:ligatures w14:val="none"/>
        </w:rPr>
        <w:t xml:space="preserve"> done</w:t>
      </w:r>
      <w:r>
        <w:rPr>
          <w:rFonts w:ascii="Lato" w:eastAsia="Times New Roman" w:hAnsi="Lato" w:cs="Times New Roman"/>
          <w:kern w:val="0"/>
          <w:lang w:eastAsia="en-GB"/>
          <w14:ligatures w14:val="none"/>
        </w:rPr>
        <w:t>. Also note that the user stories</w:t>
      </w:r>
      <w:r w:rsidR="00276B20">
        <w:rPr>
          <w:rFonts w:ascii="Lato" w:eastAsia="Times New Roman" w:hAnsi="Lato" w:cs="Times New Roman"/>
          <w:kern w:val="0"/>
          <w:lang w:eastAsia="en-GB"/>
          <w14:ligatures w14:val="none"/>
        </w:rPr>
        <w:t xml:space="preserve"> and acceptance criteria</w:t>
      </w:r>
      <w:r>
        <w:rPr>
          <w:rFonts w:ascii="Lato" w:eastAsia="Times New Roman" w:hAnsi="Lato" w:cs="Times New Roman"/>
          <w:kern w:val="0"/>
          <w:lang w:eastAsia="en-GB"/>
          <w14:ligatures w14:val="none"/>
        </w:rPr>
        <w:t xml:space="preserve"> are written from the perspective of the user.</w:t>
      </w:r>
    </w:p>
    <w:p w14:paraId="4E2649B7" w14:textId="5E3D96EF" w:rsidR="0092229C" w:rsidRDefault="0092229C"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As you can see, our user stories have been grouped into ‘epics’ which include related user stories. This division means we avoid conflicts when merging branches in development.</w:t>
      </w:r>
    </w:p>
    <w:p w14:paraId="3C5B5F9B" w14:textId="77777777" w:rsidR="0092229C" w:rsidRDefault="0092229C"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p>
    <w:p w14:paraId="0C231D30" w14:textId="77777777" w:rsidR="0092229C" w:rsidRDefault="0092229C"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p>
    <w:p w14:paraId="7BBE015E" w14:textId="77777777" w:rsidR="0092229C" w:rsidRPr="00B91DE7" w:rsidRDefault="0092229C" w:rsidP="00B91DE7">
      <w:pPr>
        <w:shd w:val="clear" w:color="auto" w:fill="FFFFFF"/>
        <w:tabs>
          <w:tab w:val="num" w:pos="1440"/>
        </w:tabs>
        <w:spacing w:before="100" w:beforeAutospacing="1" w:after="100" w:afterAutospacing="1" w:line="240" w:lineRule="auto"/>
        <w:rPr>
          <w:rFonts w:ascii="Lato" w:eastAsia="Times New Roman" w:hAnsi="Lato" w:cs="Times New Roman"/>
          <w:kern w:val="0"/>
          <w:lang w:eastAsia="en-GB"/>
          <w14:ligatures w14:val="none"/>
        </w:rPr>
      </w:pPr>
    </w:p>
    <w:p w14:paraId="657F4695" w14:textId="564C8E33" w:rsidR="009F0F1D" w:rsidRPr="0013199F" w:rsidRDefault="009F0F1D">
      <w:pPr>
        <w:rPr>
          <w:b/>
          <w:bCs/>
        </w:rPr>
      </w:pPr>
      <w:r>
        <w:t>Segment 2)</w:t>
      </w:r>
      <w:r w:rsidR="001E4C5D">
        <w:t xml:space="preserve"> </w:t>
      </w:r>
      <w:r w:rsidR="004A6F17">
        <w:t xml:space="preserve">1.5 </w:t>
      </w:r>
      <w:r w:rsidR="001E4C5D">
        <w:t>min</w:t>
      </w:r>
      <w:r w:rsidR="004A6F17">
        <w:t>s</w:t>
      </w:r>
      <w:r w:rsidR="00053DB9">
        <w:t xml:space="preserve"> (</w:t>
      </w:r>
      <w:proofErr w:type="gramStart"/>
      <w:r w:rsidR="00053DB9">
        <w:t>approx..</w:t>
      </w:r>
      <w:proofErr w:type="gramEnd"/>
      <w:r w:rsidR="00053DB9">
        <w:t xml:space="preserve"> 250 words)</w:t>
      </w:r>
      <w:r w:rsidR="0013199F">
        <w:t xml:space="preserve"> </w:t>
      </w:r>
      <w:r w:rsidR="0013199F">
        <w:rPr>
          <w:b/>
          <w:bCs/>
        </w:rPr>
        <w:t>330</w:t>
      </w:r>
    </w:p>
    <w:p w14:paraId="18DD7803" w14:textId="77777777" w:rsidR="004A6F17" w:rsidRDefault="009F0F1D" w:rsidP="004A6F17">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Show planning artefacts (release plan, sprint plan, revisions)</w:t>
      </w:r>
      <w:r>
        <w:rPr>
          <w:rFonts w:ascii="Lato" w:eastAsia="Times New Roman" w:hAnsi="Lato" w:cs="Times New Roman"/>
          <w:color w:val="E97132" w:themeColor="accent2"/>
          <w:kern w:val="0"/>
          <w:lang w:eastAsia="en-GB"/>
          <w14:ligatures w14:val="none"/>
        </w:rPr>
        <w:t xml:space="preserve"> – Agile planning</w:t>
      </w:r>
    </w:p>
    <w:p w14:paraId="37240B5A" w14:textId="5161328F" w:rsidR="009F0F1D" w:rsidRPr="004A6F17" w:rsidRDefault="009F0F1D" w:rsidP="004A6F17">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4A6F17">
        <w:rPr>
          <w:rFonts w:ascii="Lato" w:eastAsia="Times New Roman" w:hAnsi="Lato" w:cs="Times New Roman"/>
          <w:color w:val="E97132" w:themeColor="accent2"/>
          <w:kern w:val="0"/>
          <w:lang w:eastAsia="en-GB"/>
          <w14:ligatures w14:val="none"/>
        </w:rPr>
        <w:t>Low</w:t>
      </w:r>
      <w:r w:rsidRPr="004A6F17">
        <w:rPr>
          <w:rFonts w:ascii="Lato" w:eastAsia="Times New Roman" w:hAnsi="Lato" w:cs="Times New Roman"/>
          <w:color w:val="E97132" w:themeColor="accent2"/>
          <w:kern w:val="0"/>
          <w:lang w:eastAsia="en-GB"/>
          <w14:ligatures w14:val="none"/>
        </w:rPr>
        <w:noBreakHyphen/>
        <w:t>fidelity UI prototypes (if created) – Agile planning</w:t>
      </w:r>
    </w:p>
    <w:p w14:paraId="4D8A81E4" w14:textId="69070271" w:rsidR="0062748B" w:rsidRDefault="00E05959">
      <w:r>
        <w:t xml:space="preserve">Next, I’ll discuss our planning artefacts. Our release plan documents our planned sprints at a high level and records the two key release dates for the project. </w:t>
      </w:r>
      <w:r w:rsidR="00004A6A">
        <w:t>It guides how user stories are grouped, with</w:t>
      </w:r>
      <w:r w:rsidR="00DA6614">
        <w:t xml:space="preserve"> each</w:t>
      </w:r>
      <w:r>
        <w:t xml:space="preserve"> sprint </w:t>
      </w:r>
      <w:r w:rsidR="00DA6614">
        <w:t>having</w:t>
      </w:r>
      <w:r>
        <w:t xml:space="preserve"> a main goal, and five to ten user stories, as well as an expected outcome. </w:t>
      </w:r>
    </w:p>
    <w:p w14:paraId="3A597CF6" w14:textId="77777777" w:rsidR="00810303" w:rsidRDefault="00E05959">
      <w:r>
        <w:t xml:space="preserve">User story prioritisation has also influenced sprint planning. Most ‘must have’ user stories were planned for completion in time with the Week 9 release, for example. </w:t>
      </w:r>
    </w:p>
    <w:p w14:paraId="609C7827" w14:textId="35E20152" w:rsidR="000F0526" w:rsidRDefault="0062748B">
      <w:r>
        <w:t>Sprint plans typically include three separate epics</w:t>
      </w:r>
      <w:r w:rsidR="00AB287C">
        <w:t xml:space="preserve">, meaning </w:t>
      </w:r>
      <w:r>
        <w:t>two member</w:t>
      </w:r>
      <w:r w:rsidR="00AB287C">
        <w:t xml:space="preserve">s </w:t>
      </w:r>
      <w:r>
        <w:t xml:space="preserve">are </w:t>
      </w:r>
      <w:r w:rsidR="00AB287C">
        <w:t>supporting each other</w:t>
      </w:r>
      <w:r>
        <w:t xml:space="preserve"> on </w:t>
      </w:r>
      <w:r w:rsidR="00AB287C">
        <w:t>each epic</w:t>
      </w:r>
      <w:r>
        <w:t xml:space="preserve">, </w:t>
      </w:r>
      <w:r w:rsidR="00AB287C">
        <w:t>without</w:t>
      </w:r>
      <w:r>
        <w:t xml:space="preserve"> having too many people working on the same features. </w:t>
      </w:r>
      <w:r w:rsidR="00AB287C">
        <w:t>Incomplete user stories cause the</w:t>
      </w:r>
      <w:r w:rsidR="00C11371">
        <w:t xml:space="preserve"> following sprint </w:t>
      </w:r>
      <w:r w:rsidR="00AB287C">
        <w:t>to be</w:t>
      </w:r>
      <w:r w:rsidR="00C11371">
        <w:t xml:space="preserve"> revised to include that story.</w:t>
      </w:r>
      <w:r w:rsidR="000F0526">
        <w:t xml:space="preserve"> </w:t>
      </w:r>
      <w:r w:rsidR="00AB287C">
        <w:t xml:space="preserve">Our weekly sprints </w:t>
      </w:r>
      <w:r w:rsidR="000F0526">
        <w:t xml:space="preserve">reduce the likelihood </w:t>
      </w:r>
      <w:r w:rsidR="0053528E">
        <w:t xml:space="preserve">that </w:t>
      </w:r>
      <w:r w:rsidR="000F0526">
        <w:t>uncompleted user stories in a sprint will impact release milestones.</w:t>
      </w:r>
      <w:r w:rsidR="00C11371">
        <w:t xml:space="preserve"> For example, sprint 2 was revised to include the register an account user story because it was not completed in sprint 1</w:t>
      </w:r>
      <w:r w:rsidR="000F0526">
        <w:t>.</w:t>
      </w:r>
    </w:p>
    <w:p w14:paraId="53FC0359" w14:textId="36AD5148" w:rsidR="0013199F" w:rsidRDefault="008A491A">
      <w:r>
        <w:t>Our</w:t>
      </w:r>
      <w:r w:rsidR="00C11371">
        <w:t xml:space="preserve"> bi-weekly meetings,</w:t>
      </w:r>
      <w:r>
        <w:t xml:space="preserve"> include </w:t>
      </w:r>
      <w:r w:rsidR="00C11371">
        <w:t xml:space="preserve">one short </w:t>
      </w:r>
      <w:r w:rsidR="0012103A">
        <w:t>stand-up</w:t>
      </w:r>
      <w:r w:rsidR="00C11371">
        <w:t xml:space="preserve"> meeting and a longer meeting</w:t>
      </w:r>
      <w:r>
        <w:t xml:space="preserve"> where</w:t>
      </w:r>
      <w:r w:rsidR="00C11371">
        <w:t xml:space="preserve"> which we complete a sprint retrospective and plan for the coming sprint. Sprint retrospectives have influenced revision</w:t>
      </w:r>
      <w:r w:rsidR="0053528E">
        <w:t xml:space="preserve">s </w:t>
      </w:r>
      <w:r w:rsidR="00C11371">
        <w:t xml:space="preserve">to </w:t>
      </w:r>
      <w:r w:rsidR="005C1A04">
        <w:t>operations</w:t>
      </w:r>
      <w:r w:rsidR="004844A5">
        <w:t>. F</w:t>
      </w:r>
      <w:r w:rsidR="00C11371">
        <w:t xml:space="preserve">or example, </w:t>
      </w:r>
      <w:r w:rsidR="004844A5">
        <w:t>using</w:t>
      </w:r>
      <w:r w:rsidR="00C11371">
        <w:t xml:space="preserve"> our project management tool more frequently from sprint 2 to 3.</w:t>
      </w:r>
      <w:r w:rsidR="0012103A">
        <w:t xml:space="preserve"> This use of agile practices ensures </w:t>
      </w:r>
      <w:r w:rsidR="0013199F">
        <w:t xml:space="preserve">the team is productive and well supported. </w:t>
      </w:r>
    </w:p>
    <w:p w14:paraId="5F729F8B" w14:textId="158F7750" w:rsidR="000F0526" w:rsidRDefault="0013199F">
      <w:r w:rsidRPr="0013199F">
        <w:t>Further evidence of revisions in our application come in the form of our UI prototype revisions. A group member first developed these low fidelity pen-and-paper UI mock ups</w:t>
      </w:r>
      <w:r w:rsidR="004844A5">
        <w:t xml:space="preserve"> which were refined through iterative feedback to generate </w:t>
      </w:r>
      <w:r w:rsidRPr="0013199F">
        <w:t xml:space="preserve">medium-fidelity prototypes. Finally, they developed high fidelity prototypes of multiple pages which have </w:t>
      </w:r>
      <w:r w:rsidR="00D57652">
        <w:t xml:space="preserve">been </w:t>
      </w:r>
      <w:r w:rsidRPr="0013199F">
        <w:t>used in development of the application.</w:t>
      </w:r>
    </w:p>
    <w:p w14:paraId="7EC2B497" w14:textId="77777777" w:rsidR="00D57A07" w:rsidRDefault="00D57A07"/>
    <w:p w14:paraId="54D4A929" w14:textId="77777777" w:rsidR="00D57A07" w:rsidRDefault="00D57A07"/>
    <w:p w14:paraId="76F98406" w14:textId="77777777" w:rsidR="00D57A07" w:rsidRDefault="00D57A07"/>
    <w:p w14:paraId="1B2FF8C8" w14:textId="77777777" w:rsidR="00D57A07" w:rsidRDefault="00D57A07"/>
    <w:p w14:paraId="1DC750E4" w14:textId="77777777" w:rsidR="00D57A07" w:rsidRDefault="00D57A07"/>
    <w:p w14:paraId="2A7DF708" w14:textId="77777777" w:rsidR="00D57A07" w:rsidRDefault="00D57A07"/>
    <w:p w14:paraId="3F289BF0" w14:textId="77777777" w:rsidR="00810303" w:rsidRDefault="00810303"/>
    <w:p w14:paraId="7DB12153" w14:textId="4C461379" w:rsidR="009F0F1D" w:rsidRPr="008B2B29" w:rsidRDefault="009F0F1D">
      <w:pPr>
        <w:rPr>
          <w:b/>
          <w:bCs/>
        </w:rPr>
      </w:pPr>
      <w:r>
        <w:lastRenderedPageBreak/>
        <w:t xml:space="preserve">Segment </w:t>
      </w:r>
      <w:r w:rsidR="004A6F17">
        <w:t>3</w:t>
      </w:r>
      <w:r>
        <w:t>)</w:t>
      </w:r>
      <w:r w:rsidR="00464BC6">
        <w:t xml:space="preserve"> 2 mins</w:t>
      </w:r>
      <w:r w:rsidR="00053DB9">
        <w:t xml:space="preserve"> (approx. 340 words)</w:t>
      </w:r>
      <w:r w:rsidR="008B2B29">
        <w:t xml:space="preserve"> </w:t>
      </w:r>
      <w:r w:rsidR="00805DE2">
        <w:rPr>
          <w:b/>
          <w:bCs/>
        </w:rPr>
        <w:t>3</w:t>
      </w:r>
      <w:r w:rsidR="008B2B29">
        <w:rPr>
          <w:b/>
          <w:bCs/>
        </w:rPr>
        <w:t>49</w:t>
      </w:r>
    </w:p>
    <w:p w14:paraId="67223D77" w14:textId="536E6AE6" w:rsidR="009F0F1D" w:rsidRDefault="009F0F1D" w:rsidP="009F0F1D">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Demo the functional prototype (JavaFX UI + database persistence)</w:t>
      </w:r>
      <w:r>
        <w:rPr>
          <w:rFonts w:ascii="Lato" w:eastAsia="Times New Roman" w:hAnsi="Lato" w:cs="Times New Roman"/>
          <w:color w:val="156082" w:themeColor="accent1"/>
          <w:kern w:val="0"/>
          <w:lang w:eastAsia="en-GB"/>
          <w14:ligatures w14:val="none"/>
        </w:rPr>
        <w:t xml:space="preserve"> </w:t>
      </w:r>
      <w:r w:rsidR="00B91DE7">
        <w:rPr>
          <w:rFonts w:ascii="Lato" w:eastAsia="Times New Roman" w:hAnsi="Lato" w:cs="Times New Roman"/>
          <w:color w:val="156082" w:themeColor="accent1"/>
          <w:kern w:val="0"/>
          <w:lang w:eastAsia="en-GB"/>
          <w14:ligatures w14:val="none"/>
        </w:rPr>
        <w:t>–</w:t>
      </w:r>
      <w:r>
        <w:rPr>
          <w:rFonts w:ascii="Lato" w:eastAsia="Times New Roman" w:hAnsi="Lato" w:cs="Times New Roman"/>
          <w:color w:val="156082" w:themeColor="accent1"/>
          <w:kern w:val="0"/>
          <w:lang w:eastAsia="en-GB"/>
          <w14:ligatures w14:val="none"/>
        </w:rPr>
        <w:t xml:space="preserve"> OOD</w:t>
      </w:r>
      <w:r w:rsidR="00B91DE7">
        <w:rPr>
          <w:rFonts w:ascii="Lato" w:eastAsia="Times New Roman" w:hAnsi="Lato" w:cs="Times New Roman"/>
          <w:color w:val="156082" w:themeColor="accent1"/>
          <w:kern w:val="0"/>
          <w:lang w:eastAsia="en-GB"/>
          <w14:ligatures w14:val="none"/>
        </w:rPr>
        <w:t xml:space="preserve"> </w:t>
      </w:r>
    </w:p>
    <w:p w14:paraId="21368DF9" w14:textId="75817FCB" w:rsidR="00B91DE7" w:rsidRPr="002C1686" w:rsidRDefault="00B91DE7" w:rsidP="00B91DE7">
      <w:pPr>
        <w:numPr>
          <w:ilvl w:val="1"/>
          <w:numId w:val="3"/>
        </w:num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r>
        <w:rPr>
          <w:rFonts w:ascii="Lato" w:eastAsia="Times New Roman" w:hAnsi="Lato" w:cs="Times New Roman"/>
          <w:color w:val="156082" w:themeColor="accent1"/>
          <w:kern w:val="0"/>
          <w:lang w:eastAsia="en-GB"/>
          <w14:ligatures w14:val="none"/>
        </w:rPr>
        <w:t xml:space="preserve">Create user/goal and demo in </w:t>
      </w:r>
      <w:proofErr w:type="spellStart"/>
      <w:r>
        <w:rPr>
          <w:rFonts w:ascii="Lato" w:eastAsia="Times New Roman" w:hAnsi="Lato" w:cs="Times New Roman"/>
          <w:color w:val="156082" w:themeColor="accent1"/>
          <w:kern w:val="0"/>
          <w:lang w:eastAsia="en-GB"/>
          <w14:ligatures w14:val="none"/>
        </w:rPr>
        <w:t>db</w:t>
      </w:r>
      <w:proofErr w:type="spellEnd"/>
      <w:r>
        <w:rPr>
          <w:rFonts w:ascii="Lato" w:eastAsia="Times New Roman" w:hAnsi="Lato" w:cs="Times New Roman"/>
          <w:color w:val="156082" w:themeColor="accent1"/>
          <w:kern w:val="0"/>
          <w:lang w:eastAsia="en-GB"/>
          <w14:ligatures w14:val="none"/>
        </w:rPr>
        <w:t xml:space="preserve"> browser</w:t>
      </w:r>
    </w:p>
    <w:p w14:paraId="6983046F" w14:textId="4A0591C5" w:rsidR="009F0F1D" w:rsidRDefault="00D447C0">
      <w:r>
        <w:t>I’ll now demo the functional prototype to highlight its completeness and how its design and functionality reflects the user stories to a high standard</w:t>
      </w:r>
      <w:r w:rsidR="00341EB0">
        <w:t xml:space="preserve"> with a few examples. When the application is first launched, you can see the log in screen, which relates to US 2. Clicking the create an account button takes you to the register page. Viewing the user story side by side with the app, you can see that I can assess the criteria:</w:t>
      </w:r>
    </w:p>
    <w:p w14:paraId="36B72D44" w14:textId="39E87C43" w:rsidR="00341EB0" w:rsidRDefault="00341EB0" w:rsidP="00341EB0">
      <w:pPr>
        <w:pStyle w:val="ListParagraph"/>
        <w:numPr>
          <w:ilvl w:val="0"/>
          <w:numId w:val="5"/>
        </w:numPr>
      </w:pPr>
      <w:r>
        <w:t>First, choosing a username that already belongs to a user is not allowed and handled gracefully</w:t>
      </w:r>
    </w:p>
    <w:p w14:paraId="75CAF7F8" w14:textId="2615D3AB" w:rsidR="00341EB0" w:rsidRDefault="00341EB0" w:rsidP="00341EB0">
      <w:pPr>
        <w:pStyle w:val="ListParagraph"/>
        <w:numPr>
          <w:ilvl w:val="0"/>
          <w:numId w:val="5"/>
        </w:numPr>
      </w:pPr>
      <w:r>
        <w:t>And, if my password is not long enough then I cannot register</w:t>
      </w:r>
    </w:p>
    <w:p w14:paraId="1E89F4DC" w14:textId="541FBB55" w:rsidR="00341EB0" w:rsidRDefault="00341EB0" w:rsidP="00341EB0">
      <w:pPr>
        <w:pStyle w:val="ListParagraph"/>
        <w:numPr>
          <w:ilvl w:val="0"/>
          <w:numId w:val="5"/>
        </w:numPr>
      </w:pPr>
      <w:r>
        <w:t>Finally, if I enter correct details, I can see now that the user has been created and stored in the database.</w:t>
      </w:r>
    </w:p>
    <w:p w14:paraId="41B032FC" w14:textId="4AFE3C42" w:rsidR="00341EB0" w:rsidRDefault="00341EB0" w:rsidP="00341EB0">
      <w:r>
        <w:t>Each completed user story satisfies this sort of test. If I now log in with an existing account, you can see that this user can view their active goals and activities on the home screen. The goals page lets the user see their active and completed goals, reflecting US 7</w:t>
      </w:r>
      <w:r w:rsidR="008C7016">
        <w:t xml:space="preserve">, </w:t>
      </w:r>
      <w:r>
        <w:t>US 11</w:t>
      </w:r>
      <w:r w:rsidR="008C7016">
        <w:t xml:space="preserve"> and US 12. Clicking the new goal button allows the user to set a new goal. Configuring these options allow the user to create goals which target different contributors to mental health and reflects US 5 and US 6. Once a goal is created, the user can click on it to see their CRUD options. These include updating their progress towards their goal, marking a goal as complete, editing a goal or deleting a goal, reflecting US  8 and US 10. Goals where the progress is equal to or greater </w:t>
      </w:r>
      <w:proofErr w:type="spellStart"/>
      <w:proofErr w:type="gramStart"/>
      <w:r w:rsidR="008C7016">
        <w:t>then</w:t>
      </w:r>
      <w:proofErr w:type="spellEnd"/>
      <w:proofErr w:type="gramEnd"/>
      <w:r w:rsidR="008C7016">
        <w:t xml:space="preserve"> the threshold are complete and appear in the completed goals section.</w:t>
      </w:r>
    </w:p>
    <w:p w14:paraId="18B40C2A" w14:textId="6222A833" w:rsidR="008B2B29" w:rsidRDefault="008C7016" w:rsidP="00341EB0">
      <w:r>
        <w:t>Navigating through the rest of the application, you’re able to see the clear</w:t>
      </w:r>
      <w:r w:rsidR="00D25038">
        <w:t xml:space="preserve"> </w:t>
      </w:r>
      <w:r>
        <w:t>navigation between screens and controls and completeness of the user interface.</w:t>
      </w:r>
      <w:r w:rsidR="00920E84">
        <w:t xml:space="preserve"> At this release, this includes</w:t>
      </w:r>
      <w:r w:rsidR="00D25038">
        <w:t xml:space="preserve"> </w:t>
      </w:r>
      <w:r w:rsidR="00D25038">
        <w:t>intuitive</w:t>
      </w:r>
      <w:r>
        <w:t xml:space="preserve"> </w:t>
      </w:r>
      <w:r w:rsidR="00D25038">
        <w:t>CRUD for goals</w:t>
      </w:r>
      <w:r w:rsidR="00153EC0">
        <w:t xml:space="preserve">, </w:t>
      </w:r>
      <w:r w:rsidR="00D25038">
        <w:t>activities</w:t>
      </w:r>
      <w:r w:rsidR="00153EC0">
        <w:t xml:space="preserve"> and habits</w:t>
      </w:r>
      <w:r w:rsidR="00D25038">
        <w:t xml:space="preserve">, profile management and logging in and out. </w:t>
      </w:r>
    </w:p>
    <w:p w14:paraId="5762B9E0" w14:textId="01BBB24E" w:rsidR="008C7016" w:rsidRDefault="008C7016" w:rsidP="00341EB0">
      <w:r>
        <w:t>All buttons so something and all scenes and functionality reflect the complete user stories, whose acceptance criterion form the clear requirements of the application.</w:t>
      </w:r>
    </w:p>
    <w:p w14:paraId="2B72155F" w14:textId="77777777" w:rsidR="009F0F1D" w:rsidRDefault="009F0F1D"/>
    <w:p w14:paraId="17879C9E" w14:textId="77777777" w:rsidR="00071F9D" w:rsidRDefault="00071F9D"/>
    <w:p w14:paraId="597E7CB8" w14:textId="77777777" w:rsidR="00071F9D" w:rsidRDefault="00071F9D"/>
    <w:p w14:paraId="230A1FA1" w14:textId="77777777" w:rsidR="00071F9D" w:rsidRDefault="00071F9D"/>
    <w:p w14:paraId="43F8025D" w14:textId="77777777" w:rsidR="00E36DC1" w:rsidRDefault="00E36DC1"/>
    <w:p w14:paraId="77C20676" w14:textId="26A1C960" w:rsidR="009F0F1D" w:rsidRPr="00FC5F92" w:rsidRDefault="009F0F1D">
      <w:pPr>
        <w:rPr>
          <w:b/>
          <w:bCs/>
        </w:rPr>
      </w:pPr>
      <w:r>
        <w:lastRenderedPageBreak/>
        <w:t xml:space="preserve">Segment </w:t>
      </w:r>
      <w:r w:rsidR="004A6F17">
        <w:t>4</w:t>
      </w:r>
      <w:r>
        <w:t>)</w:t>
      </w:r>
      <w:r w:rsidR="00464BC6">
        <w:t xml:space="preserve"> 1 min</w:t>
      </w:r>
      <w:r w:rsidR="00053DB9">
        <w:t xml:space="preserve"> (approx. 170 words)</w:t>
      </w:r>
      <w:r w:rsidR="00FC5F92">
        <w:t xml:space="preserve"> </w:t>
      </w:r>
      <w:r w:rsidR="00FC5F92">
        <w:rPr>
          <w:b/>
          <w:bCs/>
        </w:rPr>
        <w:t>140</w:t>
      </w:r>
    </w:p>
    <w:p w14:paraId="3848CFE6" w14:textId="77777777" w:rsidR="009F0F1D" w:rsidRPr="002C1686" w:rsidRDefault="009F0F1D" w:rsidP="009F0F1D">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E97132" w:themeColor="accent2"/>
          <w:kern w:val="0"/>
          <w:lang w:eastAsia="en-GB"/>
          <w14:ligatures w14:val="none"/>
        </w:rPr>
      </w:pPr>
      <w:r w:rsidRPr="002C1686">
        <w:rPr>
          <w:rFonts w:ascii="Lato" w:eastAsia="Times New Roman" w:hAnsi="Lato" w:cs="Times New Roman"/>
          <w:color w:val="E97132" w:themeColor="accent2"/>
          <w:kern w:val="0"/>
          <w:lang w:eastAsia="en-GB"/>
          <w14:ligatures w14:val="none"/>
        </w:rPr>
        <w:t>Show PM tool usage (boards, tasks, assignments)</w:t>
      </w:r>
      <w:r>
        <w:rPr>
          <w:rFonts w:ascii="Lato" w:eastAsia="Times New Roman" w:hAnsi="Lato" w:cs="Times New Roman"/>
          <w:color w:val="E97132" w:themeColor="accent2"/>
          <w:kern w:val="0"/>
          <w:lang w:eastAsia="en-GB"/>
          <w14:ligatures w14:val="none"/>
        </w:rPr>
        <w:t xml:space="preserve"> – Agile planning</w:t>
      </w:r>
    </w:p>
    <w:p w14:paraId="208A3E71" w14:textId="4B5E5C50" w:rsidR="009F0F1D" w:rsidRDefault="00386391">
      <w:r>
        <w:t xml:space="preserve">In terms of project management tools, we have used Jira. </w:t>
      </w:r>
      <w:r>
        <w:t xml:space="preserve">A justification for this decision </w:t>
      </w:r>
      <w:r w:rsidR="00FC5F92">
        <w:t>is in</w:t>
      </w:r>
      <w:r>
        <w:t xml:space="preserve"> our Planning Documents Directory.</w:t>
      </w:r>
      <w:r>
        <w:t xml:space="preserve"> In </w:t>
      </w:r>
      <w:r>
        <w:t>our Jira space, we have created tickets for each user story and additional tasks, like recording this video. They are grouped by sprint.</w:t>
      </w:r>
      <w:r>
        <w:t xml:space="preserve"> When a user story</w:t>
      </w:r>
      <w:r>
        <w:t xml:space="preserve"> </w:t>
      </w:r>
      <w:r>
        <w:t>is</w:t>
      </w:r>
      <w:r>
        <w:t xml:space="preserve"> relevant to the current sprint, </w:t>
      </w:r>
      <w:r>
        <w:t>it is moved to</w:t>
      </w:r>
      <w:r>
        <w:t xml:space="preserve"> ‘To Do’</w:t>
      </w:r>
      <w:r w:rsidR="000804DE">
        <w:t xml:space="preserve"> and assigned to the responsible person</w:t>
      </w:r>
      <w:r>
        <w:t xml:space="preserve">. When a group member is working on it, they move to </w:t>
      </w:r>
      <w:r>
        <w:t>‘In Progress’</w:t>
      </w:r>
      <w:r>
        <w:t xml:space="preserve">. When they create a pull request, it is moved to </w:t>
      </w:r>
      <w:r>
        <w:t>‘In Review’</w:t>
      </w:r>
      <w:r>
        <w:t xml:space="preserve">. Once approved and merged, it is moved to </w:t>
      </w:r>
      <w:r>
        <w:t>‘Done’. User stories for future sprints are in the ‘Product backlog’</w:t>
      </w:r>
      <w:r w:rsidR="00A81A71">
        <w:t>. Adm</w:t>
      </w:r>
      <w:r w:rsidR="00A81A71" w:rsidRPr="00A81A71">
        <w:t xml:space="preserve">ittedly, the group has only recently begun using </w:t>
      </w:r>
      <w:proofErr w:type="spellStart"/>
      <w:r w:rsidR="00A81A71">
        <w:t>jira</w:t>
      </w:r>
      <w:proofErr w:type="spellEnd"/>
      <w:r w:rsidR="00A81A71">
        <w:t xml:space="preserve"> </w:t>
      </w:r>
      <w:r w:rsidR="00A81A71" w:rsidRPr="00A81A71">
        <w:t>meaningfully throughout the sprints. For the first two sprints, tickets were mostly only updated at the end of the sprint.</w:t>
      </w:r>
    </w:p>
    <w:p w14:paraId="052F9822" w14:textId="7B0CC0F3" w:rsidR="009F0F1D" w:rsidRPr="0073484E" w:rsidRDefault="009F0F1D">
      <w:pPr>
        <w:rPr>
          <w:b/>
          <w:bCs/>
        </w:rPr>
      </w:pPr>
      <w:r>
        <w:t xml:space="preserve">Segment </w:t>
      </w:r>
      <w:r w:rsidR="004A6F17">
        <w:t>5</w:t>
      </w:r>
      <w:r>
        <w:t>)</w:t>
      </w:r>
      <w:r w:rsidR="00464BC6">
        <w:t xml:space="preserve"> 1 min</w:t>
      </w:r>
      <w:r w:rsidR="00053DB9">
        <w:t xml:space="preserve"> </w:t>
      </w:r>
      <w:r w:rsidR="00053DB9">
        <w:t>(approx. 170 words)</w:t>
      </w:r>
      <w:r w:rsidR="0073484E">
        <w:t xml:space="preserve"> </w:t>
      </w:r>
      <w:r w:rsidR="0073484E">
        <w:rPr>
          <w:b/>
          <w:bCs/>
        </w:rPr>
        <w:t>203</w:t>
      </w:r>
      <w:r w:rsidR="0085362C">
        <w:rPr>
          <w:b/>
          <w:bCs/>
        </w:rPr>
        <w:t xml:space="preserve"> words</w:t>
      </w:r>
    </w:p>
    <w:p w14:paraId="27DA0220" w14:textId="4E8456B2" w:rsidR="009F0F1D" w:rsidRPr="002C1686" w:rsidRDefault="009F0F1D" w:rsidP="009F0F1D">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4EA72E" w:themeColor="accent6"/>
          <w:kern w:val="0"/>
          <w:lang w:eastAsia="en-GB"/>
          <w14:ligatures w14:val="none"/>
        </w:rPr>
      </w:pPr>
      <w:r w:rsidRPr="002C1686">
        <w:rPr>
          <w:rFonts w:ascii="Lato" w:eastAsia="Times New Roman" w:hAnsi="Lato" w:cs="Times New Roman"/>
          <w:color w:val="4EA72E" w:themeColor="accent6"/>
          <w:kern w:val="0"/>
          <w:lang w:eastAsia="en-GB"/>
          <w14:ligatures w14:val="none"/>
        </w:rPr>
        <w:t>Show version control workflow (commits, branches, authorship)</w:t>
      </w:r>
      <w:r>
        <w:rPr>
          <w:rFonts w:ascii="Lato" w:eastAsia="Times New Roman" w:hAnsi="Lato" w:cs="Times New Roman"/>
          <w:color w:val="4EA72E" w:themeColor="accent6"/>
          <w:kern w:val="0"/>
          <w:lang w:eastAsia="en-GB"/>
          <w14:ligatures w14:val="none"/>
        </w:rPr>
        <w:t xml:space="preserve"> – Version Control</w:t>
      </w:r>
      <w:r w:rsidR="009A2955">
        <w:rPr>
          <w:rFonts w:ascii="Lato" w:eastAsia="Times New Roman" w:hAnsi="Lato" w:cs="Times New Roman"/>
          <w:color w:val="4EA72E" w:themeColor="accent6"/>
          <w:kern w:val="0"/>
          <w:lang w:eastAsia="en-GB"/>
          <w14:ligatures w14:val="none"/>
        </w:rPr>
        <w:t xml:space="preserve"> + refactoring</w:t>
      </w:r>
    </w:p>
    <w:p w14:paraId="63CE997F" w14:textId="099ECA14" w:rsidR="009F0F1D" w:rsidRDefault="007D4EC1">
      <w:r>
        <w:t xml:space="preserve">Next, I will further document our version control. The application itself reflects the productivity of the groups workflow in producing commits which reflect ‘in progress’ user stories. Looking at the GitHub commit history, you can see master commits. The naming of these commits is not standardised, however, commit naming does consistently relate to features or tweaks made. Consistent naming is something the team strives to achieve in future sprints. </w:t>
      </w:r>
    </w:p>
    <w:p w14:paraId="4578F347" w14:textId="3CC3492B" w:rsidR="00941765" w:rsidRDefault="00941765">
      <w:r>
        <w:t xml:space="preserve">If I navigate to a pull request, you can see evidence of iteration. This pull request was created, team member provided feedback, which was then implemented before the PR was approved and merged. This is effectively the workflow the group has adopted: Create a branch from master to work independently on a feature, then create a PR for commits on that branch to be merged back into master. After iteration, it is approved and merged. This structured process enables </w:t>
      </w:r>
      <w:r w:rsidR="00F14C8E">
        <w:t>team members to continuously iterate and provide feedback on multiple features at any given time.</w:t>
      </w:r>
      <w:r w:rsidR="00BF1759">
        <w:t xml:space="preserve"> Often, once functionality has been implemented, a team member will work to refactor their code, as seen in refactoring commits.</w:t>
      </w:r>
      <w:r w:rsidR="008A68F1">
        <w:t xml:space="preserve"> Continuous integration is also used to ensure all test cases pass on all </w:t>
      </w:r>
      <w:r w:rsidR="00BD453C">
        <w:t>master commits</w:t>
      </w:r>
      <w:r w:rsidR="001211CB">
        <w:t xml:space="preserve">, evidenced by the </w:t>
      </w:r>
      <w:r w:rsidR="0073484E">
        <w:t>GitHub</w:t>
      </w:r>
      <w:r w:rsidR="001211CB">
        <w:t xml:space="preserve"> actions.</w:t>
      </w:r>
    </w:p>
    <w:p w14:paraId="30142B80" w14:textId="77777777" w:rsidR="001D12B8" w:rsidRDefault="001D12B8"/>
    <w:p w14:paraId="6C626A3A" w14:textId="77777777" w:rsidR="001D12B8" w:rsidRDefault="001D12B8"/>
    <w:p w14:paraId="00EB6002" w14:textId="77777777" w:rsidR="001D12B8" w:rsidRDefault="001D12B8"/>
    <w:p w14:paraId="7D678672" w14:textId="77777777" w:rsidR="001D12B8" w:rsidRDefault="001D12B8"/>
    <w:p w14:paraId="401737D6" w14:textId="2E1ED020" w:rsidR="009F0F1D" w:rsidRPr="000C68F2" w:rsidRDefault="009F0F1D">
      <w:pPr>
        <w:rPr>
          <w:b/>
          <w:bCs/>
        </w:rPr>
      </w:pPr>
      <w:r>
        <w:lastRenderedPageBreak/>
        <w:t xml:space="preserve">Segment </w:t>
      </w:r>
      <w:r w:rsidR="004A6F17">
        <w:t>6</w:t>
      </w:r>
      <w:r>
        <w:t>)</w:t>
      </w:r>
      <w:r w:rsidR="00464BC6">
        <w:t xml:space="preserve"> 1.5 mins</w:t>
      </w:r>
      <w:r w:rsidR="00053DB9">
        <w:t xml:space="preserve"> </w:t>
      </w:r>
      <w:r w:rsidR="00053DB9">
        <w:t xml:space="preserve">(approx. </w:t>
      </w:r>
      <w:r w:rsidR="00053DB9">
        <w:t>250</w:t>
      </w:r>
      <w:r w:rsidR="00053DB9">
        <w:t xml:space="preserve"> words)</w:t>
      </w:r>
      <w:r w:rsidR="000C68F2">
        <w:t xml:space="preserve"> </w:t>
      </w:r>
      <w:r w:rsidR="000C68F2">
        <w:rPr>
          <w:b/>
          <w:bCs/>
        </w:rPr>
        <w:t>278 words</w:t>
      </w:r>
    </w:p>
    <w:p w14:paraId="6A8B77F2" w14:textId="77777777" w:rsidR="009F0F1D" w:rsidRPr="002C1686" w:rsidRDefault="009F0F1D" w:rsidP="009F0F1D">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Walk through relevant Java code</w:t>
      </w:r>
      <w:r>
        <w:rPr>
          <w:rFonts w:ascii="Lato" w:eastAsia="Times New Roman" w:hAnsi="Lato" w:cs="Times New Roman"/>
          <w:color w:val="156082" w:themeColor="accent1"/>
          <w:kern w:val="0"/>
          <w:lang w:eastAsia="en-GB"/>
          <w14:ligatures w14:val="none"/>
        </w:rPr>
        <w:t xml:space="preserve"> - OOD</w:t>
      </w:r>
    </w:p>
    <w:p w14:paraId="03856B90" w14:textId="77777777" w:rsidR="009F0F1D" w:rsidRPr="002C1686" w:rsidRDefault="009F0F1D" w:rsidP="009F0F1D">
      <w:pPr>
        <w:numPr>
          <w:ilvl w:val="1"/>
          <w:numId w:val="3"/>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JavaFX UI structure</w:t>
      </w:r>
    </w:p>
    <w:p w14:paraId="307C3553" w14:textId="77777777" w:rsidR="009F0F1D" w:rsidRPr="002C1686" w:rsidRDefault="009F0F1D" w:rsidP="009F0F1D">
      <w:pPr>
        <w:numPr>
          <w:ilvl w:val="1"/>
          <w:numId w:val="3"/>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Persistence layer (DB access, DAOs)</w:t>
      </w:r>
    </w:p>
    <w:p w14:paraId="2F606437" w14:textId="4D9F5EB9" w:rsidR="009F0F1D" w:rsidRDefault="009F0F1D" w:rsidP="00464BC6">
      <w:pPr>
        <w:numPr>
          <w:ilvl w:val="1"/>
          <w:numId w:val="3"/>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156082" w:themeColor="accent1"/>
          <w:kern w:val="0"/>
          <w:lang w:eastAsia="en-GB"/>
          <w14:ligatures w14:val="none"/>
        </w:rPr>
      </w:pPr>
      <w:r w:rsidRPr="002C1686">
        <w:rPr>
          <w:rFonts w:ascii="Lato" w:eastAsia="Times New Roman" w:hAnsi="Lato" w:cs="Times New Roman"/>
          <w:color w:val="156082" w:themeColor="accent1"/>
          <w:kern w:val="0"/>
          <w:lang w:eastAsia="en-GB"/>
          <w14:ligatures w14:val="none"/>
        </w:rPr>
        <w:t>OO design elements</w:t>
      </w:r>
    </w:p>
    <w:p w14:paraId="1490FFB9" w14:textId="42627BC8" w:rsidR="000774B6" w:rsidRDefault="00043974"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Now I will step you through our codebase to document the project’s code structure. The team has utilised a model-view-controller to separate responsibilities, decoupling the UI views from the model and DAOs. For example, the goal-view </w:t>
      </w:r>
      <w:proofErr w:type="spellStart"/>
      <w:r>
        <w:rPr>
          <w:rFonts w:ascii="Lato" w:eastAsia="Times New Roman" w:hAnsi="Lato" w:cs="Times New Roman"/>
          <w:kern w:val="0"/>
          <w:lang w:eastAsia="en-GB"/>
          <w14:ligatures w14:val="none"/>
        </w:rPr>
        <w:t>fxml</w:t>
      </w:r>
      <w:proofErr w:type="spellEnd"/>
      <w:r>
        <w:rPr>
          <w:rFonts w:ascii="Lato" w:eastAsia="Times New Roman" w:hAnsi="Lato" w:cs="Times New Roman"/>
          <w:kern w:val="0"/>
          <w:lang w:eastAsia="en-GB"/>
          <w14:ligatures w14:val="none"/>
        </w:rPr>
        <w:t xml:space="preserve"> details the UI for displaying information about a user’s goals. It is isolated from the goal and goal manager models, which define goal DAO interaction and business rules. This is an example of </w:t>
      </w:r>
      <w:r w:rsidR="003369C3">
        <w:rPr>
          <w:rFonts w:ascii="Lato" w:eastAsia="Times New Roman" w:hAnsi="Lato" w:cs="Times New Roman"/>
          <w:kern w:val="0"/>
          <w:lang w:eastAsia="en-GB"/>
          <w14:ligatures w14:val="none"/>
        </w:rPr>
        <w:t>encapsulation</w:t>
      </w:r>
      <w:r>
        <w:rPr>
          <w:rFonts w:ascii="Lato" w:eastAsia="Times New Roman" w:hAnsi="Lato" w:cs="Times New Roman"/>
          <w:b/>
          <w:bCs/>
          <w:kern w:val="0"/>
          <w:lang w:eastAsia="en-GB"/>
          <w14:ligatures w14:val="none"/>
        </w:rPr>
        <w:t xml:space="preserve"> </w:t>
      </w:r>
      <w:r>
        <w:rPr>
          <w:rFonts w:ascii="Lato" w:eastAsia="Times New Roman" w:hAnsi="Lato" w:cs="Times New Roman"/>
          <w:kern w:val="0"/>
          <w:lang w:eastAsia="en-GB"/>
          <w14:ligatures w14:val="none"/>
        </w:rPr>
        <w:t xml:space="preserve">in our application and means that the UI can be updated without changing models. The controller links the view to the model. </w:t>
      </w:r>
    </w:p>
    <w:p w14:paraId="61379153" w14:textId="4A10D2D1" w:rsidR="006D2230" w:rsidRDefault="006D2230"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The group has also used singleton classes in the cases where an instance must be globally accessible to coordinate access to that global variable and avoid cumbersome passing of information between controllers. For example, the </w:t>
      </w:r>
      <w:proofErr w:type="spellStart"/>
      <w:r>
        <w:rPr>
          <w:rFonts w:ascii="Lato" w:eastAsia="Times New Roman" w:hAnsi="Lato" w:cs="Times New Roman"/>
          <w:kern w:val="0"/>
          <w:lang w:eastAsia="en-GB"/>
          <w14:ligatures w14:val="none"/>
        </w:rPr>
        <w:t>UserSession</w:t>
      </w:r>
      <w:proofErr w:type="spellEnd"/>
      <w:r>
        <w:rPr>
          <w:rFonts w:ascii="Lato" w:eastAsia="Times New Roman" w:hAnsi="Lato" w:cs="Times New Roman"/>
          <w:kern w:val="0"/>
          <w:lang w:eastAsia="en-GB"/>
          <w14:ligatures w14:val="none"/>
        </w:rPr>
        <w:t xml:space="preserve"> records the id of the current user in a way that is easily accessible</w:t>
      </w:r>
      <w:r w:rsidR="00324E0B">
        <w:rPr>
          <w:rFonts w:ascii="Lato" w:eastAsia="Times New Roman" w:hAnsi="Lato" w:cs="Times New Roman"/>
          <w:kern w:val="0"/>
          <w:lang w:eastAsia="en-GB"/>
          <w14:ligatures w14:val="none"/>
        </w:rPr>
        <w:t>, settable and clearable</w:t>
      </w:r>
      <w:r>
        <w:rPr>
          <w:rFonts w:ascii="Lato" w:eastAsia="Times New Roman" w:hAnsi="Lato" w:cs="Times New Roman"/>
          <w:kern w:val="0"/>
          <w:lang w:eastAsia="en-GB"/>
          <w14:ligatures w14:val="none"/>
        </w:rPr>
        <w:t xml:space="preserve"> from anywhere without repeating code patterns unnecessarily.</w:t>
      </w:r>
    </w:p>
    <w:p w14:paraId="7D3489EC" w14:textId="4480D277" w:rsidR="00F7512E" w:rsidRDefault="00F7512E"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DAOs are also singleton classes which are used to coordinate database access across the application.</w:t>
      </w:r>
    </w:p>
    <w:p w14:paraId="177D40C5" w14:textId="43153375" w:rsidR="00F7512E" w:rsidRDefault="0081563F"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Polymorphism</w:t>
      </w:r>
      <w:r w:rsidR="00C705E4">
        <w:rPr>
          <w:rFonts w:ascii="Lato" w:eastAsia="Times New Roman" w:hAnsi="Lato" w:cs="Times New Roman"/>
          <w:b/>
          <w:bCs/>
          <w:kern w:val="0"/>
          <w:lang w:eastAsia="en-GB"/>
          <w14:ligatures w14:val="none"/>
        </w:rPr>
        <w:t xml:space="preserve"> </w:t>
      </w:r>
      <w:r w:rsidR="00C705E4">
        <w:rPr>
          <w:rFonts w:ascii="Lato" w:eastAsia="Times New Roman" w:hAnsi="Lato" w:cs="Times New Roman"/>
          <w:kern w:val="0"/>
          <w:lang w:eastAsia="en-GB"/>
          <w14:ligatures w14:val="none"/>
        </w:rPr>
        <w:t xml:space="preserve">is also evident in our application through </w:t>
      </w:r>
      <w:r>
        <w:rPr>
          <w:rFonts w:ascii="Lato" w:eastAsia="Times New Roman" w:hAnsi="Lato" w:cs="Times New Roman"/>
          <w:kern w:val="0"/>
          <w:lang w:eastAsia="en-GB"/>
          <w14:ligatures w14:val="none"/>
        </w:rPr>
        <w:t xml:space="preserve">the </w:t>
      </w:r>
      <w:proofErr w:type="spellStart"/>
      <w:r>
        <w:rPr>
          <w:rFonts w:ascii="Lato" w:eastAsia="Times New Roman" w:hAnsi="Lato" w:cs="Times New Roman"/>
          <w:kern w:val="0"/>
          <w:lang w:eastAsia="en-GB"/>
          <w14:ligatures w14:val="none"/>
        </w:rPr>
        <w:t>toString</w:t>
      </w:r>
      <w:proofErr w:type="spellEnd"/>
      <w:r>
        <w:rPr>
          <w:rFonts w:ascii="Lato" w:eastAsia="Times New Roman" w:hAnsi="Lato" w:cs="Times New Roman"/>
          <w:kern w:val="0"/>
          <w:lang w:eastAsia="en-GB"/>
          <w14:ligatures w14:val="none"/>
        </w:rPr>
        <w:t xml:space="preserve"> method of the user class, which documents user details</w:t>
      </w:r>
      <w:r w:rsidR="007E7C68">
        <w:rPr>
          <w:rFonts w:ascii="Lato" w:eastAsia="Times New Roman" w:hAnsi="Lato" w:cs="Times New Roman"/>
          <w:kern w:val="0"/>
          <w:lang w:eastAsia="en-GB"/>
          <w14:ligatures w14:val="none"/>
        </w:rPr>
        <w:t xml:space="preserve">, while </w:t>
      </w:r>
      <w:r w:rsidR="004B231C">
        <w:rPr>
          <w:rFonts w:ascii="Lato" w:eastAsia="Times New Roman" w:hAnsi="Lato" w:cs="Times New Roman"/>
          <w:kern w:val="0"/>
          <w:lang w:eastAsia="en-GB"/>
          <w14:ligatures w14:val="none"/>
        </w:rPr>
        <w:t>encapsulation</w:t>
      </w:r>
      <w:r w:rsidR="00010051">
        <w:rPr>
          <w:rFonts w:ascii="Lato" w:eastAsia="Times New Roman" w:hAnsi="Lato" w:cs="Times New Roman"/>
          <w:kern w:val="0"/>
          <w:lang w:eastAsia="en-GB"/>
          <w14:ligatures w14:val="none"/>
        </w:rPr>
        <w:t xml:space="preserve"> and </w:t>
      </w:r>
      <w:proofErr w:type="spellStart"/>
      <w:r w:rsidR="00010051">
        <w:rPr>
          <w:rFonts w:ascii="Lato" w:eastAsia="Times New Roman" w:hAnsi="Lato" w:cs="Times New Roman"/>
          <w:kern w:val="0"/>
          <w:lang w:eastAsia="en-GB"/>
          <w14:ligatures w14:val="none"/>
        </w:rPr>
        <w:t>abstaction</w:t>
      </w:r>
      <w:proofErr w:type="spellEnd"/>
      <w:r w:rsidR="007E7C68">
        <w:rPr>
          <w:rFonts w:ascii="Lato" w:eastAsia="Times New Roman" w:hAnsi="Lato" w:cs="Times New Roman"/>
          <w:kern w:val="0"/>
          <w:lang w:eastAsia="en-GB"/>
          <w14:ligatures w14:val="none"/>
        </w:rPr>
        <w:t xml:space="preserve"> </w:t>
      </w:r>
      <w:r w:rsidR="00010051">
        <w:rPr>
          <w:rFonts w:ascii="Lato" w:eastAsia="Times New Roman" w:hAnsi="Lato" w:cs="Times New Roman"/>
          <w:kern w:val="0"/>
          <w:lang w:eastAsia="en-GB"/>
          <w14:ligatures w14:val="none"/>
        </w:rPr>
        <w:t>are</w:t>
      </w:r>
      <w:r w:rsidR="007E7C68">
        <w:rPr>
          <w:rFonts w:ascii="Lato" w:eastAsia="Times New Roman" w:hAnsi="Lato" w:cs="Times New Roman"/>
          <w:kern w:val="0"/>
          <w:lang w:eastAsia="en-GB"/>
          <w14:ligatures w14:val="none"/>
        </w:rPr>
        <w:t xml:space="preserve"> evident in the use of getters and setters to prevent uncontrolled access to </w:t>
      </w:r>
      <w:r w:rsidR="00142796">
        <w:rPr>
          <w:rFonts w:ascii="Lato" w:eastAsia="Times New Roman" w:hAnsi="Lato" w:cs="Times New Roman"/>
          <w:kern w:val="0"/>
          <w:lang w:eastAsia="en-GB"/>
          <w14:ligatures w14:val="none"/>
        </w:rPr>
        <w:t>model</w:t>
      </w:r>
      <w:r w:rsidR="007E7C68">
        <w:rPr>
          <w:rFonts w:ascii="Lato" w:eastAsia="Times New Roman" w:hAnsi="Lato" w:cs="Times New Roman"/>
          <w:kern w:val="0"/>
          <w:lang w:eastAsia="en-GB"/>
          <w14:ligatures w14:val="none"/>
        </w:rPr>
        <w:t xml:space="preserve"> class variables.</w:t>
      </w:r>
    </w:p>
    <w:p w14:paraId="7D2E8178" w14:textId="291B4F7F" w:rsidR="00D61EB7" w:rsidRDefault="00D61EB7"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r>
        <w:rPr>
          <w:rFonts w:ascii="Lato" w:eastAsia="Times New Roman" w:hAnsi="Lato" w:cs="Times New Roman"/>
          <w:kern w:val="0"/>
          <w:lang w:eastAsia="en-GB"/>
          <w14:ligatures w14:val="none"/>
        </w:rPr>
        <w:t xml:space="preserve">Other good code quality practices implemented in the application include consistent naming of method and variables, as well as </w:t>
      </w:r>
      <w:proofErr w:type="spellStart"/>
      <w:r>
        <w:rPr>
          <w:rFonts w:ascii="Lato" w:eastAsia="Times New Roman" w:hAnsi="Lato" w:cs="Times New Roman"/>
          <w:kern w:val="0"/>
          <w:lang w:eastAsia="en-GB"/>
          <w14:ligatures w14:val="none"/>
        </w:rPr>
        <w:t>enums</w:t>
      </w:r>
      <w:proofErr w:type="spellEnd"/>
      <w:r>
        <w:rPr>
          <w:rFonts w:ascii="Lato" w:eastAsia="Times New Roman" w:hAnsi="Lato" w:cs="Times New Roman"/>
          <w:kern w:val="0"/>
          <w:lang w:eastAsia="en-GB"/>
          <w14:ligatures w14:val="none"/>
        </w:rPr>
        <w:t xml:space="preserve">, as you can see here. Method names and variable start with lower case and are camel case, while </w:t>
      </w:r>
      <w:proofErr w:type="spellStart"/>
      <w:r>
        <w:rPr>
          <w:rFonts w:ascii="Lato" w:eastAsia="Times New Roman" w:hAnsi="Lato" w:cs="Times New Roman"/>
          <w:kern w:val="0"/>
          <w:lang w:eastAsia="en-GB"/>
          <w14:ligatures w14:val="none"/>
        </w:rPr>
        <w:t>enums</w:t>
      </w:r>
      <w:proofErr w:type="spellEnd"/>
      <w:r>
        <w:rPr>
          <w:rFonts w:ascii="Lato" w:eastAsia="Times New Roman" w:hAnsi="Lato" w:cs="Times New Roman"/>
          <w:kern w:val="0"/>
          <w:lang w:eastAsia="en-GB"/>
          <w14:ligatures w14:val="none"/>
        </w:rPr>
        <w:t xml:space="preserve"> are capitalised.</w:t>
      </w:r>
      <w:r w:rsidR="00435724">
        <w:rPr>
          <w:rFonts w:ascii="Lato" w:eastAsia="Times New Roman" w:hAnsi="Lato" w:cs="Times New Roman"/>
          <w:kern w:val="0"/>
          <w:lang w:eastAsia="en-GB"/>
          <w14:ligatures w14:val="none"/>
        </w:rPr>
        <w:t xml:space="preserve"> Generally, methods are also </w:t>
      </w:r>
      <w:r w:rsidR="000C68F2">
        <w:rPr>
          <w:rFonts w:ascii="Lato" w:eastAsia="Times New Roman" w:hAnsi="Lato" w:cs="Times New Roman"/>
          <w:kern w:val="0"/>
          <w:lang w:eastAsia="en-GB"/>
          <w14:ligatures w14:val="none"/>
        </w:rPr>
        <w:t>short</w:t>
      </w:r>
      <w:r w:rsidR="00435724">
        <w:rPr>
          <w:rFonts w:ascii="Lato" w:eastAsia="Times New Roman" w:hAnsi="Lato" w:cs="Times New Roman"/>
          <w:kern w:val="0"/>
          <w:lang w:eastAsia="en-GB"/>
          <w14:ligatures w14:val="none"/>
        </w:rPr>
        <w:t>.</w:t>
      </w:r>
    </w:p>
    <w:p w14:paraId="69BF4FA6" w14:textId="77777777" w:rsidR="00FB4D10" w:rsidRPr="00C705E4" w:rsidRDefault="00FB4D10"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p>
    <w:p w14:paraId="385BB71D" w14:textId="77777777" w:rsidR="00F7512E" w:rsidRPr="00324E0B" w:rsidRDefault="00F7512E" w:rsidP="000774B6">
      <w:pPr>
        <w:shd w:val="clear" w:color="auto" w:fill="FFFFFF"/>
        <w:spacing w:before="100" w:beforeAutospacing="1" w:after="100" w:afterAutospacing="1" w:line="240" w:lineRule="auto"/>
        <w:rPr>
          <w:rFonts w:ascii="Lato" w:eastAsia="Times New Roman" w:hAnsi="Lato" w:cs="Times New Roman"/>
          <w:kern w:val="0"/>
          <w:lang w:eastAsia="en-GB"/>
          <w14:ligatures w14:val="none"/>
        </w:rPr>
      </w:pPr>
    </w:p>
    <w:p w14:paraId="6AD72B4E" w14:textId="77777777" w:rsidR="000774B6" w:rsidRDefault="000774B6" w:rsidP="000774B6">
      <w:p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p>
    <w:p w14:paraId="6EFA9D89" w14:textId="77777777" w:rsidR="000774B6" w:rsidRDefault="000774B6" w:rsidP="000774B6">
      <w:p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p>
    <w:p w14:paraId="6502EA9C" w14:textId="77777777" w:rsidR="00E36DC1" w:rsidRDefault="00E36DC1" w:rsidP="000774B6">
      <w:p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p>
    <w:p w14:paraId="3B8B9877" w14:textId="77777777" w:rsidR="000774B6" w:rsidRPr="00464BC6" w:rsidRDefault="000774B6" w:rsidP="000774B6">
      <w:pPr>
        <w:shd w:val="clear" w:color="auto" w:fill="FFFFFF"/>
        <w:spacing w:before="100" w:beforeAutospacing="1" w:after="100" w:afterAutospacing="1" w:line="240" w:lineRule="auto"/>
        <w:rPr>
          <w:rFonts w:ascii="Lato" w:eastAsia="Times New Roman" w:hAnsi="Lato" w:cs="Times New Roman"/>
          <w:color w:val="156082" w:themeColor="accent1"/>
          <w:kern w:val="0"/>
          <w:lang w:eastAsia="en-GB"/>
          <w14:ligatures w14:val="none"/>
        </w:rPr>
      </w:pPr>
    </w:p>
    <w:p w14:paraId="0BF8C682" w14:textId="1772506C" w:rsidR="009F0F1D" w:rsidRPr="00C352CC" w:rsidRDefault="009F0F1D">
      <w:pPr>
        <w:rPr>
          <w:b/>
          <w:bCs/>
        </w:rPr>
      </w:pPr>
      <w:r>
        <w:t xml:space="preserve">Segment </w:t>
      </w:r>
      <w:r w:rsidR="004A6F17">
        <w:t>7</w:t>
      </w:r>
      <w:r>
        <w:t>)</w:t>
      </w:r>
      <w:r w:rsidR="00464BC6">
        <w:t xml:space="preserve"> 1 min</w:t>
      </w:r>
      <w:r w:rsidR="00053DB9">
        <w:t xml:space="preserve"> </w:t>
      </w:r>
      <w:r w:rsidR="00053DB9">
        <w:t>(approx. 170 words)</w:t>
      </w:r>
      <w:r w:rsidR="00C352CC">
        <w:t xml:space="preserve"> </w:t>
      </w:r>
      <w:r w:rsidR="00C352CC">
        <w:rPr>
          <w:b/>
          <w:bCs/>
        </w:rPr>
        <w:t>191</w:t>
      </w:r>
    </w:p>
    <w:p w14:paraId="22466C7B" w14:textId="77777777" w:rsidR="009F0F1D" w:rsidRPr="002C1686" w:rsidRDefault="009F0F1D" w:rsidP="009F0F1D">
      <w:pPr>
        <w:numPr>
          <w:ilvl w:val="0"/>
          <w:numId w:val="3"/>
        </w:numPr>
        <w:shd w:val="clear" w:color="auto" w:fill="FFFFFF"/>
        <w:tabs>
          <w:tab w:val="clear" w:pos="720"/>
          <w:tab w:val="num" w:pos="1440"/>
        </w:tabs>
        <w:spacing w:before="100" w:beforeAutospacing="1" w:after="100" w:afterAutospacing="1" w:line="240" w:lineRule="auto"/>
        <w:ind w:left="1815"/>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lastRenderedPageBreak/>
        <w:t>Demonstrate the test suite</w:t>
      </w:r>
      <w:r>
        <w:rPr>
          <w:rFonts w:ascii="Lato" w:eastAsia="Times New Roman" w:hAnsi="Lato" w:cs="Times New Roman"/>
          <w:color w:val="A02B93" w:themeColor="accent5"/>
          <w:kern w:val="0"/>
          <w:lang w:eastAsia="en-GB"/>
          <w14:ligatures w14:val="none"/>
        </w:rPr>
        <w:t xml:space="preserve"> - TDD</w:t>
      </w:r>
    </w:p>
    <w:p w14:paraId="02BC7A7C" w14:textId="77777777" w:rsidR="009F0F1D" w:rsidRPr="002C1686" w:rsidRDefault="009F0F1D" w:rsidP="009F0F1D">
      <w:pPr>
        <w:numPr>
          <w:ilvl w:val="1"/>
          <w:numId w:val="3"/>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Explain test purpose</w:t>
      </w:r>
    </w:p>
    <w:p w14:paraId="13B3ABAF" w14:textId="77777777" w:rsidR="009F0F1D" w:rsidRPr="002C1686" w:rsidRDefault="009F0F1D" w:rsidP="009F0F1D">
      <w:pPr>
        <w:numPr>
          <w:ilvl w:val="1"/>
          <w:numId w:val="3"/>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Show Red-Green-Refactor evidence</w:t>
      </w:r>
    </w:p>
    <w:p w14:paraId="6ECE1ABC" w14:textId="77777777" w:rsidR="009F0F1D" w:rsidRDefault="009F0F1D" w:rsidP="009F0F1D">
      <w:pPr>
        <w:numPr>
          <w:ilvl w:val="1"/>
          <w:numId w:val="3"/>
        </w:numPr>
        <w:shd w:val="clear" w:color="auto" w:fill="FFFFFF"/>
        <w:tabs>
          <w:tab w:val="clear" w:pos="1440"/>
          <w:tab w:val="num" w:pos="2160"/>
        </w:tabs>
        <w:spacing w:before="100" w:beforeAutospacing="1" w:after="100" w:afterAutospacing="1" w:line="240" w:lineRule="auto"/>
        <w:ind w:left="2910"/>
        <w:rPr>
          <w:rFonts w:ascii="Lato" w:eastAsia="Times New Roman" w:hAnsi="Lato" w:cs="Times New Roman"/>
          <w:color w:val="A02B93" w:themeColor="accent5"/>
          <w:kern w:val="0"/>
          <w:lang w:eastAsia="en-GB"/>
          <w14:ligatures w14:val="none"/>
        </w:rPr>
      </w:pPr>
      <w:r w:rsidRPr="002C1686">
        <w:rPr>
          <w:rFonts w:ascii="Lato" w:eastAsia="Times New Roman" w:hAnsi="Lato" w:cs="Times New Roman"/>
          <w:color w:val="A02B93" w:themeColor="accent5"/>
          <w:kern w:val="0"/>
          <w:lang w:eastAsia="en-GB"/>
          <w14:ligatures w14:val="none"/>
        </w:rPr>
        <w:t>Run tests</w:t>
      </w:r>
    </w:p>
    <w:p w14:paraId="60EFB19C" w14:textId="6C64F9BA" w:rsidR="00DA4DF2" w:rsidRPr="002C1686" w:rsidRDefault="00DA4DF2" w:rsidP="00DA4DF2">
      <w:pPr>
        <w:numPr>
          <w:ilvl w:val="0"/>
          <w:numId w:val="3"/>
        </w:numPr>
        <w:shd w:val="clear" w:color="auto" w:fill="FFFFFF"/>
        <w:tabs>
          <w:tab w:val="num" w:pos="2160"/>
        </w:tabs>
        <w:spacing w:before="100" w:beforeAutospacing="1" w:after="100" w:afterAutospacing="1" w:line="240" w:lineRule="auto"/>
        <w:rPr>
          <w:rFonts w:ascii="Lato" w:eastAsia="Times New Roman" w:hAnsi="Lato" w:cs="Times New Roman"/>
          <w:color w:val="A02B93" w:themeColor="accent5"/>
          <w:kern w:val="0"/>
          <w:lang w:eastAsia="en-GB"/>
          <w14:ligatures w14:val="none"/>
        </w:rPr>
      </w:pPr>
      <w:r>
        <w:rPr>
          <w:rFonts w:ascii="Lato" w:eastAsia="Times New Roman" w:hAnsi="Lato" w:cs="Times New Roman"/>
          <w:kern w:val="0"/>
          <w:lang w:eastAsia="en-GB"/>
          <w14:ligatures w14:val="none"/>
        </w:rPr>
        <w:t>Conclusion</w:t>
      </w:r>
    </w:p>
    <w:p w14:paraId="3CBC639E" w14:textId="5373A53D" w:rsidR="009F0F1D" w:rsidRDefault="000774B6">
      <w:r>
        <w:t>Finally, I’ll discuss Test Driven development for the application.</w:t>
      </w:r>
      <w:r w:rsidR="001814B4">
        <w:t xml:space="preserve"> Tests were initially created which outlined the functionality required from the model classes</w:t>
      </w:r>
      <w:r w:rsidR="00110D8D">
        <w:t>, which are used by controllers</w:t>
      </w:r>
      <w:r w:rsidR="001814B4">
        <w:t>. For the goal class, tests related to the creation of valid and invalid goals and how those cases are handled. For example, if a goal is created with no threshold for completion, it is invalid. The manager tests related to</w:t>
      </w:r>
      <w:r w:rsidR="004C59E0">
        <w:t xml:space="preserve"> goal-related</w:t>
      </w:r>
      <w:r w:rsidR="001814B4">
        <w:t xml:space="preserve"> </w:t>
      </w:r>
      <w:r w:rsidR="004C59E0">
        <w:t>DAO interaction, which the manager is responsible for</w:t>
      </w:r>
      <w:r w:rsidR="00D849A9">
        <w:t xml:space="preserve">, like getting all goals for a specific user id. Note that, while </w:t>
      </w:r>
      <w:r w:rsidR="004161A3">
        <w:t>all</w:t>
      </w:r>
      <w:r w:rsidR="00D849A9">
        <w:t xml:space="preserve"> the tests have been implemented in their model classes, some do not directly to current functionality. For example, searching for a goal by name or category, which will be implemented in future releases. </w:t>
      </w:r>
      <w:r w:rsidR="004161A3">
        <w:t>Conversely, it became apparent in development that further functionality was necessary for some classes, like getting completed goals. In this case, the model and tests were updated</w:t>
      </w:r>
      <w:r w:rsidR="009A2955">
        <w:t xml:space="preserve"> for this case</w:t>
      </w:r>
      <w:r w:rsidR="004161A3">
        <w:t>.</w:t>
      </w:r>
    </w:p>
    <w:p w14:paraId="171B9947" w14:textId="23985D4A" w:rsidR="008B0B5B" w:rsidRDefault="008B0B5B">
      <w:r>
        <w:t xml:space="preserve">As you can see, all </w:t>
      </w:r>
      <w:r w:rsidR="00D24BFD">
        <w:t>137</w:t>
      </w:r>
      <w:r w:rsidR="00281A3C">
        <w:t xml:space="preserve"> </w:t>
      </w:r>
      <w:r>
        <w:t>tests pass</w:t>
      </w:r>
      <w:r w:rsidR="005A529A">
        <w:t>, meaning the model</w:t>
      </w:r>
      <w:r w:rsidR="004B067C">
        <w:t>s</w:t>
      </w:r>
      <w:r w:rsidR="005A529A">
        <w:t xml:space="preserve"> succeed in implementing key functionality.</w:t>
      </w:r>
    </w:p>
    <w:p w14:paraId="50FF8252" w14:textId="524E0D66" w:rsidR="008B0B5B" w:rsidRDefault="001A5106">
      <w:r>
        <w:t xml:space="preserve">Thank you for watching Serious Group’s </w:t>
      </w:r>
      <w:proofErr w:type="gramStart"/>
      <w:r>
        <w:t>presentation</w:t>
      </w:r>
      <w:proofErr w:type="gramEnd"/>
      <w:r>
        <w:t xml:space="preserve"> of Rooted.</w:t>
      </w:r>
    </w:p>
    <w:p w14:paraId="76899F3B" w14:textId="77777777" w:rsidR="008B0B5B" w:rsidRDefault="008B0B5B"/>
    <w:p w14:paraId="795E9FC6" w14:textId="77777777" w:rsidR="008B0B5B" w:rsidRDefault="008B0B5B"/>
    <w:sectPr w:rsidR="008B0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326F3"/>
    <w:multiLevelType w:val="hybridMultilevel"/>
    <w:tmpl w:val="E2CE8D26"/>
    <w:lvl w:ilvl="0" w:tplc="84B8F15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90FA7"/>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75E0"/>
    <w:multiLevelType w:val="multilevel"/>
    <w:tmpl w:val="0809001F"/>
    <w:styleLink w:val="EGB214"/>
    <w:lvl w:ilvl="0">
      <w:start w:val="1"/>
      <w:numFmt w:val="decimal"/>
      <w:lvlText w:val="%1."/>
      <w:lvlJc w:val="left"/>
      <w:pPr>
        <w:ind w:left="360" w:hanging="360"/>
      </w:pPr>
      <w:rPr>
        <w:rFonts w:ascii="Calibri" w:hAnsi="Calibri" w:hint="default"/>
        <w:b/>
        <w:color w:val="003C71"/>
        <w:sz w:val="28"/>
      </w:rPr>
    </w:lvl>
    <w:lvl w:ilvl="1">
      <w:start w:val="1"/>
      <w:numFmt w:val="decimal"/>
      <w:lvlText w:val="%1.%2."/>
      <w:lvlJc w:val="left"/>
      <w:pPr>
        <w:ind w:left="792" w:hanging="432"/>
      </w:pPr>
      <w:rPr>
        <w:rFonts w:ascii="Calibri" w:hAnsi="Calibri"/>
        <w:color w:val="003C71"/>
        <w:sz w:val="24"/>
      </w:rPr>
    </w:lvl>
    <w:lvl w:ilvl="2">
      <w:start w:val="1"/>
      <w:numFmt w:val="decimal"/>
      <w:lvlText w:val="%1.%2.%3."/>
      <w:lvlJc w:val="left"/>
      <w:pPr>
        <w:ind w:left="1224" w:hanging="504"/>
      </w:pPr>
      <w:rPr>
        <w:rFonts w:ascii="Calibri" w:hAnsi="Calibri"/>
        <w:color w:val="003C71"/>
        <w:sz w:val="22"/>
      </w:rPr>
    </w:lvl>
    <w:lvl w:ilvl="3">
      <w:start w:val="1"/>
      <w:numFmt w:val="decimal"/>
      <w:lvlText w:val="%1.%2.%3.%4."/>
      <w:lvlJc w:val="left"/>
      <w:pPr>
        <w:ind w:left="1728" w:hanging="648"/>
      </w:pPr>
      <w:rPr>
        <w:rFonts w:ascii="Calibri" w:hAnsi="Calibri"/>
        <w:i/>
        <w:color w:val="003C71"/>
        <w:sz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041204"/>
    <w:multiLevelType w:val="multilevel"/>
    <w:tmpl w:val="400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869846">
    <w:abstractNumId w:val="2"/>
  </w:num>
  <w:num w:numId="2" w16cid:durableId="1463115054">
    <w:abstractNumId w:val="2"/>
  </w:num>
  <w:num w:numId="3" w16cid:durableId="1743258533">
    <w:abstractNumId w:val="1"/>
  </w:num>
  <w:num w:numId="4" w16cid:durableId="978608496">
    <w:abstractNumId w:val="3"/>
  </w:num>
  <w:num w:numId="5" w16cid:durableId="276818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E5"/>
    <w:rsid w:val="00004A6A"/>
    <w:rsid w:val="00010051"/>
    <w:rsid w:val="00043974"/>
    <w:rsid w:val="00053DB9"/>
    <w:rsid w:val="00071F9D"/>
    <w:rsid w:val="000752B3"/>
    <w:rsid w:val="000774B6"/>
    <w:rsid w:val="000804DE"/>
    <w:rsid w:val="000C68F2"/>
    <w:rsid w:val="000F0526"/>
    <w:rsid w:val="00110D8D"/>
    <w:rsid w:val="0012103A"/>
    <w:rsid w:val="001211CB"/>
    <w:rsid w:val="0013199F"/>
    <w:rsid w:val="00142796"/>
    <w:rsid w:val="00153EC0"/>
    <w:rsid w:val="001814B4"/>
    <w:rsid w:val="0019107E"/>
    <w:rsid w:val="001A5106"/>
    <w:rsid w:val="001B3CD3"/>
    <w:rsid w:val="001D12B8"/>
    <w:rsid w:val="001E4C5D"/>
    <w:rsid w:val="00276B20"/>
    <w:rsid w:val="00281A3C"/>
    <w:rsid w:val="002D1DE4"/>
    <w:rsid w:val="00324E0B"/>
    <w:rsid w:val="003369C3"/>
    <w:rsid w:val="00341EB0"/>
    <w:rsid w:val="0037537C"/>
    <w:rsid w:val="00386391"/>
    <w:rsid w:val="003D2445"/>
    <w:rsid w:val="00413184"/>
    <w:rsid w:val="004161A3"/>
    <w:rsid w:val="00435724"/>
    <w:rsid w:val="004642CA"/>
    <w:rsid w:val="00464BC6"/>
    <w:rsid w:val="004844A5"/>
    <w:rsid w:val="004A6F17"/>
    <w:rsid w:val="004B067C"/>
    <w:rsid w:val="004B231C"/>
    <w:rsid w:val="004B7AAE"/>
    <w:rsid w:val="004C59E0"/>
    <w:rsid w:val="004F4975"/>
    <w:rsid w:val="0051064E"/>
    <w:rsid w:val="0053528E"/>
    <w:rsid w:val="005711AE"/>
    <w:rsid w:val="00584960"/>
    <w:rsid w:val="005A529A"/>
    <w:rsid w:val="005C1A04"/>
    <w:rsid w:val="005E4DE5"/>
    <w:rsid w:val="0062748B"/>
    <w:rsid w:val="006D2230"/>
    <w:rsid w:val="0073484E"/>
    <w:rsid w:val="0077720B"/>
    <w:rsid w:val="007D1BC7"/>
    <w:rsid w:val="007D4EC1"/>
    <w:rsid w:val="007E7C68"/>
    <w:rsid w:val="00805DE2"/>
    <w:rsid w:val="00810303"/>
    <w:rsid w:val="00810AA8"/>
    <w:rsid w:val="0081563F"/>
    <w:rsid w:val="00827324"/>
    <w:rsid w:val="0085362C"/>
    <w:rsid w:val="00872680"/>
    <w:rsid w:val="00875692"/>
    <w:rsid w:val="008A491A"/>
    <w:rsid w:val="008A68F1"/>
    <w:rsid w:val="008B0B5B"/>
    <w:rsid w:val="008B2B29"/>
    <w:rsid w:val="008C7016"/>
    <w:rsid w:val="008D3F72"/>
    <w:rsid w:val="00920E84"/>
    <w:rsid w:val="0092229C"/>
    <w:rsid w:val="009329DC"/>
    <w:rsid w:val="00941765"/>
    <w:rsid w:val="009A2955"/>
    <w:rsid w:val="009F0F1D"/>
    <w:rsid w:val="009F1EBB"/>
    <w:rsid w:val="00A81A71"/>
    <w:rsid w:val="00A975E9"/>
    <w:rsid w:val="00AB287C"/>
    <w:rsid w:val="00AD2114"/>
    <w:rsid w:val="00B10642"/>
    <w:rsid w:val="00B50AF3"/>
    <w:rsid w:val="00B537E5"/>
    <w:rsid w:val="00B91DE7"/>
    <w:rsid w:val="00BD453C"/>
    <w:rsid w:val="00BF1759"/>
    <w:rsid w:val="00C11371"/>
    <w:rsid w:val="00C352CC"/>
    <w:rsid w:val="00C705E4"/>
    <w:rsid w:val="00D24BFD"/>
    <w:rsid w:val="00D25038"/>
    <w:rsid w:val="00D41741"/>
    <w:rsid w:val="00D447C0"/>
    <w:rsid w:val="00D57652"/>
    <w:rsid w:val="00D57A07"/>
    <w:rsid w:val="00D61EB7"/>
    <w:rsid w:val="00D849A9"/>
    <w:rsid w:val="00DA4DF2"/>
    <w:rsid w:val="00DA6614"/>
    <w:rsid w:val="00E05959"/>
    <w:rsid w:val="00E36DC1"/>
    <w:rsid w:val="00F14C8E"/>
    <w:rsid w:val="00F7512E"/>
    <w:rsid w:val="00FA0727"/>
    <w:rsid w:val="00FB4D10"/>
    <w:rsid w:val="00FC5F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A730343"/>
  <w15:chartTrackingRefBased/>
  <w15:docId w15:val="{9EA5FD9E-B285-6B4A-BBB2-23D46255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F1D"/>
  </w:style>
  <w:style w:type="paragraph" w:styleId="Heading1">
    <w:name w:val="heading 1"/>
    <w:basedOn w:val="Normal"/>
    <w:next w:val="Normal"/>
    <w:link w:val="Heading1Char"/>
    <w:uiPriority w:val="9"/>
    <w:qFormat/>
    <w:rsid w:val="00B53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GB214">
    <w:name w:val="EGB214"/>
    <w:uiPriority w:val="99"/>
    <w:rsid w:val="003D2445"/>
    <w:pPr>
      <w:numPr>
        <w:numId w:val="1"/>
      </w:numPr>
    </w:pPr>
  </w:style>
  <w:style w:type="character" w:customStyle="1" w:styleId="Heading1Char">
    <w:name w:val="Heading 1 Char"/>
    <w:basedOn w:val="DefaultParagraphFont"/>
    <w:link w:val="Heading1"/>
    <w:uiPriority w:val="9"/>
    <w:rsid w:val="00B53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7E5"/>
    <w:rPr>
      <w:rFonts w:eastAsiaTheme="majorEastAsia" w:cstheme="majorBidi"/>
      <w:color w:val="272727" w:themeColor="text1" w:themeTint="D8"/>
    </w:rPr>
  </w:style>
  <w:style w:type="paragraph" w:styleId="Title">
    <w:name w:val="Title"/>
    <w:basedOn w:val="Normal"/>
    <w:next w:val="Normal"/>
    <w:link w:val="TitleChar"/>
    <w:uiPriority w:val="10"/>
    <w:qFormat/>
    <w:rsid w:val="00B53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E5"/>
    <w:pPr>
      <w:spacing w:before="160"/>
      <w:jc w:val="center"/>
    </w:pPr>
    <w:rPr>
      <w:i/>
      <w:iCs/>
      <w:color w:val="404040" w:themeColor="text1" w:themeTint="BF"/>
    </w:rPr>
  </w:style>
  <w:style w:type="character" w:customStyle="1" w:styleId="QuoteChar">
    <w:name w:val="Quote Char"/>
    <w:basedOn w:val="DefaultParagraphFont"/>
    <w:link w:val="Quote"/>
    <w:uiPriority w:val="29"/>
    <w:rsid w:val="00B537E5"/>
    <w:rPr>
      <w:i/>
      <w:iCs/>
      <w:color w:val="404040" w:themeColor="text1" w:themeTint="BF"/>
    </w:rPr>
  </w:style>
  <w:style w:type="paragraph" w:styleId="ListParagraph">
    <w:name w:val="List Paragraph"/>
    <w:basedOn w:val="Normal"/>
    <w:uiPriority w:val="34"/>
    <w:qFormat/>
    <w:rsid w:val="00B537E5"/>
    <w:pPr>
      <w:ind w:left="720"/>
      <w:contextualSpacing/>
    </w:pPr>
  </w:style>
  <w:style w:type="character" w:styleId="IntenseEmphasis">
    <w:name w:val="Intense Emphasis"/>
    <w:basedOn w:val="DefaultParagraphFont"/>
    <w:uiPriority w:val="21"/>
    <w:qFormat/>
    <w:rsid w:val="00B537E5"/>
    <w:rPr>
      <w:i/>
      <w:iCs/>
      <w:color w:val="0F4761" w:themeColor="accent1" w:themeShade="BF"/>
    </w:rPr>
  </w:style>
  <w:style w:type="paragraph" w:styleId="IntenseQuote">
    <w:name w:val="Intense Quote"/>
    <w:basedOn w:val="Normal"/>
    <w:next w:val="Normal"/>
    <w:link w:val="IntenseQuoteChar"/>
    <w:uiPriority w:val="30"/>
    <w:qFormat/>
    <w:rsid w:val="00B53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7E5"/>
    <w:rPr>
      <w:i/>
      <w:iCs/>
      <w:color w:val="0F4761" w:themeColor="accent1" w:themeShade="BF"/>
    </w:rPr>
  </w:style>
  <w:style w:type="character" w:styleId="IntenseReference">
    <w:name w:val="Intense Reference"/>
    <w:basedOn w:val="DefaultParagraphFont"/>
    <w:uiPriority w:val="32"/>
    <w:qFormat/>
    <w:rsid w:val="00B53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6</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Marsh</dc:creator>
  <cp:keywords/>
  <dc:description/>
  <cp:lastModifiedBy>Reuben Marsh</cp:lastModifiedBy>
  <cp:revision>87</cp:revision>
  <dcterms:created xsi:type="dcterms:W3CDTF">2026-09-19T02:35:00Z</dcterms:created>
  <dcterms:modified xsi:type="dcterms:W3CDTF">2026-09-19T09:53:00Z</dcterms:modified>
</cp:coreProperties>
</file>