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Pr="003B21AB" w:rsidRDefault="00FA519B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                                      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Evaluation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ALT RH </w:t>
      </w:r>
    </w:p>
    <w:p w:rsidR="00FA519B" w:rsidRPr="003B21AB" w:rsidRDefault="00FA519B" w:rsidP="00FA51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fonction doit obligatoirement retourner une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valuer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A519B" w:rsidRPr="003B21AB" w:rsidRDefault="00FA519B" w:rsidP="00FA519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FA519B" w:rsidRPr="003B21AB" w:rsidRDefault="00FA519B" w:rsidP="00FA519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FA519B" w:rsidRPr="003B21AB" w:rsidRDefault="00FA519B" w:rsidP="00FA519B">
      <w:pPr>
        <w:rPr>
          <w:rFonts w:ascii="Times New Roman" w:hAnsi="Times New Roman" w:cs="Times New Roman"/>
          <w:sz w:val="36"/>
          <w:szCs w:val="36"/>
        </w:rPr>
      </w:pPr>
    </w:p>
    <w:p w:rsidR="00FA519B" w:rsidRPr="003B21AB" w:rsidRDefault="00FA519B" w:rsidP="00FA51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J’ai la fonction suivante. </w:t>
      </w:r>
      <w:r w:rsidR="001D0A30">
        <w:rPr>
          <w:rFonts w:ascii="Times New Roman" w:hAnsi="Times New Roman" w:cs="Times New Roman"/>
          <w:sz w:val="36"/>
          <w:szCs w:val="36"/>
        </w:rPr>
        <w:t>Elle s’</w:t>
      </w:r>
      <w:proofErr w:type="spellStart"/>
      <w:r w:rsidR="001D0A30">
        <w:rPr>
          <w:rFonts w:ascii="Times New Roman" w:hAnsi="Times New Roman" w:cs="Times New Roman"/>
          <w:sz w:val="36"/>
          <w:szCs w:val="36"/>
        </w:rPr>
        <w:t>apelle</w:t>
      </w:r>
      <w:proofErr w:type="spellEnd"/>
      <w:r w:rsidR="001D0A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0A30">
        <w:rPr>
          <w:rFonts w:ascii="Times New Roman" w:hAnsi="Times New Roman" w:cs="Times New Roman"/>
          <w:sz w:val="36"/>
          <w:szCs w:val="36"/>
        </w:rPr>
        <w:t>testNumbers</w:t>
      </w:r>
      <w:proofErr w:type="spellEnd"/>
      <w:r w:rsidR="001D0A30">
        <w:rPr>
          <w:rFonts w:ascii="Times New Roman" w:hAnsi="Times New Roman" w:cs="Times New Roman"/>
          <w:sz w:val="36"/>
          <w:szCs w:val="36"/>
        </w:rPr>
        <w:t xml:space="preserve"> et elle prend $</w:t>
      </w:r>
      <w:proofErr w:type="spellStart"/>
      <w:r w:rsidR="001D0A30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="001D0A30">
        <w:rPr>
          <w:rFonts w:ascii="Times New Roman" w:hAnsi="Times New Roman" w:cs="Times New Roman"/>
          <w:sz w:val="36"/>
          <w:szCs w:val="36"/>
        </w:rPr>
        <w:t xml:space="preserve"> en </w:t>
      </w:r>
      <w:proofErr w:type="spellStart"/>
      <w:proofErr w:type="gramStart"/>
      <w:r w:rsidR="001D0A30">
        <w:rPr>
          <w:rFonts w:ascii="Times New Roman" w:hAnsi="Times New Roman" w:cs="Times New Roman"/>
          <w:sz w:val="36"/>
          <w:szCs w:val="36"/>
        </w:rPr>
        <w:t>parametre.</w:t>
      </w:r>
      <w:r w:rsidRPr="003B21AB">
        <w:rPr>
          <w:rFonts w:ascii="Times New Roman" w:hAnsi="Times New Roman" w:cs="Times New Roman"/>
          <w:sz w:val="36"/>
          <w:szCs w:val="36"/>
        </w:rPr>
        <w:t>Dans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ce cas</w:t>
      </w:r>
      <w:r w:rsidR="000840D5" w:rsidRPr="003B21AB">
        <w:rPr>
          <w:rFonts w:ascii="Times New Roman" w:hAnsi="Times New Roman" w:cs="Times New Roman"/>
          <w:sz w:val="36"/>
          <w:szCs w:val="36"/>
        </w:rPr>
        <w:t>, que sera la valeur de $</w:t>
      </w:r>
      <w:proofErr w:type="spellStart"/>
      <w:r w:rsidR="000840D5" w:rsidRPr="003B21AB">
        <w:rPr>
          <w:rFonts w:ascii="Times New Roman" w:hAnsi="Times New Roman" w:cs="Times New Roman"/>
          <w:sz w:val="36"/>
          <w:szCs w:val="36"/>
        </w:rPr>
        <w:t>result</w:t>
      </w:r>
      <w:proofErr w:type="spellEnd"/>
      <w:r w:rsidR="000840D5" w:rsidRPr="003B21AB">
        <w:rPr>
          <w:rFonts w:ascii="Times New Roman" w:hAnsi="Times New Roman" w:cs="Times New Roman"/>
          <w:sz w:val="36"/>
          <w:szCs w:val="36"/>
        </w:rPr>
        <w:t> ?</w:t>
      </w:r>
    </w:p>
    <w:p w:rsidR="00FA519B" w:rsidRPr="003B21AB" w:rsidRDefault="00FA519B" w:rsidP="00FA519B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FA519B" w:rsidRPr="003B21AB" w:rsidRDefault="007B1E06" w:rsidP="00FA51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7689215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5" w:rsidRPr="003B21AB" w:rsidRDefault="000840D5" w:rsidP="00FA519B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False </w:t>
      </w:r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Null</w:t>
      </w:r>
      <w:proofErr w:type="spellEnd"/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La somme de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numbers</w:t>
      </w:r>
      <w:proofErr w:type="spellEnd"/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J’ai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créer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une fonction et elle prend un </w:t>
      </w:r>
      <w:r w:rsidR="00057D96" w:rsidRPr="003B21AB">
        <w:rPr>
          <w:rFonts w:ascii="Times New Roman" w:hAnsi="Times New Roman" w:cs="Times New Roman"/>
          <w:sz w:val="36"/>
          <w:szCs w:val="36"/>
        </w:rPr>
        <w:t>paramètre</w:t>
      </w:r>
      <w:r w:rsidRPr="003B21AB">
        <w:rPr>
          <w:rFonts w:ascii="Times New Roman" w:hAnsi="Times New Roman" w:cs="Times New Roman"/>
          <w:sz w:val="36"/>
          <w:szCs w:val="36"/>
        </w:rPr>
        <w:t xml:space="preserve">. Je n’ai pas fait appel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fonction. Ma fonction contient un argument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defini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Oui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0840D5" w:rsidRPr="003B21AB" w:rsidRDefault="000840D5" w:rsidP="000840D5">
      <w:pPr>
        <w:pStyle w:val="Paragraphedeliste"/>
        <w:ind w:left="144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Ici j’ai un tableau multi </w:t>
      </w:r>
      <w:proofErr w:type="spellStart"/>
      <w:proofErr w:type="gramStart"/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>.$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correspond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> :</w:t>
      </w:r>
    </w:p>
    <w:p w:rsidR="000840D5" w:rsidRPr="003B21AB" w:rsidRDefault="000840D5" w:rsidP="000840D5">
      <w:pPr>
        <w:ind w:left="360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60720" cy="3121025"/>
            <wp:effectExtent l="0" t="0" r="508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5" w:rsidRPr="003B21AB" w:rsidRDefault="000840D5" w:rsidP="000840D5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</w:t>
      </w:r>
      <w:r w:rsidR="00057D96" w:rsidRPr="003B21AB">
        <w:rPr>
          <w:rFonts w:ascii="Times New Roman" w:hAnsi="Times New Roman" w:cs="Times New Roman"/>
          <w:sz w:val="36"/>
          <w:szCs w:val="36"/>
        </w:rPr>
        <w:t>valeur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Mon tableau associatif </w:t>
      </w: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Boolean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Toujours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partir du </w:t>
      </w:r>
      <w:r w:rsidR="00057D96" w:rsidRPr="003B21AB">
        <w:rPr>
          <w:rFonts w:ascii="Times New Roman" w:hAnsi="Times New Roman" w:cs="Times New Roman"/>
          <w:sz w:val="36"/>
          <w:szCs w:val="36"/>
        </w:rPr>
        <w:t>même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tableau en question 4, $value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correspond  a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valeur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Boolean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a une clé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lastRenderedPageBreak/>
        <w:t>Oui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0840D5" w:rsidRPr="003B21AB" w:rsidRDefault="00057D96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Ça</w:t>
      </w:r>
      <w:r w:rsidR="000840D5"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Pr="003B21AB">
        <w:rPr>
          <w:rFonts w:ascii="Times New Roman" w:hAnsi="Times New Roman" w:cs="Times New Roman"/>
          <w:sz w:val="36"/>
          <w:szCs w:val="36"/>
        </w:rPr>
        <w:t>dépend</w:t>
      </w:r>
      <w:r w:rsidR="000840D5"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7439A3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fonction doit obligatoirement prendre un </w:t>
      </w:r>
      <w:r w:rsidR="00057D96" w:rsidRPr="003B21AB">
        <w:rPr>
          <w:rFonts w:ascii="Times New Roman" w:hAnsi="Times New Roman" w:cs="Times New Roman"/>
          <w:sz w:val="36"/>
          <w:szCs w:val="36"/>
        </w:rPr>
        <w:t>paramètre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7439A3" w:rsidRPr="003B21AB" w:rsidRDefault="007439A3" w:rsidP="007439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</w:t>
      </w:r>
      <w:r w:rsidR="00057D96" w:rsidRPr="003B21AB">
        <w:rPr>
          <w:rFonts w:ascii="Times New Roman" w:hAnsi="Times New Roman" w:cs="Times New Roman"/>
          <w:sz w:val="36"/>
          <w:szCs w:val="36"/>
        </w:rPr>
        <w:t xml:space="preserve">soumets </w:t>
      </w:r>
      <w:r w:rsidRPr="003B21AB">
        <w:rPr>
          <w:rFonts w:ascii="Times New Roman" w:hAnsi="Times New Roman" w:cs="Times New Roman"/>
          <w:sz w:val="36"/>
          <w:szCs w:val="36"/>
        </w:rPr>
        <w:t xml:space="preserve">un formulaire html sur un fichier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. Je n’ai pas de </w:t>
      </w:r>
      <w:r w:rsidR="00057D96" w:rsidRPr="003B21AB">
        <w:rPr>
          <w:rFonts w:ascii="Times New Roman" w:hAnsi="Times New Roman" w:cs="Times New Roman"/>
          <w:sz w:val="36"/>
          <w:szCs w:val="36"/>
        </w:rPr>
        <w:t>propriété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Name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sur mes champs input. Que se passe t’il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Ma variable $_POST sera vide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vais avoir une erreur fatale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Si je veux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utilister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les données de mon formulaire, je ne pourrai pas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et D </w:t>
      </w:r>
    </w:p>
    <w:p w:rsidR="007439A3" w:rsidRPr="003B21AB" w:rsidRDefault="007439A3" w:rsidP="007439A3">
      <w:pPr>
        <w:rPr>
          <w:rFonts w:ascii="Times New Roman" w:hAnsi="Times New Roman" w:cs="Times New Roman"/>
          <w:sz w:val="36"/>
          <w:szCs w:val="36"/>
        </w:rPr>
      </w:pPr>
    </w:p>
    <w:p w:rsidR="007439A3" w:rsidRPr="003B21AB" w:rsidRDefault="007439A3" w:rsidP="007439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Nos superglobales $_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POST,$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_GET etc. Si ces super globales contiennent des valeurs </w:t>
      </w:r>
      <w:r w:rsidR="00057D96" w:rsidRPr="003B21AB">
        <w:rPr>
          <w:rFonts w:ascii="Times New Roman" w:hAnsi="Times New Roman" w:cs="Times New Roman"/>
          <w:sz w:val="36"/>
          <w:szCs w:val="36"/>
        </w:rPr>
        <w:t>définis</w:t>
      </w:r>
      <w:r w:rsidRPr="003B21AB">
        <w:rPr>
          <w:rFonts w:ascii="Times New Roman" w:hAnsi="Times New Roman" w:cs="Times New Roman"/>
          <w:sz w:val="36"/>
          <w:szCs w:val="36"/>
        </w:rPr>
        <w:t xml:space="preserve">, elles seront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stockés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sous forme de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tableau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objet qui est </w:t>
      </w:r>
      <w:r w:rsidR="00057D96" w:rsidRPr="003B21AB">
        <w:rPr>
          <w:rFonts w:ascii="Times New Roman" w:hAnsi="Times New Roman" w:cs="Times New Roman"/>
          <w:sz w:val="36"/>
          <w:szCs w:val="36"/>
        </w:rPr>
        <w:t>une instance</w:t>
      </w:r>
      <w:r w:rsidRPr="003B21AB">
        <w:rPr>
          <w:rFonts w:ascii="Times New Roman" w:hAnsi="Times New Roman" w:cs="Times New Roman"/>
          <w:sz w:val="36"/>
          <w:szCs w:val="36"/>
        </w:rPr>
        <w:t xml:space="preserve"> d’une classe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Ici a quoi correspond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statement</w:t>
      </w:r>
      <w:proofErr w:type="spellEnd"/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364230"/>
            <wp:effectExtent l="0" t="0" r="508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A3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un objet qui a ses propres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méthodes</w:t>
      </w:r>
      <w:r w:rsidRPr="003B21AB">
        <w:rPr>
          <w:rFonts w:ascii="Times New Roman" w:hAnsi="Times New Roman" w:cs="Times New Roman"/>
          <w:sz w:val="36"/>
          <w:szCs w:val="36"/>
        </w:rPr>
        <w:t xml:space="preserve"> (fonctions)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A tous mes utilisateurs sous forme de tableau associatif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une chaine de </w:t>
      </w:r>
      <w:r w:rsidR="00057D96" w:rsidRPr="003B21AB">
        <w:rPr>
          <w:rFonts w:ascii="Times New Roman" w:hAnsi="Times New Roman" w:cs="Times New Roman"/>
          <w:sz w:val="36"/>
          <w:szCs w:val="36"/>
        </w:rPr>
        <w:t>caractère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de mon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sq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E076F" w:rsidP="004E076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B21AB">
        <w:rPr>
          <w:rFonts w:ascii="Times New Roman" w:hAnsi="Times New Roman" w:cs="Times New Roman"/>
          <w:sz w:val="36"/>
          <w:szCs w:val="36"/>
        </w:rPr>
        <w:t>Que est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ce qui se passera ici ?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E076F" w:rsidP="004E076F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4087495"/>
            <wp:effectExtent l="0" t="0" r="508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1D" w:rsidRPr="003B21AB" w:rsidRDefault="00405F1D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Nous allons voir apparaitre un hello world </w:t>
      </w:r>
      <w:r w:rsidR="00057D96" w:rsidRPr="003B21AB">
        <w:rPr>
          <w:rFonts w:ascii="Times New Roman" w:hAnsi="Times New Roman" w:cs="Times New Roman"/>
          <w:sz w:val="36"/>
          <w:szCs w:val="36"/>
        </w:rPr>
        <w:t>même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si la </w:t>
      </w:r>
      <w:r w:rsidR="00057D96" w:rsidRPr="003B21AB">
        <w:rPr>
          <w:rFonts w:ascii="Times New Roman" w:hAnsi="Times New Roman" w:cs="Times New Roman"/>
          <w:sz w:val="36"/>
          <w:szCs w:val="36"/>
        </w:rPr>
        <w:t>requête</w:t>
      </w:r>
      <w:r w:rsidRPr="003B21AB">
        <w:rPr>
          <w:rFonts w:ascii="Times New Roman" w:hAnsi="Times New Roman" w:cs="Times New Roman"/>
          <w:sz w:val="36"/>
          <w:szCs w:val="36"/>
        </w:rPr>
        <w:t xml:space="preserve"> a abouti </w:t>
      </w:r>
    </w:p>
    <w:p w:rsidR="00405F1D" w:rsidRPr="003B21AB" w:rsidRDefault="00405F1D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Nous allons voir un hello world si la </w:t>
      </w:r>
      <w:r w:rsidR="00057D96" w:rsidRPr="003B21AB">
        <w:rPr>
          <w:rFonts w:ascii="Times New Roman" w:hAnsi="Times New Roman" w:cs="Times New Roman"/>
          <w:sz w:val="36"/>
          <w:szCs w:val="36"/>
        </w:rPr>
        <w:t>requête</w:t>
      </w:r>
      <w:r w:rsidR="004E076F" w:rsidRPr="003B21AB">
        <w:rPr>
          <w:rFonts w:ascii="Times New Roman" w:hAnsi="Times New Roman" w:cs="Times New Roman"/>
          <w:sz w:val="36"/>
          <w:szCs w:val="36"/>
        </w:rPr>
        <w:t xml:space="preserve"> n’</w:t>
      </w:r>
      <w:proofErr w:type="spellStart"/>
      <w:r w:rsidR="004E076F" w:rsidRPr="003B21AB">
        <w:rPr>
          <w:rFonts w:ascii="Times New Roman" w:hAnsi="Times New Roman" w:cs="Times New Roman"/>
          <w:sz w:val="36"/>
          <w:szCs w:val="36"/>
        </w:rPr>
        <w:t>abouti</w:t>
      </w:r>
      <w:proofErr w:type="spellEnd"/>
      <w:r w:rsidR="004E076F" w:rsidRPr="003B21AB">
        <w:rPr>
          <w:rFonts w:ascii="Times New Roman" w:hAnsi="Times New Roman" w:cs="Times New Roman"/>
          <w:sz w:val="36"/>
          <w:szCs w:val="36"/>
        </w:rPr>
        <w:t xml:space="preserve"> pas </w:t>
      </w:r>
    </w:p>
    <w:p w:rsidR="004E076F" w:rsidRPr="003B21AB" w:rsidRDefault="004E076F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Nous allons avoir une erreur, nous ne pouvons pas mettre n’importe quoi dans le catch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Ici $key var correspondre a 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245618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5" w:rsidRPr="003B21AB" w:rsidRDefault="00884725" w:rsidP="00884725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name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age,iq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Perfect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21 et 160 </w:t>
      </w: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mon tableau entier 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appartient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un </w:t>
      </w:r>
    </w:p>
    <w:p w:rsidR="00884725" w:rsidRPr="003B21AB" w:rsidRDefault="00884725" w:rsidP="0088472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et elle nous retourne un tableau associatif uni </w:t>
      </w:r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84725" w:rsidRPr="003B21AB" w:rsidRDefault="00884725" w:rsidP="0088472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SQL et elle nous retourne un tableau associatif uni </w:t>
      </w:r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884725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et elle nous retourne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 xml:space="preserve">un tableau </w:t>
      </w:r>
      <w:r w:rsidR="00057D96" w:rsidRPr="003B21AB">
        <w:rPr>
          <w:rFonts w:ascii="Times New Roman" w:hAnsi="Times New Roman" w:cs="Times New Roman"/>
          <w:sz w:val="36"/>
          <w:szCs w:val="36"/>
        </w:rPr>
        <w:t>multidimensionnelle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Que sera affiché ici ?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A8425D" w:rsidP="00A8425D">
      <w:pPr>
        <w:ind w:left="708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55499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Les valeurs de chacun de mes tableaux associatifs contenu dans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studentsMulti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Les clés ce chacun de mes tableaux </w:t>
      </w:r>
      <w:r w:rsidR="00057D96" w:rsidRPr="003B21AB">
        <w:rPr>
          <w:rFonts w:ascii="Times New Roman" w:hAnsi="Times New Roman" w:cs="Times New Roman"/>
          <w:sz w:val="36"/>
          <w:szCs w:val="36"/>
        </w:rPr>
        <w:t>associatifs</w:t>
      </w:r>
      <w:r w:rsidRPr="003B21AB">
        <w:rPr>
          <w:rFonts w:ascii="Times New Roman" w:hAnsi="Times New Roman" w:cs="Times New Roman"/>
          <w:sz w:val="36"/>
          <w:szCs w:val="36"/>
        </w:rPr>
        <w:t xml:space="preserve"> contenu dans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studentsMulti</w:t>
      </w:r>
      <w:proofErr w:type="spellEnd"/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Une erreur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Que sera la valeur de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testStrLen</w:t>
      </w:r>
      <w:proofErr w:type="spellEnd"/>
    </w:p>
    <w:p w:rsidR="00A8425D" w:rsidRPr="003B21AB" w:rsidRDefault="00A8425D" w:rsidP="00A8425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477895"/>
            <wp:effectExtent l="0" t="0" r="508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Pr="003B21AB" w:rsidRDefault="00A8425D" w:rsidP="00A8425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ab/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</w:t>
      </w:r>
      <w:r w:rsidR="00057D96" w:rsidRPr="003B21AB">
        <w:rPr>
          <w:rFonts w:ascii="Times New Roman" w:hAnsi="Times New Roman" w:cs="Times New Roman"/>
          <w:sz w:val="36"/>
          <w:szCs w:val="36"/>
        </w:rPr>
        <w:t>longueur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de la chaine de </w:t>
      </w:r>
      <w:r w:rsidR="00057D96" w:rsidRPr="003B21AB">
        <w:rPr>
          <w:rFonts w:ascii="Times New Roman" w:hAnsi="Times New Roman" w:cs="Times New Roman"/>
          <w:sz w:val="36"/>
          <w:szCs w:val="36"/>
        </w:rPr>
        <w:t>caractère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« 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my_name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 »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Null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True</w:t>
      </w:r>
      <w:proofErr w:type="spellEnd"/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Lors que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prepare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la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 effectué est déjà connu 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Lors que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prepare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reqeutte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je dois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preciser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dans un 2eme temps a quoi vont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reelement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correspondre mes valeurs, je fais ceci en faisant appel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methode</w:t>
      </w:r>
      <w:proofErr w:type="spellEnd"/>
      <w:r w:rsidR="00F50DCE" w:rsidRPr="003B21AB">
        <w:rPr>
          <w:rFonts w:ascii="Times New Roman" w:hAnsi="Times New Roman" w:cs="Times New Roman"/>
          <w:sz w:val="36"/>
          <w:szCs w:val="36"/>
        </w:rPr>
        <w:t> :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</w:t>
      </w:r>
      <w:proofErr w:type="spellEnd"/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FetchAll</w:t>
      </w:r>
      <w:proofErr w:type="spellEnd"/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(sans mettre d’arguments)</w:t>
      </w:r>
    </w:p>
    <w:p w:rsidR="00A8425D" w:rsidRPr="003B21AB" w:rsidRDefault="00057D96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Exécute</w:t>
      </w:r>
      <w:r w:rsidR="00A8425D" w:rsidRPr="003B21AB">
        <w:rPr>
          <w:rFonts w:ascii="Times New Roman" w:hAnsi="Times New Roman" w:cs="Times New Roman"/>
          <w:sz w:val="36"/>
          <w:szCs w:val="36"/>
        </w:rPr>
        <w:t xml:space="preserve"> (avec les valeurs que je souhaite </w:t>
      </w:r>
      <w:r w:rsidRPr="003B21AB">
        <w:rPr>
          <w:rFonts w:ascii="Times New Roman" w:hAnsi="Times New Roman" w:cs="Times New Roman"/>
          <w:sz w:val="36"/>
          <w:szCs w:val="36"/>
        </w:rPr>
        <w:t>préciser</w:t>
      </w:r>
      <w:r w:rsidR="00F50DCE" w:rsidRPr="003B21AB">
        <w:rPr>
          <w:rFonts w:ascii="Times New Roman" w:hAnsi="Times New Roman" w:cs="Times New Roman"/>
          <w:sz w:val="36"/>
          <w:szCs w:val="36"/>
        </w:rPr>
        <w:t xml:space="preserve"> dans un </w:t>
      </w:r>
      <w:r w:rsidRPr="003B21AB">
        <w:rPr>
          <w:rFonts w:ascii="Times New Roman" w:hAnsi="Times New Roman" w:cs="Times New Roman"/>
          <w:sz w:val="36"/>
          <w:szCs w:val="36"/>
        </w:rPr>
        <w:t>tableau</w:t>
      </w:r>
      <w:r w:rsidR="00A8425D" w:rsidRPr="003B21AB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F50DCE" w:rsidRPr="003B21AB" w:rsidRDefault="00F50DCE" w:rsidP="00F50D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Combien d’arguments prends la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de l’objet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 ? 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Un seul et c’est un tableau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Autant d’arguments que j’ai de valeurs 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preciser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Sans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depend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parfois nous n’avons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meme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pas besoin de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preciser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 argument</w:t>
      </w: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Si je soumets un formulaire, les clés de mon tableau $_POST </w:t>
      </w:r>
      <w:proofErr w:type="gramStart"/>
      <w:r w:rsidR="003B21AB" w:rsidRPr="003B21AB">
        <w:rPr>
          <w:rFonts w:ascii="Times New Roman" w:hAnsi="Times New Roman" w:cs="Times New Roman"/>
          <w:sz w:val="36"/>
          <w:szCs w:val="36"/>
        </w:rPr>
        <w:t xml:space="preserve">correspondront </w:t>
      </w:r>
      <w:r w:rsidRPr="003B21AB">
        <w:rPr>
          <w:rFonts w:ascii="Times New Roman" w:hAnsi="Times New Roman" w:cs="Times New Roman"/>
          <w:sz w:val="36"/>
          <w:szCs w:val="36"/>
        </w:rPr>
        <w:t xml:space="preserve"> a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peux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decider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volée en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creeant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clé comme je le souhaite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Ce que j’ai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ecrit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dans la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proprieté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pour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mon champs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de formulaire (input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valeur que j’ai saisi dans mon formulaire </w:t>
      </w: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Dans ma superglobale $_SESSION. Je peux créer des clés et leur attribués des valeurs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volée et les clés seront accessible partout dans mon programme </w:t>
      </w:r>
    </w:p>
    <w:p w:rsidR="00057D96" w:rsidRPr="003B21AB" w:rsidRDefault="00057D96" w:rsidP="00057D9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Vrai</w:t>
      </w:r>
    </w:p>
    <w:p w:rsidR="00057D96" w:rsidRDefault="00057D96" w:rsidP="00057D9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Faux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J’ai un if suivi par trois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et ma condition satisfait aucun des cas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 j’ai n’ai pas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ne vais rentrer dans aucune des conditions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 j’ai 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vais rentrer dans le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 j’avais mis </w:t>
      </w:r>
      <w:proofErr w:type="gramStart"/>
      <w:r>
        <w:rPr>
          <w:rFonts w:ascii="Times New Roman" w:hAnsi="Times New Roman" w:cs="Times New Roman"/>
          <w:sz w:val="36"/>
          <w:szCs w:val="36"/>
        </w:rPr>
        <w:t>des 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la place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id j’aurai </w:t>
      </w:r>
      <w:proofErr w:type="spellStart"/>
      <w:r>
        <w:rPr>
          <w:rFonts w:ascii="Times New Roman" w:hAnsi="Times New Roman" w:cs="Times New Roman"/>
          <w:sz w:val="36"/>
          <w:szCs w:val="36"/>
        </w:rPr>
        <w:t>rentrer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dans chaque condition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Reponse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et B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J’ai un if suivi par deux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if. Mon premier if est satisfait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deux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aucun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veux </w:t>
      </w:r>
      <w:proofErr w:type="spellStart"/>
      <w:r>
        <w:rPr>
          <w:rFonts w:ascii="Times New Roman" w:hAnsi="Times New Roman" w:cs="Times New Roman"/>
          <w:sz w:val="36"/>
          <w:szCs w:val="36"/>
        </w:rPr>
        <w:t>recuperer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des données envoyés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par une api coté front. Cette api m’envoie du JSON. Je vais pouvoir utiliser $_POST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Oui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</w:t>
      </w:r>
      <w:proofErr w:type="spellStart"/>
      <w:r>
        <w:rPr>
          <w:rFonts w:ascii="Times New Roman" w:hAnsi="Times New Roman" w:cs="Times New Roman"/>
          <w:sz w:val="36"/>
          <w:szCs w:val="36"/>
        </w:rPr>
        <w:t>en-tetes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d’une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sont :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 corps de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l’url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informations </w:t>
      </w:r>
      <w:proofErr w:type="spellStart"/>
      <w:r>
        <w:rPr>
          <w:rFonts w:ascii="Times New Roman" w:hAnsi="Times New Roman" w:cs="Times New Roman"/>
          <w:sz w:val="36"/>
          <w:szCs w:val="36"/>
        </w:rPr>
        <w:t>addiontelles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concernant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C398F" w:rsidP="00AC398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Json_encode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 :</w:t>
      </w:r>
    </w:p>
    <w:p w:rsidR="00AC398F" w:rsidRDefault="00AC398F" w:rsidP="00AC398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Transofrme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 JSON en tableau associatif </w:t>
      </w:r>
    </w:p>
    <w:p w:rsidR="00AC398F" w:rsidRPr="00AC398F" w:rsidRDefault="00AC398F" w:rsidP="00AC398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Transforme un tableau associatif en JSON</w:t>
      </w: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F50DCE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F50DCE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F50DCE" w:rsidRDefault="00F50DCE" w:rsidP="00F50DCE">
      <w:pPr>
        <w:rPr>
          <w:rFonts w:ascii="Times New Roman" w:hAnsi="Times New Roman" w:cs="Times New Roman"/>
          <w:sz w:val="28"/>
          <w:szCs w:val="28"/>
        </w:rPr>
      </w:pPr>
    </w:p>
    <w:p w:rsidR="00F50DCE" w:rsidRPr="00F50DCE" w:rsidRDefault="00F50DCE" w:rsidP="00F50DCE">
      <w:pPr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P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A8425D" w:rsidRPr="00A8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0A4"/>
    <w:multiLevelType w:val="hybridMultilevel"/>
    <w:tmpl w:val="8BBAF194"/>
    <w:lvl w:ilvl="0" w:tplc="0022527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9654BC"/>
    <w:multiLevelType w:val="hybridMultilevel"/>
    <w:tmpl w:val="CCDA66CC"/>
    <w:lvl w:ilvl="0" w:tplc="45B6C90E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0" w:hanging="360"/>
      </w:pPr>
    </w:lvl>
    <w:lvl w:ilvl="2" w:tplc="040C001B" w:tentative="1">
      <w:start w:val="1"/>
      <w:numFmt w:val="lowerRoman"/>
      <w:lvlText w:val="%3."/>
      <w:lvlJc w:val="right"/>
      <w:pPr>
        <w:ind w:left="2660" w:hanging="180"/>
      </w:pPr>
    </w:lvl>
    <w:lvl w:ilvl="3" w:tplc="040C000F" w:tentative="1">
      <w:start w:val="1"/>
      <w:numFmt w:val="decimal"/>
      <w:lvlText w:val="%4."/>
      <w:lvlJc w:val="left"/>
      <w:pPr>
        <w:ind w:left="3380" w:hanging="360"/>
      </w:pPr>
    </w:lvl>
    <w:lvl w:ilvl="4" w:tplc="040C0019" w:tentative="1">
      <w:start w:val="1"/>
      <w:numFmt w:val="lowerLetter"/>
      <w:lvlText w:val="%5."/>
      <w:lvlJc w:val="left"/>
      <w:pPr>
        <w:ind w:left="4100" w:hanging="360"/>
      </w:pPr>
    </w:lvl>
    <w:lvl w:ilvl="5" w:tplc="040C001B" w:tentative="1">
      <w:start w:val="1"/>
      <w:numFmt w:val="lowerRoman"/>
      <w:lvlText w:val="%6."/>
      <w:lvlJc w:val="right"/>
      <w:pPr>
        <w:ind w:left="4820" w:hanging="180"/>
      </w:pPr>
    </w:lvl>
    <w:lvl w:ilvl="6" w:tplc="040C000F" w:tentative="1">
      <w:start w:val="1"/>
      <w:numFmt w:val="decimal"/>
      <w:lvlText w:val="%7."/>
      <w:lvlJc w:val="left"/>
      <w:pPr>
        <w:ind w:left="5540" w:hanging="360"/>
      </w:pPr>
    </w:lvl>
    <w:lvl w:ilvl="7" w:tplc="040C0019" w:tentative="1">
      <w:start w:val="1"/>
      <w:numFmt w:val="lowerLetter"/>
      <w:lvlText w:val="%8."/>
      <w:lvlJc w:val="left"/>
      <w:pPr>
        <w:ind w:left="6260" w:hanging="360"/>
      </w:pPr>
    </w:lvl>
    <w:lvl w:ilvl="8" w:tplc="040C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14E41722"/>
    <w:multiLevelType w:val="hybridMultilevel"/>
    <w:tmpl w:val="434AD9D2"/>
    <w:lvl w:ilvl="0" w:tplc="FB0A50E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2D915B2F"/>
    <w:multiLevelType w:val="hybridMultilevel"/>
    <w:tmpl w:val="2A3CC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07E93"/>
    <w:multiLevelType w:val="hybridMultilevel"/>
    <w:tmpl w:val="1B24A62E"/>
    <w:lvl w:ilvl="0" w:tplc="741CC37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97E4743"/>
    <w:multiLevelType w:val="hybridMultilevel"/>
    <w:tmpl w:val="DBB65E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751B"/>
    <w:multiLevelType w:val="hybridMultilevel"/>
    <w:tmpl w:val="CAAC9C5C"/>
    <w:lvl w:ilvl="0" w:tplc="3F982A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74ED6"/>
    <w:multiLevelType w:val="hybridMultilevel"/>
    <w:tmpl w:val="4CACC2FE"/>
    <w:lvl w:ilvl="0" w:tplc="499AF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D6CB6"/>
    <w:multiLevelType w:val="hybridMultilevel"/>
    <w:tmpl w:val="01103030"/>
    <w:lvl w:ilvl="0" w:tplc="FEA0F0F2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567D34F6"/>
    <w:multiLevelType w:val="hybridMultilevel"/>
    <w:tmpl w:val="F3B85E72"/>
    <w:lvl w:ilvl="0" w:tplc="D74E60D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5A2519AE"/>
    <w:multiLevelType w:val="hybridMultilevel"/>
    <w:tmpl w:val="B27A6E22"/>
    <w:lvl w:ilvl="0" w:tplc="E2F6B42C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40429CE"/>
    <w:multiLevelType w:val="hybridMultilevel"/>
    <w:tmpl w:val="2D1ACD22"/>
    <w:lvl w:ilvl="0" w:tplc="86CCD8F0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6C5F40DC"/>
    <w:multiLevelType w:val="hybridMultilevel"/>
    <w:tmpl w:val="8A0668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1675E"/>
    <w:multiLevelType w:val="hybridMultilevel"/>
    <w:tmpl w:val="B1904E40"/>
    <w:lvl w:ilvl="0" w:tplc="D9A8924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7CD4310B"/>
    <w:multiLevelType w:val="hybridMultilevel"/>
    <w:tmpl w:val="8A3CB9CA"/>
    <w:lvl w:ilvl="0" w:tplc="69485698">
      <w:start w:val="1"/>
      <w:numFmt w:val="upperLetter"/>
      <w:lvlText w:val="%1)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F053A41"/>
    <w:multiLevelType w:val="hybridMultilevel"/>
    <w:tmpl w:val="14DC9DFE"/>
    <w:lvl w:ilvl="0" w:tplc="B7B8A0A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883172900">
    <w:abstractNumId w:val="5"/>
  </w:num>
  <w:num w:numId="2" w16cid:durableId="1502424914">
    <w:abstractNumId w:val="3"/>
  </w:num>
  <w:num w:numId="3" w16cid:durableId="336344756">
    <w:abstractNumId w:val="12"/>
  </w:num>
  <w:num w:numId="4" w16cid:durableId="774247435">
    <w:abstractNumId w:val="7"/>
  </w:num>
  <w:num w:numId="5" w16cid:durableId="310526452">
    <w:abstractNumId w:val="8"/>
  </w:num>
  <w:num w:numId="6" w16cid:durableId="582028784">
    <w:abstractNumId w:val="9"/>
  </w:num>
  <w:num w:numId="7" w16cid:durableId="2047171388">
    <w:abstractNumId w:val="15"/>
  </w:num>
  <w:num w:numId="8" w16cid:durableId="1565022955">
    <w:abstractNumId w:val="11"/>
  </w:num>
  <w:num w:numId="9" w16cid:durableId="657005645">
    <w:abstractNumId w:val="2"/>
  </w:num>
  <w:num w:numId="10" w16cid:durableId="112939989">
    <w:abstractNumId w:val="13"/>
  </w:num>
  <w:num w:numId="11" w16cid:durableId="1669407259">
    <w:abstractNumId w:val="6"/>
  </w:num>
  <w:num w:numId="12" w16cid:durableId="1541669133">
    <w:abstractNumId w:val="10"/>
  </w:num>
  <w:num w:numId="13" w16cid:durableId="2093966656">
    <w:abstractNumId w:val="1"/>
  </w:num>
  <w:num w:numId="14" w16cid:durableId="849948124">
    <w:abstractNumId w:val="0"/>
  </w:num>
  <w:num w:numId="15" w16cid:durableId="925503569">
    <w:abstractNumId w:val="14"/>
  </w:num>
  <w:num w:numId="16" w16cid:durableId="193393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B"/>
    <w:rsid w:val="00057D96"/>
    <w:rsid w:val="000840D5"/>
    <w:rsid w:val="001D0A30"/>
    <w:rsid w:val="003B21AB"/>
    <w:rsid w:val="0040540C"/>
    <w:rsid w:val="00405F1D"/>
    <w:rsid w:val="004E076F"/>
    <w:rsid w:val="007439A3"/>
    <w:rsid w:val="007B1E06"/>
    <w:rsid w:val="00884725"/>
    <w:rsid w:val="00A8425D"/>
    <w:rsid w:val="00A84B32"/>
    <w:rsid w:val="00AC398F"/>
    <w:rsid w:val="00C0783C"/>
    <w:rsid w:val="00E20760"/>
    <w:rsid w:val="00F50DCE"/>
    <w:rsid w:val="00F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7041"/>
  <w15:chartTrackingRefBased/>
  <w15:docId w15:val="{C498E7F9-E9F0-6743-8D4F-FB9E38D0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5C569-5654-174C-8C67-1D4C4087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9</cp:revision>
  <dcterms:created xsi:type="dcterms:W3CDTF">2023-06-25T14:40:00Z</dcterms:created>
  <dcterms:modified xsi:type="dcterms:W3CDTF">2023-06-27T11:09:00Z</dcterms:modified>
</cp:coreProperties>
</file>