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right"/>
      </w:pPr>
      <w:r>
        <w:rPr>
          <w:rFonts w:ascii="Arial" w:hAnsi="Arial"/>
          <w:b/>
          <w:color w:val="0864F7"/>
          <w:sz w:val="34"/>
        </w:rPr>
        <w:t>SALES PROFORMA INVOICE</w:t>
      </w:r>
    </w:p>
    <w:p>
      <w:pPr>
        <w:spacing w:after="200"/>
        <w:jc w:val="right"/>
      </w:pPr>
      <w:r>
        <w:rPr>
          <w:rFonts w:ascii="Arial" w:hAnsi="Arial"/>
          <w:i/>
          <w:color w:val="5B6670"/>
          <w:sz w:val="19"/>
        </w:rPr>
        <w:t>Estimate only — not a tax invoice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400"/>
        <w:gridCol w:w="3280"/>
        <w:gridCol w:w="1400"/>
        <w:gridCol w:w="3280"/>
      </w:tblGrid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F5F7FA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Inv. No.: </w:t>
            </w:r>
            <w:r>
              <w:rPr>
                <w:rFonts w:ascii="Arial" w:hAnsi="Arial"/>
                <w:color w:val="5B6670"/>
                <w:sz w:val="19"/>
              </w:rPr>
              <w:t>[PA-0001]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Date: </w:t>
            </w:r>
            <w:r>
              <w:rPr>
                <w:rFonts w:ascii="Arial" w:hAnsi="Arial"/>
                <w:color w:val="5B6670"/>
                <w:sz w:val="19"/>
              </w:rPr>
              <w:t>[DD/MM/YYYY]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F5F7FA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Valid to: </w:t>
            </w:r>
            <w:r>
              <w:rPr>
                <w:rFonts w:ascii="Arial" w:hAnsi="Arial"/>
                <w:color w:val="5B6670"/>
                <w:sz w:val="19"/>
              </w:rPr>
              <w:t>[DD/MM/YYYY]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Currency: </w:t>
            </w:r>
            <w:r>
              <w:rPr>
                <w:rFonts w:ascii="Arial" w:hAnsi="Arial"/>
                <w:color w:val="5B6670"/>
                <w:sz w:val="19"/>
              </w:rPr>
              <w:t>[Currency]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F5F7FA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Ref.: </w:t>
            </w:r>
            <w:r>
              <w:rPr>
                <w:rFonts w:ascii="Arial" w:hAnsi="Arial"/>
                <w:color w:val="5B6670"/>
                <w:sz w:val="19"/>
              </w:rPr>
              <w:t>[Reference]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Salesperson: </w:t>
            </w:r>
            <w:r>
              <w:rPr>
                <w:rFonts w:ascii="Arial" w:hAnsi="Arial"/>
                <w:color w:val="5B6670"/>
                <w:sz w:val="19"/>
              </w:rPr>
              <w:t>[Name]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F5F7FA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Terms: </w:t>
            </w:r>
            <w:r>
              <w:rPr>
                <w:rFonts w:ascii="Arial" w:hAnsi="Arial"/>
                <w:color w:val="5B6670"/>
                <w:sz w:val="19"/>
              </w:rPr>
              <w:t>[Due on acceptance]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Reg./VIN: </w:t>
            </w:r>
            <w:r>
              <w:rPr>
                <w:rFonts w:ascii="Arial" w:hAnsi="Arial"/>
                <w:color w:val="5B6670"/>
                <w:sz w:val="19"/>
              </w:rPr>
              <w:t>[Registration/VIN]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EEF4FF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BILL TO: </w:t>
            </w:r>
            <w:r>
              <w:rPr>
                <w:rFonts w:ascii="Arial" w:hAnsi="Arial"/>
                <w:color w:val="5B6670"/>
                <w:sz w:val="19"/>
              </w:rPr>
              <w:t>[Customer name]</w:t>
              <w:br/>
              <w:t>[Address]</w:t>
              <w:br/>
              <w:t>[Phone / Email]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EEF4FF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SUPPLIED BY: </w:t>
            </w:r>
            <w:r>
              <w:rPr>
                <w:rFonts w:ascii="Arial" w:hAnsi="Arial"/>
                <w:color w:val="5B6670"/>
                <w:sz w:val="19"/>
              </w:rPr>
              <w:t>Nested Auto Limited</w:t>
              <w:br/>
              <w:t>[Address]</w:t>
              <w:br/>
              <w:t>[Phone / Email]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0864F7"/>
          <w:sz w:val="19"/>
        </w:rPr>
        <w:t>ITEMS AND SERVICES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</w:tblPr>
      <w:tblGrid>
        <w:gridCol w:w="540"/>
        <w:gridCol w:w="4300"/>
        <w:gridCol w:w="900"/>
        <w:gridCol w:w="1800"/>
        <w:gridCol w:w="1820"/>
      </w:tblGrid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2026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20262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2026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2026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2026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0262B"/>
                <w:sz w:val="19"/>
              </w:rPr>
              <w:t>1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5B6670"/>
                <w:sz w:val="19"/>
              </w:rPr>
              <w:t>[Vehicle sale / vehicle sourcing]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[1]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</w:tr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0262B"/>
                <w:sz w:val="19"/>
              </w:rPr>
              <w:t>2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5B6670"/>
                <w:sz w:val="19"/>
              </w:rPr>
              <w:t>[Vehicle servicing / maintenance]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[1]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</w:tr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0262B"/>
                <w:sz w:val="19"/>
              </w:rPr>
              <w:t>3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5B6670"/>
                <w:sz w:val="19"/>
              </w:rPr>
              <w:t>[Spare parts]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[1]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</w:tr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0262B"/>
                <w:sz w:val="19"/>
              </w:rPr>
              <w:t>4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5B6670"/>
                <w:sz w:val="19"/>
              </w:rPr>
              <w:t>[Consulting / advisory]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[1]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</w:tr>
      <w:tr>
        <w:tc>
          <w:tcPr>
            <w:tcW w:type="dxa" w:w="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0262B"/>
                <w:sz w:val="19"/>
              </w:rPr>
              <w:t>5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5B6670"/>
                <w:sz w:val="19"/>
              </w:rPr>
              <w:t>[Additional item]</w:t>
            </w:r>
          </w:p>
        </w:tc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[1]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  <w:tc>
          <w:tcPr>
            <w:tcW w:type="dxa" w:w="1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5B6670"/>
                <w:sz w:val="19"/>
              </w:rPr>
              <w:t>[0.00]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020"/>
        <w:gridCol w:w="2340"/>
      </w:tblGrid>
      <w:tr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Arial" w:hAnsi="Arial"/>
                <w:b/>
                <w:color w:val="20262B"/>
                <w:sz w:val="17"/>
              </w:rPr>
            </w:r>
            <w:r>
              <w:rPr>
                <w:rFonts w:ascii="Arial" w:hAnsi="Arial"/>
                <w:color w:val="20262B"/>
                <w:sz w:val="19"/>
              </w:rPr>
              <w:t>Subtotal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0262B"/>
                <w:sz w:val="21"/>
              </w:rPr>
              <w:t>[0.00]</w:t>
            </w:r>
          </w:p>
        </w:tc>
      </w:tr>
      <w:tr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Arial" w:hAnsi="Arial"/>
                <w:b/>
                <w:color w:val="20262B"/>
                <w:sz w:val="17"/>
              </w:rPr>
            </w:r>
            <w:r>
              <w:rPr>
                <w:rFonts w:ascii="Arial" w:hAnsi="Arial"/>
                <w:color w:val="20262B"/>
                <w:sz w:val="19"/>
              </w:rPr>
              <w:t>VAT / Tax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0262B"/>
                <w:sz w:val="21"/>
              </w:rPr>
              <w:t>[0.00]</w:t>
            </w:r>
          </w:p>
        </w:tc>
      </w:tr>
      <w:tr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Arial" w:hAnsi="Arial"/>
                <w:b/>
                <w:color w:val="20262B"/>
                <w:sz w:val="17"/>
              </w:rPr>
            </w:r>
            <w:r>
              <w:rPr>
                <w:rFonts w:ascii="Arial" w:hAnsi="Arial"/>
                <w:color w:val="20262B"/>
                <w:sz w:val="19"/>
              </w:rPr>
              <w:t>Discount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0262B"/>
                <w:sz w:val="21"/>
              </w:rPr>
              <w:t>[0.00]</w:t>
            </w:r>
          </w:p>
        </w:tc>
      </w:tr>
      <w:tr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EEF4FF"/>
          </w:tcPr>
          <w:p>
            <w:pPr>
              <w:spacing w:after="20" w:line="240" w:lineRule="auto"/>
              <w:jc w:val="right"/>
            </w:pPr>
            <w:r>
              <w:rPr>
                <w:rFonts w:ascii="Arial" w:hAnsi="Arial"/>
                <w:b/>
                <w:color w:val="20262B"/>
                <w:sz w:val="17"/>
              </w:rPr>
            </w:r>
            <w:r>
              <w:rPr>
                <w:rFonts w:ascii="Arial" w:hAnsi="Arial"/>
                <w:color w:val="20262B"/>
                <w:sz w:val="19"/>
              </w:rPr>
              <w:t>TOTAL DUE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7"/>
              <w:left w:val="single" w:sz="5" w:color="D7DEE7"/>
              <w:bottom w:val="single" w:sz="5" w:color="D7DEE7"/>
              <w:right w:val="single" w:sz="5" w:color="D7DEE7"/>
            </w:tcBorders>
            <w:shd w:fill="EEF4FF"/>
          </w:tcPr>
          <w:p>
            <w:pPr>
              <w:jc w:val="right"/>
            </w:pPr>
            <w:r>
              <w:rPr>
                <w:rFonts w:ascii="Arial" w:hAnsi="Arial"/>
                <w:b/>
                <w:color w:val="20262B"/>
                <w:sz w:val="24"/>
              </w:rPr>
              <w:t>[0.00]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0864F7"/>
          <w:sz w:val="19"/>
        </w:rPr>
        <w:t>NOTES AND TERMS</w:t>
      </w:r>
    </w:p>
    <w:p>
      <w:pPr>
        <w:spacing w:after="60"/>
      </w:pPr>
      <w:r>
        <w:rPr>
          <w:rFonts w:ascii="Arial" w:hAnsi="Arial"/>
          <w:color w:val="5B6670"/>
          <w:sz w:val="19"/>
        </w:rPr>
        <w:t>• This proforma invoice is subject to vehicle availability, inspection, and final confirmation.</w:t>
      </w:r>
    </w:p>
    <w:p>
      <w:pPr>
        <w:spacing w:after="60"/>
      </w:pPr>
      <w:r>
        <w:rPr>
          <w:rFonts w:ascii="Arial" w:hAnsi="Arial"/>
          <w:color w:val="5B6670"/>
          <w:sz w:val="19"/>
        </w:rPr>
        <w:t>• Bank / payment details: [Insert payment instructions here].</w:t>
      </w:r>
    </w:p>
    <w:p>
      <w:pPr>
        <w:spacing w:before="240"/>
      </w:pPr>
      <w:r>
        <w:rPr>
          <w:rFonts w:ascii="Arial" w:hAnsi="Arial"/>
          <w:color w:val="5B6670"/>
          <w:sz w:val="19"/>
        </w:rPr>
        <w:t>Authorised by: ______________________________    Customer acceptance: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7"/>
      </w:rPr>
      <w:t>[Address]  |  [Phone]  |  [Email]  |  [Website]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480560" cy="1120140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sted-auto-limited-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80560" cy="112014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14" w:space="1" w:color="0864F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864F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26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202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