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EC8D" w14:textId="1F868485" w:rsidR="0077034E" w:rsidRDefault="00A34974">
      <w:r>
        <w:t>For the second half of my 4</w:t>
      </w:r>
      <w:r w:rsidRPr="00A34974">
        <w:rPr>
          <w:vertAlign w:val="superscript"/>
        </w:rPr>
        <w:t>th</w:t>
      </w:r>
      <w:r>
        <w:t xml:space="preserve"> and final year as a</w:t>
      </w:r>
    </w:p>
    <w:p w14:paraId="55197F9E" w14:textId="716467CE" w:rsidR="0077034E" w:rsidRDefault="00A34974">
      <w:r>
        <w:t xml:space="preserve">Mechanical Engineering student, </w:t>
      </w:r>
      <w:r w:rsidR="00355C52">
        <w:t>we were required</w:t>
      </w:r>
    </w:p>
    <w:p w14:paraId="7A454649" w14:textId="192E6AE5" w:rsidR="00503050" w:rsidRDefault="00355C52">
      <w:r>
        <w:t>to complete a Group Industr</w:t>
      </w:r>
      <w:r w:rsidR="00975868">
        <w:t xml:space="preserve">ial Project </w:t>
      </w:r>
      <w:r w:rsidR="0040723B">
        <w:t>(team of 4</w:t>
      </w:r>
      <w:r w:rsidR="00503050">
        <w:t>)</w:t>
      </w:r>
    </w:p>
    <w:p w14:paraId="60BA834C" w14:textId="2877DB8D" w:rsidR="00503050" w:rsidRDefault="00975868">
      <w:r>
        <w:t>with the aim of completing research in a field that</w:t>
      </w:r>
    </w:p>
    <w:p w14:paraId="72358280" w14:textId="6C62E1A8" w:rsidR="00503050" w:rsidRDefault="00F016EC">
      <w:r>
        <w:t>is relevant to the working world. We were assigned</w:t>
      </w:r>
    </w:p>
    <w:p w14:paraId="67A3D365" w14:textId="7B3CF3D3" w:rsidR="00503050" w:rsidRDefault="00F016EC">
      <w:r>
        <w:t>a task within the food industry, in particularly</w:t>
      </w:r>
    </w:p>
    <w:p w14:paraId="5D51B099" w14:textId="743047BC" w:rsidR="00503050" w:rsidRDefault="00F016EC">
      <w:r>
        <w:t xml:space="preserve">toying with the idea of digital twins. </w:t>
      </w:r>
      <w:r w:rsidR="008116BA">
        <w:t>A concept that</w:t>
      </w:r>
    </w:p>
    <w:p w14:paraId="2F796534" w14:textId="4BC23321" w:rsidR="00503050" w:rsidRDefault="008116BA">
      <w:r>
        <w:t>has been kept fairly novel to the agricultural</w:t>
      </w:r>
    </w:p>
    <w:p w14:paraId="4049B67B" w14:textId="4849A16A" w:rsidR="00503050" w:rsidRDefault="008116BA">
      <w:r>
        <w:t>industry specifically. We wanted to complete an</w:t>
      </w:r>
    </w:p>
    <w:p w14:paraId="16D0B0EC" w14:textId="77777777" w:rsidR="00503050" w:rsidRDefault="008116BA">
      <w:r>
        <w:t xml:space="preserve">engineering project that could preserve </w:t>
      </w:r>
      <w:r w:rsidR="008C44A5">
        <w:t xml:space="preserve">pre-existing </w:t>
      </w:r>
    </w:p>
    <w:p w14:paraId="6D817C41" w14:textId="77777777" w:rsidR="00503050" w:rsidRDefault="00F02B41">
      <w:r>
        <w:t>farmland</w:t>
      </w:r>
      <w:r w:rsidR="008C44A5">
        <w:t xml:space="preserve">, as an alternative for farms where the sole </w:t>
      </w:r>
    </w:p>
    <w:p w14:paraId="13D711F7" w14:textId="5F20198F" w:rsidR="00465E78" w:rsidRDefault="008C44A5">
      <w:r>
        <w:t>future course of action is hydroponics.</w:t>
      </w:r>
    </w:p>
    <w:p w14:paraId="557F70FC" w14:textId="77777777" w:rsidR="00ED56DD" w:rsidRDefault="00ED56DD"/>
    <w:p w14:paraId="6A2343B4" w14:textId="77777777" w:rsidR="00503050" w:rsidRDefault="00F02B41">
      <w:r>
        <w:t xml:space="preserve">We chose to assign our scope to the world of </w:t>
      </w:r>
    </w:p>
    <w:p w14:paraId="3DF4805F" w14:textId="77777777" w:rsidR="00503050" w:rsidRDefault="00F02B41">
      <w:r>
        <w:t xml:space="preserve">viticulture, an economic industry that relies on </w:t>
      </w:r>
    </w:p>
    <w:p w14:paraId="21182796" w14:textId="77777777" w:rsidR="00503050" w:rsidRDefault="00D61EC6">
      <w:r>
        <w:t xml:space="preserve">utilising farmland that has been in (process) for </w:t>
      </w:r>
    </w:p>
    <w:p w14:paraId="197D12DD" w14:textId="77777777" w:rsidR="00503050" w:rsidRDefault="00D61EC6">
      <w:r>
        <w:t xml:space="preserve">decades and is threatened by the future of climate </w:t>
      </w:r>
    </w:p>
    <w:p w14:paraId="4334E3CA" w14:textId="36B3597E" w:rsidR="00F02B41" w:rsidRDefault="00D61EC6">
      <w:r>
        <w:t>change.</w:t>
      </w:r>
    </w:p>
    <w:p w14:paraId="10ADE9DE" w14:textId="77777777" w:rsidR="00503050" w:rsidRDefault="00503050"/>
    <w:p w14:paraId="221A26D1" w14:textId="77777777" w:rsidR="00503050" w:rsidRDefault="00D61EC6">
      <w:r>
        <w:t xml:space="preserve">We present our idea: A comprehensive design that </w:t>
      </w:r>
    </w:p>
    <w:p w14:paraId="73DACC27" w14:textId="77777777" w:rsidR="00503050" w:rsidRDefault="00D61EC6">
      <w:r>
        <w:t xml:space="preserve">can sense, process and actuate on all parameters </w:t>
      </w:r>
    </w:p>
    <w:p w14:paraId="6F2D807B" w14:textId="77777777" w:rsidR="00503050" w:rsidRDefault="00D61EC6">
      <w:r>
        <w:t xml:space="preserve">that are required to </w:t>
      </w:r>
      <w:r w:rsidR="00E07BC6">
        <w:t xml:space="preserve">for a crop to be in ideal health. </w:t>
      </w:r>
    </w:p>
    <w:p w14:paraId="02132D0C" w14:textId="77777777" w:rsidR="00503050" w:rsidRDefault="0040723B">
      <w:r>
        <w:t xml:space="preserve">My area </w:t>
      </w:r>
      <w:r w:rsidR="006542E3">
        <w:t xml:space="preserve">of focus was on sensing the various </w:t>
      </w:r>
    </w:p>
    <w:p w14:paraId="71140C9D" w14:textId="77777777" w:rsidR="00503050" w:rsidRDefault="006542E3">
      <w:r>
        <w:t xml:space="preserve">parameters, conceptualising the full comprehensive </w:t>
      </w:r>
    </w:p>
    <w:p w14:paraId="6C46752E" w14:textId="77777777" w:rsidR="00503050" w:rsidRDefault="006542E3">
      <w:r>
        <w:t xml:space="preserve">product and developing the actuation system for </w:t>
      </w:r>
    </w:p>
    <w:p w14:paraId="4746B985" w14:textId="2934DE72" w:rsidR="00E07BC6" w:rsidRDefault="00FB36F1">
      <w:r>
        <w:t>sunlight and heat.</w:t>
      </w:r>
    </w:p>
    <w:p w14:paraId="3836B0DB" w14:textId="77777777" w:rsidR="00503050" w:rsidRDefault="00503050"/>
    <w:p w14:paraId="1446119E" w14:textId="77777777" w:rsidR="00503050" w:rsidRDefault="00FB36F1">
      <w:r>
        <w:t xml:space="preserve">In the gallery, you can see CAD renders of a prototype </w:t>
      </w:r>
    </w:p>
    <w:p w14:paraId="3551D839" w14:textId="77777777" w:rsidR="00503050" w:rsidRDefault="00FB36F1">
      <w:r>
        <w:t xml:space="preserve">for the actuation system, following the </w:t>
      </w:r>
      <w:r w:rsidR="00857658">
        <w:t xml:space="preserve">suit of a </w:t>
      </w:r>
    </w:p>
    <w:p w14:paraId="11CFC925" w14:textId="77777777" w:rsidR="00503050" w:rsidRDefault="00857658">
      <w:r>
        <w:t xml:space="preserve">parasol. </w:t>
      </w:r>
      <w:r w:rsidR="009B57A1">
        <w:t xml:space="preserve">The design consists of </w:t>
      </w:r>
      <w:r w:rsidR="00D77E29">
        <w:t xml:space="preserve">dimensions that have </w:t>
      </w:r>
    </w:p>
    <w:p w14:paraId="01BC3278" w14:textId="77777777" w:rsidR="00503050" w:rsidRDefault="00D77E29">
      <w:r>
        <w:t>been carefully chosen through mathematics, models</w:t>
      </w:r>
    </w:p>
    <w:p w14:paraId="1D32EC5B" w14:textId="678FEA81" w:rsidR="00503050" w:rsidRDefault="00D77E29">
      <w:r>
        <w:lastRenderedPageBreak/>
        <w:t xml:space="preserve">and finite element analysis. The particular inclusion </w:t>
      </w:r>
    </w:p>
    <w:p w14:paraId="7879A33C" w14:textId="77777777" w:rsidR="00503050" w:rsidRDefault="00D77E29">
      <w:r>
        <w:t xml:space="preserve">of a worm gear-rack system to </w:t>
      </w:r>
      <w:r w:rsidR="00F6582C">
        <w:t xml:space="preserve">act as a linear </w:t>
      </w:r>
    </w:p>
    <w:p w14:paraId="38F7A2EA" w14:textId="77777777" w:rsidR="00503050" w:rsidRDefault="00F6582C">
      <w:r>
        <w:t xml:space="preserve">actuator allowed the use of already supplied motors, </w:t>
      </w:r>
    </w:p>
    <w:p w14:paraId="04288132" w14:textId="77777777" w:rsidR="00503050" w:rsidRDefault="00F6582C">
      <w:r>
        <w:t xml:space="preserve">as well as a broadly distributed load scenario on the </w:t>
      </w:r>
    </w:p>
    <w:p w14:paraId="5C412A70" w14:textId="77777777" w:rsidR="00503050" w:rsidRDefault="00F6582C">
      <w:r>
        <w:t xml:space="preserve">teeth of the rack, as opposed to a system that </w:t>
      </w:r>
    </w:p>
    <w:p w14:paraId="5E06FCC4" w14:textId="20F11862" w:rsidR="00FB36F1" w:rsidRDefault="00F6582C">
      <w:r>
        <w:t>includes an intermediary gear, such as a spur gear.</w:t>
      </w:r>
    </w:p>
    <w:p w14:paraId="3C3F5F2A" w14:textId="77777777" w:rsidR="00503050" w:rsidRDefault="00503050"/>
    <w:p w14:paraId="3EACECAC" w14:textId="77777777" w:rsidR="00503050" w:rsidRDefault="00F84035">
      <w:r>
        <w:t xml:space="preserve">Following tests of the working prototype, in </w:t>
      </w:r>
    </w:p>
    <w:p w14:paraId="2530CCDD" w14:textId="77777777" w:rsidR="00503050" w:rsidRDefault="00F84035">
      <w:r>
        <w:t xml:space="preserve">combination with modelled dimension choices, a </w:t>
      </w:r>
    </w:p>
    <w:p w14:paraId="3A2DB08F" w14:textId="77777777" w:rsidR="00503050" w:rsidRDefault="00F84035">
      <w:r>
        <w:t>full product ready for industry will be developed</w:t>
      </w:r>
    </w:p>
    <w:p w14:paraId="0D62CB49" w14:textId="05DB2AE8" w:rsidR="00F84035" w:rsidRDefault="00F84035">
      <w:r>
        <w:t xml:space="preserve">virtually. </w:t>
      </w:r>
    </w:p>
    <w:p w14:paraId="2FF1AA41" w14:textId="2D6FAD31" w:rsidR="00FD6C96" w:rsidRDefault="00FD6C96">
      <w:r>
        <w:t>Skills used:</w:t>
      </w:r>
    </w:p>
    <w:p w14:paraId="20602753" w14:textId="0D720B7D" w:rsidR="00FD6C96" w:rsidRDefault="00FD6C96">
      <w:r>
        <w:t>Arduino</w:t>
      </w:r>
    </w:p>
    <w:p w14:paraId="1618C952" w14:textId="61ACD34F" w:rsidR="00FD6C96" w:rsidRDefault="00FD6C96">
      <w:r>
        <w:t>Electronics Engineering</w:t>
      </w:r>
    </w:p>
    <w:p w14:paraId="52FFB750" w14:textId="6211086F" w:rsidR="00FD6C96" w:rsidRDefault="00FD6C96">
      <w:r>
        <w:t>Matlab Modelling</w:t>
      </w:r>
    </w:p>
    <w:p w14:paraId="421AB55F" w14:textId="0FE8072A" w:rsidR="002C36A6" w:rsidRDefault="002C36A6">
      <w:r>
        <w:t>Applied Solid Mechanics</w:t>
      </w:r>
    </w:p>
    <w:p w14:paraId="47BC9037" w14:textId="1787ED44" w:rsidR="002C36A6" w:rsidRDefault="002C36A6">
      <w:r>
        <w:t>Fusion 360</w:t>
      </w:r>
    </w:p>
    <w:p w14:paraId="02F690F5" w14:textId="7088058E" w:rsidR="002C36A6" w:rsidRDefault="002C36A6">
      <w:r>
        <w:t>Rapid prototyping</w:t>
      </w:r>
    </w:p>
    <w:p w14:paraId="0E2FF483" w14:textId="5A1D5F83" w:rsidR="002C36A6" w:rsidRDefault="002C36A6">
      <w:r>
        <w:t>Laser cutting</w:t>
      </w:r>
    </w:p>
    <w:p w14:paraId="6AB22440" w14:textId="64AD37CF" w:rsidR="002C36A6" w:rsidRDefault="002C36A6">
      <w:r>
        <w:t>3D Printing</w:t>
      </w:r>
    </w:p>
    <w:p w14:paraId="1BCC6FF2" w14:textId="0089E3B9" w:rsidR="00B93C36" w:rsidRDefault="00B93C36"/>
    <w:sectPr w:rsidR="00B93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68"/>
    <w:rsid w:val="002C36A6"/>
    <w:rsid w:val="00355C52"/>
    <w:rsid w:val="0040723B"/>
    <w:rsid w:val="00465E78"/>
    <w:rsid w:val="004769E2"/>
    <w:rsid w:val="00503050"/>
    <w:rsid w:val="005F74AC"/>
    <w:rsid w:val="006542E3"/>
    <w:rsid w:val="0077034E"/>
    <w:rsid w:val="007B4430"/>
    <w:rsid w:val="008116BA"/>
    <w:rsid w:val="00857658"/>
    <w:rsid w:val="008C44A5"/>
    <w:rsid w:val="00975868"/>
    <w:rsid w:val="009B57A1"/>
    <w:rsid w:val="00A34974"/>
    <w:rsid w:val="00A37235"/>
    <w:rsid w:val="00B93C36"/>
    <w:rsid w:val="00D61EC6"/>
    <w:rsid w:val="00D77E29"/>
    <w:rsid w:val="00D86B68"/>
    <w:rsid w:val="00DB0673"/>
    <w:rsid w:val="00E07BC6"/>
    <w:rsid w:val="00ED56DD"/>
    <w:rsid w:val="00F016EC"/>
    <w:rsid w:val="00F02B41"/>
    <w:rsid w:val="00F6582C"/>
    <w:rsid w:val="00F84035"/>
    <w:rsid w:val="00FB36F1"/>
    <w:rsid w:val="00FD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791C"/>
  <w15:chartTrackingRefBased/>
  <w15:docId w15:val="{3E1752D9-E1B7-4485-89A9-A82B75D6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Marland</dc:creator>
  <cp:keywords/>
  <dc:description/>
  <cp:lastModifiedBy>Reuben Marland</cp:lastModifiedBy>
  <cp:revision>27</cp:revision>
  <dcterms:created xsi:type="dcterms:W3CDTF">2024-04-23T17:55:00Z</dcterms:created>
  <dcterms:modified xsi:type="dcterms:W3CDTF">2024-04-25T11:30:00Z</dcterms:modified>
</cp:coreProperties>
</file>