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EABF8" w14:textId="197F1041" w:rsidR="00BC7EC3" w:rsidRDefault="00BC7EC3">
      <w:pPr>
        <w:rPr>
          <w:rFonts w:ascii="Arial" w:hAnsi="Arial" w:cs="Arial"/>
          <w:b/>
          <w:bCs/>
          <w:sz w:val="28"/>
          <w:szCs w:val="28"/>
        </w:rPr>
      </w:pPr>
      <w:r w:rsidRPr="00BC7EC3">
        <w:rPr>
          <w:rFonts w:ascii="Arial" w:hAnsi="Arial" w:cs="Arial"/>
          <w:b/>
          <w:bCs/>
          <w:sz w:val="28"/>
          <w:szCs w:val="28"/>
        </w:rPr>
        <w:t>Website Document</w:t>
      </w:r>
    </w:p>
    <w:p w14:paraId="7B523329" w14:textId="55F24071" w:rsidR="00FB48BE" w:rsidRDefault="00BC7EC3">
      <w:pPr>
        <w:rPr>
          <w:rFonts w:ascii="Arial" w:hAnsi="Arial" w:cs="Arial"/>
        </w:rPr>
      </w:pPr>
      <w:r>
        <w:rPr>
          <w:rFonts w:ascii="Arial" w:hAnsi="Arial" w:cs="Arial"/>
        </w:rPr>
        <w:t xml:space="preserve">My website topic: </w:t>
      </w:r>
      <w:r w:rsidR="00EA7821">
        <w:rPr>
          <w:rFonts w:ascii="Arial" w:hAnsi="Arial" w:cs="Arial"/>
        </w:rPr>
        <w:t>Coffee</w:t>
      </w:r>
    </w:p>
    <w:p w14:paraId="57C8576F" w14:textId="05DCAAD4" w:rsidR="00FB48BE" w:rsidRDefault="00D736A7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Tesla</w:t>
      </w:r>
    </w:p>
    <w:p w14:paraId="0CF1EAC2" w14:textId="1056EC45" w:rsidR="00EA7821" w:rsidRDefault="009A2E48">
      <w:pPr>
        <w:rPr>
          <w:rFonts w:ascii="Arial" w:hAnsi="Arial" w:cs="Arial"/>
        </w:rPr>
      </w:pPr>
      <w:hyperlink r:id="rId4" w:history="1">
        <w:r w:rsidR="00EA7821" w:rsidRPr="009341B8">
          <w:rPr>
            <w:rStyle w:val="Hyperlink"/>
            <w:rFonts w:ascii="Arial" w:hAnsi="Arial" w:cs="Arial"/>
          </w:rPr>
          <w:t>https://www.tesla.com/en_nz</w:t>
        </w:r>
      </w:hyperlink>
    </w:p>
    <w:p w14:paraId="7D923FE2" w14:textId="398A4AC1" w:rsidR="00D736A7" w:rsidRDefault="00D736A7">
      <w:pPr>
        <w:rPr>
          <w:rFonts w:ascii="Arial" w:hAnsi="Arial" w:cs="Arial"/>
        </w:rPr>
      </w:pPr>
      <w:r w:rsidRPr="302FBD9B">
        <w:rPr>
          <w:rFonts w:ascii="Arial" w:hAnsi="Arial" w:cs="Arial"/>
        </w:rPr>
        <w:t xml:space="preserve">I like the use of large pictures and scroll features. There is always one whole picture taking up the screen. This is an element that I would like to incorporate into my website. On scroll features are also something that I would like to include. The tesla website has an on-scroll feature where if you scroll down, the website will jump to the next image so that it covers up the whole page. This is a good way to segment a website, this could also be done with card </w:t>
      </w:r>
      <w:r w:rsidR="5B7FD25A" w:rsidRPr="302FBD9B">
        <w:rPr>
          <w:rFonts w:ascii="Arial" w:hAnsi="Arial" w:cs="Arial"/>
        </w:rPr>
        <w:t>components.</w:t>
      </w:r>
      <w:r w:rsidRPr="302FBD9B">
        <w:rPr>
          <w:rFonts w:ascii="Arial" w:hAnsi="Arial" w:cs="Arial"/>
        </w:rPr>
        <w:t xml:space="preserve"> Research further.</w:t>
      </w:r>
    </w:p>
    <w:p w14:paraId="2A16E5EB" w14:textId="27FE09C3" w:rsidR="00A11081" w:rsidRDefault="00A11081">
      <w:pPr>
        <w:rPr>
          <w:rFonts w:ascii="Arial" w:hAnsi="Arial" w:cs="Arial"/>
        </w:rPr>
      </w:pPr>
      <w:r w:rsidRPr="00A11081">
        <w:rPr>
          <w:rFonts w:ascii="Arial" w:hAnsi="Arial" w:cs="Arial"/>
          <w:noProof/>
        </w:rPr>
        <w:drawing>
          <wp:inline distT="0" distB="0" distL="0" distR="0" wp14:anchorId="57C94D56" wp14:editId="5807CCD4">
            <wp:extent cx="5731510" cy="27730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7D8B" w14:textId="233F225A" w:rsidR="00D736A7" w:rsidRDefault="00D736A7">
      <w:pPr>
        <w:rPr>
          <w:rFonts w:ascii="Arial" w:hAnsi="Arial" w:cs="Arial"/>
        </w:rPr>
      </w:pPr>
    </w:p>
    <w:p w14:paraId="48159D0E" w14:textId="52EC3800" w:rsidR="00D736A7" w:rsidRDefault="00D736A7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Potion</w:t>
      </w:r>
    </w:p>
    <w:p w14:paraId="3BC395B7" w14:textId="59535603" w:rsidR="00EA7821" w:rsidRDefault="009A2E48">
      <w:pPr>
        <w:rPr>
          <w:rFonts w:ascii="Arial" w:hAnsi="Arial" w:cs="Arial"/>
          <w:b/>
          <w:bCs/>
        </w:rPr>
      </w:pPr>
      <w:hyperlink r:id="rId6" w:history="1">
        <w:r w:rsidR="00EA7821" w:rsidRPr="006B5E08">
          <w:rPr>
            <w:rStyle w:val="Hyperlink"/>
            <w:rFonts w:ascii="Arial" w:hAnsi="Arial" w:cs="Arial"/>
          </w:rPr>
          <w:t>https://www.sendpotion.com/</w:t>
        </w:r>
      </w:hyperlink>
    </w:p>
    <w:p w14:paraId="5521DCF5" w14:textId="132F8523" w:rsidR="00D736A7" w:rsidRDefault="00D736A7">
      <w:pPr>
        <w:rPr>
          <w:noProof/>
        </w:rPr>
      </w:pPr>
      <w:r>
        <w:rPr>
          <w:rFonts w:ascii="Arial" w:hAnsi="Arial" w:cs="Arial"/>
        </w:rPr>
        <w:t xml:space="preserve">I like the navigation style on the potion website. </w:t>
      </w:r>
      <w:r w:rsidR="005137C2">
        <w:rPr>
          <w:rFonts w:ascii="Arial" w:hAnsi="Arial" w:cs="Arial"/>
        </w:rPr>
        <w:t xml:space="preserve">The floating nav bar centred </w:t>
      </w:r>
      <w:r w:rsidR="00BA432C">
        <w:rPr>
          <w:rFonts w:ascii="Arial" w:hAnsi="Arial" w:cs="Arial"/>
        </w:rPr>
        <w:t>at the top of the page and stays fixed throughout the scroll</w:t>
      </w:r>
      <w:r w:rsidR="00216D12">
        <w:rPr>
          <w:rFonts w:ascii="Arial" w:hAnsi="Arial" w:cs="Arial"/>
        </w:rPr>
        <w:t xml:space="preserve">. Something I noted was that the colour of the nav bar stays the same, back due the background colour it changes between blending in and standing out. </w:t>
      </w:r>
      <w:r w:rsidR="00DF3045" w:rsidRPr="00DF3045">
        <w:rPr>
          <w:noProof/>
        </w:rPr>
        <w:t xml:space="preserve"> </w:t>
      </w:r>
    </w:p>
    <w:p w14:paraId="09F47ED5" w14:textId="5D95ABCC" w:rsidR="00DF3045" w:rsidRDefault="00EA7821">
      <w:pPr>
        <w:rPr>
          <w:noProof/>
        </w:rPr>
      </w:pPr>
      <w:r w:rsidRPr="00DF3045">
        <w:rPr>
          <w:rFonts w:ascii="Arial" w:hAnsi="Arial" w:cs="Arial"/>
          <w:noProof/>
        </w:rPr>
        <w:drawing>
          <wp:anchor distT="0" distB="0" distL="114300" distR="114300" simplePos="0" relativeHeight="251660288" behindDoc="1" locked="0" layoutInCell="1" allowOverlap="1" wp14:anchorId="126F96A9" wp14:editId="0C9C999A">
            <wp:simplePos x="0" y="0"/>
            <wp:positionH relativeFrom="column">
              <wp:posOffset>-219075</wp:posOffset>
            </wp:positionH>
            <wp:positionV relativeFrom="paragraph">
              <wp:posOffset>6985</wp:posOffset>
            </wp:positionV>
            <wp:extent cx="5086985" cy="962025"/>
            <wp:effectExtent l="0" t="0" r="0" b="9525"/>
            <wp:wrapTight wrapText="bothSides">
              <wp:wrapPolygon edited="0">
                <wp:start x="0" y="0"/>
                <wp:lineTo x="0" y="21386"/>
                <wp:lineTo x="21516" y="21386"/>
                <wp:lineTo x="21516" y="0"/>
                <wp:lineTo x="0" y="0"/>
              </wp:wrapPolygon>
            </wp:wrapTight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8D1857" w14:textId="0FCBAE6E" w:rsidR="00EA7821" w:rsidRDefault="00EA7821">
      <w:pPr>
        <w:rPr>
          <w:rFonts w:ascii="Arial" w:hAnsi="Arial" w:cs="Arial"/>
          <w:b/>
          <w:bCs/>
        </w:rPr>
      </w:pPr>
    </w:p>
    <w:p w14:paraId="07CAB06B" w14:textId="6C34998F" w:rsidR="00EA7821" w:rsidRDefault="00EA7821">
      <w:pPr>
        <w:rPr>
          <w:rFonts w:ascii="Arial" w:hAnsi="Arial" w:cs="Arial"/>
          <w:b/>
          <w:bCs/>
        </w:rPr>
      </w:pPr>
    </w:p>
    <w:p w14:paraId="7DD66E93" w14:textId="53457293" w:rsidR="00EA7821" w:rsidRDefault="00EA7821">
      <w:pPr>
        <w:rPr>
          <w:rFonts w:ascii="Arial" w:hAnsi="Arial" w:cs="Arial"/>
          <w:b/>
          <w:bCs/>
        </w:rPr>
      </w:pPr>
      <w:r w:rsidRPr="00DF3045">
        <w:rPr>
          <w:rFonts w:ascii="Arial" w:hAnsi="Arial" w:cs="Arial"/>
          <w:noProof/>
        </w:rPr>
        <w:drawing>
          <wp:anchor distT="0" distB="0" distL="114300" distR="114300" simplePos="0" relativeHeight="251661312" behindDoc="1" locked="0" layoutInCell="1" allowOverlap="1" wp14:anchorId="22F0DBF5" wp14:editId="262928C9">
            <wp:simplePos x="0" y="0"/>
            <wp:positionH relativeFrom="margin">
              <wp:posOffset>-209550</wp:posOffset>
            </wp:positionH>
            <wp:positionV relativeFrom="paragraph">
              <wp:posOffset>171450</wp:posOffset>
            </wp:positionV>
            <wp:extent cx="4772025" cy="1045845"/>
            <wp:effectExtent l="0" t="0" r="9525" b="1905"/>
            <wp:wrapTight wrapText="bothSides">
              <wp:wrapPolygon edited="0">
                <wp:start x="0" y="0"/>
                <wp:lineTo x="0" y="21246"/>
                <wp:lineTo x="21557" y="21246"/>
                <wp:lineTo x="21557" y="0"/>
                <wp:lineTo x="0" y="0"/>
              </wp:wrapPolygon>
            </wp:wrapTight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4A3387" w14:textId="77777777" w:rsidR="00EA7821" w:rsidRDefault="00EA7821">
      <w:pPr>
        <w:rPr>
          <w:rFonts w:ascii="Arial" w:hAnsi="Arial" w:cs="Arial"/>
          <w:b/>
          <w:bCs/>
        </w:rPr>
      </w:pPr>
    </w:p>
    <w:p w14:paraId="60698CED" w14:textId="77777777" w:rsidR="00EA7821" w:rsidRDefault="00EA7821">
      <w:pPr>
        <w:rPr>
          <w:rFonts w:ascii="Arial" w:hAnsi="Arial" w:cs="Arial"/>
          <w:b/>
          <w:bCs/>
        </w:rPr>
      </w:pPr>
    </w:p>
    <w:p w14:paraId="40DC0F0B" w14:textId="77777777" w:rsidR="00EA7821" w:rsidRDefault="00EA7821">
      <w:pPr>
        <w:rPr>
          <w:rFonts w:ascii="Arial" w:hAnsi="Arial" w:cs="Arial"/>
          <w:b/>
          <w:bCs/>
        </w:rPr>
      </w:pPr>
    </w:p>
    <w:p w14:paraId="6F7A8438" w14:textId="4C50550F" w:rsidR="00DF3045" w:rsidRDefault="00DF304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Verk</w:t>
      </w:r>
    </w:p>
    <w:p w14:paraId="64211025" w14:textId="48914C5E" w:rsidR="00EA7821" w:rsidRDefault="009A2E48">
      <w:pPr>
        <w:rPr>
          <w:rFonts w:ascii="Arial" w:hAnsi="Arial" w:cs="Arial"/>
          <w:b/>
          <w:bCs/>
        </w:rPr>
      </w:pPr>
      <w:hyperlink r:id="rId9" w:history="1">
        <w:r w:rsidR="00EA7821" w:rsidRPr="006B5E08">
          <w:rPr>
            <w:rStyle w:val="Hyperlink"/>
            <w:rFonts w:ascii="Arial" w:hAnsi="Arial" w:cs="Arial"/>
          </w:rPr>
          <w:t>https://verk.se/</w:t>
        </w:r>
      </w:hyperlink>
    </w:p>
    <w:p w14:paraId="0D65D919" w14:textId="4B4E101C" w:rsidR="009E3896" w:rsidRDefault="00533AB5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layout of </w:t>
      </w:r>
      <w:r w:rsidR="00BB3DF3">
        <w:rPr>
          <w:rFonts w:ascii="Arial" w:hAnsi="Arial" w:cs="Arial"/>
        </w:rPr>
        <w:t xml:space="preserve">the content of the Verk website is </w:t>
      </w:r>
      <w:r w:rsidR="00202102">
        <w:rPr>
          <w:rFonts w:ascii="Arial" w:hAnsi="Arial" w:cs="Arial"/>
        </w:rPr>
        <w:t>good</w:t>
      </w:r>
      <w:r w:rsidR="00BB3DF3">
        <w:rPr>
          <w:rFonts w:ascii="Arial" w:hAnsi="Arial" w:cs="Arial"/>
        </w:rPr>
        <w:t xml:space="preserve">. I like how the website displays information while still including large pictures. </w:t>
      </w:r>
      <w:r w:rsidR="00202102">
        <w:rPr>
          <w:rFonts w:ascii="Arial" w:hAnsi="Arial" w:cs="Arial"/>
        </w:rPr>
        <w:t xml:space="preserve">Also, the use of white space, or space that has no content is good. I would like to include </w:t>
      </w:r>
      <w:r w:rsidR="007862FF">
        <w:rPr>
          <w:rFonts w:ascii="Arial" w:hAnsi="Arial" w:cs="Arial"/>
        </w:rPr>
        <w:t>how the text alternates side as you scroll down the page.</w:t>
      </w:r>
    </w:p>
    <w:p w14:paraId="7C11E331" w14:textId="0CCCE3CF" w:rsidR="009E3896" w:rsidRDefault="00EA7821">
      <w:pPr>
        <w:rPr>
          <w:rFonts w:ascii="Arial" w:hAnsi="Arial" w:cs="Arial"/>
        </w:rPr>
      </w:pPr>
      <w:r w:rsidRPr="00552BE7">
        <w:rPr>
          <w:rFonts w:ascii="Arial" w:hAnsi="Arial" w:cs="Arial"/>
          <w:noProof/>
        </w:rPr>
        <w:drawing>
          <wp:anchor distT="0" distB="0" distL="114300" distR="114300" simplePos="0" relativeHeight="251658240" behindDoc="1" locked="0" layoutInCell="1" allowOverlap="1" wp14:anchorId="1F15E0DB" wp14:editId="2B4C2350">
            <wp:simplePos x="0" y="0"/>
            <wp:positionH relativeFrom="margin">
              <wp:align>left</wp:align>
            </wp:positionH>
            <wp:positionV relativeFrom="paragraph">
              <wp:posOffset>109855</wp:posOffset>
            </wp:positionV>
            <wp:extent cx="3952875" cy="4276090"/>
            <wp:effectExtent l="0" t="0" r="9525" b="0"/>
            <wp:wrapTight wrapText="bothSides">
              <wp:wrapPolygon edited="0">
                <wp:start x="0" y="0"/>
                <wp:lineTo x="0" y="21459"/>
                <wp:lineTo x="21548" y="21459"/>
                <wp:lineTo x="2154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ADD2F1" w14:textId="2090C2BA" w:rsidR="009E3896" w:rsidRDefault="009E3896">
      <w:pPr>
        <w:rPr>
          <w:rFonts w:ascii="Arial" w:hAnsi="Arial" w:cs="Arial"/>
        </w:rPr>
      </w:pPr>
    </w:p>
    <w:p w14:paraId="2A8BFA36" w14:textId="6DA104C6" w:rsidR="009E3896" w:rsidRDefault="009E3896">
      <w:pPr>
        <w:rPr>
          <w:rFonts w:ascii="Arial" w:hAnsi="Arial" w:cs="Arial"/>
        </w:rPr>
      </w:pPr>
    </w:p>
    <w:p w14:paraId="4ED480E5" w14:textId="67FE773C" w:rsidR="009E3896" w:rsidRDefault="009E3896">
      <w:pPr>
        <w:rPr>
          <w:rFonts w:ascii="Arial" w:hAnsi="Arial" w:cs="Arial"/>
        </w:rPr>
      </w:pPr>
    </w:p>
    <w:p w14:paraId="4685DA10" w14:textId="46C66B2B" w:rsidR="009E3896" w:rsidRDefault="009E3896">
      <w:pPr>
        <w:rPr>
          <w:rFonts w:ascii="Arial" w:hAnsi="Arial" w:cs="Arial"/>
        </w:rPr>
      </w:pPr>
    </w:p>
    <w:p w14:paraId="0CFC63D9" w14:textId="77777777" w:rsidR="009E3896" w:rsidRDefault="009E3896">
      <w:pPr>
        <w:rPr>
          <w:rFonts w:ascii="Arial" w:hAnsi="Arial" w:cs="Arial"/>
        </w:rPr>
      </w:pPr>
    </w:p>
    <w:p w14:paraId="160B1062" w14:textId="77777777" w:rsidR="009E3896" w:rsidRDefault="009E3896">
      <w:pPr>
        <w:rPr>
          <w:rFonts w:ascii="Arial" w:hAnsi="Arial" w:cs="Arial"/>
        </w:rPr>
      </w:pPr>
    </w:p>
    <w:p w14:paraId="6D628160" w14:textId="77777777" w:rsidR="009E3896" w:rsidRDefault="009E3896">
      <w:pPr>
        <w:rPr>
          <w:rFonts w:ascii="Arial" w:hAnsi="Arial" w:cs="Arial"/>
        </w:rPr>
      </w:pPr>
    </w:p>
    <w:p w14:paraId="5E4EFC30" w14:textId="77777777" w:rsidR="009E3896" w:rsidRDefault="009E3896">
      <w:pPr>
        <w:rPr>
          <w:rFonts w:ascii="Arial" w:hAnsi="Arial" w:cs="Arial"/>
        </w:rPr>
      </w:pPr>
    </w:p>
    <w:p w14:paraId="4CFFBA38" w14:textId="77777777" w:rsidR="009E3896" w:rsidRDefault="009E3896">
      <w:pPr>
        <w:rPr>
          <w:rFonts w:ascii="Arial" w:hAnsi="Arial" w:cs="Arial"/>
        </w:rPr>
      </w:pPr>
    </w:p>
    <w:p w14:paraId="230B8ADD" w14:textId="77777777" w:rsidR="009E3896" w:rsidRDefault="009E3896">
      <w:pPr>
        <w:rPr>
          <w:rFonts w:ascii="Arial" w:hAnsi="Arial" w:cs="Arial"/>
        </w:rPr>
      </w:pPr>
    </w:p>
    <w:p w14:paraId="4BA019A4" w14:textId="77777777" w:rsidR="009E3896" w:rsidRDefault="009E3896">
      <w:pPr>
        <w:rPr>
          <w:rFonts w:ascii="Arial" w:hAnsi="Arial" w:cs="Arial"/>
        </w:rPr>
      </w:pPr>
    </w:p>
    <w:p w14:paraId="4364AE01" w14:textId="77777777" w:rsidR="009E3896" w:rsidRDefault="009E3896">
      <w:pPr>
        <w:rPr>
          <w:rFonts w:ascii="Arial" w:hAnsi="Arial" w:cs="Arial"/>
        </w:rPr>
      </w:pPr>
    </w:p>
    <w:p w14:paraId="6D2DBC1D" w14:textId="77777777" w:rsidR="009E3896" w:rsidRDefault="009E3896">
      <w:pPr>
        <w:rPr>
          <w:rFonts w:ascii="Arial" w:hAnsi="Arial" w:cs="Arial"/>
        </w:rPr>
      </w:pPr>
    </w:p>
    <w:p w14:paraId="738974BE" w14:textId="77777777" w:rsidR="00EA7821" w:rsidRDefault="00EA7821">
      <w:pPr>
        <w:rPr>
          <w:rFonts w:ascii="Arial" w:hAnsi="Arial" w:cs="Arial"/>
          <w:b/>
          <w:bCs/>
        </w:rPr>
      </w:pPr>
    </w:p>
    <w:p w14:paraId="5F2B0620" w14:textId="77777777" w:rsidR="00EA7821" w:rsidRDefault="00EA7821">
      <w:pPr>
        <w:rPr>
          <w:rFonts w:ascii="Arial" w:hAnsi="Arial" w:cs="Arial"/>
          <w:b/>
          <w:bCs/>
        </w:rPr>
      </w:pPr>
    </w:p>
    <w:p w14:paraId="2A928BA5" w14:textId="7B50A085" w:rsidR="00A36B48" w:rsidRDefault="009E389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Skydive Wanaka</w:t>
      </w:r>
    </w:p>
    <w:p w14:paraId="64A546A2" w14:textId="11F2BC48" w:rsidR="00A36B48" w:rsidRDefault="009A2E48">
      <w:pPr>
        <w:rPr>
          <w:rFonts w:ascii="Arial" w:hAnsi="Arial" w:cs="Arial"/>
        </w:rPr>
      </w:pPr>
      <w:hyperlink r:id="rId11" w:history="1">
        <w:r w:rsidR="00A36B48" w:rsidRPr="009341B8">
          <w:rPr>
            <w:rStyle w:val="Hyperlink"/>
            <w:rFonts w:ascii="Arial" w:hAnsi="Arial" w:cs="Arial"/>
          </w:rPr>
          <w:t>https://www.skydivewanaka.com/skydive-gallery</w:t>
        </w:r>
      </w:hyperlink>
    </w:p>
    <w:p w14:paraId="20CC891C" w14:textId="3A462983" w:rsidR="00986D71" w:rsidRDefault="00A36B48">
      <w:pPr>
        <w:rPr>
          <w:rFonts w:ascii="Arial" w:hAnsi="Arial" w:cs="Arial"/>
        </w:rPr>
      </w:pPr>
      <w:r>
        <w:rPr>
          <w:rFonts w:ascii="Arial" w:hAnsi="Arial" w:cs="Arial"/>
        </w:rPr>
        <w:t>The skydive Wanaka website includes a gallery page</w:t>
      </w:r>
      <w:r w:rsidR="00904513">
        <w:rPr>
          <w:rFonts w:ascii="Arial" w:hAnsi="Arial" w:cs="Arial"/>
        </w:rPr>
        <w:t>. The pictures have hover features</w:t>
      </w:r>
      <w:r w:rsidR="005B364E">
        <w:rPr>
          <w:rFonts w:ascii="Arial" w:hAnsi="Arial" w:cs="Arial"/>
        </w:rPr>
        <w:t xml:space="preserve"> where they darken if you have an image selected. If you click on the image you also get a full </w:t>
      </w:r>
      <w:r w:rsidR="00CA7F81">
        <w:rPr>
          <w:rFonts w:ascii="Arial" w:hAnsi="Arial" w:cs="Arial"/>
        </w:rPr>
        <w:t>size version in the form of a pop up. I think galleries on websites is a great idea to increase the amount of content on a website</w:t>
      </w:r>
      <w:r w:rsidR="00B772A2">
        <w:rPr>
          <w:rFonts w:ascii="Arial" w:hAnsi="Arial" w:cs="Arial"/>
        </w:rPr>
        <w:t xml:space="preserve"> as well as looking better to the user. </w:t>
      </w:r>
      <w:r w:rsidR="00986D71">
        <w:rPr>
          <w:rFonts w:ascii="Arial" w:hAnsi="Arial" w:cs="Arial"/>
        </w:rPr>
        <w:t xml:space="preserve">The Wanaka skydive gallery needs a bit of work. It looks like it struggles with images of different sizes. </w:t>
      </w:r>
      <w:r w:rsidR="00AF36F2">
        <w:rPr>
          <w:rFonts w:ascii="Arial" w:hAnsi="Arial" w:cs="Arial"/>
        </w:rPr>
        <w:t xml:space="preserve">This has a few solutions: either ensure your images are all the same </w:t>
      </w:r>
      <w:r w:rsidR="009D3A6F">
        <w:rPr>
          <w:rFonts w:ascii="Arial" w:hAnsi="Arial" w:cs="Arial"/>
        </w:rPr>
        <w:t>aspect ratio , or code the gallery to work with images of different sizes.</w:t>
      </w:r>
    </w:p>
    <w:p w14:paraId="4384728E" w14:textId="5D40B11A" w:rsidR="00533AB5" w:rsidRDefault="00986D71">
      <w:pPr>
        <w:rPr>
          <w:rFonts w:ascii="Arial" w:hAnsi="Arial" w:cs="Arial"/>
          <w:b/>
          <w:bCs/>
        </w:rPr>
      </w:pPr>
      <w:r w:rsidRPr="00986D71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86BB7CF" wp14:editId="08D1E97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912870"/>
            <wp:effectExtent l="0" t="0" r="2540" b="0"/>
            <wp:wrapTight wrapText="bothSides">
              <wp:wrapPolygon edited="0">
                <wp:start x="0" y="0"/>
                <wp:lineTo x="0" y="21453"/>
                <wp:lineTo x="21538" y="21453"/>
                <wp:lineTo x="2153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62FF">
        <w:rPr>
          <w:rFonts w:ascii="Arial" w:hAnsi="Arial" w:cs="Arial"/>
        </w:rPr>
        <w:t xml:space="preserve"> </w:t>
      </w:r>
      <w:r w:rsidR="002656AA">
        <w:rPr>
          <w:rFonts w:ascii="Arial" w:hAnsi="Arial" w:cs="Arial"/>
          <w:b/>
          <w:bCs/>
        </w:rPr>
        <w:t>Formula 1</w:t>
      </w:r>
      <w:r w:rsidR="009A2E48">
        <w:rPr>
          <w:rFonts w:ascii="Arial" w:hAnsi="Arial" w:cs="Arial"/>
          <w:b/>
          <w:bCs/>
        </w:rPr>
        <w:t>s</w:t>
      </w:r>
    </w:p>
    <w:p w14:paraId="41919FB5" w14:textId="0A2E3C07" w:rsidR="002656AA" w:rsidRDefault="007937A7">
      <w:pPr>
        <w:rPr>
          <w:rFonts w:ascii="Arial" w:hAnsi="Arial" w:cs="Arial"/>
        </w:rPr>
      </w:pPr>
      <w:hyperlink r:id="rId13" w:history="1">
        <w:r w:rsidRPr="009024BF">
          <w:rPr>
            <w:rStyle w:val="Hyperlink"/>
            <w:rFonts w:ascii="Arial" w:hAnsi="Arial" w:cs="Arial"/>
          </w:rPr>
          <w:t>https://www.formula1.com/</w:t>
        </w:r>
      </w:hyperlink>
      <w:r>
        <w:rPr>
          <w:rFonts w:ascii="Arial" w:hAnsi="Arial" w:cs="Arial"/>
        </w:rPr>
        <w:t xml:space="preserve"> </w:t>
      </w:r>
    </w:p>
    <w:p w14:paraId="0CA0956F" w14:textId="0869C895" w:rsidR="007937A7" w:rsidRPr="007937A7" w:rsidRDefault="007937A7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look the hover effects on the cards on the right of the image below. The text box moves slightly and the image zooms. </w:t>
      </w:r>
      <w:r w:rsidR="009A2E48">
        <w:rPr>
          <w:rFonts w:ascii="Arial" w:hAnsi="Arial" w:cs="Arial"/>
        </w:rPr>
        <w:t xml:space="preserve">I like how these two effects are on the same component. </w:t>
      </w:r>
    </w:p>
    <w:p w14:paraId="07CAB436" w14:textId="04B66774" w:rsidR="002656AA" w:rsidRPr="002656AA" w:rsidRDefault="002656AA">
      <w:pPr>
        <w:rPr>
          <w:rFonts w:ascii="Arial" w:hAnsi="Arial" w:cs="Arial"/>
          <w:b/>
          <w:bCs/>
        </w:rPr>
      </w:pPr>
      <w:r w:rsidRPr="002656AA">
        <w:rPr>
          <w:rFonts w:ascii="Arial" w:hAnsi="Arial" w:cs="Arial"/>
          <w:b/>
          <w:bCs/>
        </w:rPr>
        <w:drawing>
          <wp:inline distT="0" distB="0" distL="0" distR="0" wp14:anchorId="64AB8675" wp14:editId="08D9807A">
            <wp:extent cx="5731510" cy="29425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56AA" w:rsidRPr="002656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EC3"/>
    <w:rsid w:val="00202102"/>
    <w:rsid w:val="00216D12"/>
    <w:rsid w:val="002656AA"/>
    <w:rsid w:val="004E062E"/>
    <w:rsid w:val="005137C2"/>
    <w:rsid w:val="00533AB5"/>
    <w:rsid w:val="00552BE7"/>
    <w:rsid w:val="005B364E"/>
    <w:rsid w:val="007862FF"/>
    <w:rsid w:val="007937A7"/>
    <w:rsid w:val="00904513"/>
    <w:rsid w:val="00986D71"/>
    <w:rsid w:val="009A2E48"/>
    <w:rsid w:val="009D3A6F"/>
    <w:rsid w:val="009E3896"/>
    <w:rsid w:val="00A11081"/>
    <w:rsid w:val="00A36B48"/>
    <w:rsid w:val="00AF36F2"/>
    <w:rsid w:val="00B772A2"/>
    <w:rsid w:val="00BA432C"/>
    <w:rsid w:val="00BB3DF3"/>
    <w:rsid w:val="00BC7EC3"/>
    <w:rsid w:val="00CA7F81"/>
    <w:rsid w:val="00CC0D78"/>
    <w:rsid w:val="00D736A7"/>
    <w:rsid w:val="00DF3045"/>
    <w:rsid w:val="00EA7821"/>
    <w:rsid w:val="00FB48BE"/>
    <w:rsid w:val="302FBD9B"/>
    <w:rsid w:val="5B7FD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5EF0A"/>
  <w15:chartTrackingRefBased/>
  <w15:docId w15:val="{6E2E7974-E8FA-4DC6-BE5A-5F7FA6336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B48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48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formula1.com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sendpotion.com/" TargetMode="External"/><Relationship Id="rId11" Type="http://schemas.openxmlformats.org/officeDocument/2006/relationships/hyperlink" Target="https://www.skydivewanaka.com/skydive-gallery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hyperlink" Target="https://www.tesla.com/en_nz" TargetMode="External"/><Relationship Id="rId9" Type="http://schemas.openxmlformats.org/officeDocument/2006/relationships/hyperlink" Target="https://verk.se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349</Words>
  <Characters>1993</Characters>
  <Application>Microsoft Office Word</Application>
  <DocSecurity>0</DocSecurity>
  <Lines>16</Lines>
  <Paragraphs>4</Paragraphs>
  <ScaleCrop>false</ScaleCrop>
  <Company>Otago Polytechnic</Company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Reuben McArley (1000113227)</dc:creator>
  <cp:keywords/>
  <dc:description/>
  <cp:lastModifiedBy>Reuben McArley (1000113227)</cp:lastModifiedBy>
  <cp:revision>25</cp:revision>
  <dcterms:created xsi:type="dcterms:W3CDTF">2023-03-09T21:17:00Z</dcterms:created>
  <dcterms:modified xsi:type="dcterms:W3CDTF">2023-06-19T21:10:00Z</dcterms:modified>
</cp:coreProperties>
</file>