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B802A" w14:textId="54C64A14" w:rsidR="003D3EFC" w:rsidRDefault="00CC3261">
      <w:pPr>
        <w:rPr>
          <w:b/>
          <w:bCs/>
          <w:sz w:val="36"/>
          <w:szCs w:val="36"/>
          <w:u w:val="single"/>
        </w:rPr>
      </w:pPr>
      <w:r>
        <w:rPr>
          <w:b/>
          <w:bCs/>
          <w:sz w:val="36"/>
          <w:szCs w:val="36"/>
          <w:u w:val="single"/>
        </w:rPr>
        <w:t>Kick Off Report</w:t>
      </w:r>
    </w:p>
    <w:p w14:paraId="72FEFC20" w14:textId="77777777" w:rsidR="00CC3261" w:rsidRDefault="00CC3261">
      <w:pPr>
        <w:rPr>
          <w:b/>
          <w:bCs/>
          <w:sz w:val="36"/>
          <w:szCs w:val="36"/>
          <w:u w:val="single"/>
        </w:rPr>
      </w:pPr>
    </w:p>
    <w:p w14:paraId="13F8FE37" w14:textId="4101FBE2" w:rsidR="0093628B" w:rsidRPr="00D10AB5" w:rsidRDefault="00CC3261" w:rsidP="00564FA9">
      <w:pPr>
        <w:rPr>
          <w:b/>
          <w:bCs/>
          <w:sz w:val="36"/>
          <w:szCs w:val="36"/>
          <w:u w:val="single"/>
        </w:rPr>
      </w:pPr>
      <w:r>
        <w:rPr>
          <w:b/>
          <w:bCs/>
          <w:sz w:val="36"/>
          <w:szCs w:val="36"/>
          <w:u w:val="single"/>
        </w:rPr>
        <w:t>Project Plan</w:t>
      </w:r>
    </w:p>
    <w:p w14:paraId="07F72AF1" w14:textId="27295002" w:rsidR="00D01443" w:rsidRDefault="009E5DE4" w:rsidP="00564FA9">
      <w:pPr>
        <w:rPr>
          <w:sz w:val="28"/>
          <w:szCs w:val="28"/>
        </w:rPr>
      </w:pPr>
      <w:r>
        <w:rPr>
          <w:sz w:val="28"/>
          <w:szCs w:val="28"/>
        </w:rPr>
        <w:t xml:space="preserve">The aim of this project is to develop an intuitive user interface for controlling a fleet of e-puck2 robots through the use of ROS. </w:t>
      </w:r>
      <w:r w:rsidR="00511443">
        <w:rPr>
          <w:sz w:val="28"/>
          <w:szCs w:val="28"/>
        </w:rPr>
        <w:t>The project involves the development of the UI mock</w:t>
      </w:r>
      <w:r w:rsidR="00CC7663">
        <w:rPr>
          <w:sz w:val="28"/>
          <w:szCs w:val="28"/>
        </w:rPr>
        <w:t>-</w:t>
      </w:r>
      <w:r w:rsidR="00511443">
        <w:rPr>
          <w:sz w:val="28"/>
          <w:szCs w:val="28"/>
        </w:rPr>
        <w:t xml:space="preserve">ups </w:t>
      </w:r>
      <w:r w:rsidR="00CC7663">
        <w:rPr>
          <w:sz w:val="28"/>
          <w:szCs w:val="28"/>
        </w:rPr>
        <w:t xml:space="preserve">– which is followed by the </w:t>
      </w:r>
      <w:r w:rsidR="00511443">
        <w:rPr>
          <w:sz w:val="28"/>
          <w:szCs w:val="28"/>
        </w:rPr>
        <w:t>implementation</w:t>
      </w:r>
      <w:r w:rsidR="00CC7663">
        <w:rPr>
          <w:sz w:val="28"/>
          <w:szCs w:val="28"/>
        </w:rPr>
        <w:t xml:space="preserve"> of the UI – </w:t>
      </w:r>
      <w:r w:rsidR="00511443">
        <w:rPr>
          <w:sz w:val="28"/>
          <w:szCs w:val="28"/>
        </w:rPr>
        <w:t>in parallel to the setup of the ROS</w:t>
      </w:r>
      <w:r w:rsidR="007B3160">
        <w:rPr>
          <w:sz w:val="28"/>
          <w:szCs w:val="28"/>
        </w:rPr>
        <w:t xml:space="preserve">, with integration of the UI and ROS configuration as a key milestone. </w:t>
      </w:r>
      <w:r w:rsidR="00D01443">
        <w:rPr>
          <w:sz w:val="28"/>
          <w:szCs w:val="28"/>
        </w:rPr>
        <w:t>T</w:t>
      </w:r>
      <w:r w:rsidR="00D01443" w:rsidRPr="00D01443">
        <w:rPr>
          <w:sz w:val="28"/>
          <w:szCs w:val="28"/>
        </w:rPr>
        <w:t>he final outcome will enable intuitive control and programming of the e-puck2 robots, targeting accessibility and usability for users of all skill levels</w:t>
      </w:r>
      <w:r w:rsidR="00D01443">
        <w:rPr>
          <w:sz w:val="28"/>
          <w:szCs w:val="28"/>
        </w:rPr>
        <w:t xml:space="preserve">, with </w:t>
      </w:r>
      <w:r w:rsidR="00D01443" w:rsidRPr="00D01443">
        <w:rPr>
          <w:sz w:val="28"/>
          <w:szCs w:val="28"/>
        </w:rPr>
        <w:t>preset examples and interactive tutorials may enhance the user experience as stretch goals.</w:t>
      </w:r>
      <w:r w:rsidR="00D01443">
        <w:rPr>
          <w:sz w:val="28"/>
          <w:szCs w:val="28"/>
        </w:rPr>
        <w:t xml:space="preserve"> Parallel development of the UI and the ROS setup leads to a more efficient development process. The tools and frameworks that will be utilised include </w:t>
      </w:r>
      <w:r w:rsidR="004A7CF0">
        <w:rPr>
          <w:sz w:val="28"/>
          <w:szCs w:val="28"/>
        </w:rPr>
        <w:t xml:space="preserve">Figma to create the UI mock-ups, React for the UI implementation, </w:t>
      </w:r>
      <w:proofErr w:type="spellStart"/>
      <w:r w:rsidR="004A7CF0">
        <w:rPr>
          <w:sz w:val="28"/>
          <w:szCs w:val="28"/>
        </w:rPr>
        <w:t>Blockly</w:t>
      </w:r>
      <w:proofErr w:type="spellEnd"/>
      <w:r w:rsidR="004A7CF0">
        <w:rPr>
          <w:sz w:val="28"/>
          <w:szCs w:val="28"/>
        </w:rPr>
        <w:t xml:space="preserve"> for coding and ROS for setting up the robots and connecting them. Risk mitigation strategies will be implemented throughout the development process to ensure a smooth workflow.</w:t>
      </w:r>
    </w:p>
    <w:p w14:paraId="0B1A58E7" w14:textId="77777777" w:rsidR="00C017AC" w:rsidRDefault="00C017AC" w:rsidP="00564FA9">
      <w:pPr>
        <w:rPr>
          <w:sz w:val="28"/>
          <w:szCs w:val="28"/>
        </w:rPr>
      </w:pPr>
    </w:p>
    <w:p w14:paraId="0731785D" w14:textId="102176BF" w:rsidR="00C017AC" w:rsidRDefault="00C017AC" w:rsidP="00C017AC">
      <w:pPr>
        <w:rPr>
          <w:sz w:val="28"/>
          <w:szCs w:val="28"/>
        </w:rPr>
      </w:pPr>
      <w:r>
        <w:rPr>
          <w:sz w:val="28"/>
          <w:szCs w:val="28"/>
        </w:rPr>
        <w:t>Milestones:</w:t>
      </w:r>
    </w:p>
    <w:p w14:paraId="0FE34E85" w14:textId="77777777" w:rsidR="00C017AC" w:rsidRDefault="00C017AC" w:rsidP="00C017AC">
      <w:pPr>
        <w:pStyle w:val="ListParagraph"/>
        <w:numPr>
          <w:ilvl w:val="0"/>
          <w:numId w:val="2"/>
        </w:numPr>
        <w:rPr>
          <w:sz w:val="28"/>
          <w:szCs w:val="28"/>
        </w:rPr>
      </w:pPr>
      <w:r>
        <w:rPr>
          <w:sz w:val="28"/>
          <w:szCs w:val="28"/>
        </w:rPr>
        <w:t>UI mock-ups on Figma</w:t>
      </w:r>
    </w:p>
    <w:p w14:paraId="1E4809C7" w14:textId="77777777" w:rsidR="00C017AC" w:rsidRDefault="00C017AC" w:rsidP="00C017AC">
      <w:pPr>
        <w:pStyle w:val="ListParagraph"/>
        <w:numPr>
          <w:ilvl w:val="0"/>
          <w:numId w:val="2"/>
        </w:numPr>
        <w:rPr>
          <w:sz w:val="28"/>
          <w:szCs w:val="28"/>
        </w:rPr>
      </w:pPr>
      <w:r>
        <w:rPr>
          <w:sz w:val="28"/>
          <w:szCs w:val="28"/>
        </w:rPr>
        <w:t>Implementation of UI</w:t>
      </w:r>
    </w:p>
    <w:p w14:paraId="4CABD961" w14:textId="77777777" w:rsidR="00C017AC" w:rsidRDefault="00C017AC" w:rsidP="00C017AC">
      <w:pPr>
        <w:pStyle w:val="ListParagraph"/>
        <w:numPr>
          <w:ilvl w:val="0"/>
          <w:numId w:val="2"/>
        </w:numPr>
        <w:rPr>
          <w:sz w:val="28"/>
          <w:szCs w:val="28"/>
        </w:rPr>
      </w:pPr>
      <w:r>
        <w:rPr>
          <w:sz w:val="28"/>
          <w:szCs w:val="28"/>
        </w:rPr>
        <w:t>ROS Master and configure ROS on robots</w:t>
      </w:r>
    </w:p>
    <w:p w14:paraId="670AEE0E" w14:textId="50DBC036" w:rsidR="007B3160" w:rsidRDefault="00C017AC" w:rsidP="007B3160">
      <w:pPr>
        <w:pStyle w:val="ListParagraph"/>
        <w:numPr>
          <w:ilvl w:val="0"/>
          <w:numId w:val="2"/>
        </w:numPr>
        <w:rPr>
          <w:sz w:val="28"/>
          <w:szCs w:val="28"/>
        </w:rPr>
      </w:pPr>
      <w:r>
        <w:rPr>
          <w:sz w:val="28"/>
          <w:szCs w:val="28"/>
        </w:rPr>
        <w:t>Connect frontend functionality to backend ROS master</w:t>
      </w:r>
    </w:p>
    <w:p w14:paraId="2E4BEA64" w14:textId="30F537E6" w:rsidR="00B64C85" w:rsidRPr="00B64C85" w:rsidRDefault="00B64C85" w:rsidP="007B3160">
      <w:pPr>
        <w:pStyle w:val="ListParagraph"/>
        <w:numPr>
          <w:ilvl w:val="0"/>
          <w:numId w:val="2"/>
        </w:numPr>
        <w:rPr>
          <w:sz w:val="28"/>
          <w:szCs w:val="28"/>
        </w:rPr>
      </w:pPr>
      <w:r>
        <w:rPr>
          <w:sz w:val="28"/>
          <w:szCs w:val="28"/>
        </w:rPr>
        <w:t>Project showcase (presenting to client)</w:t>
      </w:r>
    </w:p>
    <w:p w14:paraId="109CD7E6" w14:textId="5A7BD7F2" w:rsidR="00A745E8" w:rsidRDefault="00A745E8" w:rsidP="00CC7663">
      <w:pPr>
        <w:rPr>
          <w:sz w:val="28"/>
          <w:szCs w:val="28"/>
        </w:rPr>
      </w:pPr>
    </w:p>
    <w:p w14:paraId="775F933C" w14:textId="303D0D91" w:rsidR="00D10AB5" w:rsidRDefault="00D10AB5" w:rsidP="00CC7663">
      <w:pPr>
        <w:rPr>
          <w:sz w:val="28"/>
          <w:szCs w:val="28"/>
        </w:rPr>
      </w:pPr>
      <w:r>
        <w:rPr>
          <w:sz w:val="28"/>
          <w:szCs w:val="28"/>
        </w:rPr>
        <w:t>These milestones can be further broken down into smaller objectives:</w:t>
      </w:r>
    </w:p>
    <w:p w14:paraId="3C6B925A" w14:textId="26728B64" w:rsidR="00D10AB5" w:rsidRPr="00D10AB5" w:rsidRDefault="00D10AB5" w:rsidP="00D10AB5">
      <w:pPr>
        <w:rPr>
          <w:b/>
          <w:bCs/>
          <w:sz w:val="28"/>
          <w:szCs w:val="28"/>
        </w:rPr>
      </w:pPr>
      <w:r w:rsidRPr="00D10AB5">
        <w:rPr>
          <w:b/>
          <w:bCs/>
          <w:sz w:val="28"/>
          <w:szCs w:val="28"/>
        </w:rPr>
        <w:t xml:space="preserve">UI </w:t>
      </w:r>
      <w:r>
        <w:rPr>
          <w:b/>
          <w:bCs/>
          <w:sz w:val="28"/>
          <w:szCs w:val="28"/>
        </w:rPr>
        <w:t>m</w:t>
      </w:r>
      <w:r w:rsidRPr="00D10AB5">
        <w:rPr>
          <w:b/>
          <w:bCs/>
          <w:sz w:val="28"/>
          <w:szCs w:val="28"/>
        </w:rPr>
        <w:t>ock-ups on Figma</w:t>
      </w:r>
    </w:p>
    <w:p w14:paraId="05DA536D" w14:textId="3817B357" w:rsidR="00D10AB5" w:rsidRPr="00D10AB5" w:rsidRDefault="00D10AB5" w:rsidP="00D10AB5">
      <w:pPr>
        <w:numPr>
          <w:ilvl w:val="0"/>
          <w:numId w:val="3"/>
        </w:numPr>
        <w:rPr>
          <w:sz w:val="28"/>
          <w:szCs w:val="28"/>
        </w:rPr>
      </w:pPr>
      <w:r w:rsidRPr="00D10AB5">
        <w:rPr>
          <w:sz w:val="28"/>
          <w:szCs w:val="28"/>
        </w:rPr>
        <w:t xml:space="preserve">Research user requirements and design principles </w:t>
      </w:r>
      <w:r>
        <w:rPr>
          <w:sz w:val="28"/>
          <w:szCs w:val="28"/>
        </w:rPr>
        <w:t>such as accessibility and ease of use.</w:t>
      </w:r>
    </w:p>
    <w:p w14:paraId="78A41A92" w14:textId="10CF5ADD" w:rsidR="00D10AB5" w:rsidRPr="00D10AB5" w:rsidRDefault="00D10AB5" w:rsidP="00D10AB5">
      <w:pPr>
        <w:numPr>
          <w:ilvl w:val="0"/>
          <w:numId w:val="3"/>
        </w:numPr>
        <w:rPr>
          <w:sz w:val="28"/>
          <w:szCs w:val="28"/>
        </w:rPr>
      </w:pPr>
      <w:r w:rsidRPr="00D10AB5">
        <w:rPr>
          <w:sz w:val="28"/>
          <w:szCs w:val="28"/>
        </w:rPr>
        <w:t xml:space="preserve">Design </w:t>
      </w:r>
      <w:r>
        <w:rPr>
          <w:sz w:val="28"/>
          <w:szCs w:val="28"/>
        </w:rPr>
        <w:t>high</w:t>
      </w:r>
      <w:r w:rsidRPr="00D10AB5">
        <w:rPr>
          <w:sz w:val="28"/>
          <w:szCs w:val="28"/>
        </w:rPr>
        <w:t>-</w:t>
      </w:r>
      <w:r>
        <w:rPr>
          <w:sz w:val="28"/>
          <w:szCs w:val="28"/>
        </w:rPr>
        <w:t>qualit</w:t>
      </w:r>
      <w:r w:rsidRPr="00D10AB5">
        <w:rPr>
          <w:sz w:val="28"/>
          <w:szCs w:val="28"/>
        </w:rPr>
        <w:t>y mock-ups</w:t>
      </w:r>
      <w:r>
        <w:rPr>
          <w:sz w:val="28"/>
          <w:szCs w:val="28"/>
        </w:rPr>
        <w:t>.</w:t>
      </w:r>
    </w:p>
    <w:p w14:paraId="4A9C52CB" w14:textId="77777777" w:rsidR="00D10AB5" w:rsidRPr="00D10AB5" w:rsidRDefault="00D10AB5" w:rsidP="00D10AB5">
      <w:pPr>
        <w:numPr>
          <w:ilvl w:val="0"/>
          <w:numId w:val="3"/>
        </w:numPr>
        <w:rPr>
          <w:sz w:val="28"/>
          <w:szCs w:val="28"/>
        </w:rPr>
      </w:pPr>
      <w:r w:rsidRPr="00D10AB5">
        <w:rPr>
          <w:sz w:val="28"/>
          <w:szCs w:val="28"/>
        </w:rPr>
        <w:t>Collect feedback on the mock-ups from stakeholders for iterative refinement.</w:t>
      </w:r>
    </w:p>
    <w:p w14:paraId="6A21040B" w14:textId="77777777" w:rsidR="00D10AB5" w:rsidRPr="00D10AB5" w:rsidRDefault="00D10AB5" w:rsidP="00D10AB5">
      <w:pPr>
        <w:rPr>
          <w:b/>
          <w:bCs/>
          <w:sz w:val="28"/>
          <w:szCs w:val="28"/>
        </w:rPr>
      </w:pPr>
      <w:r w:rsidRPr="00D10AB5">
        <w:rPr>
          <w:b/>
          <w:bCs/>
          <w:sz w:val="28"/>
          <w:szCs w:val="28"/>
        </w:rPr>
        <w:lastRenderedPageBreak/>
        <w:t>Implementation of UI</w:t>
      </w:r>
    </w:p>
    <w:p w14:paraId="0FA51315" w14:textId="5D04CB1B" w:rsidR="00D10AB5" w:rsidRPr="00D10AB5" w:rsidRDefault="00D10AB5" w:rsidP="00D10AB5">
      <w:pPr>
        <w:numPr>
          <w:ilvl w:val="0"/>
          <w:numId w:val="4"/>
        </w:numPr>
        <w:rPr>
          <w:sz w:val="28"/>
          <w:szCs w:val="28"/>
        </w:rPr>
      </w:pPr>
      <w:r w:rsidRPr="00D10AB5">
        <w:rPr>
          <w:sz w:val="28"/>
          <w:szCs w:val="28"/>
        </w:rPr>
        <w:t>Set up the development environment with React and integrate necessary libraries</w:t>
      </w:r>
      <w:r>
        <w:rPr>
          <w:sz w:val="28"/>
          <w:szCs w:val="28"/>
        </w:rPr>
        <w:t>.</w:t>
      </w:r>
    </w:p>
    <w:p w14:paraId="4AD9D47C" w14:textId="77777777" w:rsidR="00D10AB5" w:rsidRPr="00D10AB5" w:rsidRDefault="00D10AB5" w:rsidP="00D10AB5">
      <w:pPr>
        <w:numPr>
          <w:ilvl w:val="0"/>
          <w:numId w:val="4"/>
        </w:numPr>
        <w:rPr>
          <w:sz w:val="28"/>
          <w:szCs w:val="28"/>
        </w:rPr>
      </w:pPr>
      <w:r w:rsidRPr="00D10AB5">
        <w:rPr>
          <w:sz w:val="28"/>
          <w:szCs w:val="28"/>
        </w:rPr>
        <w:t>Implement basic UI components, such as menus, buttons, and robot controls.</w:t>
      </w:r>
    </w:p>
    <w:p w14:paraId="21B97A4E" w14:textId="77777777" w:rsidR="00D10AB5" w:rsidRDefault="00D10AB5" w:rsidP="00D10AB5">
      <w:pPr>
        <w:numPr>
          <w:ilvl w:val="0"/>
          <w:numId w:val="4"/>
        </w:numPr>
        <w:rPr>
          <w:sz w:val="28"/>
          <w:szCs w:val="28"/>
        </w:rPr>
      </w:pPr>
      <w:r w:rsidRPr="00D10AB5">
        <w:rPr>
          <w:sz w:val="28"/>
          <w:szCs w:val="28"/>
        </w:rPr>
        <w:t xml:space="preserve">Add </w:t>
      </w:r>
      <w:proofErr w:type="spellStart"/>
      <w:r w:rsidRPr="00D10AB5">
        <w:rPr>
          <w:sz w:val="28"/>
          <w:szCs w:val="28"/>
        </w:rPr>
        <w:t>Blockly</w:t>
      </w:r>
      <w:proofErr w:type="spellEnd"/>
      <w:r w:rsidRPr="00D10AB5">
        <w:rPr>
          <w:sz w:val="28"/>
          <w:szCs w:val="28"/>
        </w:rPr>
        <w:t>-based coding functionality for drag-and-drop programming.</w:t>
      </w:r>
    </w:p>
    <w:p w14:paraId="2F788580" w14:textId="7216B28E" w:rsidR="00D10AB5" w:rsidRPr="00D10AB5" w:rsidRDefault="00D10AB5" w:rsidP="00D10AB5">
      <w:pPr>
        <w:numPr>
          <w:ilvl w:val="0"/>
          <w:numId w:val="4"/>
        </w:numPr>
        <w:rPr>
          <w:sz w:val="28"/>
          <w:szCs w:val="28"/>
        </w:rPr>
      </w:pPr>
      <w:r>
        <w:rPr>
          <w:sz w:val="28"/>
          <w:szCs w:val="28"/>
        </w:rPr>
        <w:t>Add written code functionality for more advanced users.</w:t>
      </w:r>
    </w:p>
    <w:p w14:paraId="6395D355" w14:textId="69C5835C" w:rsidR="00D10AB5" w:rsidRPr="00D10AB5" w:rsidRDefault="00D10AB5" w:rsidP="00D10AB5">
      <w:pPr>
        <w:numPr>
          <w:ilvl w:val="0"/>
          <w:numId w:val="4"/>
        </w:numPr>
        <w:rPr>
          <w:sz w:val="28"/>
          <w:szCs w:val="28"/>
        </w:rPr>
      </w:pPr>
      <w:r w:rsidRPr="00D10AB5">
        <w:rPr>
          <w:sz w:val="28"/>
          <w:szCs w:val="28"/>
        </w:rPr>
        <w:t>Develop</w:t>
      </w:r>
      <w:r>
        <w:rPr>
          <w:sz w:val="28"/>
          <w:szCs w:val="28"/>
        </w:rPr>
        <w:t xml:space="preserve"> basic</w:t>
      </w:r>
      <w:r w:rsidRPr="00D10AB5">
        <w:rPr>
          <w:sz w:val="28"/>
          <w:szCs w:val="28"/>
        </w:rPr>
        <w:t xml:space="preserve"> preset code examples to assist users.</w:t>
      </w:r>
    </w:p>
    <w:p w14:paraId="05D94B49" w14:textId="0C4A8AED" w:rsidR="00D10AB5" w:rsidRPr="00D10AB5" w:rsidRDefault="00D10AB5" w:rsidP="00D10AB5">
      <w:pPr>
        <w:numPr>
          <w:ilvl w:val="0"/>
          <w:numId w:val="4"/>
        </w:numPr>
        <w:rPr>
          <w:sz w:val="28"/>
          <w:szCs w:val="28"/>
        </w:rPr>
      </w:pPr>
      <w:r w:rsidRPr="00D10AB5">
        <w:rPr>
          <w:sz w:val="28"/>
          <w:szCs w:val="28"/>
        </w:rPr>
        <w:t xml:space="preserve">Implement accessibility features </w:t>
      </w:r>
      <w:r>
        <w:rPr>
          <w:sz w:val="28"/>
          <w:szCs w:val="28"/>
        </w:rPr>
        <w:t xml:space="preserve">such as </w:t>
      </w:r>
      <w:r w:rsidRPr="00D10AB5">
        <w:rPr>
          <w:sz w:val="28"/>
          <w:szCs w:val="28"/>
        </w:rPr>
        <w:t>alt text, dark mode</w:t>
      </w:r>
      <w:r>
        <w:rPr>
          <w:sz w:val="28"/>
          <w:szCs w:val="28"/>
        </w:rPr>
        <w:t xml:space="preserve"> and </w:t>
      </w:r>
      <w:r w:rsidRPr="00D10AB5">
        <w:rPr>
          <w:sz w:val="28"/>
          <w:szCs w:val="28"/>
        </w:rPr>
        <w:t>colo</w:t>
      </w:r>
      <w:r>
        <w:rPr>
          <w:sz w:val="28"/>
          <w:szCs w:val="28"/>
        </w:rPr>
        <w:t>u</w:t>
      </w:r>
      <w:r w:rsidRPr="00D10AB5">
        <w:rPr>
          <w:sz w:val="28"/>
          <w:szCs w:val="28"/>
        </w:rPr>
        <w:t>r-blind-friendly palettes</w:t>
      </w:r>
      <w:r>
        <w:rPr>
          <w:sz w:val="28"/>
          <w:szCs w:val="28"/>
        </w:rPr>
        <w:t>.</w:t>
      </w:r>
    </w:p>
    <w:p w14:paraId="7C29D61B" w14:textId="77777777" w:rsidR="00D10AB5" w:rsidRPr="00D10AB5" w:rsidRDefault="00D10AB5" w:rsidP="00D10AB5">
      <w:pPr>
        <w:numPr>
          <w:ilvl w:val="0"/>
          <w:numId w:val="4"/>
        </w:numPr>
        <w:rPr>
          <w:sz w:val="28"/>
          <w:szCs w:val="28"/>
        </w:rPr>
      </w:pPr>
      <w:r w:rsidRPr="00D10AB5">
        <w:rPr>
          <w:sz w:val="28"/>
          <w:szCs w:val="28"/>
        </w:rPr>
        <w:t>Conduct frontend testing to ensure usability and fix bugs.</w:t>
      </w:r>
    </w:p>
    <w:p w14:paraId="6C07B88D" w14:textId="77777777" w:rsidR="00D10AB5" w:rsidRPr="00D10AB5" w:rsidRDefault="00D10AB5" w:rsidP="00D10AB5">
      <w:pPr>
        <w:rPr>
          <w:b/>
          <w:bCs/>
          <w:sz w:val="28"/>
          <w:szCs w:val="28"/>
        </w:rPr>
      </w:pPr>
      <w:r w:rsidRPr="00D10AB5">
        <w:rPr>
          <w:b/>
          <w:bCs/>
          <w:sz w:val="28"/>
          <w:szCs w:val="28"/>
        </w:rPr>
        <w:t>ROS Master and Robot Configuration</w:t>
      </w:r>
    </w:p>
    <w:p w14:paraId="7F3FE50A" w14:textId="77777777" w:rsidR="00D10AB5" w:rsidRPr="00D10AB5" w:rsidRDefault="00D10AB5" w:rsidP="00D10AB5">
      <w:pPr>
        <w:numPr>
          <w:ilvl w:val="0"/>
          <w:numId w:val="5"/>
        </w:numPr>
        <w:rPr>
          <w:sz w:val="28"/>
          <w:szCs w:val="28"/>
        </w:rPr>
      </w:pPr>
      <w:r w:rsidRPr="00D10AB5">
        <w:rPr>
          <w:sz w:val="28"/>
          <w:szCs w:val="28"/>
        </w:rPr>
        <w:t>Install and configure the ROS environment on the control system.</w:t>
      </w:r>
    </w:p>
    <w:p w14:paraId="5142BF85" w14:textId="77777777" w:rsidR="00D10AB5" w:rsidRPr="00D10AB5" w:rsidRDefault="00D10AB5" w:rsidP="00D10AB5">
      <w:pPr>
        <w:numPr>
          <w:ilvl w:val="0"/>
          <w:numId w:val="5"/>
        </w:numPr>
        <w:rPr>
          <w:sz w:val="28"/>
          <w:szCs w:val="28"/>
        </w:rPr>
      </w:pPr>
      <w:r w:rsidRPr="00D10AB5">
        <w:rPr>
          <w:sz w:val="28"/>
          <w:szCs w:val="28"/>
        </w:rPr>
        <w:t>Set up the ROS Master and ensure it can handle multiple robot connections.</w:t>
      </w:r>
    </w:p>
    <w:p w14:paraId="08BA3A25" w14:textId="77777777" w:rsidR="00D10AB5" w:rsidRPr="00D10AB5" w:rsidRDefault="00D10AB5" w:rsidP="00D10AB5">
      <w:pPr>
        <w:numPr>
          <w:ilvl w:val="0"/>
          <w:numId w:val="5"/>
        </w:numPr>
        <w:rPr>
          <w:sz w:val="28"/>
          <w:szCs w:val="28"/>
        </w:rPr>
      </w:pPr>
      <w:r w:rsidRPr="00D10AB5">
        <w:rPr>
          <w:sz w:val="28"/>
          <w:szCs w:val="28"/>
        </w:rPr>
        <w:t>Develop ROS nodes for communication with the e-puck2 robots.</w:t>
      </w:r>
    </w:p>
    <w:p w14:paraId="6B555556" w14:textId="148B02BD" w:rsidR="00D10AB5" w:rsidRPr="00D10AB5" w:rsidRDefault="00D10AB5" w:rsidP="00D10AB5">
      <w:pPr>
        <w:numPr>
          <w:ilvl w:val="0"/>
          <w:numId w:val="5"/>
        </w:numPr>
        <w:rPr>
          <w:sz w:val="28"/>
          <w:szCs w:val="28"/>
        </w:rPr>
      </w:pPr>
      <w:r w:rsidRPr="00D10AB5">
        <w:rPr>
          <w:sz w:val="28"/>
          <w:szCs w:val="28"/>
        </w:rPr>
        <w:t xml:space="preserve">Test basic robot functionality </w:t>
      </w:r>
      <w:r>
        <w:rPr>
          <w:sz w:val="28"/>
          <w:szCs w:val="28"/>
        </w:rPr>
        <w:t>such as</w:t>
      </w:r>
      <w:r w:rsidRPr="00D10AB5">
        <w:rPr>
          <w:sz w:val="28"/>
          <w:szCs w:val="28"/>
        </w:rPr>
        <w:t xml:space="preserve"> movement</w:t>
      </w:r>
      <w:r>
        <w:rPr>
          <w:sz w:val="28"/>
          <w:szCs w:val="28"/>
        </w:rPr>
        <w:t xml:space="preserve"> and </w:t>
      </w:r>
      <w:r w:rsidRPr="00D10AB5">
        <w:rPr>
          <w:sz w:val="28"/>
          <w:szCs w:val="28"/>
        </w:rPr>
        <w:t>sensor data retrieval through ROS commands.</w:t>
      </w:r>
    </w:p>
    <w:p w14:paraId="43B7B16A" w14:textId="77777777" w:rsidR="00D10AB5" w:rsidRPr="00D10AB5" w:rsidRDefault="00D10AB5" w:rsidP="00D10AB5">
      <w:pPr>
        <w:numPr>
          <w:ilvl w:val="0"/>
          <w:numId w:val="5"/>
        </w:numPr>
        <w:rPr>
          <w:sz w:val="28"/>
          <w:szCs w:val="28"/>
        </w:rPr>
      </w:pPr>
      <w:r w:rsidRPr="00D10AB5">
        <w:rPr>
          <w:sz w:val="28"/>
          <w:szCs w:val="28"/>
        </w:rPr>
        <w:t>Troubleshoot hardware and software issues as they arise.</w:t>
      </w:r>
    </w:p>
    <w:p w14:paraId="791DFC02" w14:textId="77777777" w:rsidR="00D10AB5" w:rsidRPr="00D10AB5" w:rsidRDefault="00D10AB5" w:rsidP="00D10AB5">
      <w:pPr>
        <w:rPr>
          <w:b/>
          <w:bCs/>
          <w:sz w:val="28"/>
          <w:szCs w:val="28"/>
        </w:rPr>
      </w:pPr>
      <w:r w:rsidRPr="00D10AB5">
        <w:rPr>
          <w:b/>
          <w:bCs/>
          <w:sz w:val="28"/>
          <w:szCs w:val="28"/>
        </w:rPr>
        <w:t>Connect Frontend Functionality to Backend ROS Master</w:t>
      </w:r>
    </w:p>
    <w:p w14:paraId="0E59C407" w14:textId="33F4CD19" w:rsidR="00D10AB5" w:rsidRPr="00D10AB5" w:rsidRDefault="00D10AB5" w:rsidP="00D10AB5">
      <w:pPr>
        <w:numPr>
          <w:ilvl w:val="0"/>
          <w:numId w:val="6"/>
        </w:numPr>
        <w:rPr>
          <w:sz w:val="28"/>
          <w:szCs w:val="28"/>
        </w:rPr>
      </w:pPr>
      <w:r w:rsidRPr="00D10AB5">
        <w:rPr>
          <w:sz w:val="28"/>
          <w:szCs w:val="28"/>
        </w:rPr>
        <w:t>Define communication protocols for the frontend and ROS backend.</w:t>
      </w:r>
    </w:p>
    <w:p w14:paraId="24C1F837" w14:textId="516D1A03" w:rsidR="00D10AB5" w:rsidRPr="00D10AB5" w:rsidRDefault="00D10AB5" w:rsidP="00D10AB5">
      <w:pPr>
        <w:numPr>
          <w:ilvl w:val="0"/>
          <w:numId w:val="6"/>
        </w:numPr>
        <w:rPr>
          <w:sz w:val="28"/>
          <w:szCs w:val="28"/>
        </w:rPr>
      </w:pPr>
      <w:r w:rsidRPr="00D10AB5">
        <w:rPr>
          <w:sz w:val="28"/>
          <w:szCs w:val="28"/>
        </w:rPr>
        <w:t>Map frontend commands to ROS functions.</w:t>
      </w:r>
    </w:p>
    <w:p w14:paraId="405C2E3F" w14:textId="77777777" w:rsidR="00D10AB5" w:rsidRPr="00D10AB5" w:rsidRDefault="00D10AB5" w:rsidP="00D10AB5">
      <w:pPr>
        <w:numPr>
          <w:ilvl w:val="0"/>
          <w:numId w:val="6"/>
        </w:numPr>
        <w:rPr>
          <w:sz w:val="28"/>
          <w:szCs w:val="28"/>
        </w:rPr>
      </w:pPr>
      <w:r w:rsidRPr="00D10AB5">
        <w:rPr>
          <w:sz w:val="28"/>
          <w:szCs w:val="28"/>
        </w:rPr>
        <w:t>Implement the API layer to bridge the frontend with the ROS Master.</w:t>
      </w:r>
    </w:p>
    <w:p w14:paraId="2B66FFAE" w14:textId="77777777" w:rsidR="00D10AB5" w:rsidRPr="00D10AB5" w:rsidRDefault="00D10AB5" w:rsidP="00D10AB5">
      <w:pPr>
        <w:numPr>
          <w:ilvl w:val="0"/>
          <w:numId w:val="6"/>
        </w:numPr>
        <w:rPr>
          <w:sz w:val="28"/>
          <w:szCs w:val="28"/>
        </w:rPr>
      </w:pPr>
      <w:r w:rsidRPr="00D10AB5">
        <w:rPr>
          <w:sz w:val="28"/>
          <w:szCs w:val="28"/>
        </w:rPr>
        <w:t>Test the integration extensively with individual and multiple robots.</w:t>
      </w:r>
    </w:p>
    <w:p w14:paraId="296B730E" w14:textId="7E0B1662" w:rsidR="00D10AB5" w:rsidRPr="00D10AB5" w:rsidRDefault="00D10AB5" w:rsidP="00D10AB5">
      <w:pPr>
        <w:numPr>
          <w:ilvl w:val="0"/>
          <w:numId w:val="6"/>
        </w:numPr>
        <w:rPr>
          <w:sz w:val="28"/>
          <w:szCs w:val="28"/>
        </w:rPr>
      </w:pPr>
      <w:r w:rsidRPr="00D10AB5">
        <w:rPr>
          <w:sz w:val="28"/>
          <w:szCs w:val="28"/>
        </w:rPr>
        <w:t>Debug and optimi</w:t>
      </w:r>
      <w:r>
        <w:rPr>
          <w:sz w:val="28"/>
          <w:szCs w:val="28"/>
        </w:rPr>
        <w:t>s</w:t>
      </w:r>
      <w:r w:rsidRPr="00D10AB5">
        <w:rPr>
          <w:sz w:val="28"/>
          <w:szCs w:val="28"/>
        </w:rPr>
        <w:t>e performance to ensure smooth communication and control.</w:t>
      </w:r>
    </w:p>
    <w:p w14:paraId="1A29A672" w14:textId="77777777" w:rsidR="00D10AB5" w:rsidRPr="00D10AB5" w:rsidRDefault="00D10AB5" w:rsidP="00D10AB5">
      <w:pPr>
        <w:rPr>
          <w:b/>
          <w:bCs/>
          <w:sz w:val="28"/>
          <w:szCs w:val="28"/>
        </w:rPr>
      </w:pPr>
      <w:r w:rsidRPr="00D10AB5">
        <w:rPr>
          <w:b/>
          <w:bCs/>
          <w:sz w:val="28"/>
          <w:szCs w:val="28"/>
        </w:rPr>
        <w:t>Project Showcase</w:t>
      </w:r>
    </w:p>
    <w:p w14:paraId="4AE32C65" w14:textId="0272DF7A" w:rsidR="00D10AB5" w:rsidRPr="00D10AB5" w:rsidRDefault="00D10AB5" w:rsidP="00D10AB5">
      <w:pPr>
        <w:numPr>
          <w:ilvl w:val="0"/>
          <w:numId w:val="7"/>
        </w:numPr>
        <w:rPr>
          <w:sz w:val="28"/>
          <w:szCs w:val="28"/>
        </w:rPr>
      </w:pPr>
      <w:r w:rsidRPr="00D10AB5">
        <w:rPr>
          <w:sz w:val="28"/>
          <w:szCs w:val="28"/>
        </w:rPr>
        <w:t xml:space="preserve">Prepare a demonstration </w:t>
      </w:r>
      <w:r>
        <w:rPr>
          <w:sz w:val="28"/>
          <w:szCs w:val="28"/>
        </w:rPr>
        <w:t>highlighting</w:t>
      </w:r>
      <w:r w:rsidRPr="00D10AB5">
        <w:rPr>
          <w:sz w:val="28"/>
          <w:szCs w:val="28"/>
        </w:rPr>
        <w:t xml:space="preserve"> key features</w:t>
      </w:r>
      <w:r>
        <w:rPr>
          <w:sz w:val="28"/>
          <w:szCs w:val="28"/>
        </w:rPr>
        <w:t>.</w:t>
      </w:r>
    </w:p>
    <w:p w14:paraId="082AF563" w14:textId="77777777" w:rsidR="00D10AB5" w:rsidRPr="00D10AB5" w:rsidRDefault="00D10AB5" w:rsidP="00D10AB5">
      <w:pPr>
        <w:numPr>
          <w:ilvl w:val="0"/>
          <w:numId w:val="7"/>
        </w:numPr>
        <w:rPr>
          <w:sz w:val="28"/>
          <w:szCs w:val="28"/>
        </w:rPr>
      </w:pPr>
      <w:r w:rsidRPr="00D10AB5">
        <w:rPr>
          <w:sz w:val="28"/>
          <w:szCs w:val="28"/>
        </w:rPr>
        <w:lastRenderedPageBreak/>
        <w:t>Collect feedback from the client and stakeholders.</w:t>
      </w:r>
    </w:p>
    <w:p w14:paraId="73149082" w14:textId="77777777" w:rsidR="00D10AB5" w:rsidRPr="00D10AB5" w:rsidRDefault="00D10AB5" w:rsidP="00D10AB5">
      <w:pPr>
        <w:numPr>
          <w:ilvl w:val="0"/>
          <w:numId w:val="7"/>
        </w:numPr>
        <w:rPr>
          <w:sz w:val="28"/>
          <w:szCs w:val="28"/>
        </w:rPr>
      </w:pPr>
      <w:r w:rsidRPr="00D10AB5">
        <w:rPr>
          <w:sz w:val="28"/>
          <w:szCs w:val="28"/>
        </w:rPr>
        <w:t xml:space="preserve">Document lessons learned and </w:t>
      </w:r>
      <w:proofErr w:type="gramStart"/>
      <w:r w:rsidRPr="00D10AB5">
        <w:rPr>
          <w:sz w:val="28"/>
          <w:szCs w:val="28"/>
        </w:rPr>
        <w:t>identify</w:t>
      </w:r>
      <w:proofErr w:type="gramEnd"/>
      <w:r w:rsidRPr="00D10AB5">
        <w:rPr>
          <w:sz w:val="28"/>
          <w:szCs w:val="28"/>
        </w:rPr>
        <w:t xml:space="preserve"> areas for future development.</w:t>
      </w:r>
    </w:p>
    <w:p w14:paraId="3C398942" w14:textId="77777777" w:rsidR="00D10AB5" w:rsidRDefault="00D10AB5" w:rsidP="00CC7663">
      <w:pPr>
        <w:rPr>
          <w:sz w:val="28"/>
          <w:szCs w:val="28"/>
        </w:rPr>
      </w:pPr>
    </w:p>
    <w:p w14:paraId="092FB46C" w14:textId="77777777" w:rsidR="00D10AB5" w:rsidRPr="00CC7663" w:rsidRDefault="00D10AB5" w:rsidP="00CC7663">
      <w:pPr>
        <w:rPr>
          <w:sz w:val="28"/>
          <w:szCs w:val="28"/>
        </w:rPr>
      </w:pPr>
    </w:p>
    <w:p w14:paraId="19FE1259" w14:textId="4AA7F331" w:rsidR="004E6A58" w:rsidRDefault="00CC7663" w:rsidP="00AB46EE">
      <w:pPr>
        <w:rPr>
          <w:sz w:val="28"/>
          <w:szCs w:val="28"/>
        </w:rPr>
      </w:pPr>
      <w:r>
        <w:rPr>
          <w:sz w:val="28"/>
          <w:szCs w:val="28"/>
        </w:rPr>
        <w:t>T</w:t>
      </w:r>
      <w:r w:rsidR="004E6A58">
        <w:rPr>
          <w:sz w:val="28"/>
          <w:szCs w:val="28"/>
        </w:rPr>
        <w:t>imeline:</w:t>
      </w:r>
    </w:p>
    <w:p w14:paraId="33058167" w14:textId="25041E3E" w:rsidR="005B3624" w:rsidRPr="005B3624" w:rsidRDefault="004E6A58" w:rsidP="005B3624">
      <w:pPr>
        <w:pStyle w:val="ListParagraph"/>
        <w:numPr>
          <w:ilvl w:val="0"/>
          <w:numId w:val="2"/>
        </w:numPr>
        <w:rPr>
          <w:sz w:val="28"/>
          <w:szCs w:val="28"/>
        </w:rPr>
      </w:pPr>
      <w:r>
        <w:rPr>
          <w:sz w:val="28"/>
          <w:szCs w:val="28"/>
        </w:rPr>
        <w:t>Task 1 – Create UI mock</w:t>
      </w:r>
      <w:r w:rsidR="00AB5369">
        <w:rPr>
          <w:sz w:val="28"/>
          <w:szCs w:val="28"/>
        </w:rPr>
        <w:t>-</w:t>
      </w:r>
      <w:r>
        <w:rPr>
          <w:sz w:val="28"/>
          <w:szCs w:val="28"/>
        </w:rPr>
        <w:t>ups via Figma</w:t>
      </w:r>
      <w:r w:rsidR="00AB5369">
        <w:rPr>
          <w:sz w:val="28"/>
          <w:szCs w:val="28"/>
        </w:rPr>
        <w:t>. The development of task 1 will occur over the Christmas break, with the task ideally being completed before the second semester begins, with January 7</w:t>
      </w:r>
      <w:r w:rsidR="00AB5369" w:rsidRPr="00AB5369">
        <w:rPr>
          <w:sz w:val="28"/>
          <w:szCs w:val="28"/>
          <w:vertAlign w:val="superscript"/>
        </w:rPr>
        <w:t>th</w:t>
      </w:r>
      <w:r w:rsidR="00AB5369">
        <w:rPr>
          <w:sz w:val="28"/>
          <w:szCs w:val="28"/>
        </w:rPr>
        <w:t xml:space="preserve"> marked as the deadline.</w:t>
      </w:r>
    </w:p>
    <w:p w14:paraId="496C87C3" w14:textId="366B87B9" w:rsidR="005B3624" w:rsidRDefault="005B3624" w:rsidP="004E6A58">
      <w:pPr>
        <w:pStyle w:val="ListParagraph"/>
        <w:numPr>
          <w:ilvl w:val="0"/>
          <w:numId w:val="2"/>
        </w:numPr>
        <w:rPr>
          <w:sz w:val="28"/>
          <w:szCs w:val="28"/>
        </w:rPr>
      </w:pPr>
      <w:r>
        <w:rPr>
          <w:sz w:val="28"/>
          <w:szCs w:val="28"/>
        </w:rPr>
        <w:t>Task 2 – Configure ROS on the robots and setup ROS master – Jan 7</w:t>
      </w:r>
      <w:r w:rsidRPr="005B3624">
        <w:rPr>
          <w:sz w:val="28"/>
          <w:szCs w:val="28"/>
          <w:vertAlign w:val="superscript"/>
        </w:rPr>
        <w:t>th</w:t>
      </w:r>
      <w:r w:rsidR="00AB5369">
        <w:rPr>
          <w:sz w:val="28"/>
          <w:szCs w:val="28"/>
        </w:rPr>
        <w:t xml:space="preserve">. This task will </w:t>
      </w:r>
      <w:r w:rsidR="00C017AC">
        <w:rPr>
          <w:sz w:val="28"/>
          <w:szCs w:val="28"/>
        </w:rPr>
        <w:t xml:space="preserve">be developed in parallel </w:t>
      </w:r>
      <w:r w:rsidR="00AB5369">
        <w:rPr>
          <w:sz w:val="28"/>
          <w:szCs w:val="28"/>
        </w:rPr>
        <w:t xml:space="preserve">to task 1 </w:t>
      </w:r>
      <w:r w:rsidR="00C017AC">
        <w:rPr>
          <w:sz w:val="28"/>
          <w:szCs w:val="28"/>
        </w:rPr>
        <w:t xml:space="preserve">as </w:t>
      </w:r>
      <w:r w:rsidR="00AB5369">
        <w:rPr>
          <w:sz w:val="28"/>
          <w:szCs w:val="28"/>
        </w:rPr>
        <w:t xml:space="preserve">they are independent of each other and entail different aspects of the system. </w:t>
      </w:r>
    </w:p>
    <w:p w14:paraId="5E89AACE" w14:textId="1A33B4D6" w:rsidR="005B3624" w:rsidRDefault="005B3624" w:rsidP="004E6A58">
      <w:pPr>
        <w:pStyle w:val="ListParagraph"/>
        <w:numPr>
          <w:ilvl w:val="0"/>
          <w:numId w:val="2"/>
        </w:numPr>
        <w:rPr>
          <w:sz w:val="28"/>
          <w:szCs w:val="28"/>
        </w:rPr>
      </w:pPr>
      <w:r>
        <w:rPr>
          <w:sz w:val="28"/>
          <w:szCs w:val="28"/>
        </w:rPr>
        <w:t xml:space="preserve">Task 3 </w:t>
      </w:r>
      <w:r w:rsidR="00CC7663">
        <w:rPr>
          <w:sz w:val="28"/>
          <w:szCs w:val="28"/>
        </w:rPr>
        <w:t>– UI implementation –</w:t>
      </w:r>
      <w:r w:rsidR="00AB5369">
        <w:rPr>
          <w:sz w:val="28"/>
          <w:szCs w:val="28"/>
        </w:rPr>
        <w:t xml:space="preserve"> Good quality</w:t>
      </w:r>
      <w:r w:rsidR="00CC7663">
        <w:rPr>
          <w:sz w:val="28"/>
          <w:szCs w:val="28"/>
        </w:rPr>
        <w:t xml:space="preserve"> UI designs </w:t>
      </w:r>
      <w:r w:rsidR="00C017AC">
        <w:rPr>
          <w:sz w:val="28"/>
          <w:szCs w:val="28"/>
        </w:rPr>
        <w:t>from task 1</w:t>
      </w:r>
      <w:r w:rsidR="00AB5369">
        <w:rPr>
          <w:sz w:val="28"/>
          <w:szCs w:val="28"/>
        </w:rPr>
        <w:t xml:space="preserve"> – the mock-ups of the UI – will ensure that the implementation of the UI is projected to be completed by</w:t>
      </w:r>
      <w:r w:rsidR="00CC7663">
        <w:rPr>
          <w:sz w:val="28"/>
          <w:szCs w:val="28"/>
        </w:rPr>
        <w:t xml:space="preserve"> </w:t>
      </w:r>
      <w:r w:rsidR="00AB5369">
        <w:rPr>
          <w:sz w:val="28"/>
          <w:szCs w:val="28"/>
        </w:rPr>
        <w:t>J</w:t>
      </w:r>
      <w:r w:rsidR="00CC7663">
        <w:rPr>
          <w:sz w:val="28"/>
          <w:szCs w:val="28"/>
        </w:rPr>
        <w:t>an</w:t>
      </w:r>
      <w:r w:rsidR="00AB5369">
        <w:rPr>
          <w:sz w:val="28"/>
          <w:szCs w:val="28"/>
        </w:rPr>
        <w:t>uary</w:t>
      </w:r>
      <w:r w:rsidR="00CC7663">
        <w:rPr>
          <w:sz w:val="28"/>
          <w:szCs w:val="28"/>
        </w:rPr>
        <w:t xml:space="preserve"> 25</w:t>
      </w:r>
      <w:r w:rsidR="00CC7663" w:rsidRPr="00CC7663">
        <w:rPr>
          <w:sz w:val="28"/>
          <w:szCs w:val="28"/>
          <w:vertAlign w:val="superscript"/>
        </w:rPr>
        <w:t>th</w:t>
      </w:r>
      <w:r w:rsidR="00CC7663">
        <w:rPr>
          <w:sz w:val="28"/>
          <w:szCs w:val="28"/>
        </w:rPr>
        <w:t>.</w:t>
      </w:r>
      <w:r w:rsidR="00B64C85">
        <w:rPr>
          <w:sz w:val="28"/>
          <w:szCs w:val="28"/>
        </w:rPr>
        <w:t xml:space="preserve"> </w:t>
      </w:r>
      <w:proofErr w:type="spellStart"/>
      <w:r w:rsidR="00B64C85">
        <w:rPr>
          <w:sz w:val="28"/>
          <w:szCs w:val="28"/>
        </w:rPr>
        <w:t>Blockly</w:t>
      </w:r>
      <w:proofErr w:type="spellEnd"/>
      <w:r w:rsidR="00B64C85">
        <w:rPr>
          <w:sz w:val="28"/>
          <w:szCs w:val="28"/>
        </w:rPr>
        <w:t xml:space="preserve"> and React will be used to implement the UI.</w:t>
      </w:r>
    </w:p>
    <w:p w14:paraId="6BE5E161" w14:textId="6B7BAA96" w:rsidR="004E6A58" w:rsidRPr="007B3160" w:rsidRDefault="00AB5369" w:rsidP="0077528A">
      <w:pPr>
        <w:pStyle w:val="ListParagraph"/>
        <w:numPr>
          <w:ilvl w:val="0"/>
          <w:numId w:val="2"/>
        </w:numPr>
        <w:rPr>
          <w:sz w:val="28"/>
          <w:szCs w:val="28"/>
        </w:rPr>
      </w:pPr>
      <w:r w:rsidRPr="007B3160">
        <w:rPr>
          <w:sz w:val="28"/>
          <w:szCs w:val="28"/>
        </w:rPr>
        <w:t xml:space="preserve">Task 4 – Integration of UI functionality to ROS master. Task 4 will </w:t>
      </w:r>
      <w:r w:rsidR="007B3160" w:rsidRPr="007B3160">
        <w:rPr>
          <w:sz w:val="28"/>
          <w:szCs w:val="28"/>
        </w:rPr>
        <w:t xml:space="preserve">begin </w:t>
      </w:r>
      <w:r w:rsidRPr="007B3160">
        <w:rPr>
          <w:sz w:val="28"/>
          <w:szCs w:val="28"/>
        </w:rPr>
        <w:t xml:space="preserve"> after the UI has been fully implemented and the ROS system, including the configuration of the ROS master, has been successfully set up on the robots.</w:t>
      </w:r>
      <w:r w:rsidR="007B3160">
        <w:rPr>
          <w:sz w:val="28"/>
          <w:szCs w:val="28"/>
        </w:rPr>
        <w:t xml:space="preserve"> Considering that this task would occupy the most time, the deadline for this task would be February 26</w:t>
      </w:r>
      <w:r w:rsidR="007B3160" w:rsidRPr="007B3160">
        <w:rPr>
          <w:sz w:val="28"/>
          <w:szCs w:val="28"/>
          <w:vertAlign w:val="superscript"/>
        </w:rPr>
        <w:t>th</w:t>
      </w:r>
      <w:r w:rsidR="007B3160">
        <w:rPr>
          <w:sz w:val="28"/>
          <w:szCs w:val="28"/>
        </w:rPr>
        <w:t>.</w:t>
      </w:r>
    </w:p>
    <w:p w14:paraId="44F52624" w14:textId="77777777" w:rsidR="004E6A58" w:rsidRDefault="004E6A58" w:rsidP="004E6A58">
      <w:pPr>
        <w:rPr>
          <w:sz w:val="28"/>
          <w:szCs w:val="28"/>
        </w:rPr>
      </w:pPr>
      <w:r>
        <w:rPr>
          <w:sz w:val="28"/>
          <w:szCs w:val="28"/>
        </w:rPr>
        <w:t>Risks:</w:t>
      </w:r>
    </w:p>
    <w:p w14:paraId="2D2E3921" w14:textId="4D71448A" w:rsidR="00C43209" w:rsidRDefault="00C43209" w:rsidP="00C43209">
      <w:pPr>
        <w:pStyle w:val="ListParagraph"/>
        <w:numPr>
          <w:ilvl w:val="0"/>
          <w:numId w:val="2"/>
        </w:numPr>
        <w:rPr>
          <w:sz w:val="28"/>
          <w:szCs w:val="28"/>
        </w:rPr>
      </w:pPr>
      <w:r>
        <w:rPr>
          <w:sz w:val="28"/>
          <w:szCs w:val="28"/>
        </w:rPr>
        <w:t>Underestimation of task complexity. Certain tasks could take longer than anticipated due to their complexity. To mitigate, break complex tasks into smaller subtasks and regularly review progress to adjust scheduling accordingly, such as adding slippage time to tasks as necessary.</w:t>
      </w:r>
    </w:p>
    <w:p w14:paraId="4AF2674C" w14:textId="004253D6" w:rsidR="003E73C3" w:rsidRDefault="003E73C3" w:rsidP="00A745E8">
      <w:pPr>
        <w:pStyle w:val="ListParagraph"/>
        <w:numPr>
          <w:ilvl w:val="0"/>
          <w:numId w:val="2"/>
        </w:numPr>
        <w:rPr>
          <w:sz w:val="28"/>
          <w:szCs w:val="28"/>
        </w:rPr>
      </w:pPr>
      <w:r>
        <w:rPr>
          <w:sz w:val="28"/>
          <w:szCs w:val="28"/>
        </w:rPr>
        <w:t>Hardware issues with robots. Robots may malfunction. To mitigate, perform rigorous testing early, maintain log of issues.</w:t>
      </w:r>
    </w:p>
    <w:p w14:paraId="15C3DDED" w14:textId="5B5B7721" w:rsidR="003E73C3" w:rsidRDefault="003E73C3" w:rsidP="003E73C3">
      <w:pPr>
        <w:pStyle w:val="ListParagraph"/>
        <w:numPr>
          <w:ilvl w:val="0"/>
          <w:numId w:val="2"/>
        </w:numPr>
        <w:rPr>
          <w:sz w:val="28"/>
          <w:szCs w:val="28"/>
        </w:rPr>
      </w:pPr>
      <w:r>
        <w:rPr>
          <w:sz w:val="28"/>
          <w:szCs w:val="28"/>
        </w:rPr>
        <w:t>Integration challenges between frontend and ROS backend. Could introduce compatibility issues. Conduct integration tests early in the project timeline and maintain clear documentation for the API and web socket connections.</w:t>
      </w:r>
    </w:p>
    <w:p w14:paraId="343C7799" w14:textId="1D4776FB" w:rsidR="003E73C3" w:rsidRDefault="003E73C3" w:rsidP="003E73C3">
      <w:pPr>
        <w:pStyle w:val="ListParagraph"/>
        <w:numPr>
          <w:ilvl w:val="0"/>
          <w:numId w:val="2"/>
        </w:numPr>
        <w:rPr>
          <w:sz w:val="28"/>
          <w:szCs w:val="28"/>
        </w:rPr>
      </w:pPr>
      <w:r>
        <w:rPr>
          <w:sz w:val="28"/>
          <w:szCs w:val="28"/>
        </w:rPr>
        <w:lastRenderedPageBreak/>
        <w:t>Prevent damage between robots. To mitigate, add emergency stop button to stop all robots</w:t>
      </w:r>
      <w:r w:rsidR="00445F29">
        <w:rPr>
          <w:sz w:val="28"/>
          <w:szCs w:val="28"/>
        </w:rPr>
        <w:t xml:space="preserve"> as well as button within software to stop individual robots.</w:t>
      </w:r>
    </w:p>
    <w:p w14:paraId="235D5812" w14:textId="13C4E6C9" w:rsidR="00DC3FA0" w:rsidRDefault="00DC3FA0" w:rsidP="003E73C3">
      <w:pPr>
        <w:pStyle w:val="ListParagraph"/>
        <w:numPr>
          <w:ilvl w:val="0"/>
          <w:numId w:val="2"/>
        </w:numPr>
        <w:rPr>
          <w:sz w:val="28"/>
          <w:szCs w:val="28"/>
        </w:rPr>
      </w:pPr>
      <w:r>
        <w:rPr>
          <w:sz w:val="28"/>
          <w:szCs w:val="28"/>
        </w:rPr>
        <w:t>Scope creep. Additional features that may overwhelm the development timeline. To mitigate, stick to must-have</w:t>
      </w:r>
      <w:r w:rsidR="00D10AB5">
        <w:rPr>
          <w:sz w:val="28"/>
          <w:szCs w:val="28"/>
        </w:rPr>
        <w:t>s and</w:t>
      </w:r>
      <w:r>
        <w:rPr>
          <w:sz w:val="28"/>
          <w:szCs w:val="28"/>
        </w:rPr>
        <w:t xml:space="preserve"> should-haves for</w:t>
      </w:r>
      <w:r w:rsidR="00D10AB5">
        <w:rPr>
          <w:sz w:val="28"/>
          <w:szCs w:val="28"/>
        </w:rPr>
        <w:t xml:space="preserve"> the</w:t>
      </w:r>
      <w:r>
        <w:rPr>
          <w:sz w:val="28"/>
          <w:szCs w:val="28"/>
        </w:rPr>
        <w:t xml:space="preserve"> MVP. Defer could-have features </w:t>
      </w:r>
      <w:r w:rsidR="00D10AB5">
        <w:rPr>
          <w:sz w:val="28"/>
          <w:szCs w:val="28"/>
        </w:rPr>
        <w:t>with a lower priority and as stretch goals</w:t>
      </w:r>
      <w:r w:rsidR="00C43209">
        <w:rPr>
          <w:sz w:val="28"/>
          <w:szCs w:val="28"/>
        </w:rPr>
        <w:t>.</w:t>
      </w:r>
    </w:p>
    <w:p w14:paraId="09811B56" w14:textId="6717DBE2" w:rsidR="006D67DF" w:rsidRPr="003E73C3" w:rsidRDefault="006D67DF" w:rsidP="003E73C3">
      <w:pPr>
        <w:pStyle w:val="ListParagraph"/>
        <w:numPr>
          <w:ilvl w:val="0"/>
          <w:numId w:val="2"/>
        </w:numPr>
        <w:rPr>
          <w:sz w:val="28"/>
          <w:szCs w:val="28"/>
        </w:rPr>
      </w:pPr>
      <w:r>
        <w:rPr>
          <w:sz w:val="28"/>
          <w:szCs w:val="28"/>
        </w:rPr>
        <w:t>Lack of clear documentation. To mitigate issues such as future users potentially struggling to understand the system, create documentation and continuously update throughout the project.</w:t>
      </w:r>
    </w:p>
    <w:sectPr w:rsidR="006D67DF" w:rsidRPr="003E7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A1395"/>
    <w:multiLevelType w:val="multilevel"/>
    <w:tmpl w:val="E352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64982"/>
    <w:multiLevelType w:val="multilevel"/>
    <w:tmpl w:val="8A32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94D20"/>
    <w:multiLevelType w:val="hybridMultilevel"/>
    <w:tmpl w:val="B6F4416A"/>
    <w:lvl w:ilvl="0" w:tplc="A17698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A7F89"/>
    <w:multiLevelType w:val="multilevel"/>
    <w:tmpl w:val="052A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A61DB"/>
    <w:multiLevelType w:val="multilevel"/>
    <w:tmpl w:val="D46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152F0"/>
    <w:multiLevelType w:val="multilevel"/>
    <w:tmpl w:val="1F96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717F8"/>
    <w:multiLevelType w:val="hybridMultilevel"/>
    <w:tmpl w:val="6E3A39BC"/>
    <w:lvl w:ilvl="0" w:tplc="A734FB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7106952">
    <w:abstractNumId w:val="2"/>
  </w:num>
  <w:num w:numId="2" w16cid:durableId="1750537399">
    <w:abstractNumId w:val="6"/>
  </w:num>
  <w:num w:numId="3" w16cid:durableId="1970746462">
    <w:abstractNumId w:val="5"/>
  </w:num>
  <w:num w:numId="4" w16cid:durableId="657071721">
    <w:abstractNumId w:val="0"/>
  </w:num>
  <w:num w:numId="5" w16cid:durableId="785735193">
    <w:abstractNumId w:val="3"/>
  </w:num>
  <w:num w:numId="6" w16cid:durableId="1815020819">
    <w:abstractNumId w:val="1"/>
  </w:num>
  <w:num w:numId="7" w16cid:durableId="1926449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63"/>
    <w:rsid w:val="00077EE2"/>
    <w:rsid w:val="00140468"/>
    <w:rsid w:val="00150187"/>
    <w:rsid w:val="001A67A5"/>
    <w:rsid w:val="0024176A"/>
    <w:rsid w:val="0026286C"/>
    <w:rsid w:val="003105C2"/>
    <w:rsid w:val="003225C0"/>
    <w:rsid w:val="00376C85"/>
    <w:rsid w:val="003D3EFC"/>
    <w:rsid w:val="003D6B46"/>
    <w:rsid w:val="003E73C3"/>
    <w:rsid w:val="00445F29"/>
    <w:rsid w:val="004A7CF0"/>
    <w:rsid w:val="004E6A58"/>
    <w:rsid w:val="00511443"/>
    <w:rsid w:val="00564FA9"/>
    <w:rsid w:val="00572205"/>
    <w:rsid w:val="005B3624"/>
    <w:rsid w:val="00607418"/>
    <w:rsid w:val="00664FCE"/>
    <w:rsid w:val="00681653"/>
    <w:rsid w:val="006D67DF"/>
    <w:rsid w:val="00730968"/>
    <w:rsid w:val="007748EC"/>
    <w:rsid w:val="007B3160"/>
    <w:rsid w:val="0093628B"/>
    <w:rsid w:val="009E5DE4"/>
    <w:rsid w:val="00A745E8"/>
    <w:rsid w:val="00AB46EE"/>
    <w:rsid w:val="00AB5369"/>
    <w:rsid w:val="00AB7763"/>
    <w:rsid w:val="00B44B31"/>
    <w:rsid w:val="00B64C85"/>
    <w:rsid w:val="00C017AC"/>
    <w:rsid w:val="00C1433F"/>
    <w:rsid w:val="00C43209"/>
    <w:rsid w:val="00C773C5"/>
    <w:rsid w:val="00C808FC"/>
    <w:rsid w:val="00CA000E"/>
    <w:rsid w:val="00CC3261"/>
    <w:rsid w:val="00CC7663"/>
    <w:rsid w:val="00CD27B4"/>
    <w:rsid w:val="00D01443"/>
    <w:rsid w:val="00D10AB5"/>
    <w:rsid w:val="00D50AAB"/>
    <w:rsid w:val="00D71818"/>
    <w:rsid w:val="00DC3FA0"/>
    <w:rsid w:val="00E67B62"/>
    <w:rsid w:val="00E9557C"/>
    <w:rsid w:val="00ED6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362A"/>
  <w15:chartTrackingRefBased/>
  <w15:docId w15:val="{294FAA3F-77FF-405C-904A-F980E70B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32"/>
        <w:szCs w:val="3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33F"/>
    <w:pPr>
      <w:spacing w:after="120" w:line="276" w:lineRule="auto"/>
    </w:pPr>
  </w:style>
  <w:style w:type="paragraph" w:styleId="Heading1">
    <w:name w:val="heading 1"/>
    <w:basedOn w:val="Normal"/>
    <w:next w:val="Normal"/>
    <w:link w:val="Heading1Char"/>
    <w:uiPriority w:val="9"/>
    <w:qFormat/>
    <w:rsid w:val="00AB77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763"/>
    <w:pPr>
      <w:keepNext/>
      <w:keepLines/>
      <w:spacing w:before="160" w:after="80"/>
      <w:outlineLvl w:val="1"/>
    </w:pPr>
    <w:rPr>
      <w:rFonts w:asciiTheme="majorHAnsi" w:eastAsiaTheme="majorEastAsia" w:hAnsiTheme="majorHAnsi" w:cstheme="majorBidi"/>
      <w:color w:val="0F4761" w:themeColor="accent1" w:themeShade="BF"/>
    </w:rPr>
  </w:style>
  <w:style w:type="paragraph" w:styleId="Heading3">
    <w:name w:val="heading 3"/>
    <w:basedOn w:val="Normal"/>
    <w:next w:val="Normal"/>
    <w:link w:val="Heading3Char"/>
    <w:uiPriority w:val="9"/>
    <w:semiHidden/>
    <w:unhideWhenUsed/>
    <w:qFormat/>
    <w:rsid w:val="00AB776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76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B776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B776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B776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B776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B776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7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763"/>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semiHidden/>
    <w:rsid w:val="00AB776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76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B776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B776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B776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B776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B776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B77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7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76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76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B77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7763"/>
    <w:rPr>
      <w:i/>
      <w:iCs/>
      <w:color w:val="404040" w:themeColor="text1" w:themeTint="BF"/>
    </w:rPr>
  </w:style>
  <w:style w:type="paragraph" w:styleId="ListParagraph">
    <w:name w:val="List Paragraph"/>
    <w:basedOn w:val="Normal"/>
    <w:uiPriority w:val="34"/>
    <w:qFormat/>
    <w:rsid w:val="00AB7763"/>
    <w:pPr>
      <w:ind w:left="720"/>
      <w:contextualSpacing/>
    </w:pPr>
  </w:style>
  <w:style w:type="character" w:styleId="IntenseEmphasis">
    <w:name w:val="Intense Emphasis"/>
    <w:basedOn w:val="DefaultParagraphFont"/>
    <w:uiPriority w:val="21"/>
    <w:qFormat/>
    <w:rsid w:val="00AB7763"/>
    <w:rPr>
      <w:i/>
      <w:iCs/>
      <w:color w:val="0F4761" w:themeColor="accent1" w:themeShade="BF"/>
    </w:rPr>
  </w:style>
  <w:style w:type="paragraph" w:styleId="IntenseQuote">
    <w:name w:val="Intense Quote"/>
    <w:basedOn w:val="Normal"/>
    <w:next w:val="Normal"/>
    <w:link w:val="IntenseQuoteChar"/>
    <w:uiPriority w:val="30"/>
    <w:qFormat/>
    <w:rsid w:val="00AB7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763"/>
    <w:rPr>
      <w:i/>
      <w:iCs/>
      <w:color w:val="0F4761" w:themeColor="accent1" w:themeShade="BF"/>
    </w:rPr>
  </w:style>
  <w:style w:type="character" w:styleId="IntenseReference">
    <w:name w:val="Intense Reference"/>
    <w:basedOn w:val="DefaultParagraphFont"/>
    <w:uiPriority w:val="32"/>
    <w:qFormat/>
    <w:rsid w:val="00AB7763"/>
    <w:rPr>
      <w:b/>
      <w:bCs/>
      <w:smallCaps/>
      <w:color w:val="0F4761" w:themeColor="accent1" w:themeShade="BF"/>
      <w:spacing w:val="5"/>
    </w:rPr>
  </w:style>
  <w:style w:type="paragraph" w:styleId="NormalWeb">
    <w:name w:val="Normal (Web)"/>
    <w:basedOn w:val="Normal"/>
    <w:uiPriority w:val="99"/>
    <w:semiHidden/>
    <w:unhideWhenUsed/>
    <w:rsid w:val="00AB53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5448">
      <w:bodyDiv w:val="1"/>
      <w:marLeft w:val="0"/>
      <w:marRight w:val="0"/>
      <w:marTop w:val="0"/>
      <w:marBottom w:val="0"/>
      <w:divBdr>
        <w:top w:val="none" w:sz="0" w:space="0" w:color="auto"/>
        <w:left w:val="none" w:sz="0" w:space="0" w:color="auto"/>
        <w:bottom w:val="none" w:sz="0" w:space="0" w:color="auto"/>
        <w:right w:val="none" w:sz="0" w:space="0" w:color="auto"/>
      </w:divBdr>
    </w:div>
    <w:div w:id="297808595">
      <w:bodyDiv w:val="1"/>
      <w:marLeft w:val="0"/>
      <w:marRight w:val="0"/>
      <w:marTop w:val="0"/>
      <w:marBottom w:val="0"/>
      <w:divBdr>
        <w:top w:val="none" w:sz="0" w:space="0" w:color="auto"/>
        <w:left w:val="none" w:sz="0" w:space="0" w:color="auto"/>
        <w:bottom w:val="none" w:sz="0" w:space="0" w:color="auto"/>
        <w:right w:val="none" w:sz="0" w:space="0" w:color="auto"/>
      </w:divBdr>
    </w:div>
    <w:div w:id="429088105">
      <w:bodyDiv w:val="1"/>
      <w:marLeft w:val="0"/>
      <w:marRight w:val="0"/>
      <w:marTop w:val="0"/>
      <w:marBottom w:val="0"/>
      <w:divBdr>
        <w:top w:val="none" w:sz="0" w:space="0" w:color="auto"/>
        <w:left w:val="none" w:sz="0" w:space="0" w:color="auto"/>
        <w:bottom w:val="none" w:sz="0" w:space="0" w:color="auto"/>
        <w:right w:val="none" w:sz="0" w:space="0" w:color="auto"/>
      </w:divBdr>
    </w:div>
    <w:div w:id="19592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3815</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Kurian, Reuben</dc:creator>
  <cp:keywords/>
  <dc:description/>
  <cp:lastModifiedBy>Kurian, Reuben</cp:lastModifiedBy>
  <cp:revision>34</cp:revision>
  <dcterms:created xsi:type="dcterms:W3CDTF">2024-12-03T11:11:00Z</dcterms:created>
  <dcterms:modified xsi:type="dcterms:W3CDTF">2024-12-06T14:00:00Z</dcterms:modified>
</cp:coreProperties>
</file>