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A93F" w14:textId="116A01F3" w:rsidR="003B54A9" w:rsidRDefault="003B54A9">
      <w:r>
        <w:t>Reuben Pena</w:t>
      </w:r>
    </w:p>
    <w:p w14:paraId="42B9C75B" w14:textId="77777777" w:rsidR="003B54A9" w:rsidRDefault="003B54A9">
      <w:r>
        <w:t>Merit Technical Training Notes</w:t>
      </w:r>
    </w:p>
    <w:p w14:paraId="6543E824" w14:textId="77777777" w:rsidR="003B54A9" w:rsidRDefault="003B54A9"/>
    <w:p w14:paraId="33CF8159" w14:textId="77777777" w:rsidR="003B54A9" w:rsidRDefault="003B54A9">
      <w:r>
        <w:t>2/19/2020</w:t>
      </w:r>
    </w:p>
    <w:p w14:paraId="75A0E580" w14:textId="77777777" w:rsidR="003B54A9" w:rsidRDefault="003B54A9"/>
    <w:p w14:paraId="39D02F4C" w14:textId="77777777" w:rsidR="003B54A9" w:rsidRDefault="003B54A9">
      <w:r>
        <w:t>Object Oriented Concepts ********</w:t>
      </w:r>
    </w:p>
    <w:p w14:paraId="4114C520" w14:textId="354AD912" w:rsidR="003B54A9" w:rsidRDefault="003B54A9">
      <w:r>
        <w:t>Abstraction</w:t>
      </w:r>
    </w:p>
    <w:p w14:paraId="27EF586D" w14:textId="7E0662D8" w:rsidR="003B54A9" w:rsidRDefault="003B54A9">
      <w:r>
        <w:t>Encapsulation</w:t>
      </w:r>
    </w:p>
    <w:p w14:paraId="211F5891" w14:textId="50757CDA" w:rsidR="003B54A9" w:rsidRDefault="003B54A9">
      <w:r>
        <w:t>Inheritance</w:t>
      </w:r>
    </w:p>
    <w:p w14:paraId="2AD97E0D" w14:textId="382A67CD" w:rsidR="003B54A9" w:rsidRDefault="003B54A9">
      <w:r>
        <w:t xml:space="preserve">Polymorphism  </w:t>
      </w:r>
    </w:p>
    <w:p w14:paraId="4DDCF57B" w14:textId="30C2554A" w:rsidR="003B54A9" w:rsidRDefault="003B54A9"/>
    <w:p w14:paraId="2A4EB70D" w14:textId="74132C27" w:rsidR="003B54A9" w:rsidRDefault="003B54A9">
      <w:r>
        <w:t xml:space="preserve">Abstraction – something you can interact with, store data and create methods. </w:t>
      </w:r>
    </w:p>
    <w:p w14:paraId="1E91D486" w14:textId="11DE2A7B" w:rsidR="003B54A9" w:rsidRDefault="003B54A9">
      <w:r>
        <w:br/>
        <w:t xml:space="preserve">Encapsulation - </w:t>
      </w:r>
      <w:bookmarkStart w:id="0" w:name="_GoBack"/>
      <w:bookmarkEnd w:id="0"/>
    </w:p>
    <w:p w14:paraId="3DA28D82" w14:textId="201B8B4C" w:rsidR="003B54A9" w:rsidRDefault="003B54A9"/>
    <w:p w14:paraId="5BBB98A2" w14:textId="327B8DD2" w:rsidR="003B54A9" w:rsidRDefault="003B54A9">
      <w:r>
        <w:t>Core Java Classes</w:t>
      </w:r>
    </w:p>
    <w:p w14:paraId="48FC838F" w14:textId="271C5DD8" w:rsidR="003B54A9" w:rsidRDefault="003B54A9">
      <w:r>
        <w:t>Swing, exception, internationalization, multithreading, multimedia, I/o, networking, Java Collections Framework</w:t>
      </w:r>
    </w:p>
    <w:p w14:paraId="0648F6A2" w14:textId="77777777" w:rsidR="003B54A9" w:rsidRDefault="003B54A9"/>
    <w:p w14:paraId="2AB525B5" w14:textId="77777777" w:rsidR="003B54A9" w:rsidRDefault="003B54A9"/>
    <w:sectPr w:rsidR="003B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A9"/>
    <w:rsid w:val="003B54A9"/>
    <w:rsid w:val="006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1EE3"/>
  <w15:chartTrackingRefBased/>
  <w15:docId w15:val="{F95FFEDE-0768-41ED-940D-0543A81E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Pena</dc:creator>
  <cp:keywords/>
  <dc:description/>
  <cp:lastModifiedBy>Reuben Pena</cp:lastModifiedBy>
  <cp:revision>1</cp:revision>
  <dcterms:created xsi:type="dcterms:W3CDTF">2020-02-19T17:13:00Z</dcterms:created>
  <dcterms:modified xsi:type="dcterms:W3CDTF">2020-02-19T18:08:00Z</dcterms:modified>
</cp:coreProperties>
</file>