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B7915E" w14:textId="77777777" w:rsidR="007664EF" w:rsidRPr="00CA4205" w:rsidRDefault="00200FA6">
      <w:pPr>
        <w:pStyle w:val="Heading1"/>
        <w:rPr>
          <w:color w:val="000000" w:themeColor="text1"/>
        </w:rPr>
      </w:pPr>
      <w:r w:rsidRPr="00CA4205">
        <w:rPr>
          <w:color w:val="000000" w:themeColor="text1"/>
        </w:rPr>
        <w:t>Website Design, Hosting &amp; Maintenance Agreement</w:t>
      </w:r>
    </w:p>
    <w:p w14:paraId="1550A6BB" w14:textId="77777777" w:rsidR="007664EF" w:rsidRPr="00CA4205" w:rsidRDefault="00200FA6">
      <w:pPr>
        <w:rPr>
          <w:color w:val="000000" w:themeColor="text1"/>
        </w:rPr>
      </w:pPr>
      <w:r w:rsidRPr="00CA4205">
        <w:rPr>
          <w:color w:val="000000" w:themeColor="text1"/>
        </w:rPr>
        <w:t>This Agreement is made between:</w:t>
      </w:r>
      <w:r w:rsidRPr="00CA4205">
        <w:rPr>
          <w:color w:val="000000" w:themeColor="text1"/>
        </w:rPr>
        <w:br/>
      </w:r>
      <w:r w:rsidRPr="00CA4205">
        <w:rPr>
          <w:color w:val="000000" w:themeColor="text1"/>
        </w:rPr>
        <w:br/>
        <w:t>Company: Synap Tech ("Service Provider")</w:t>
      </w:r>
      <w:r w:rsidRPr="00CA4205">
        <w:rPr>
          <w:color w:val="000000" w:themeColor="text1"/>
        </w:rPr>
        <w:br/>
        <w:t>Client: YesChef Restaurant ("Client")</w:t>
      </w:r>
      <w:r w:rsidRPr="00CA4205">
        <w:rPr>
          <w:color w:val="000000" w:themeColor="text1"/>
        </w:rPr>
        <w:br/>
        <w:t>Effective Date: [Insert Date]</w:t>
      </w:r>
      <w:r w:rsidRPr="00CA4205">
        <w:rPr>
          <w:color w:val="000000" w:themeColor="text1"/>
        </w:rPr>
        <w:br/>
      </w:r>
    </w:p>
    <w:p w14:paraId="521916C5" w14:textId="77777777" w:rsidR="007664EF" w:rsidRPr="00CA4205" w:rsidRDefault="00200FA6">
      <w:pPr>
        <w:pStyle w:val="Heading2"/>
        <w:rPr>
          <w:color w:val="000000" w:themeColor="text1"/>
        </w:rPr>
      </w:pPr>
      <w:r w:rsidRPr="00CA4205">
        <w:rPr>
          <w:color w:val="000000" w:themeColor="text1"/>
        </w:rPr>
        <w:t>1. Scope of Work</w:t>
      </w:r>
    </w:p>
    <w:p w14:paraId="278B5E4E" w14:textId="77777777" w:rsidR="007664EF" w:rsidRPr="00CA4205" w:rsidRDefault="00200FA6">
      <w:pPr>
        <w:rPr>
          <w:color w:val="000000" w:themeColor="text1"/>
        </w:rPr>
      </w:pPr>
      <w:r w:rsidRPr="00CA4205">
        <w:rPr>
          <w:color w:val="000000" w:themeColor="text1"/>
        </w:rPr>
        <w:t>The Service Provider agrees to provide the following services:</w:t>
      </w:r>
      <w:r w:rsidRPr="00CA4205">
        <w:rPr>
          <w:color w:val="000000" w:themeColor="text1"/>
        </w:rPr>
        <w:br/>
        <w:t>- Design and development of a custom website for YesChef Restaurant.</w:t>
      </w:r>
      <w:r w:rsidRPr="00CA4205">
        <w:rPr>
          <w:color w:val="000000" w:themeColor="text1"/>
        </w:rPr>
        <w:br/>
        <w:t>- Hosting of the website on Hostinger servers.</w:t>
      </w:r>
      <w:r w:rsidRPr="00CA4205">
        <w:rPr>
          <w:color w:val="000000" w:themeColor="text1"/>
        </w:rPr>
        <w:br/>
        <w:t>- Ongoing website maintenance and technical support.</w:t>
      </w:r>
    </w:p>
    <w:p w14:paraId="28ADAEE7" w14:textId="77777777" w:rsidR="007664EF" w:rsidRPr="00CA4205" w:rsidRDefault="00200FA6">
      <w:pPr>
        <w:pStyle w:val="Heading2"/>
        <w:rPr>
          <w:color w:val="000000" w:themeColor="text1"/>
        </w:rPr>
      </w:pPr>
      <w:r w:rsidRPr="00CA4205">
        <w:rPr>
          <w:color w:val="000000" w:themeColor="text1"/>
        </w:rPr>
        <w:t>2. Fees and Payment</w:t>
      </w:r>
    </w:p>
    <w:p w14:paraId="2A1BA238" w14:textId="77777777" w:rsidR="007664EF" w:rsidRPr="00CA4205" w:rsidRDefault="00200FA6">
      <w:pPr>
        <w:rPr>
          <w:color w:val="000000" w:themeColor="text1"/>
        </w:rPr>
      </w:pPr>
      <w:r w:rsidRPr="00CA4205">
        <w:rPr>
          <w:color w:val="000000" w:themeColor="text1"/>
        </w:rPr>
        <w:t>- Website Development (one-time): ₵800</w:t>
      </w:r>
      <w:r w:rsidRPr="00CA4205">
        <w:rPr>
          <w:color w:val="000000" w:themeColor="text1"/>
        </w:rPr>
        <w:br/>
        <w:t>- Hosting (yearly): ₵250, payable annually in advance.</w:t>
      </w:r>
      <w:r w:rsidRPr="00CA4205">
        <w:rPr>
          <w:color w:val="000000" w:themeColor="text1"/>
        </w:rPr>
        <w:br/>
        <w:t>- Maintenance &amp; Support: ₵40 per month, payable monthly.</w:t>
      </w:r>
      <w:r w:rsidRPr="00CA4205">
        <w:rPr>
          <w:color w:val="000000" w:themeColor="text1"/>
        </w:rPr>
        <w:br/>
        <w:t>- Domain Renewal: The Client is responsible for renewing the domain name registered with GoDaddy (currently ₵150/year, subject to exchange rate changes).</w:t>
      </w:r>
      <w:r w:rsidRPr="00CA4205">
        <w:rPr>
          <w:color w:val="000000" w:themeColor="text1"/>
        </w:rPr>
        <w:br/>
      </w:r>
      <w:r w:rsidRPr="00CA4205">
        <w:rPr>
          <w:color w:val="000000" w:themeColor="text1"/>
        </w:rPr>
        <w:br/>
        <w:t>All payments are non-refundable once services are delivered. Late payments beyond 14 days may result in suspension of hosting and maintenance services.</w:t>
      </w:r>
    </w:p>
    <w:p w14:paraId="012B1112" w14:textId="77777777" w:rsidR="007664EF" w:rsidRPr="00CA4205" w:rsidRDefault="00200FA6">
      <w:pPr>
        <w:pStyle w:val="Heading2"/>
        <w:rPr>
          <w:color w:val="000000" w:themeColor="text1"/>
        </w:rPr>
      </w:pPr>
      <w:r w:rsidRPr="00CA4205">
        <w:rPr>
          <w:color w:val="000000" w:themeColor="text1"/>
        </w:rPr>
        <w:t>3. Duration and Renewal</w:t>
      </w:r>
    </w:p>
    <w:p w14:paraId="5F7224C3" w14:textId="4308B298" w:rsidR="005427FC" w:rsidRPr="00CA4205" w:rsidRDefault="00200FA6">
      <w:pPr>
        <w:rPr>
          <w:color w:val="000000" w:themeColor="text1"/>
        </w:rPr>
      </w:pPr>
      <w:r w:rsidRPr="00CA4205">
        <w:rPr>
          <w:color w:val="000000" w:themeColor="text1"/>
        </w:rPr>
        <w:t xml:space="preserve">- Hosting  service </w:t>
      </w:r>
      <w:r w:rsidR="000D50E8" w:rsidRPr="00CA4205">
        <w:rPr>
          <w:color w:val="000000" w:themeColor="text1"/>
        </w:rPr>
        <w:t>is</w:t>
      </w:r>
      <w:r w:rsidRPr="00CA4205">
        <w:rPr>
          <w:color w:val="000000" w:themeColor="text1"/>
        </w:rPr>
        <w:t xml:space="preserve"> provided on a yearly basis and will automatically renew unless either party provides written notice 30 days before renewal.</w:t>
      </w:r>
    </w:p>
    <w:p w14:paraId="6C3A8108" w14:textId="23258A9A" w:rsidR="007664EF" w:rsidRPr="00CA4205" w:rsidRDefault="00E90EDB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5427FC" w:rsidRPr="00CA4205">
        <w:rPr>
          <w:color w:val="000000" w:themeColor="text1"/>
        </w:rPr>
        <w:t>M</w:t>
      </w:r>
      <w:r w:rsidR="00AA73D6" w:rsidRPr="00CA4205">
        <w:rPr>
          <w:color w:val="000000" w:themeColor="text1"/>
        </w:rPr>
        <w:t xml:space="preserve">aintenance services are provided on </w:t>
      </w:r>
      <w:r w:rsidR="000D50E8" w:rsidRPr="00CA4205">
        <w:rPr>
          <w:color w:val="000000" w:themeColor="text1"/>
        </w:rPr>
        <w:t>at least a week</w:t>
      </w:r>
      <w:r>
        <w:rPr>
          <w:color w:val="000000" w:themeColor="text1"/>
        </w:rPr>
        <w:t>ly</w:t>
      </w:r>
      <w:r w:rsidR="000D50E8" w:rsidRPr="00CA4205">
        <w:rPr>
          <w:color w:val="000000" w:themeColor="text1"/>
        </w:rPr>
        <w:t xml:space="preserve"> </w:t>
      </w:r>
      <w:r w:rsidR="00AA73D6" w:rsidRPr="00CA4205">
        <w:rPr>
          <w:color w:val="000000" w:themeColor="text1"/>
        </w:rPr>
        <w:t>basis and will automatically renew unless either party provides written notice 30 days before renewal.</w:t>
      </w:r>
      <w:r w:rsidR="00200FA6" w:rsidRPr="00CA4205">
        <w:rPr>
          <w:color w:val="000000" w:themeColor="text1"/>
        </w:rPr>
        <w:br/>
        <w:t>- This Agreement remains valid until terminated by either party under the terms specified herein.</w:t>
      </w:r>
    </w:p>
    <w:p w14:paraId="1B74F12B" w14:textId="77777777" w:rsidR="007664EF" w:rsidRPr="00CA4205" w:rsidRDefault="00200FA6">
      <w:pPr>
        <w:pStyle w:val="Heading2"/>
        <w:rPr>
          <w:color w:val="000000" w:themeColor="text1"/>
        </w:rPr>
      </w:pPr>
      <w:r w:rsidRPr="00CA4205">
        <w:rPr>
          <w:color w:val="000000" w:themeColor="text1"/>
        </w:rPr>
        <w:t>4. Client Responsibilities</w:t>
      </w:r>
    </w:p>
    <w:p w14:paraId="7054B4CB" w14:textId="77777777" w:rsidR="007664EF" w:rsidRPr="00CA4205" w:rsidRDefault="00200FA6">
      <w:pPr>
        <w:rPr>
          <w:color w:val="000000" w:themeColor="text1"/>
        </w:rPr>
      </w:pPr>
      <w:r w:rsidRPr="00CA4205">
        <w:rPr>
          <w:color w:val="000000" w:themeColor="text1"/>
        </w:rPr>
        <w:t>The Client agrees to:</w:t>
      </w:r>
      <w:r w:rsidRPr="00CA4205">
        <w:rPr>
          <w:color w:val="000000" w:themeColor="text1"/>
        </w:rPr>
        <w:br/>
        <w:t>- Provide necessary content (text, images, menu, etc.) for the website in a timely manner.</w:t>
      </w:r>
      <w:r w:rsidRPr="00CA4205">
        <w:rPr>
          <w:color w:val="000000" w:themeColor="text1"/>
        </w:rPr>
        <w:br/>
        <w:t>- Pay all fees on time as agreed.</w:t>
      </w:r>
      <w:r w:rsidRPr="00CA4205">
        <w:rPr>
          <w:color w:val="000000" w:themeColor="text1"/>
        </w:rPr>
        <w:br/>
        <w:t>- Maintain responsibility for the domain renewal through GoDaddy.</w:t>
      </w:r>
    </w:p>
    <w:p w14:paraId="7CA8B618" w14:textId="77777777" w:rsidR="007664EF" w:rsidRPr="00CA4205" w:rsidRDefault="00200FA6">
      <w:pPr>
        <w:pStyle w:val="Heading2"/>
        <w:rPr>
          <w:color w:val="000000" w:themeColor="text1"/>
        </w:rPr>
      </w:pPr>
      <w:r w:rsidRPr="00CA4205">
        <w:rPr>
          <w:color w:val="000000" w:themeColor="text1"/>
        </w:rPr>
        <w:t>5. Service Provider Responsibilities</w:t>
      </w:r>
    </w:p>
    <w:p w14:paraId="6F5EBB90" w14:textId="77777777" w:rsidR="007664EF" w:rsidRPr="00CA4205" w:rsidRDefault="00200FA6">
      <w:pPr>
        <w:rPr>
          <w:color w:val="000000" w:themeColor="text1"/>
        </w:rPr>
      </w:pPr>
      <w:r w:rsidRPr="00CA4205">
        <w:rPr>
          <w:color w:val="000000" w:themeColor="text1"/>
        </w:rPr>
        <w:t>The Service Provider agrees to:</w:t>
      </w:r>
      <w:r w:rsidRPr="00CA4205">
        <w:rPr>
          <w:color w:val="000000" w:themeColor="text1"/>
        </w:rPr>
        <w:br/>
        <w:t>- Deliver the completed website once payment for development is received.</w:t>
      </w:r>
      <w:r w:rsidRPr="00CA4205">
        <w:rPr>
          <w:color w:val="000000" w:themeColor="text1"/>
        </w:rPr>
        <w:br/>
      </w:r>
      <w:r w:rsidRPr="00CA4205">
        <w:rPr>
          <w:color w:val="000000" w:themeColor="text1"/>
        </w:rPr>
        <w:lastRenderedPageBreak/>
        <w:t>- Ensure hosting uptime, security, and technical management of the website.</w:t>
      </w:r>
      <w:r w:rsidRPr="00CA4205">
        <w:rPr>
          <w:color w:val="000000" w:themeColor="text1"/>
        </w:rPr>
        <w:br/>
        <w:t>- Provide maintenance and updates as part of the ₵40/month plan.</w:t>
      </w:r>
    </w:p>
    <w:p w14:paraId="204E8577" w14:textId="77777777" w:rsidR="007664EF" w:rsidRPr="00CA4205" w:rsidRDefault="00200FA6">
      <w:pPr>
        <w:pStyle w:val="Heading2"/>
        <w:rPr>
          <w:color w:val="000000" w:themeColor="text1"/>
        </w:rPr>
      </w:pPr>
      <w:r w:rsidRPr="00CA4205">
        <w:rPr>
          <w:color w:val="000000" w:themeColor="text1"/>
        </w:rPr>
        <w:t>6. Intellectual Property</w:t>
      </w:r>
    </w:p>
    <w:p w14:paraId="06D32BD8" w14:textId="03F8DA10" w:rsidR="000D1DA4" w:rsidRPr="00CA4205" w:rsidRDefault="00200FA6">
      <w:pPr>
        <w:rPr>
          <w:color w:val="000000" w:themeColor="text1"/>
        </w:rPr>
      </w:pPr>
      <w:r w:rsidRPr="00CA4205">
        <w:rPr>
          <w:color w:val="000000" w:themeColor="text1"/>
        </w:rPr>
        <w:t>- Upon full payment of the development fee (₵800), the Client owns the website content and design.</w:t>
      </w:r>
      <w:r w:rsidRPr="00CA4205">
        <w:rPr>
          <w:color w:val="000000" w:themeColor="text1"/>
        </w:rPr>
        <w:br/>
        <w:t>- Hosting and technical setup remain under the Service Provider’s management.</w:t>
      </w:r>
    </w:p>
    <w:p w14:paraId="1137E48C" w14:textId="77777777" w:rsidR="007664EF" w:rsidRPr="00CA4205" w:rsidRDefault="00200FA6">
      <w:pPr>
        <w:pStyle w:val="Heading2"/>
        <w:rPr>
          <w:color w:val="000000" w:themeColor="text1"/>
        </w:rPr>
      </w:pPr>
      <w:r w:rsidRPr="00CA4205">
        <w:rPr>
          <w:color w:val="000000" w:themeColor="text1"/>
        </w:rPr>
        <w:t>7. Termination</w:t>
      </w:r>
    </w:p>
    <w:p w14:paraId="28477C58" w14:textId="77777777" w:rsidR="007664EF" w:rsidRPr="00CA4205" w:rsidRDefault="00200FA6">
      <w:pPr>
        <w:rPr>
          <w:color w:val="000000" w:themeColor="text1"/>
        </w:rPr>
      </w:pPr>
      <w:r w:rsidRPr="00CA4205">
        <w:rPr>
          <w:color w:val="000000" w:themeColor="text1"/>
        </w:rPr>
        <w:t>- Either party may terminate this Agreement with 30 days’ written notice.</w:t>
      </w:r>
      <w:r w:rsidRPr="00CA4205">
        <w:rPr>
          <w:color w:val="000000" w:themeColor="text1"/>
        </w:rPr>
        <w:br/>
        <w:t>- Outstanding fees must be settled before termination.</w:t>
      </w:r>
      <w:r w:rsidRPr="00CA4205">
        <w:rPr>
          <w:color w:val="000000" w:themeColor="text1"/>
        </w:rPr>
        <w:br/>
        <w:t>- If the Client fails to pay, the Service Provider may suspend or terminate hosting and maintenance services.</w:t>
      </w:r>
    </w:p>
    <w:p w14:paraId="5979F942" w14:textId="77777777" w:rsidR="007664EF" w:rsidRPr="00CA4205" w:rsidRDefault="00200FA6">
      <w:pPr>
        <w:pStyle w:val="Heading2"/>
        <w:rPr>
          <w:color w:val="000000" w:themeColor="text1"/>
        </w:rPr>
      </w:pPr>
      <w:r w:rsidRPr="00CA4205">
        <w:rPr>
          <w:color w:val="000000" w:themeColor="text1"/>
        </w:rPr>
        <w:t>8. Confidentiality</w:t>
      </w:r>
      <w:bookmarkStart w:id="0" w:name="_GoBack"/>
      <w:bookmarkEnd w:id="0"/>
    </w:p>
    <w:p w14:paraId="375C4925" w14:textId="77777777" w:rsidR="007664EF" w:rsidRPr="00CA4205" w:rsidRDefault="00200FA6">
      <w:pPr>
        <w:rPr>
          <w:color w:val="000000" w:themeColor="text1"/>
        </w:rPr>
      </w:pPr>
      <w:r w:rsidRPr="00CA4205">
        <w:rPr>
          <w:color w:val="000000" w:themeColor="text1"/>
        </w:rPr>
        <w:t>Both parties agree to keep confidential any sensitive business or technical information shared during this Agreement.</w:t>
      </w:r>
    </w:p>
    <w:p w14:paraId="6A6EE70E" w14:textId="77777777" w:rsidR="007664EF" w:rsidRPr="00CA4205" w:rsidRDefault="00200FA6">
      <w:pPr>
        <w:pStyle w:val="Heading2"/>
        <w:rPr>
          <w:color w:val="000000" w:themeColor="text1"/>
        </w:rPr>
      </w:pPr>
      <w:r w:rsidRPr="00CA4205">
        <w:rPr>
          <w:color w:val="000000" w:themeColor="text1"/>
        </w:rPr>
        <w:t>9. Governing Law &amp; Dispute Resolution</w:t>
      </w:r>
    </w:p>
    <w:p w14:paraId="3BA30364" w14:textId="77777777" w:rsidR="007664EF" w:rsidRPr="00CA4205" w:rsidRDefault="00200FA6">
      <w:pPr>
        <w:rPr>
          <w:color w:val="000000" w:themeColor="text1"/>
        </w:rPr>
      </w:pPr>
      <w:r w:rsidRPr="00CA4205">
        <w:rPr>
          <w:color w:val="000000" w:themeColor="text1"/>
        </w:rPr>
        <w:t>This Agreement shall be governed by the laws of Ghana. Any disputes shall be resolved amicably, and if unresolved, settled in a competent Ghanaian court.</w:t>
      </w:r>
    </w:p>
    <w:p w14:paraId="77C5DE1A" w14:textId="77777777" w:rsidR="007664EF" w:rsidRPr="00CA4205" w:rsidRDefault="00200FA6">
      <w:pPr>
        <w:pStyle w:val="Heading2"/>
        <w:rPr>
          <w:color w:val="000000" w:themeColor="text1"/>
        </w:rPr>
      </w:pPr>
      <w:r w:rsidRPr="00CA4205">
        <w:rPr>
          <w:color w:val="000000" w:themeColor="text1"/>
        </w:rPr>
        <w:t>10. Signatures</w:t>
      </w:r>
    </w:p>
    <w:p w14:paraId="7CE69649" w14:textId="77777777" w:rsidR="007664EF" w:rsidRPr="00CA4205" w:rsidRDefault="00200FA6">
      <w:pPr>
        <w:rPr>
          <w:color w:val="000000" w:themeColor="text1"/>
        </w:rPr>
      </w:pPr>
      <w:r w:rsidRPr="00CA4205">
        <w:rPr>
          <w:color w:val="000000" w:themeColor="text1"/>
        </w:rPr>
        <w:t>For Synap Tech (Service Provider):</w:t>
      </w:r>
      <w:r w:rsidRPr="00CA4205">
        <w:rPr>
          <w:color w:val="000000" w:themeColor="text1"/>
        </w:rPr>
        <w:br/>
        <w:t>Name: _____________________</w:t>
      </w:r>
      <w:r w:rsidRPr="00CA4205">
        <w:rPr>
          <w:color w:val="000000" w:themeColor="text1"/>
        </w:rPr>
        <w:br/>
        <w:t>Signature: _________________</w:t>
      </w:r>
      <w:r w:rsidRPr="00CA4205">
        <w:rPr>
          <w:color w:val="000000" w:themeColor="text1"/>
        </w:rPr>
        <w:br/>
        <w:t>Date: ______________________</w:t>
      </w:r>
      <w:r w:rsidRPr="00CA4205">
        <w:rPr>
          <w:color w:val="000000" w:themeColor="text1"/>
        </w:rPr>
        <w:br/>
      </w:r>
      <w:r w:rsidRPr="00CA4205">
        <w:rPr>
          <w:color w:val="000000" w:themeColor="text1"/>
        </w:rPr>
        <w:br/>
        <w:t>For YesChef Restaurant (Client):</w:t>
      </w:r>
      <w:r w:rsidRPr="00CA4205">
        <w:rPr>
          <w:color w:val="000000" w:themeColor="text1"/>
        </w:rPr>
        <w:br/>
        <w:t>Name: _____________________</w:t>
      </w:r>
      <w:r w:rsidRPr="00CA4205">
        <w:rPr>
          <w:color w:val="000000" w:themeColor="text1"/>
        </w:rPr>
        <w:br/>
        <w:t>Signature: _________________</w:t>
      </w:r>
      <w:r w:rsidRPr="00CA4205">
        <w:rPr>
          <w:color w:val="000000" w:themeColor="text1"/>
        </w:rPr>
        <w:br/>
        <w:t>Date: ______________________</w:t>
      </w:r>
    </w:p>
    <w:sectPr w:rsidR="007664EF" w:rsidRPr="00CA42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07DB"/>
    <w:rsid w:val="000D1DA4"/>
    <w:rsid w:val="000D50E8"/>
    <w:rsid w:val="0015074B"/>
    <w:rsid w:val="00200FA6"/>
    <w:rsid w:val="0029639D"/>
    <w:rsid w:val="00326F90"/>
    <w:rsid w:val="005427FC"/>
    <w:rsid w:val="007664EF"/>
    <w:rsid w:val="00AA1D8D"/>
    <w:rsid w:val="00AA73D6"/>
    <w:rsid w:val="00B47730"/>
    <w:rsid w:val="00CA4205"/>
    <w:rsid w:val="00CB0664"/>
    <w:rsid w:val="00E90EDB"/>
    <w:rsid w:val="00FC693F"/>
    <w:rsid w:val="00FF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464BB6"/>
  <w14:defaultImageDpi w14:val="300"/>
  <w15:docId w15:val="{540A222F-A34B-274B-B0FF-2D36121EB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E23F9C-A8C7-41C4-A560-566AB9CC2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2486</Characters>
  <Application>Microsoft Office Word</Application>
  <DocSecurity>0</DocSecurity>
  <Lines>63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reubenson adat</cp:lastModifiedBy>
  <cp:revision>3</cp:revision>
  <dcterms:created xsi:type="dcterms:W3CDTF">2025-08-31T17:08:00Z</dcterms:created>
  <dcterms:modified xsi:type="dcterms:W3CDTF">2025-08-31T17:11:00Z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84068a5f-6ef8-432a-a880-9485fa4da66d</vt:lpwstr>
  </property>
</Properties>
</file>