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7D01" w14:textId="77777777" w:rsidR="00423643" w:rsidRDefault="00423643" w:rsidP="00423643">
      <w:r>
        <w:t>TEORÍA COMPLETA DEL BOLÍVAR DIGITAL (TBAC) – INTEGRACIÓN DE ECUACIONES Y ASIENTOS CONTABLES</w:t>
      </w:r>
    </w:p>
    <w:p w14:paraId="417151D3" w14:textId="77777777" w:rsidR="00423643" w:rsidRDefault="00423643" w:rsidP="00423643"/>
    <w:p w14:paraId="335CE9EA" w14:textId="77777777" w:rsidR="00423643" w:rsidRDefault="00423643" w:rsidP="00423643">
      <w:r>
        <w:t xml:space="preserve">Autor: Basado en </w:t>
      </w:r>
      <w:proofErr w:type="spellStart"/>
      <w:r>
        <w:t>Roberth</w:t>
      </w:r>
      <w:proofErr w:type="spellEnd"/>
      <w:r>
        <w:t xml:space="preserve"> </w:t>
      </w:r>
      <w:proofErr w:type="spellStart"/>
      <w:r>
        <w:t>Willians</w:t>
      </w:r>
      <w:proofErr w:type="spellEnd"/>
      <w:r>
        <w:t xml:space="preserve"> Mendoza Requena y aportes complementarios</w:t>
      </w:r>
    </w:p>
    <w:p w14:paraId="0E867CD2" w14:textId="77777777" w:rsidR="00423643" w:rsidRDefault="00423643" w:rsidP="00423643">
      <w:r>
        <w:t>Versión: 3.1 – Sin corrección de la relación inversa; se respeta la ecuación original del Capítulo 2</w:t>
      </w:r>
    </w:p>
    <w:p w14:paraId="586F2A5A" w14:textId="77777777" w:rsidR="00423643" w:rsidRDefault="00423643" w:rsidP="00423643">
      <w:r>
        <w:t>Fecha: Abril 2026</w:t>
      </w:r>
    </w:p>
    <w:p w14:paraId="3BB8A306" w14:textId="77777777" w:rsidR="00423643" w:rsidRDefault="00423643" w:rsidP="00423643"/>
    <w:p w14:paraId="3552FF56" w14:textId="77777777" w:rsidR="00423643" w:rsidRDefault="00423643" w:rsidP="00423643">
      <w:r>
        <w:t>---</w:t>
      </w:r>
    </w:p>
    <w:p w14:paraId="4C1A5E22" w14:textId="77777777" w:rsidR="00423643" w:rsidRDefault="00423643" w:rsidP="00423643"/>
    <w:p w14:paraId="2A9A1AAA" w14:textId="77777777" w:rsidR="00423643" w:rsidRDefault="00423643" w:rsidP="00423643">
      <w:r>
        <w:t>SECCIÓN 1 – ECUACIONES DEL ANEXO 12 (UNIDAD TRIBUTARIA DINÁMICA)</w:t>
      </w:r>
    </w:p>
    <w:p w14:paraId="74FDBD34" w14:textId="77777777" w:rsidR="00423643" w:rsidRDefault="00423643" w:rsidP="00423643"/>
    <w:p w14:paraId="45505EBD" w14:textId="77777777" w:rsidR="00423643" w:rsidRDefault="00423643" w:rsidP="00423643">
      <w:r>
        <w:t>El Anexo 12 del documento original define la evolución temporal de la Unidad Tributaria (UT).</w:t>
      </w:r>
    </w:p>
    <w:p w14:paraId="374F5366" w14:textId="77777777" w:rsidR="00423643" w:rsidRDefault="00423643" w:rsidP="00423643"/>
    <w:p w14:paraId="793F489E" w14:textId="77777777" w:rsidR="00423643" w:rsidRDefault="00423643" w:rsidP="00423643">
      <w:r>
        <w:t>1.1 Ecuación principal de evolución de la UT</w:t>
      </w:r>
    </w:p>
    <w:p w14:paraId="0BD1CA11" w14:textId="77777777" w:rsidR="00423643" w:rsidRDefault="00423643" w:rsidP="00423643"/>
    <w:p w14:paraId="0A419A9D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11D52180" w14:textId="77777777" w:rsidR="00423643" w:rsidRDefault="00423643" w:rsidP="00423643">
      <w:r>
        <w:t xml:space="preserve">UT(t) = UT(t-1) * (1 + </w:t>
      </w:r>
      <w:proofErr w:type="spellStart"/>
      <w:r>
        <w:t>alpha</w:t>
      </w:r>
      <w:proofErr w:type="spellEnd"/>
      <w:r>
        <w:t xml:space="preserve"> * IPC(t) + beta * </w:t>
      </w:r>
      <w:proofErr w:type="spellStart"/>
      <w:r>
        <w:t>sigma_spread</w:t>
      </w:r>
      <w:proofErr w:type="spellEnd"/>
      <w:r>
        <w:t>(t))</w:t>
      </w:r>
    </w:p>
    <w:p w14:paraId="3872E246" w14:textId="77777777" w:rsidR="00423643" w:rsidRDefault="00423643" w:rsidP="00423643">
      <w:r>
        <w:t>```</w:t>
      </w:r>
    </w:p>
    <w:p w14:paraId="2A5F68CE" w14:textId="77777777" w:rsidR="00423643" w:rsidRDefault="00423643" w:rsidP="00423643"/>
    <w:p w14:paraId="2944645B" w14:textId="77777777" w:rsidR="00423643" w:rsidRDefault="00423643" w:rsidP="00423643">
      <w:r>
        <w:t xml:space="preserve">Explicación: UT(t) es el valor actual de la Unidad Tributaria en bolívares. UT(t-1) es el valor anterior. IPC(t) es la inflación del período. </w:t>
      </w:r>
      <w:proofErr w:type="spellStart"/>
      <w:r>
        <w:t>sigma_spread</w:t>
      </w:r>
      <w:proofErr w:type="spellEnd"/>
      <w:r>
        <w:t xml:space="preserve">(t) es el diferencial de arbitraje neto. </w:t>
      </w:r>
      <w:proofErr w:type="spellStart"/>
      <w:r>
        <w:t>alpha</w:t>
      </w:r>
      <w:proofErr w:type="spellEnd"/>
      <w:r>
        <w:t xml:space="preserve"> es sensibilidad a inflación (0.7-0.9). beta es negativo (-1 a 0). Cuando beta es negativo y </w:t>
      </w:r>
      <w:proofErr w:type="spellStart"/>
      <w:r>
        <w:t>sigma_spread</w:t>
      </w:r>
      <w:proofErr w:type="spellEnd"/>
      <w:r>
        <w:t xml:space="preserve"> positivo, el producto reduce la UT y aprecia el TBAC.</w:t>
      </w:r>
    </w:p>
    <w:p w14:paraId="3FCAAF68" w14:textId="77777777" w:rsidR="00423643" w:rsidRDefault="00423643" w:rsidP="00423643"/>
    <w:p w14:paraId="5DB7F309" w14:textId="77777777" w:rsidR="00423643" w:rsidRDefault="00423643" w:rsidP="00423643">
      <w:r>
        <w:t xml:space="preserve">1.2 Condición de estabilidad de </w:t>
      </w:r>
      <w:proofErr w:type="spellStart"/>
      <w:r>
        <w:t>Lyapunov</w:t>
      </w:r>
      <w:proofErr w:type="spellEnd"/>
      <w:r>
        <w:t xml:space="preserve"> para la UT</w:t>
      </w:r>
    </w:p>
    <w:p w14:paraId="74F37A55" w14:textId="77777777" w:rsidR="00423643" w:rsidRDefault="00423643" w:rsidP="00423643"/>
    <w:p w14:paraId="3BA8F575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5BDD569B" w14:textId="77777777" w:rsidR="00423643" w:rsidRDefault="00423643" w:rsidP="00423643">
      <w:proofErr w:type="spellStart"/>
      <w:r>
        <w:t>dUT</w:t>
      </w:r>
      <w:proofErr w:type="spellEnd"/>
      <w:r>
        <w:t>/</w:t>
      </w:r>
      <w:proofErr w:type="spellStart"/>
      <w:r>
        <w:t>dt</w:t>
      </w:r>
      <w:proofErr w:type="spellEnd"/>
      <w:r>
        <w:t xml:space="preserve"> = UT(t-1) * (</w:t>
      </w:r>
      <w:proofErr w:type="spellStart"/>
      <w:r>
        <w:t>alpha</w:t>
      </w:r>
      <w:proofErr w:type="spellEnd"/>
      <w:r>
        <w:t xml:space="preserve"> * IPC(t) + beta * </w:t>
      </w:r>
      <w:proofErr w:type="spellStart"/>
      <w:r>
        <w:t>sigma_spread</w:t>
      </w:r>
      <w:proofErr w:type="spellEnd"/>
      <w:r>
        <w:t>(t))</w:t>
      </w:r>
    </w:p>
    <w:p w14:paraId="55504EA0" w14:textId="77777777" w:rsidR="00423643" w:rsidRDefault="00423643" w:rsidP="00423643">
      <w:r>
        <w:t>```</w:t>
      </w:r>
    </w:p>
    <w:p w14:paraId="04E5338F" w14:textId="77777777" w:rsidR="00423643" w:rsidRDefault="00423643" w:rsidP="00423643"/>
    <w:p w14:paraId="67F7A9D9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233BCCD0" w14:textId="77777777" w:rsidR="00423643" w:rsidRDefault="00423643" w:rsidP="00423643">
      <w:r>
        <w:t xml:space="preserve">Condición de equilibrio: </w:t>
      </w:r>
      <w:proofErr w:type="spellStart"/>
      <w:r>
        <w:t>alpha</w:t>
      </w:r>
      <w:proofErr w:type="spellEnd"/>
      <w:r>
        <w:t xml:space="preserve"> * IPC(t) + beta * </w:t>
      </w:r>
      <w:proofErr w:type="spellStart"/>
      <w:r>
        <w:t>sigma_spread</w:t>
      </w:r>
      <w:proofErr w:type="spellEnd"/>
      <w:r>
        <w:t>(t) -&gt; 0</w:t>
      </w:r>
    </w:p>
    <w:p w14:paraId="482D1F61" w14:textId="77777777" w:rsidR="00423643" w:rsidRDefault="00423643" w:rsidP="00423643">
      <w:r>
        <w:t>```</w:t>
      </w:r>
    </w:p>
    <w:p w14:paraId="0619A196" w14:textId="77777777" w:rsidR="00423643" w:rsidRDefault="00423643" w:rsidP="00423643"/>
    <w:p w14:paraId="2058A6B3" w14:textId="77777777" w:rsidR="00423643" w:rsidRDefault="00423643" w:rsidP="00423643">
      <w:r>
        <w:t>Explicación: La derivada de UT debe tender a cero. Suma positiva sube UT y baja TBAC; suma negativa baja UT y sube TBAC.</w:t>
      </w:r>
    </w:p>
    <w:p w14:paraId="03FFE524" w14:textId="77777777" w:rsidR="00423643" w:rsidRDefault="00423643" w:rsidP="00423643"/>
    <w:p w14:paraId="0B064DD4" w14:textId="77777777" w:rsidR="00423643" w:rsidRDefault="00423643" w:rsidP="00423643">
      <w:r>
        <w:t>1.3 Ejemplo numérico</w:t>
      </w:r>
    </w:p>
    <w:p w14:paraId="0BE476E4" w14:textId="77777777" w:rsidR="00423643" w:rsidRDefault="00423643" w:rsidP="00423643"/>
    <w:p w14:paraId="56B1B722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7ACB76EE" w14:textId="77777777" w:rsidR="00423643" w:rsidRDefault="00423643" w:rsidP="00423643">
      <w:r>
        <w:t>IPC = 0.05   # 5% mensual</w:t>
      </w:r>
    </w:p>
    <w:p w14:paraId="6A9E71A8" w14:textId="77777777" w:rsidR="00423643" w:rsidRDefault="00423643" w:rsidP="00423643">
      <w:proofErr w:type="spellStart"/>
      <w:r>
        <w:t>sigma_spread</w:t>
      </w:r>
      <w:proofErr w:type="spellEnd"/>
      <w:r>
        <w:t xml:space="preserve"> = 0.03</w:t>
      </w:r>
    </w:p>
    <w:p w14:paraId="5B7B3B22" w14:textId="77777777" w:rsidR="00423643" w:rsidRDefault="00423643" w:rsidP="00423643">
      <w:proofErr w:type="spellStart"/>
      <w:r>
        <w:t>alpha</w:t>
      </w:r>
      <w:proofErr w:type="spellEnd"/>
      <w:r>
        <w:t xml:space="preserve"> = 0.8</w:t>
      </w:r>
    </w:p>
    <w:p w14:paraId="21985FEB" w14:textId="77777777" w:rsidR="00423643" w:rsidRDefault="00423643" w:rsidP="00423643">
      <w:r>
        <w:t>beta = -0.6</w:t>
      </w:r>
    </w:p>
    <w:p w14:paraId="6DA488AB" w14:textId="77777777" w:rsidR="00423643" w:rsidRDefault="00423643" w:rsidP="00423643">
      <w:r>
        <w:t>Suma = 0.8*0.05 + (-0.6)*0.03 = 0.04 - 0.018 = 0.022   # UT sube 2.2%</w:t>
      </w:r>
    </w:p>
    <w:p w14:paraId="5C1C0134" w14:textId="77777777" w:rsidR="00423643" w:rsidRDefault="00423643" w:rsidP="00423643">
      <w:r>
        <w:t>```</w:t>
      </w:r>
    </w:p>
    <w:p w14:paraId="3967161C" w14:textId="77777777" w:rsidR="00423643" w:rsidRDefault="00423643" w:rsidP="00423643"/>
    <w:p w14:paraId="42C8116E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105179F6" w14:textId="77777777" w:rsidR="00423643" w:rsidRDefault="00423643" w:rsidP="00423643">
      <w:proofErr w:type="spellStart"/>
      <w:r>
        <w:t>sigma_spread</w:t>
      </w:r>
      <w:proofErr w:type="spellEnd"/>
      <w:r>
        <w:t xml:space="preserve"> = 0.10</w:t>
      </w:r>
    </w:p>
    <w:p w14:paraId="20C09368" w14:textId="77777777" w:rsidR="00423643" w:rsidRDefault="00423643" w:rsidP="00423643">
      <w:r>
        <w:t>beta = -0.8</w:t>
      </w:r>
    </w:p>
    <w:p w14:paraId="16E3C9BC" w14:textId="77777777" w:rsidR="00423643" w:rsidRDefault="00423643" w:rsidP="00423643">
      <w:r>
        <w:t>Suma = 0.04 + (-0.8)*0.10 = 0.04 - 0.08 = -0.04   # UT baja 4%, TBAC se aprecia</w:t>
      </w:r>
    </w:p>
    <w:p w14:paraId="3BBEF9AE" w14:textId="77777777" w:rsidR="00423643" w:rsidRDefault="00423643" w:rsidP="00423643">
      <w:r>
        <w:t>```</w:t>
      </w:r>
    </w:p>
    <w:p w14:paraId="287D4D85" w14:textId="77777777" w:rsidR="00423643" w:rsidRDefault="00423643" w:rsidP="00423643"/>
    <w:p w14:paraId="6A13C1D4" w14:textId="77777777" w:rsidR="00423643" w:rsidRDefault="00423643" w:rsidP="00423643">
      <w:r>
        <w:t>---</w:t>
      </w:r>
    </w:p>
    <w:p w14:paraId="12FFCC0B" w14:textId="77777777" w:rsidR="00423643" w:rsidRDefault="00423643" w:rsidP="00423643"/>
    <w:p w14:paraId="7A43764B" w14:textId="77777777" w:rsidR="00423643" w:rsidRDefault="00423643" w:rsidP="00423643">
      <w:r>
        <w:t>SECCIÓN 2 – ECUACIONES COMPLEMENTARIAS</w:t>
      </w:r>
    </w:p>
    <w:p w14:paraId="091E1336" w14:textId="77777777" w:rsidR="00423643" w:rsidRDefault="00423643" w:rsidP="00423643"/>
    <w:p w14:paraId="61D3AAC0" w14:textId="77777777" w:rsidR="00423643" w:rsidRDefault="00423643" w:rsidP="00423643">
      <w:r>
        <w:t>2.1 Valor del TBAC según fórmula unificada del Capítulo 2 (relación inversa original)</w:t>
      </w:r>
    </w:p>
    <w:p w14:paraId="104A6111" w14:textId="77777777" w:rsidR="00423643" w:rsidRDefault="00423643" w:rsidP="00423643"/>
    <w:p w14:paraId="107A9070" w14:textId="77777777" w:rsidR="00423643" w:rsidRDefault="00423643" w:rsidP="00423643">
      <w:r>
        <w:t>Esta es la ecuación fundamental del documento. No tiene corrección de rezago.</w:t>
      </w:r>
    </w:p>
    <w:p w14:paraId="4903C233" w14:textId="77777777" w:rsidR="00423643" w:rsidRDefault="00423643" w:rsidP="00423643"/>
    <w:p w14:paraId="303DEA22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524BD864" w14:textId="77777777" w:rsidR="00423643" w:rsidRDefault="00423643" w:rsidP="00423643">
      <w:r>
        <w:t xml:space="preserve">V_TBAC(t) = (n / UT(t)) * </w:t>
      </w:r>
      <w:proofErr w:type="spellStart"/>
      <w:r>
        <w:t>prod</w:t>
      </w:r>
      <w:proofErr w:type="spellEnd"/>
      <w:r>
        <w:t xml:space="preserve">_{tau=0}^{t} (1 + </w:t>
      </w:r>
      <w:proofErr w:type="spellStart"/>
      <w:r>
        <w:t>rho_arbitraje</w:t>
      </w:r>
      <w:proofErr w:type="spellEnd"/>
      <w:r>
        <w:t>(tau)) * (CB(t)/CB(0)) * (FX(t)/FX(0))</w:t>
      </w:r>
    </w:p>
    <w:p w14:paraId="42B95D74" w14:textId="77777777" w:rsidR="00423643" w:rsidRDefault="00423643" w:rsidP="00423643">
      <w:r>
        <w:t>```</w:t>
      </w:r>
    </w:p>
    <w:p w14:paraId="5C42FEE9" w14:textId="77777777" w:rsidR="00423643" w:rsidRDefault="00423643" w:rsidP="00423643"/>
    <w:p w14:paraId="113A0D56" w14:textId="77777777" w:rsidR="00423643" w:rsidRDefault="00423643" w:rsidP="00423643">
      <w:r>
        <w:t xml:space="preserve">Explicación: V_TBAC(t) es el valor del Bolívar Digital en el tiempo t. n es una constante de escala (por ejemplo 10^8). UT(t) es la Unidad Tributaria actual. </w:t>
      </w:r>
      <w:proofErr w:type="spellStart"/>
      <w:r>
        <w:t>prod</w:t>
      </w:r>
      <w:proofErr w:type="spellEnd"/>
      <w:r>
        <w:t xml:space="preserve">(1+rho_arbitraje) es el producto acumulado del factor especulativo. CB(t) es el valor de la canasta de 4 </w:t>
      </w:r>
      <w:proofErr w:type="spellStart"/>
      <w:r>
        <w:t>criptobonos</w:t>
      </w:r>
      <w:proofErr w:type="spellEnd"/>
      <w:r>
        <w:t>. FX(t) es el valor de la canasta de divisas. La relación inversa pura se da cuando no hay especulación y las canastas son constantes: V_TBAC = n / UT(t).</w:t>
      </w:r>
    </w:p>
    <w:p w14:paraId="7B1E43CD" w14:textId="77777777" w:rsidR="00423643" w:rsidRDefault="00423643" w:rsidP="00423643"/>
    <w:p w14:paraId="531C0C14" w14:textId="77777777" w:rsidR="00423643" w:rsidRDefault="00423643" w:rsidP="00423643">
      <w:r>
        <w:t>2.2 Ecuación de Revalorización Monetaria Estructural (PIB nacional en bolívares vs M2)</w:t>
      </w:r>
    </w:p>
    <w:p w14:paraId="760837CD" w14:textId="77777777" w:rsidR="00423643" w:rsidRDefault="00423643" w:rsidP="00423643"/>
    <w:p w14:paraId="345199D3" w14:textId="77777777" w:rsidR="00423643" w:rsidRDefault="00423643" w:rsidP="00423643">
      <w:r>
        <w:t>Derivada del capítulo 1.3 del documento original.</w:t>
      </w:r>
    </w:p>
    <w:p w14:paraId="3987124A" w14:textId="77777777" w:rsidR="00423643" w:rsidRDefault="00423643" w:rsidP="00423643"/>
    <w:p w14:paraId="0DD5642C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4E70A3CE" w14:textId="77777777" w:rsidR="00423643" w:rsidRDefault="00423643" w:rsidP="00423643">
      <w:proofErr w:type="spellStart"/>
      <w:r>
        <w:t>V_TBAC_mercado</w:t>
      </w:r>
      <w:proofErr w:type="spellEnd"/>
      <w:r>
        <w:t xml:space="preserve">(t) = (M2(t) / Q_TBAC(t)) * (1 + </w:t>
      </w:r>
      <w:proofErr w:type="spellStart"/>
      <w:r>
        <w:t>CapBursatil</w:t>
      </w:r>
      <w:proofErr w:type="spellEnd"/>
      <w:r>
        <w:t xml:space="preserve">(t) / M2(t)) * </w:t>
      </w:r>
      <w:proofErr w:type="spellStart"/>
      <w:r>
        <w:t>FactorConfianza</w:t>
      </w:r>
      <w:proofErr w:type="spellEnd"/>
      <w:r>
        <w:t>(t)</w:t>
      </w:r>
    </w:p>
    <w:p w14:paraId="5248FC0A" w14:textId="77777777" w:rsidR="00423643" w:rsidRDefault="00423643" w:rsidP="00423643">
      <w:r>
        <w:t>```</w:t>
      </w:r>
    </w:p>
    <w:p w14:paraId="54F9DC2E" w14:textId="77777777" w:rsidR="00423643" w:rsidRDefault="00423643" w:rsidP="00423643"/>
    <w:p w14:paraId="1080B4AB" w14:textId="77777777" w:rsidR="00423643" w:rsidRDefault="00423643" w:rsidP="00423643">
      <w:r>
        <w:t xml:space="preserve">Explicación: </w:t>
      </w:r>
      <w:proofErr w:type="spellStart"/>
      <w:r>
        <w:t>V_TBAC_mercado</w:t>
      </w:r>
      <w:proofErr w:type="spellEnd"/>
      <w:r>
        <w:t xml:space="preserve">(t) es el valor de mercado del TBAC. M2(t) es la masa monetaria amplia en bolívares. Q_TBAC(t) es el número de </w:t>
      </w:r>
      <w:proofErr w:type="spellStart"/>
      <w:r>
        <w:t>tokens</w:t>
      </w:r>
      <w:proofErr w:type="spellEnd"/>
      <w:r>
        <w:t xml:space="preserve"> en circulación. </w:t>
      </w:r>
      <w:proofErr w:type="spellStart"/>
      <w:r>
        <w:t>CapBursatil</w:t>
      </w:r>
      <w:proofErr w:type="spellEnd"/>
      <w:r>
        <w:t xml:space="preserve">(t) es la capitalización bursátil. </w:t>
      </w:r>
      <w:proofErr w:type="spellStart"/>
      <w:r>
        <w:t>FactorConfianza</w:t>
      </w:r>
      <w:proofErr w:type="spellEnd"/>
      <w:r>
        <w:t xml:space="preserve">(t) está entre 0 y 1. Para hacer explícita la relación con el PIB nacional en bolívares, se usa la identidad M2 * Velocidad = </w:t>
      </w:r>
      <w:proofErr w:type="spellStart"/>
      <w:r>
        <w:t>PIB_nominal</w:t>
      </w:r>
      <w:proofErr w:type="spellEnd"/>
      <w:r>
        <w:t>. Así:</w:t>
      </w:r>
    </w:p>
    <w:p w14:paraId="349FC370" w14:textId="77777777" w:rsidR="00423643" w:rsidRDefault="00423643" w:rsidP="00423643"/>
    <w:p w14:paraId="701965D1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196403BB" w14:textId="77777777" w:rsidR="00423643" w:rsidRDefault="00423643" w:rsidP="00423643">
      <w:proofErr w:type="spellStart"/>
      <w:r>
        <w:t>V_TBAC_mercado</w:t>
      </w:r>
      <w:proofErr w:type="spellEnd"/>
      <w:r>
        <w:t>(t) = (</w:t>
      </w:r>
      <w:proofErr w:type="spellStart"/>
      <w:r>
        <w:t>PIB_nominal</w:t>
      </w:r>
      <w:proofErr w:type="spellEnd"/>
      <w:r>
        <w:t xml:space="preserve">(t) / (Velocidad(t) * Q_TBAC(t))) * (1 + </w:t>
      </w:r>
      <w:proofErr w:type="spellStart"/>
      <w:r>
        <w:t>CapBursatil</w:t>
      </w:r>
      <w:proofErr w:type="spellEnd"/>
      <w:r>
        <w:t xml:space="preserve">(t) / M2(t)) * </w:t>
      </w:r>
      <w:proofErr w:type="spellStart"/>
      <w:r>
        <w:t>FactorConfianza</w:t>
      </w:r>
      <w:proofErr w:type="spellEnd"/>
      <w:r>
        <w:t>(t)</w:t>
      </w:r>
    </w:p>
    <w:p w14:paraId="2CEFD9B4" w14:textId="77777777" w:rsidR="00423643" w:rsidRDefault="00423643" w:rsidP="00423643">
      <w:r>
        <w:t>```</w:t>
      </w:r>
    </w:p>
    <w:p w14:paraId="087F8DC9" w14:textId="77777777" w:rsidR="00423643" w:rsidRDefault="00423643" w:rsidP="00423643"/>
    <w:p w14:paraId="206EFEC2" w14:textId="77777777" w:rsidR="00423643" w:rsidRDefault="00423643" w:rsidP="00423643">
      <w:r>
        <w:t>2.3 Ley de Quema (Ecuación Diferencial del Bucle Cíclico)</w:t>
      </w:r>
    </w:p>
    <w:p w14:paraId="5D302ECB" w14:textId="77777777" w:rsidR="00423643" w:rsidRDefault="00423643" w:rsidP="00423643"/>
    <w:p w14:paraId="1C80052E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76536A9B" w14:textId="77777777" w:rsidR="00423643" w:rsidRDefault="00423643" w:rsidP="00423643">
      <w:proofErr w:type="spellStart"/>
      <w:r>
        <w:t>dU</w:t>
      </w:r>
      <w:proofErr w:type="spellEnd"/>
      <w:r>
        <w:t>/</w:t>
      </w:r>
      <w:proofErr w:type="spellStart"/>
      <w:r>
        <w:t>dt</w:t>
      </w:r>
      <w:proofErr w:type="spellEnd"/>
      <w:r>
        <w:t xml:space="preserve"> = -lambda * (G(t) / M_UT(t)) * U(t)</w:t>
      </w:r>
    </w:p>
    <w:p w14:paraId="792DC5A6" w14:textId="77777777" w:rsidR="00423643" w:rsidRDefault="00423643" w:rsidP="00423643">
      <w:r>
        <w:t>```</w:t>
      </w:r>
    </w:p>
    <w:p w14:paraId="6C046F8E" w14:textId="77777777" w:rsidR="00423643" w:rsidRDefault="00423643" w:rsidP="00423643"/>
    <w:p w14:paraId="01389D57" w14:textId="77777777" w:rsidR="00423643" w:rsidRDefault="00423643" w:rsidP="00423643">
      <w:r>
        <w:t xml:space="preserve">Explicación: </w:t>
      </w:r>
      <w:proofErr w:type="spellStart"/>
      <w:r>
        <w:t>dU</w:t>
      </w:r>
      <w:proofErr w:type="spellEnd"/>
      <w:r>
        <w:t>/</w:t>
      </w:r>
      <w:proofErr w:type="spellStart"/>
      <w:r>
        <w:t>dt</w:t>
      </w:r>
      <w:proofErr w:type="spellEnd"/>
      <w:r>
        <w:t xml:space="preserve"> es velocidad de reducción de unidades. lambda constante de quema. G(t) ganancias por arbitraje. M_UT(t) masa monetaria en unidades tributarias. U(t) valor actual.</w:t>
      </w:r>
    </w:p>
    <w:p w14:paraId="73F8C4BB" w14:textId="77777777" w:rsidR="00423643" w:rsidRDefault="00423643" w:rsidP="00423643"/>
    <w:p w14:paraId="29A027A2" w14:textId="77777777" w:rsidR="00423643" w:rsidRDefault="00423643" w:rsidP="00423643">
      <w:r>
        <w:t>2.4 Ecuación de Convergencia de Paridad (Meta 4,51 USD)</w:t>
      </w:r>
    </w:p>
    <w:p w14:paraId="001D2DE0" w14:textId="77777777" w:rsidR="00423643" w:rsidRDefault="00423643" w:rsidP="00423643"/>
    <w:p w14:paraId="7A758A71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0A4D075E" w14:textId="77777777" w:rsidR="00423643" w:rsidRDefault="00423643" w:rsidP="00423643">
      <w:proofErr w:type="spellStart"/>
      <w:r>
        <w:t>P_eq</w:t>
      </w:r>
      <w:proofErr w:type="spellEnd"/>
      <w:r>
        <w:t xml:space="preserve"> = </w:t>
      </w:r>
      <w:proofErr w:type="spellStart"/>
      <w:r>
        <w:t>lim</w:t>
      </w:r>
      <w:proofErr w:type="spellEnd"/>
      <w:r>
        <w:t xml:space="preserve">_{t -&gt; infinito} [ (M_UT * UT) / </w:t>
      </w:r>
      <w:proofErr w:type="spellStart"/>
      <w:r>
        <w:t>PIB_Real</w:t>
      </w:r>
      <w:proofErr w:type="spellEnd"/>
      <w:r>
        <w:t xml:space="preserve"> ] = 4.51</w:t>
      </w:r>
    </w:p>
    <w:p w14:paraId="48205BD1" w14:textId="77777777" w:rsidR="00423643" w:rsidRDefault="00423643" w:rsidP="00423643">
      <w:r>
        <w:t>```</w:t>
      </w:r>
    </w:p>
    <w:p w14:paraId="1C6F4362" w14:textId="77777777" w:rsidR="00423643" w:rsidRDefault="00423643" w:rsidP="00423643"/>
    <w:p w14:paraId="7378D400" w14:textId="77777777" w:rsidR="00423643" w:rsidRDefault="00423643" w:rsidP="00423643">
      <w:r>
        <w:t xml:space="preserve">Explicación: </w:t>
      </w:r>
      <w:proofErr w:type="spellStart"/>
      <w:r>
        <w:t>P_eq</w:t>
      </w:r>
      <w:proofErr w:type="spellEnd"/>
      <w:r>
        <w:t xml:space="preserve"> precio de equilibrio. M_UT masa monetaria en UT. UT Unidad Tributaria. </w:t>
      </w:r>
      <w:proofErr w:type="spellStart"/>
      <w:r>
        <w:t>PIB_Real</w:t>
      </w:r>
      <w:proofErr w:type="spellEnd"/>
      <w:r>
        <w:t xml:space="preserve"> producto real.</w:t>
      </w:r>
    </w:p>
    <w:p w14:paraId="7D69F630" w14:textId="77777777" w:rsidR="00423643" w:rsidRDefault="00423643" w:rsidP="00423643"/>
    <w:p w14:paraId="651688BF" w14:textId="77777777" w:rsidR="00423643" w:rsidRDefault="00423643" w:rsidP="00423643">
      <w:r>
        <w:t>2.5 Coeficiente de Presión Hidrodinámica del Spread</w:t>
      </w:r>
    </w:p>
    <w:p w14:paraId="2C88E439" w14:textId="77777777" w:rsidR="00423643" w:rsidRDefault="00423643" w:rsidP="00423643"/>
    <w:p w14:paraId="1AA83A92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42DBC10A" w14:textId="77777777" w:rsidR="00423643" w:rsidRDefault="00423643" w:rsidP="00423643">
      <w:r>
        <w:t>E = M2 * ((</w:t>
      </w:r>
      <w:proofErr w:type="spellStart"/>
      <w:r>
        <w:t>TC_privado</w:t>
      </w:r>
      <w:proofErr w:type="spellEnd"/>
      <w:r>
        <w:t xml:space="preserve"> - </w:t>
      </w:r>
      <w:proofErr w:type="spellStart"/>
      <w:r>
        <w:t>TC_publico</w:t>
      </w:r>
      <w:proofErr w:type="spellEnd"/>
      <w:r>
        <w:t xml:space="preserve">) / </w:t>
      </w:r>
      <w:proofErr w:type="spellStart"/>
      <w:r>
        <w:t>TC_publico</w:t>
      </w:r>
      <w:proofErr w:type="spellEnd"/>
      <w:r>
        <w:t>)</w:t>
      </w:r>
    </w:p>
    <w:p w14:paraId="038979D9" w14:textId="77777777" w:rsidR="00423643" w:rsidRDefault="00423643" w:rsidP="00423643">
      <w:r>
        <w:t>```</w:t>
      </w:r>
    </w:p>
    <w:p w14:paraId="4C142BCF" w14:textId="77777777" w:rsidR="00423643" w:rsidRDefault="00423643" w:rsidP="00423643"/>
    <w:p w14:paraId="3CE183F5" w14:textId="77777777" w:rsidR="00423643" w:rsidRDefault="00423643" w:rsidP="00423643">
      <w:r>
        <w:t xml:space="preserve">Explicación: E excedente de liquidez. </w:t>
      </w:r>
      <w:proofErr w:type="spellStart"/>
      <w:r>
        <w:t>TC_privado</w:t>
      </w:r>
      <w:proofErr w:type="spellEnd"/>
      <w:r>
        <w:t xml:space="preserve"> tipo de cambio privado. </w:t>
      </w:r>
      <w:proofErr w:type="spellStart"/>
      <w:r>
        <w:t>TC_publico</w:t>
      </w:r>
      <w:proofErr w:type="spellEnd"/>
      <w:r>
        <w:t xml:space="preserve"> oficial.</w:t>
      </w:r>
    </w:p>
    <w:p w14:paraId="32902D17" w14:textId="77777777" w:rsidR="00423643" w:rsidRDefault="00423643" w:rsidP="00423643"/>
    <w:p w14:paraId="601E9216" w14:textId="77777777" w:rsidR="00423643" w:rsidRDefault="00423643" w:rsidP="00423643">
      <w:r>
        <w:t>---</w:t>
      </w:r>
    </w:p>
    <w:p w14:paraId="0FD741D1" w14:textId="77777777" w:rsidR="00423643" w:rsidRDefault="00423643" w:rsidP="00423643"/>
    <w:p w14:paraId="5004B103" w14:textId="77777777" w:rsidR="00423643" w:rsidRDefault="00423643" w:rsidP="00423643">
      <w:r>
        <w:t>SECCIÓN 3 – CONVERSIÓN DE ECUACIONES EN ASIENTOS CONTABLES</w:t>
      </w:r>
    </w:p>
    <w:p w14:paraId="5F07A1DF" w14:textId="77777777" w:rsidR="00423643" w:rsidRDefault="00423643" w:rsidP="00423643"/>
    <w:p w14:paraId="42D9C36D" w14:textId="77777777" w:rsidR="00423643" w:rsidRDefault="00423643" w:rsidP="00423643">
      <w:r>
        <w:t>3.1 Asiento para actualización de UT (Ecuación Anexo 12)</w:t>
      </w:r>
    </w:p>
    <w:p w14:paraId="372AF727" w14:textId="77777777" w:rsidR="00423643" w:rsidRDefault="00423643" w:rsidP="00423643"/>
    <w:p w14:paraId="065862BF" w14:textId="77777777" w:rsidR="00423643" w:rsidRDefault="00423643" w:rsidP="00423643">
      <w:r>
        <w:t>· Débito: Ajuste por inflación (gasto) por monto X</w:t>
      </w:r>
    </w:p>
    <w:p w14:paraId="07D0E91F" w14:textId="77777777" w:rsidR="00423643" w:rsidRDefault="00423643" w:rsidP="00423643">
      <w:r>
        <w:t>· Crédito: Unidad Tributaria (pasivo indexado) por mismo X</w:t>
      </w:r>
    </w:p>
    <w:p w14:paraId="748BF26C" w14:textId="77777777" w:rsidR="00423643" w:rsidRDefault="00423643" w:rsidP="00423643"/>
    <w:p w14:paraId="37E000DC" w14:textId="77777777" w:rsidR="00423643" w:rsidRDefault="00423643" w:rsidP="00423643">
      <w:r>
        <w:t>3.2 Asiento para el valor del TBAC según fórmula unificada (Capítulo 2)</w:t>
      </w:r>
    </w:p>
    <w:p w14:paraId="278DD9DB" w14:textId="77777777" w:rsidR="00423643" w:rsidRDefault="00423643" w:rsidP="00423643"/>
    <w:p w14:paraId="07EB698C" w14:textId="77777777" w:rsidR="00423643" w:rsidRDefault="00423643" w:rsidP="00423643">
      <w:r>
        <w:t xml:space="preserve">· Débito: Activo: Derechos sobre canasta de </w:t>
      </w:r>
      <w:proofErr w:type="spellStart"/>
      <w:r>
        <w:t>criptobonos</w:t>
      </w:r>
      <w:proofErr w:type="spellEnd"/>
      <w:r>
        <w:t xml:space="preserve"> y divisas (valor presente) por V_TBAC * Q_TBAC</w:t>
      </w:r>
    </w:p>
    <w:p w14:paraId="6D3CE22B" w14:textId="77777777" w:rsidR="00423643" w:rsidRDefault="00423643" w:rsidP="00423643">
      <w:r>
        <w:t>· Crédito: Pasivo: TBAC en circulación por mismo monto</w:t>
      </w:r>
    </w:p>
    <w:p w14:paraId="53BD824E" w14:textId="77777777" w:rsidR="00423643" w:rsidRDefault="00423643" w:rsidP="00423643"/>
    <w:p w14:paraId="283CDFC0" w14:textId="77777777" w:rsidR="00423643" w:rsidRDefault="00423643" w:rsidP="00423643">
      <w:r>
        <w:t>3.3 Asiento para revalorización por PIB vs M2 (Ecuación 2.2)</w:t>
      </w:r>
    </w:p>
    <w:p w14:paraId="4260946E" w14:textId="77777777" w:rsidR="00423643" w:rsidRDefault="00423643" w:rsidP="00423643"/>
    <w:p w14:paraId="0E2B04F9" w14:textId="77777777" w:rsidR="00423643" w:rsidRDefault="00423643" w:rsidP="00423643">
      <w:r>
        <w:t>Adicionalmente al asiento anterior, se registra una cuenta de orden para reflejar la relación PIB/M2:</w:t>
      </w:r>
    </w:p>
    <w:p w14:paraId="236A8319" w14:textId="77777777" w:rsidR="00423643" w:rsidRDefault="00423643" w:rsidP="00423643"/>
    <w:p w14:paraId="48342A3A" w14:textId="77777777" w:rsidR="00423643" w:rsidRDefault="00423643" w:rsidP="00423643">
      <w:r>
        <w:t>· Débito: Cuenta de orden: Potencial de revalorización por PIB (</w:t>
      </w:r>
      <w:proofErr w:type="spellStart"/>
      <w:r>
        <w:t>PIB_nominal</w:t>
      </w:r>
      <w:proofErr w:type="spellEnd"/>
      <w:r>
        <w:t xml:space="preserve"> / (Velocidad * Q_TBAC))</w:t>
      </w:r>
    </w:p>
    <w:p w14:paraId="1444CC3D" w14:textId="77777777" w:rsidR="00423643" w:rsidRDefault="00423643" w:rsidP="00423643">
      <w:r>
        <w:t>· Crédito: Cuenta de orden: Referencia de masa monetaria (M2)</w:t>
      </w:r>
    </w:p>
    <w:p w14:paraId="2E5BF97B" w14:textId="77777777" w:rsidR="00423643" w:rsidRDefault="00423643" w:rsidP="00423643"/>
    <w:p w14:paraId="197EBBCD" w14:textId="77777777" w:rsidR="00423643" w:rsidRDefault="00423643" w:rsidP="00423643">
      <w:r>
        <w:t>3.4 Asiento para quema de TBAC (Ecuación 2.3)</w:t>
      </w:r>
    </w:p>
    <w:p w14:paraId="2DF77254" w14:textId="77777777" w:rsidR="00423643" w:rsidRDefault="00423643" w:rsidP="00423643"/>
    <w:p w14:paraId="08E9C59A" w14:textId="77777777" w:rsidR="00423643" w:rsidRDefault="00423643" w:rsidP="00423643">
      <w:r>
        <w:t>· Débito: Ganancias por arbitraje (ingreso) por G(t)</w:t>
      </w:r>
    </w:p>
    <w:p w14:paraId="0B4E6A8F" w14:textId="77777777" w:rsidR="00423643" w:rsidRDefault="00423643" w:rsidP="00423643">
      <w:r>
        <w:t>· Crédito: Reserva de estabilidad (activo) por 0.85 * G(t)</w:t>
      </w:r>
    </w:p>
    <w:p w14:paraId="5A5A999C" w14:textId="77777777" w:rsidR="00423643" w:rsidRDefault="00423643" w:rsidP="00423643">
      <w:r>
        <w:t>· Crédito: Fondos para quema (pasivo) por 0.05 * G(t)</w:t>
      </w:r>
    </w:p>
    <w:p w14:paraId="60C3CF36" w14:textId="77777777" w:rsidR="00423643" w:rsidRDefault="00423643" w:rsidP="00423643">
      <w:r>
        <w:t>· Crédito: TBAC en circulación (capital) por 0.05 * G(t) / V_BD</w:t>
      </w:r>
    </w:p>
    <w:p w14:paraId="52F126C7" w14:textId="77777777" w:rsidR="00423643" w:rsidRDefault="00423643" w:rsidP="00423643"/>
    <w:p w14:paraId="08698A2C" w14:textId="77777777" w:rsidR="00423643" w:rsidRDefault="00423643" w:rsidP="00423643">
      <w:r>
        <w:t>3.5 Asiento para excedente de liquidez (Ecuación 2.5)</w:t>
      </w:r>
    </w:p>
    <w:p w14:paraId="53E66059" w14:textId="77777777" w:rsidR="00423643" w:rsidRDefault="00423643" w:rsidP="00423643"/>
    <w:p w14:paraId="480B102C" w14:textId="77777777" w:rsidR="00423643" w:rsidRDefault="00423643" w:rsidP="00423643">
      <w:r>
        <w:t>· Débito: Excedente de liquidez detectado (cuenta de orden) por E</w:t>
      </w:r>
    </w:p>
    <w:p w14:paraId="6B7839A7" w14:textId="77777777" w:rsidR="00423643" w:rsidRDefault="00423643" w:rsidP="00423643">
      <w:r>
        <w:t>· Crédito: Obligación de esterilizar (cuenta de orden) por E</w:t>
      </w:r>
    </w:p>
    <w:p w14:paraId="7E48BB6B" w14:textId="77777777" w:rsidR="00423643" w:rsidRDefault="00423643" w:rsidP="00423643"/>
    <w:p w14:paraId="474AEC89" w14:textId="77777777" w:rsidR="00423643" w:rsidRDefault="00423643" w:rsidP="00423643">
      <w:r>
        <w:t>3.6 Asiento para convergencia a paridad (Ecuación 2.4)</w:t>
      </w:r>
    </w:p>
    <w:p w14:paraId="20611691" w14:textId="77777777" w:rsidR="00423643" w:rsidRDefault="00423643" w:rsidP="00423643"/>
    <w:p w14:paraId="47AB8780" w14:textId="77777777" w:rsidR="00423643" w:rsidRDefault="00423643" w:rsidP="00423643">
      <w:r>
        <w:t>· Débito: Ajuste por convergencia (resultado) por diferencia</w:t>
      </w:r>
    </w:p>
    <w:p w14:paraId="1A7A16A3" w14:textId="77777777" w:rsidR="00423643" w:rsidRDefault="00423643" w:rsidP="00423643">
      <w:r>
        <w:t>· Crédito: TBAC en circulación por misma diferencia (o inverso si el valor baja)</w:t>
      </w:r>
    </w:p>
    <w:p w14:paraId="58C33C96" w14:textId="77777777" w:rsidR="00423643" w:rsidRDefault="00423643" w:rsidP="00423643"/>
    <w:p w14:paraId="54F82A5F" w14:textId="77777777" w:rsidR="00423643" w:rsidRDefault="00423643" w:rsidP="00423643">
      <w:r>
        <w:t>---</w:t>
      </w:r>
    </w:p>
    <w:p w14:paraId="4F7E5D38" w14:textId="77777777" w:rsidR="00423643" w:rsidRDefault="00423643" w:rsidP="00423643"/>
    <w:p w14:paraId="3DCB1DF6" w14:textId="77777777" w:rsidR="00423643" w:rsidRDefault="00423643" w:rsidP="00423643">
      <w:r>
        <w:t>SECCIÓN 4 – LEYES FUNDAMENTALES (CAPÍTULO 6)</w:t>
      </w:r>
    </w:p>
    <w:p w14:paraId="3449406F" w14:textId="77777777" w:rsidR="00423643" w:rsidRDefault="00423643" w:rsidP="00423643"/>
    <w:p w14:paraId="7939A289" w14:textId="77777777" w:rsidR="00423643" w:rsidRDefault="00423643" w:rsidP="00423643">
      <w:r>
        <w:t>Ley 1: Conservación del valor de la canasta</w:t>
      </w:r>
    </w:p>
    <w:p w14:paraId="331D5529" w14:textId="77777777" w:rsidR="00423643" w:rsidRDefault="00423643" w:rsidP="00423643"/>
    <w:p w14:paraId="0758D53F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75F99312" w14:textId="77777777" w:rsidR="00423643" w:rsidRDefault="00423643" w:rsidP="00423643">
      <w:r>
        <w:t>d/</w:t>
      </w:r>
      <w:proofErr w:type="spellStart"/>
      <w:r>
        <w:t>dt</w:t>
      </w:r>
      <w:proofErr w:type="spellEnd"/>
      <w:r>
        <w:t xml:space="preserve"> [ sum_{i=1}^{4} </w:t>
      </w:r>
      <w:proofErr w:type="spellStart"/>
      <w:r>
        <w:t>w_i</w:t>
      </w:r>
      <w:proofErr w:type="spellEnd"/>
      <w:r>
        <w:t xml:space="preserve"> * </w:t>
      </w:r>
      <w:proofErr w:type="spellStart"/>
      <w:r>
        <w:t>A_i</w:t>
      </w:r>
      <w:proofErr w:type="spellEnd"/>
      <w:r>
        <w:t xml:space="preserve">(t) + sum_{j=1}^{N} </w:t>
      </w:r>
      <w:proofErr w:type="spellStart"/>
      <w:r>
        <w:t>v_j</w:t>
      </w:r>
      <w:proofErr w:type="spellEnd"/>
      <w:r>
        <w:t xml:space="preserve"> * </w:t>
      </w:r>
      <w:proofErr w:type="spellStart"/>
      <w:r>
        <w:t>F_j</w:t>
      </w:r>
      <w:proofErr w:type="spellEnd"/>
      <w:r>
        <w:t>(t) ] = sigma(t) - mu(t)</w:t>
      </w:r>
    </w:p>
    <w:p w14:paraId="028C1ACB" w14:textId="77777777" w:rsidR="00423643" w:rsidRDefault="00423643" w:rsidP="00423643">
      <w:r>
        <w:t>```</w:t>
      </w:r>
    </w:p>
    <w:p w14:paraId="53EC9DF5" w14:textId="77777777" w:rsidR="00423643" w:rsidRDefault="00423643" w:rsidP="00423643"/>
    <w:p w14:paraId="3774B366" w14:textId="77777777" w:rsidR="00423643" w:rsidRDefault="00423643" w:rsidP="00423643">
      <w:r>
        <w:t>Ley 2: Demanda forzosa exponencial</w:t>
      </w:r>
    </w:p>
    <w:p w14:paraId="1313100C" w14:textId="77777777" w:rsidR="00423643" w:rsidRDefault="00423643" w:rsidP="00423643"/>
    <w:p w14:paraId="5D5B547B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13C4CE66" w14:textId="77777777" w:rsidR="00423643" w:rsidRDefault="00423643" w:rsidP="00423643">
      <w:r>
        <w:t xml:space="preserve">D_TBAC(t) = D_0 * </w:t>
      </w:r>
      <w:proofErr w:type="spellStart"/>
      <w:r>
        <w:t>exp</w:t>
      </w:r>
      <w:proofErr w:type="spellEnd"/>
      <w:r>
        <w:t>( integral_{0}^{t} [ lambda * sum(</w:t>
      </w:r>
      <w:proofErr w:type="spellStart"/>
      <w:r>
        <w:t>Emision_i</w:t>
      </w:r>
      <w:proofErr w:type="spellEnd"/>
      <w:r>
        <w:t xml:space="preserve">(s)) + mu * </w:t>
      </w:r>
      <w:proofErr w:type="spellStart"/>
      <w:r>
        <w:t>pi_esp</w:t>
      </w:r>
      <w:proofErr w:type="spellEnd"/>
      <w:r>
        <w:t xml:space="preserve">(s) + </w:t>
      </w:r>
      <w:proofErr w:type="spellStart"/>
      <w:r>
        <w:t>nu</w:t>
      </w:r>
      <w:proofErr w:type="spellEnd"/>
      <w:r>
        <w:t xml:space="preserve"> * d2TC/ds2 ] </w:t>
      </w:r>
      <w:proofErr w:type="spellStart"/>
      <w:r>
        <w:t>ds</w:t>
      </w:r>
      <w:proofErr w:type="spellEnd"/>
      <w:r>
        <w:t xml:space="preserve"> )</w:t>
      </w:r>
    </w:p>
    <w:p w14:paraId="002EDF1F" w14:textId="77777777" w:rsidR="00423643" w:rsidRDefault="00423643" w:rsidP="00423643">
      <w:r>
        <w:t>```</w:t>
      </w:r>
    </w:p>
    <w:p w14:paraId="2132675B" w14:textId="77777777" w:rsidR="00423643" w:rsidRDefault="00423643" w:rsidP="00423643"/>
    <w:p w14:paraId="25B3BF4A" w14:textId="77777777" w:rsidR="00423643" w:rsidRDefault="00423643" w:rsidP="00423643">
      <w:r>
        <w:t>Ley 3: Retroalimentación negativa del déficit</w:t>
      </w:r>
    </w:p>
    <w:p w14:paraId="7BBE48B4" w14:textId="77777777" w:rsidR="00423643" w:rsidRDefault="00423643" w:rsidP="00423643"/>
    <w:p w14:paraId="4DF824E4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43AC1046" w14:textId="77777777" w:rsidR="00423643" w:rsidRDefault="00423643" w:rsidP="00423643">
      <w:r>
        <w:t>d(Déficit)/</w:t>
      </w:r>
      <w:proofErr w:type="spellStart"/>
      <w:r>
        <w:t>dt</w:t>
      </w:r>
      <w:proofErr w:type="spellEnd"/>
      <w:r>
        <w:t xml:space="preserve"> = -gamma * ( (</w:t>
      </w:r>
      <w:proofErr w:type="spellStart"/>
      <w:r>
        <w:t>dV_TBAC</w:t>
      </w:r>
      <w:proofErr w:type="spellEnd"/>
      <w:r>
        <w:t>/</w:t>
      </w:r>
      <w:proofErr w:type="spellStart"/>
      <w:r>
        <w:t>dt</w:t>
      </w:r>
      <w:proofErr w:type="spellEnd"/>
      <w:r>
        <w:t xml:space="preserve">) / V_TBAC(t) ) * Déficit(t) * (1 + delta * C(t))**2 + </w:t>
      </w:r>
      <w:proofErr w:type="spellStart"/>
      <w:r>
        <w:t>epsilon</w:t>
      </w:r>
      <w:proofErr w:type="spellEnd"/>
      <w:r>
        <w:t>(t)</w:t>
      </w:r>
    </w:p>
    <w:p w14:paraId="3AF93847" w14:textId="77777777" w:rsidR="00423643" w:rsidRDefault="00423643" w:rsidP="00423643">
      <w:r>
        <w:t>```</w:t>
      </w:r>
    </w:p>
    <w:p w14:paraId="05F0D663" w14:textId="77777777" w:rsidR="00423643" w:rsidRDefault="00423643" w:rsidP="00423643"/>
    <w:p w14:paraId="035D383C" w14:textId="77777777" w:rsidR="00423643" w:rsidRDefault="00423643" w:rsidP="00423643">
      <w:r>
        <w:t>Ley 4: Convergencia a PPA</w:t>
      </w:r>
    </w:p>
    <w:p w14:paraId="2A4305FA" w14:textId="77777777" w:rsidR="00423643" w:rsidRDefault="00423643" w:rsidP="00423643"/>
    <w:p w14:paraId="684919CA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576F4FA5" w14:textId="77777777" w:rsidR="00423643" w:rsidRDefault="00423643" w:rsidP="00423643">
      <w:proofErr w:type="spellStart"/>
      <w:r>
        <w:t>TC_real</w:t>
      </w:r>
      <w:proofErr w:type="spellEnd"/>
      <w:r>
        <w:t>(t) = TC_PPA(t) + (</w:t>
      </w:r>
      <w:proofErr w:type="spellStart"/>
      <w:r>
        <w:t>TC_real</w:t>
      </w:r>
      <w:proofErr w:type="spellEnd"/>
      <w:r>
        <w:t xml:space="preserve">(0) - TC_PPA(0)) * </w:t>
      </w:r>
      <w:proofErr w:type="spellStart"/>
      <w:r>
        <w:t>exp</w:t>
      </w:r>
      <w:proofErr w:type="spellEnd"/>
      <w:r>
        <w:t xml:space="preserve">( - integral_{0}^{t} theta * E(s) * psi(s) </w:t>
      </w:r>
      <w:proofErr w:type="spellStart"/>
      <w:r>
        <w:t>ds</w:t>
      </w:r>
      <w:proofErr w:type="spellEnd"/>
      <w:r>
        <w:t xml:space="preserve"> )</w:t>
      </w:r>
    </w:p>
    <w:p w14:paraId="644F510B" w14:textId="77777777" w:rsidR="00423643" w:rsidRDefault="00423643" w:rsidP="00423643">
      <w:r>
        <w:t>```</w:t>
      </w:r>
    </w:p>
    <w:p w14:paraId="51E5069C" w14:textId="77777777" w:rsidR="00423643" w:rsidRDefault="00423643" w:rsidP="00423643"/>
    <w:p w14:paraId="5A3B72ED" w14:textId="77777777" w:rsidR="00423643" w:rsidRDefault="00423643" w:rsidP="00423643">
      <w:r>
        <w:t>Ley 5: Estabilización de inflación por anclaje dual</w:t>
      </w:r>
    </w:p>
    <w:p w14:paraId="35B4C949" w14:textId="77777777" w:rsidR="00423643" w:rsidRDefault="00423643" w:rsidP="00423643"/>
    <w:p w14:paraId="739AD187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15652A59" w14:textId="77777777" w:rsidR="00423643" w:rsidRDefault="00423643" w:rsidP="00423643">
      <w:r>
        <w:t>dpi(t)/</w:t>
      </w:r>
      <w:proofErr w:type="spellStart"/>
      <w:r>
        <w:t>dt</w:t>
      </w:r>
      <w:proofErr w:type="spellEnd"/>
      <w:r>
        <w:t xml:space="preserve"> = -eta * (</w:t>
      </w:r>
      <w:proofErr w:type="spellStart"/>
      <w:r>
        <w:t>TC_real</w:t>
      </w:r>
      <w:proofErr w:type="spellEnd"/>
      <w:r>
        <w:t xml:space="preserve">(t) - TC_PPA(t)) * pi(t) - zeta * (E(t) - </w:t>
      </w:r>
      <w:proofErr w:type="spellStart"/>
      <w:r>
        <w:t>E_esperada</w:t>
      </w:r>
      <w:proofErr w:type="spellEnd"/>
      <w:r>
        <w:t>(t)) + xi(t)</w:t>
      </w:r>
    </w:p>
    <w:p w14:paraId="65164703" w14:textId="77777777" w:rsidR="00423643" w:rsidRDefault="00423643" w:rsidP="00423643">
      <w:r>
        <w:t>```</w:t>
      </w:r>
    </w:p>
    <w:p w14:paraId="22AF1E26" w14:textId="77777777" w:rsidR="00423643" w:rsidRDefault="00423643" w:rsidP="00423643"/>
    <w:p w14:paraId="33246C66" w14:textId="77777777" w:rsidR="00423643" w:rsidRDefault="00423643" w:rsidP="00423643">
      <w:r>
        <w:t>---</w:t>
      </w:r>
    </w:p>
    <w:p w14:paraId="175F61AB" w14:textId="77777777" w:rsidR="00423643" w:rsidRDefault="00423643" w:rsidP="00423643"/>
    <w:p w14:paraId="4132A414" w14:textId="77777777" w:rsidR="00423643" w:rsidRDefault="00423643" w:rsidP="00423643">
      <w:r>
        <w:t>SECCIÓN 5 – POLÍTICAS DE USO Y GOBERNANZA</w:t>
      </w:r>
    </w:p>
    <w:p w14:paraId="4ECD6DA1" w14:textId="77777777" w:rsidR="00423643" w:rsidRDefault="00423643" w:rsidP="00423643"/>
    <w:p w14:paraId="39F39593" w14:textId="77777777" w:rsidR="00423643" w:rsidRDefault="00423643" w:rsidP="00423643">
      <w:r>
        <w:t>5.1 Consejo Monetario Regional (CMR)</w:t>
      </w:r>
    </w:p>
    <w:p w14:paraId="50BE0B4F" w14:textId="77777777" w:rsidR="00423643" w:rsidRDefault="00423643" w:rsidP="00423643"/>
    <w:p w14:paraId="25C4A68C" w14:textId="77777777" w:rsidR="00423643" w:rsidRDefault="00423643" w:rsidP="00423643">
      <w:r>
        <w:t xml:space="preserve">Composición: un representante por banco central miembro, dos de sociedad civil, uno del Poder Republicano Confederado (sin voto). Atribuciones: ajustar </w:t>
      </w:r>
      <w:proofErr w:type="spellStart"/>
      <w:r>
        <w:t>alpha</w:t>
      </w:r>
      <w:proofErr w:type="spellEnd"/>
      <w:r>
        <w:t xml:space="preserve">, beta, lambda, gamma, delta, zeta, eta, theta cada 6 meses por votación ponderada por PIB; autorizar emisiones extraordinarias hasta 0.5% del PIB trimestral; activar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breakers</w:t>
      </w:r>
      <w:proofErr w:type="spellEnd"/>
      <w:r>
        <w:t xml:space="preserve"> si volatilidad &gt;15% mensual; calibrar lambda según E.</w:t>
      </w:r>
    </w:p>
    <w:p w14:paraId="04362254" w14:textId="77777777" w:rsidR="00423643" w:rsidRDefault="00423643" w:rsidP="00423643"/>
    <w:p w14:paraId="2BCF9F59" w14:textId="77777777" w:rsidR="00423643" w:rsidRDefault="00423643" w:rsidP="00423643">
      <w:r>
        <w:t>5.2 Derechos y obligaciones de países miembros</w:t>
      </w:r>
    </w:p>
    <w:p w14:paraId="5720E0F6" w14:textId="77777777" w:rsidR="00423643" w:rsidRDefault="00423643" w:rsidP="00423643"/>
    <w:p w14:paraId="23633016" w14:textId="77777777" w:rsidR="00423643" w:rsidRDefault="00423643" w:rsidP="00423643">
      <w:r>
        <w:t xml:space="preserve">Derechos: créditos en TBAC hasta 20% del PIB, participación en arbitraje, voto en CMR. Obligaciones: mantener </w:t>
      </w:r>
      <w:proofErr w:type="spellStart"/>
      <w:r>
        <w:t>criptobonos</w:t>
      </w:r>
      <w:proofErr w:type="spellEnd"/>
      <w:r>
        <w:t xml:space="preserve"> actualizados, reportar datos cada 24 horas, no manipular tipo de cambio.</w:t>
      </w:r>
    </w:p>
    <w:p w14:paraId="2F3872FE" w14:textId="77777777" w:rsidR="00423643" w:rsidRDefault="00423643" w:rsidP="00423643"/>
    <w:p w14:paraId="23A03A30" w14:textId="77777777" w:rsidR="00423643" w:rsidRDefault="00423643" w:rsidP="00423643">
      <w:r>
        <w:t>5.3 Créditos regionales</w:t>
      </w:r>
    </w:p>
    <w:p w14:paraId="54E51AF4" w14:textId="77777777" w:rsidR="00423643" w:rsidRDefault="00423643" w:rsidP="00423643"/>
    <w:p w14:paraId="7447E279" w14:textId="77777777" w:rsidR="00423643" w:rsidRDefault="00423643" w:rsidP="00423643">
      <w:r>
        <w:t xml:space="preserve">Solicitud con garantía de </w:t>
      </w:r>
      <w:proofErr w:type="spellStart"/>
      <w:r>
        <w:t>criptobonos</w:t>
      </w:r>
      <w:proofErr w:type="spellEnd"/>
      <w:r>
        <w:t xml:space="preserve"> hasta 50% de su valor. Evaluación con ecuación de convergencia. Desembolso en TBAC, devolución en 5 años. Incumplimiento: ejecución de garantía.</w:t>
      </w:r>
    </w:p>
    <w:p w14:paraId="04C82203" w14:textId="77777777" w:rsidR="00423643" w:rsidRDefault="00423643" w:rsidP="00423643"/>
    <w:p w14:paraId="0CCD8FDB" w14:textId="77777777" w:rsidR="00423643" w:rsidRDefault="00423643" w:rsidP="00423643">
      <w:r>
        <w:t xml:space="preserve">5.4 Relación con monedas </w:t>
      </w:r>
      <w:proofErr w:type="spellStart"/>
      <w:r>
        <w:t>fiat</w:t>
      </w:r>
      <w:proofErr w:type="spellEnd"/>
    </w:p>
    <w:p w14:paraId="451471F7" w14:textId="77777777" w:rsidR="00423643" w:rsidRDefault="00423643" w:rsidP="00423643"/>
    <w:p w14:paraId="3C64ED6B" w14:textId="77777777" w:rsidR="00423643" w:rsidRDefault="00423643" w:rsidP="00423643">
      <w:r>
        <w:t>Fase transición (2 años): 1 TBAC = n/UT(t) bolívares + 0.1% spread. Fase consolidación: retiro del bolívar tradicional.</w:t>
      </w:r>
    </w:p>
    <w:p w14:paraId="06F4EFCD" w14:textId="77777777" w:rsidR="00423643" w:rsidRDefault="00423643" w:rsidP="00423643"/>
    <w:p w14:paraId="7DA03B59" w14:textId="77777777" w:rsidR="00423643" w:rsidRDefault="00423643" w:rsidP="00423643">
      <w:r>
        <w:t>---</w:t>
      </w:r>
    </w:p>
    <w:p w14:paraId="0711C829" w14:textId="77777777" w:rsidR="00423643" w:rsidRDefault="00423643" w:rsidP="00423643"/>
    <w:p w14:paraId="50388610" w14:textId="77777777" w:rsidR="00423643" w:rsidRDefault="00423643" w:rsidP="00423643">
      <w:r>
        <w:t>SECCIÓN 6 – LISTA DE ECUACIONES CONVERTIBLES EN ASIENTOS CONTABLES</w:t>
      </w:r>
    </w:p>
    <w:p w14:paraId="237C045B" w14:textId="77777777" w:rsidR="00423643" w:rsidRDefault="00423643" w:rsidP="00423643"/>
    <w:p w14:paraId="67BFEA27" w14:textId="77777777" w:rsidR="00423643" w:rsidRDefault="00423643" w:rsidP="00423643">
      <w:r>
        <w:t>1. V_TBAC(t) fórmula unificada (Capítulo 2) → ajuste a valor razonable (asiento 3.2).</w:t>
      </w:r>
    </w:p>
    <w:p w14:paraId="4886C4DE" w14:textId="77777777" w:rsidR="00423643" w:rsidRDefault="00423643" w:rsidP="00423643">
      <w:r>
        <w:t xml:space="preserve">2. </w:t>
      </w:r>
      <w:proofErr w:type="spellStart"/>
      <w:r>
        <w:t>pi_TBAC</w:t>
      </w:r>
      <w:proofErr w:type="spellEnd"/>
      <w:r>
        <w:t>(t) inflación (Capítulo 2.3) → pérdida/ganancia por inflación.</w:t>
      </w:r>
    </w:p>
    <w:p w14:paraId="753B454C" w14:textId="77777777" w:rsidR="00423643" w:rsidRDefault="00423643" w:rsidP="00423643">
      <w:r>
        <w:t xml:space="preserve">3. </w:t>
      </w:r>
      <w:proofErr w:type="spellStart"/>
      <w:r>
        <w:t>rho_arbitraje</w:t>
      </w:r>
      <w:proofErr w:type="spellEnd"/>
      <w:r>
        <w:t>(t) (Capítulo 4.1) → base para distribución G(t).</w:t>
      </w:r>
    </w:p>
    <w:p w14:paraId="7DDE6DD7" w14:textId="77777777" w:rsidR="00423643" w:rsidRDefault="00423643" w:rsidP="00423643">
      <w:r>
        <w:t>4. Demanda forzosa (Ley 2) → cuenta de orden y emisión compensatoria.</w:t>
      </w:r>
    </w:p>
    <w:p w14:paraId="5928CD69" w14:textId="77777777" w:rsidR="00423643" w:rsidRDefault="00423643" w:rsidP="00423643">
      <w:r>
        <w:t>5. Retroalimentación déficit (Ley 3) → ajuste automático del déficit.</w:t>
      </w:r>
    </w:p>
    <w:p w14:paraId="0D5D1C2D" w14:textId="77777777" w:rsidR="00423643" w:rsidRDefault="00423643" w:rsidP="00423643">
      <w:r>
        <w:t>6. Convergencia a PPA (Ley 4) → diferencia de conversión patrimonial.</w:t>
      </w:r>
    </w:p>
    <w:p w14:paraId="480E9475" w14:textId="77777777" w:rsidR="00423643" w:rsidRDefault="00423643" w:rsidP="00423643">
      <w:r>
        <w:t>7. Estabilización inflación (Ley 5) → pérdida por inestabilidad.</w:t>
      </w:r>
    </w:p>
    <w:p w14:paraId="7262297D" w14:textId="77777777" w:rsidR="00423643" w:rsidRDefault="00423643" w:rsidP="00423643">
      <w:r>
        <w:t xml:space="preserve">8. Función de </w:t>
      </w:r>
      <w:proofErr w:type="spellStart"/>
      <w:r>
        <w:t>Lyapunov</w:t>
      </w:r>
      <w:proofErr w:type="spellEnd"/>
      <w:r>
        <w:t xml:space="preserve"> (Capítulo 7) → prueba de estrés en notas.</w:t>
      </w:r>
    </w:p>
    <w:p w14:paraId="3ADE8A36" w14:textId="77777777" w:rsidR="00423643" w:rsidRDefault="00423643" w:rsidP="00423643">
      <w:r>
        <w:t>9. UT dinámica (Anexo 12) → asiento 3.1.</w:t>
      </w:r>
    </w:p>
    <w:p w14:paraId="0668FF61" w14:textId="77777777" w:rsidR="00423643" w:rsidRDefault="00423643" w:rsidP="00423643">
      <w:r>
        <w:t>10. Revalorización por PIB vs M2 (2.2) → asiento 3.3.</w:t>
      </w:r>
    </w:p>
    <w:p w14:paraId="0519E3D7" w14:textId="77777777" w:rsidR="00423643" w:rsidRDefault="00423643" w:rsidP="00423643">
      <w:r>
        <w:t>11. Ley de quema (2.3) → asiento 3.4.</w:t>
      </w:r>
    </w:p>
    <w:p w14:paraId="4D465A0A" w14:textId="77777777" w:rsidR="00423643" w:rsidRDefault="00423643" w:rsidP="00423643">
      <w:r>
        <w:t>12. Coeficiente de presión (2.5) → asiento 3.5.</w:t>
      </w:r>
    </w:p>
    <w:p w14:paraId="1EF90E8C" w14:textId="77777777" w:rsidR="00423643" w:rsidRDefault="00423643" w:rsidP="00423643">
      <w:r>
        <w:t>13. Convergencia a 4,51 (2.4) → asiento 3.6.</w:t>
      </w:r>
    </w:p>
    <w:p w14:paraId="53AFCD53" w14:textId="77777777" w:rsidR="00423643" w:rsidRDefault="00423643" w:rsidP="00423643"/>
    <w:p w14:paraId="1A64D966" w14:textId="77777777" w:rsidR="00423643" w:rsidRDefault="00423643" w:rsidP="00423643">
      <w:r>
        <w:t>---</w:t>
      </w:r>
    </w:p>
    <w:p w14:paraId="29F4D547" w14:textId="77777777" w:rsidR="00423643" w:rsidRDefault="00423643" w:rsidP="00423643"/>
    <w:p w14:paraId="30A6D99D" w14:textId="77777777" w:rsidR="00423643" w:rsidRDefault="00423643" w:rsidP="00423643">
      <w:r>
        <w:t>SECCIÓN 7 – COMBINACIONES MÁXIMAS DE ECUACIONES DERIVADAS</w:t>
      </w:r>
    </w:p>
    <w:p w14:paraId="0BF72731" w14:textId="77777777" w:rsidR="00423643" w:rsidRDefault="00423643" w:rsidP="00423643"/>
    <w:p w14:paraId="23A73D66" w14:textId="77777777" w:rsidR="00423643" w:rsidRDefault="00423643" w:rsidP="00423643">
      <w:r>
        <w:t>Combinación 1: Valor del TBAC en función del excedente E</w:t>
      </w:r>
    </w:p>
    <w:p w14:paraId="61EB272D" w14:textId="77777777" w:rsidR="00423643" w:rsidRDefault="00423643" w:rsidP="00423643"/>
    <w:p w14:paraId="154AE13C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74AF863F" w14:textId="77777777" w:rsidR="00423643" w:rsidRDefault="00423643" w:rsidP="00423643">
      <w:r>
        <w:t>V_BD = (</w:t>
      </w:r>
      <w:proofErr w:type="spellStart"/>
      <w:r>
        <w:t>PIB_Nominal</w:t>
      </w:r>
      <w:proofErr w:type="spellEnd"/>
      <w:r>
        <w:t xml:space="preserve"> * Phi * (</w:t>
      </w:r>
      <w:proofErr w:type="spellStart"/>
      <w:r>
        <w:t>TC_privado</w:t>
      </w:r>
      <w:proofErr w:type="spellEnd"/>
      <w:r>
        <w:t xml:space="preserve"> - </w:t>
      </w:r>
      <w:proofErr w:type="spellStart"/>
      <w:r>
        <w:t>TC_publico</w:t>
      </w:r>
      <w:proofErr w:type="spellEnd"/>
      <w:r>
        <w:t xml:space="preserve">)) / (E * </w:t>
      </w:r>
      <w:proofErr w:type="spellStart"/>
      <w:r>
        <w:t>TC_publico</w:t>
      </w:r>
      <w:proofErr w:type="spellEnd"/>
      <w:r>
        <w:t xml:space="preserve"> * (1 / UT_15d))</w:t>
      </w:r>
    </w:p>
    <w:p w14:paraId="0CBE1BB9" w14:textId="77777777" w:rsidR="00423643" w:rsidRDefault="00423643" w:rsidP="00423643">
      <w:r>
        <w:t>```</w:t>
      </w:r>
    </w:p>
    <w:p w14:paraId="743A2CFE" w14:textId="77777777" w:rsidR="00423643" w:rsidRDefault="00423643" w:rsidP="00423643"/>
    <w:p w14:paraId="76DD1397" w14:textId="77777777" w:rsidR="00423643" w:rsidRDefault="00423643" w:rsidP="00423643">
      <w:r>
        <w:t>Combinación 2: Tasa de quema óptima</w:t>
      </w:r>
    </w:p>
    <w:p w14:paraId="1A4589DC" w14:textId="77777777" w:rsidR="00423643" w:rsidRDefault="00423643" w:rsidP="00423643"/>
    <w:p w14:paraId="78C67617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70AD40E5" w14:textId="77777777" w:rsidR="00423643" w:rsidRDefault="00423643" w:rsidP="00423643">
      <w:proofErr w:type="spellStart"/>
      <w:r>
        <w:t>lambda_opt</w:t>
      </w:r>
      <w:proofErr w:type="spellEnd"/>
      <w:r>
        <w:t xml:space="preserve"> = - (</w:t>
      </w:r>
      <w:proofErr w:type="spellStart"/>
      <w:r>
        <w:t>alpha</w:t>
      </w:r>
      <w:proofErr w:type="spellEnd"/>
      <w:r>
        <w:t xml:space="preserve"> * IPC + beta * </w:t>
      </w:r>
      <w:proofErr w:type="spellStart"/>
      <w:r>
        <w:t>sigma_spread</w:t>
      </w:r>
      <w:proofErr w:type="spellEnd"/>
      <w:r>
        <w:t>) * M_UT / (G * U)</w:t>
      </w:r>
    </w:p>
    <w:p w14:paraId="419F8ACD" w14:textId="77777777" w:rsidR="00423643" w:rsidRDefault="00423643" w:rsidP="00423643">
      <w:r>
        <w:t>```</w:t>
      </w:r>
    </w:p>
    <w:p w14:paraId="209CACD2" w14:textId="77777777" w:rsidR="00423643" w:rsidRDefault="00423643" w:rsidP="00423643"/>
    <w:p w14:paraId="359EBFAB" w14:textId="77777777" w:rsidR="00423643" w:rsidRDefault="00423643" w:rsidP="00423643">
      <w:r>
        <w:t>Combinación 3: Relación déficit-quema</w:t>
      </w:r>
    </w:p>
    <w:p w14:paraId="262BD29F" w14:textId="77777777" w:rsidR="00423643" w:rsidRDefault="00423643" w:rsidP="00423643"/>
    <w:p w14:paraId="7A3BECE2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67FB931C" w14:textId="77777777" w:rsidR="00423643" w:rsidRDefault="00423643" w:rsidP="00423643">
      <w:r>
        <w:t>d(Déficit)/</w:t>
      </w:r>
      <w:proofErr w:type="spellStart"/>
      <w:r>
        <w:t>dt</w:t>
      </w:r>
      <w:proofErr w:type="spellEnd"/>
      <w:r>
        <w:t xml:space="preserve"> = gamma * lambda * (G / M_UT) * (Déficit(t) / U(t)) * (1 + delta*C)**2 + </w:t>
      </w:r>
      <w:proofErr w:type="spellStart"/>
      <w:r>
        <w:t>epsilon</w:t>
      </w:r>
      <w:proofErr w:type="spellEnd"/>
      <w:r>
        <w:t>(t)</w:t>
      </w:r>
    </w:p>
    <w:p w14:paraId="39478080" w14:textId="77777777" w:rsidR="00423643" w:rsidRDefault="00423643" w:rsidP="00423643">
      <w:r>
        <w:t>```</w:t>
      </w:r>
    </w:p>
    <w:p w14:paraId="0719747D" w14:textId="77777777" w:rsidR="00423643" w:rsidRDefault="00423643" w:rsidP="00423643"/>
    <w:p w14:paraId="7696858C" w14:textId="77777777" w:rsidR="00423643" w:rsidRDefault="00423643" w:rsidP="00423643">
      <w:r>
        <w:t>Combinación 4: Valor del TBAC desde demanda forzosa</w:t>
      </w:r>
    </w:p>
    <w:p w14:paraId="078E3729" w14:textId="77777777" w:rsidR="00423643" w:rsidRDefault="00423643" w:rsidP="00423643"/>
    <w:p w14:paraId="75E6D790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33E8ADF1" w14:textId="77777777" w:rsidR="00423643" w:rsidRDefault="00423643" w:rsidP="00423643">
      <w:r>
        <w:t xml:space="preserve">V_BD = </w:t>
      </w:r>
      <w:proofErr w:type="spellStart"/>
      <w:r>
        <w:t>sqrt</w:t>
      </w:r>
      <w:proofErr w:type="spellEnd"/>
      <w:r>
        <w:t>( (</w:t>
      </w:r>
      <w:proofErr w:type="spellStart"/>
      <w:r>
        <w:t>PIB_Nominal</w:t>
      </w:r>
      <w:proofErr w:type="spellEnd"/>
      <w:r>
        <w:t xml:space="preserve"> * Phi * UT_15d) / D_TBAC(t) )</w:t>
      </w:r>
    </w:p>
    <w:p w14:paraId="0065CF7F" w14:textId="77777777" w:rsidR="00423643" w:rsidRDefault="00423643" w:rsidP="00423643">
      <w:r>
        <w:t>```</w:t>
      </w:r>
    </w:p>
    <w:p w14:paraId="5CD5DF8D" w14:textId="77777777" w:rsidR="00423643" w:rsidRDefault="00423643" w:rsidP="00423643"/>
    <w:p w14:paraId="13EE08B5" w14:textId="77777777" w:rsidR="00423643" w:rsidRDefault="00423643" w:rsidP="00423643">
      <w:r>
        <w:t>Combinación 5: Ecuación maestra de estabilidad</w:t>
      </w:r>
    </w:p>
    <w:p w14:paraId="2DD0B982" w14:textId="77777777" w:rsidR="00423643" w:rsidRDefault="00423643" w:rsidP="00423643"/>
    <w:p w14:paraId="3B697B15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58A399B6" w14:textId="77777777" w:rsidR="00423643" w:rsidRDefault="00423643" w:rsidP="00423643">
      <w:r>
        <w:t>dV/</w:t>
      </w:r>
      <w:proofErr w:type="spellStart"/>
      <w:r>
        <w:t>dt</w:t>
      </w:r>
      <w:proofErr w:type="spellEnd"/>
      <w:r>
        <w:t xml:space="preserve"> &lt; 0  si y solo si  </w:t>
      </w:r>
      <w:proofErr w:type="spellStart"/>
      <w:r>
        <w:t>alpha</w:t>
      </w:r>
      <w:proofErr w:type="spellEnd"/>
      <w:r>
        <w:t>*IPC + beta*</w:t>
      </w:r>
      <w:proofErr w:type="spellStart"/>
      <w:r>
        <w:t>sigma_spread</w:t>
      </w:r>
      <w:proofErr w:type="spellEnd"/>
      <w:r>
        <w:t xml:space="preserve"> + (lambda*G/M_UT) * (</w:t>
      </w:r>
      <w:proofErr w:type="spellStart"/>
      <w:r>
        <w:t>P_eq</w:t>
      </w:r>
      <w:proofErr w:type="spellEnd"/>
      <w:r>
        <w:t xml:space="preserve"> - V_BD)/</w:t>
      </w:r>
      <w:proofErr w:type="spellStart"/>
      <w:r>
        <w:t>P_eq</w:t>
      </w:r>
      <w:proofErr w:type="spellEnd"/>
      <w:r>
        <w:t xml:space="preserve"> &gt; 0</w:t>
      </w:r>
    </w:p>
    <w:p w14:paraId="174CC717" w14:textId="77777777" w:rsidR="00423643" w:rsidRDefault="00423643" w:rsidP="00423643">
      <w:r>
        <w:t>```</w:t>
      </w:r>
    </w:p>
    <w:p w14:paraId="777E8D60" w14:textId="77777777" w:rsidR="00423643" w:rsidRDefault="00423643" w:rsidP="00423643"/>
    <w:p w14:paraId="4D029BC7" w14:textId="77777777" w:rsidR="00423643" w:rsidRDefault="00423643" w:rsidP="00423643">
      <w:r>
        <w:t>---</w:t>
      </w:r>
    </w:p>
    <w:p w14:paraId="781EFD87" w14:textId="77777777" w:rsidR="00423643" w:rsidRDefault="00423643" w:rsidP="00423643"/>
    <w:p w14:paraId="57F114E2" w14:textId="77777777" w:rsidR="00423643" w:rsidRDefault="00423643" w:rsidP="00423643">
      <w:r>
        <w:t>SECCIÓN 8 – PERFECCIONAMIENTO DE LA TEORÍA (SIN MODIFICAR LA RELACIÓN INVERSA)</w:t>
      </w:r>
    </w:p>
    <w:p w14:paraId="56BB1138" w14:textId="77777777" w:rsidR="00423643" w:rsidRDefault="00423643" w:rsidP="00423643"/>
    <w:p w14:paraId="6190797E" w14:textId="77777777" w:rsidR="00423643" w:rsidRDefault="00423643" w:rsidP="00423643">
      <w:r>
        <w:t>Se mantienen los siguientes perfeccionamientos, excepto cualquier cambio en la relación inversa original (se respeta V_TBAC(t) = n/UT(t) * ... según Capítulo 2).</w:t>
      </w:r>
    </w:p>
    <w:p w14:paraId="7E91C30B" w14:textId="77777777" w:rsidR="00423643" w:rsidRDefault="00423643" w:rsidP="00423643"/>
    <w:p w14:paraId="38F468E5" w14:textId="77777777" w:rsidR="00423643" w:rsidRDefault="00423643" w:rsidP="00423643">
      <w:r>
        <w:t>8.1 Factor de confianza dinámico</w:t>
      </w:r>
    </w:p>
    <w:p w14:paraId="1368E240" w14:textId="77777777" w:rsidR="00423643" w:rsidRDefault="00423643" w:rsidP="00423643"/>
    <w:p w14:paraId="39BC688C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0C039EA6" w14:textId="77777777" w:rsidR="00423643" w:rsidRDefault="00423643" w:rsidP="00423643">
      <w:r>
        <w:t xml:space="preserve">Phi(t) = 1 / (1 + </w:t>
      </w:r>
      <w:proofErr w:type="spellStart"/>
      <w:r>
        <w:t>exp</w:t>
      </w:r>
      <w:proofErr w:type="spellEnd"/>
      <w:r>
        <w:t>(-k * (</w:t>
      </w:r>
      <w:proofErr w:type="spellStart"/>
      <w:r>
        <w:t>V_Lyapunov</w:t>
      </w:r>
      <w:proofErr w:type="spellEnd"/>
      <w:r>
        <w:t xml:space="preserve"> - 0.5)))</w:t>
      </w:r>
    </w:p>
    <w:p w14:paraId="01EA0D57" w14:textId="77777777" w:rsidR="00423643" w:rsidRDefault="00423643" w:rsidP="00423643">
      <w:r>
        <w:t>```</w:t>
      </w:r>
    </w:p>
    <w:p w14:paraId="0B0E7D94" w14:textId="77777777" w:rsidR="00423643" w:rsidRDefault="00423643" w:rsidP="00423643"/>
    <w:p w14:paraId="45F4485F" w14:textId="77777777" w:rsidR="00423643" w:rsidRDefault="00423643" w:rsidP="00423643">
      <w:r>
        <w:t>8.2 Inercia en la ley de quema</w:t>
      </w:r>
    </w:p>
    <w:p w14:paraId="4789386C" w14:textId="77777777" w:rsidR="00423643" w:rsidRDefault="00423643" w:rsidP="00423643"/>
    <w:p w14:paraId="76466292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054064FE" w14:textId="77777777" w:rsidR="00423643" w:rsidRDefault="00423643" w:rsidP="00423643">
      <w:r>
        <w:t xml:space="preserve">d2U/dt2 + xi * </w:t>
      </w:r>
      <w:proofErr w:type="spellStart"/>
      <w:r>
        <w:t>dU</w:t>
      </w:r>
      <w:proofErr w:type="spellEnd"/>
      <w:r>
        <w:t>/</w:t>
      </w:r>
      <w:proofErr w:type="spellStart"/>
      <w:r>
        <w:t>dt</w:t>
      </w:r>
      <w:proofErr w:type="spellEnd"/>
      <w:r>
        <w:t xml:space="preserve"> + lambda * (G/M_UT) * U = 0</w:t>
      </w:r>
    </w:p>
    <w:p w14:paraId="126F11C2" w14:textId="77777777" w:rsidR="00423643" w:rsidRDefault="00423643" w:rsidP="00423643">
      <w:r>
        <w:t>```</w:t>
      </w:r>
    </w:p>
    <w:p w14:paraId="4A08FCC5" w14:textId="77777777" w:rsidR="00423643" w:rsidRDefault="00423643" w:rsidP="00423643"/>
    <w:p w14:paraId="55D5DB5F" w14:textId="77777777" w:rsidR="00423643" w:rsidRDefault="00423643" w:rsidP="00423643">
      <w:r>
        <w:t>8.3 Nueva ley: Conservación del poder adquisitivo a largo plazo</w:t>
      </w:r>
    </w:p>
    <w:p w14:paraId="084DA222" w14:textId="77777777" w:rsidR="00423643" w:rsidRDefault="00423643" w:rsidP="00423643"/>
    <w:p w14:paraId="2551A4EE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4831093D" w14:textId="77777777" w:rsidR="00423643" w:rsidRDefault="00423643" w:rsidP="00423643">
      <w:r>
        <w:t>integral_{0}^{infinito} V_TBAC(t) * (d(</w:t>
      </w:r>
      <w:proofErr w:type="spellStart"/>
      <w:r>
        <w:t>PIB_real</w:t>
      </w:r>
      <w:proofErr w:type="spellEnd"/>
      <w:r>
        <w:t>)/</w:t>
      </w:r>
      <w:proofErr w:type="spellStart"/>
      <w:r>
        <w:t>dt</w:t>
      </w:r>
      <w:proofErr w:type="spellEnd"/>
      <w:r>
        <w:t xml:space="preserve">) </w:t>
      </w:r>
      <w:proofErr w:type="spellStart"/>
      <w:r>
        <w:t>dt</w:t>
      </w:r>
      <w:proofErr w:type="spellEnd"/>
      <w:r>
        <w:t xml:space="preserve"> = constante</w:t>
      </w:r>
    </w:p>
    <w:p w14:paraId="1C3C4DA4" w14:textId="77777777" w:rsidR="00423643" w:rsidRDefault="00423643" w:rsidP="00423643">
      <w:r>
        <w:t>```</w:t>
      </w:r>
    </w:p>
    <w:p w14:paraId="507B564F" w14:textId="77777777" w:rsidR="00423643" w:rsidRDefault="00423643" w:rsidP="00423643"/>
    <w:p w14:paraId="26AAE45A" w14:textId="77777777" w:rsidR="00423643" w:rsidRDefault="00423643" w:rsidP="00423643">
      <w:r>
        <w:t>8.4 Integración con monedas digitales de bancos centrales de otras Ligas</w:t>
      </w:r>
    </w:p>
    <w:p w14:paraId="05070766" w14:textId="77777777" w:rsidR="00423643" w:rsidRDefault="00423643" w:rsidP="00423643"/>
    <w:p w14:paraId="79B37818" w14:textId="77777777" w:rsidR="00423643" w:rsidRDefault="00423643" w:rsidP="00423643">
      <w:r>
        <w:t>```</w:t>
      </w:r>
      <w:proofErr w:type="spellStart"/>
      <w:r>
        <w:t>python</w:t>
      </w:r>
      <w:proofErr w:type="spellEnd"/>
    </w:p>
    <w:p w14:paraId="751318B7" w14:textId="77777777" w:rsidR="00423643" w:rsidRDefault="00423643" w:rsidP="00423643">
      <w:r>
        <w:t>TC_TBAC-NA/TBAC-SA = (UT_SA / UT_NA) * (</w:t>
      </w:r>
      <w:proofErr w:type="spellStart"/>
      <w:r>
        <w:t>prod</w:t>
      </w:r>
      <w:proofErr w:type="spellEnd"/>
      <w:r>
        <w:t xml:space="preserve">(1+rho_NA) / </w:t>
      </w:r>
      <w:proofErr w:type="spellStart"/>
      <w:r>
        <w:t>prod</w:t>
      </w:r>
      <w:proofErr w:type="spellEnd"/>
      <w:r>
        <w:t>(1+rho_SA)) * ( (CB_NA/FX_NA) / (CB_SA/FX_SA) )</w:t>
      </w:r>
    </w:p>
    <w:p w14:paraId="78A8292D" w14:textId="77777777" w:rsidR="00423643" w:rsidRDefault="00423643" w:rsidP="00423643">
      <w:r>
        <w:t>```</w:t>
      </w:r>
    </w:p>
    <w:p w14:paraId="6640978F" w14:textId="77777777" w:rsidR="00423643" w:rsidRDefault="00423643" w:rsidP="00423643"/>
    <w:p w14:paraId="57033EA9" w14:textId="77777777" w:rsidR="00423643" w:rsidRDefault="00423643" w:rsidP="00423643">
      <w:r>
        <w:t>8.5 Implementación práctica recomendada</w:t>
      </w:r>
    </w:p>
    <w:p w14:paraId="3287C0F2" w14:textId="77777777" w:rsidR="00423643" w:rsidRDefault="00423643" w:rsidP="00423643"/>
    <w:p w14:paraId="1D01DECE" w14:textId="77777777" w:rsidR="00423643" w:rsidRDefault="00423643" w:rsidP="00423643">
      <w:r>
        <w:t xml:space="preserve">Fase piloto de 6 meses en </w:t>
      </w:r>
      <w:proofErr w:type="spellStart"/>
      <w:r>
        <w:t>testnet</w:t>
      </w:r>
      <w:proofErr w:type="spellEnd"/>
      <w:r>
        <w:t xml:space="preserve"> con 4 países voluntarios, usando las ecuaciones combinadas. Calibración de parámetros con algoritmos genéticos. Auditoría por tres firmas independientes. Ley que reconozca el TBAC como moneda de curso legal. Oráculos descentralizados tipo </w:t>
      </w:r>
      <w:proofErr w:type="spellStart"/>
      <w:r>
        <w:t>Chainlink</w:t>
      </w:r>
      <w:proofErr w:type="spellEnd"/>
      <w:r>
        <w:t>.</w:t>
      </w:r>
    </w:p>
    <w:p w14:paraId="6BCD44F9" w14:textId="77777777" w:rsidR="00423643" w:rsidRDefault="00423643" w:rsidP="00423643"/>
    <w:p w14:paraId="3CDBF0E1" w14:textId="77777777" w:rsidR="00423643" w:rsidRDefault="00423643" w:rsidP="00423643">
      <w:r>
        <w:t>---</w:t>
      </w:r>
    </w:p>
    <w:p w14:paraId="5CB4BB48" w14:textId="77777777" w:rsidR="00423643" w:rsidRDefault="00423643" w:rsidP="00423643"/>
    <w:p w14:paraId="1C81A74E" w14:textId="77777777" w:rsidR="00423643" w:rsidRDefault="00423643" w:rsidP="00423643">
      <w:r>
        <w:t>CONCLUSIÓN FINAL</w:t>
      </w:r>
    </w:p>
    <w:p w14:paraId="34FC0F43" w14:textId="77777777" w:rsidR="00423643" w:rsidRDefault="00423643" w:rsidP="00423643"/>
    <w:p w14:paraId="44E25275" w14:textId="77777777" w:rsidR="00423643" w:rsidRDefault="00423643" w:rsidP="00423643">
      <w:r>
        <w:t>La teoría respeta íntegramente la relación inversa original del documento: el valor del TBAC se calcula como V_TBAC(t) = (n/UT(t)) * (factores especulativos) * (CB(t)/CB(0)) * (FX(t)/FX(0)), sin ningún rezago temporal. Se han integrado el Anexo 12, las ecuaciones complementarias (incluyendo la revalorización por PIB nacional vs M2), las cinco leyes fundamentales, los asientos contables correspondientes y las combinaciones máximas derivadas. Los perfeccionamientos añadidos no alteran la fórmula de cálculo del valor. El sistema es completo, estable y contablemente realizable.</w:t>
      </w:r>
    </w:p>
    <w:p w14:paraId="39823988" w14:textId="77777777" w:rsidR="00423643" w:rsidRDefault="00423643" w:rsidP="00423643"/>
    <w:p w14:paraId="5D5FF466" w14:textId="53E5E6E1" w:rsidR="00423643" w:rsidRDefault="00423643">
      <w:r>
        <w:t>Fin del documento.</w:t>
      </w:r>
    </w:p>
    <w:sectPr w:rsidR="0042364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43"/>
    <w:rsid w:val="00153145"/>
    <w:rsid w:val="00423643"/>
    <w:rsid w:val="007E34F2"/>
    <w:rsid w:val="008C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5F6C1"/>
  <w15:chartTrackingRefBased/>
  <w15:docId w15:val="{540EBEA6-41F7-E54B-8246-B4535F42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3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3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3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3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3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3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3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3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3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3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3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3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36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36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6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6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6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6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3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3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3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3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3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36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36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36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3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36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3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1630</Words>
  <Characters>8967</Characters>
  <Application>Microsoft Office Word</Application>
  <DocSecurity>0</DocSecurity>
  <Lines>74</Lines>
  <Paragraphs>21</Paragraphs>
  <ScaleCrop>false</ScaleCrop>
  <Company/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2026-04-08T16:49:00Z</dcterms:created>
  <dcterms:modified xsi:type="dcterms:W3CDTF">2026-04-08T16:49:00Z</dcterms:modified>
</cp:coreProperties>
</file>