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BF4DC" w14:textId="77777777" w:rsidR="00B036F5" w:rsidRDefault="00B036F5" w:rsidP="00B036F5">
      <w:r>
        <w:t>TEORÍA COMPLETA: SISTEMA DE ESTABILIZACIÓN MONETARIA MEDIANTE CRIPTOBONOS-</w:t>
      </w:r>
      <w:proofErr w:type="spellStart"/>
      <w:r>
        <w:t>NFTs</w:t>
      </w:r>
      <w:proofErr w:type="spellEnd"/>
      <w:r>
        <w:t xml:space="preserve"> VINCULADOS AL ÍNDICE DE FUGA DE CAPITALES</w:t>
      </w:r>
    </w:p>
    <w:p w14:paraId="337D6D99" w14:textId="77777777" w:rsidR="00B036F5" w:rsidRDefault="00B036F5" w:rsidP="00B036F5"/>
    <w:p w14:paraId="6DE2451B" w14:textId="77777777" w:rsidR="00B036F5" w:rsidRDefault="00B036F5" w:rsidP="00B036F5">
      <w:r>
        <w:t>CAPÍTULO 1: FUNDAMENTACIÓN CONCEPTUAL DEL MODELO INTEGRAL</w:t>
      </w:r>
    </w:p>
    <w:p w14:paraId="1C82200C" w14:textId="77777777" w:rsidR="00B036F5" w:rsidRDefault="00B036F5" w:rsidP="00B036F5"/>
    <w:p w14:paraId="47143890" w14:textId="77777777" w:rsidR="00B036F5" w:rsidRDefault="00B036F5" w:rsidP="00B036F5">
      <w:r>
        <w:t>1.1. Definición del Instrumento Financiero de Compensación de Fuga de Capitales</w:t>
      </w:r>
    </w:p>
    <w:p w14:paraId="6DCABBBC" w14:textId="77777777" w:rsidR="00B036F5" w:rsidRDefault="00B036F5" w:rsidP="00B036F5"/>
    <w:p w14:paraId="159109D2" w14:textId="11DB4385" w:rsidR="00B036F5" w:rsidRDefault="00B036F5" w:rsidP="00B036F5">
      <w:r>
        <w:t>CRIPTOBONO NFT DE COMPENSACIÓN DE FUGA DE CAPITALES = CERTIFICADO DE FUGA CAPITAL</w:t>
      </w:r>
      <w:r w:rsidR="00682DA5">
        <w:t xml:space="preserve"> (EXPRESADO EN UNIDADES TRIBUTARIAS </w:t>
      </w:r>
      <w:proofErr w:type="spellStart"/>
      <w:r w:rsidR="00682DA5">
        <w:t>UT</w:t>
      </w:r>
      <w:r w:rsidR="005871EF">
        <w:t>s</w:t>
      </w:r>
      <w:proofErr w:type="spellEnd"/>
      <w:r w:rsidR="005871EF">
        <w:t xml:space="preserve">) </w:t>
      </w:r>
      <w:r>
        <w:t>+ DERECHO DE COBRO DE INFLACIÓN + HERRAMIENTA DE ESTABILIZACIÓN MONETARIA</w:t>
      </w:r>
    </w:p>
    <w:p w14:paraId="78326DC4" w14:textId="77777777" w:rsidR="00B036F5" w:rsidRDefault="00B036F5" w:rsidP="00B036F5"/>
    <w:p w14:paraId="41A9E60C" w14:textId="77777777" w:rsidR="00B036F5" w:rsidRDefault="00B036F5" w:rsidP="00B036F5">
      <w:r>
        <w:t>Este instrumento representa la materialización financiera de la fuga de capitales nacional, transformando un problema macroeconómico en un activo digital negociable mediante la siguiente estructura conceptual detallada:</w:t>
      </w:r>
    </w:p>
    <w:p w14:paraId="2DEB3F4A" w14:textId="77777777" w:rsidR="00B036F5" w:rsidRDefault="00B036F5" w:rsidP="00B036F5"/>
    <w:p w14:paraId="34E7C70F" w14:textId="77777777" w:rsidR="00B036F5" w:rsidRDefault="00B036F5" w:rsidP="00B036F5">
      <w:r>
        <w:t>DIMENSIÓN NFT DE FUGA CAPITAL: Certificado digital único e infalsificable que representa la titularidad sobre una porción específica y cuantificada del índice de fuga de capitales nacional, calculado exactamente como: (Flujos Financieros No Productivos al Exterior / PIB Nominal) × 100, con hash criptográfico SHA-512 que certifica el monto exacto de la fuga asignada, el período fiscal de referencia, los sectores económicos involucrados y los mecanismos de compensación asociados.</w:t>
      </w:r>
    </w:p>
    <w:p w14:paraId="3ACC67BC" w14:textId="77777777" w:rsidR="00B036F5" w:rsidRDefault="00B036F5" w:rsidP="00B036F5"/>
    <w:p w14:paraId="4EB4769B" w14:textId="77777777" w:rsidR="00B036F5" w:rsidRDefault="00B036F5" w:rsidP="00B036F5">
      <w:r>
        <w:t>DIMENSIÓN VALORIZACIÓN POR INFLACIÓN ACUMULADA: Sistema de ajuste automático que garantiza que el valor del instrumento refleje exactamente la inflación nacional acumulada desde su fecha de emisión, utilizando el IPC nacional oficial publicado por el BCV, con actualizaciones mensuales automáticas mediante oráculos certificados nacionalmente.</w:t>
      </w:r>
    </w:p>
    <w:p w14:paraId="7C36F3F1" w14:textId="77777777" w:rsidR="00B036F5" w:rsidRDefault="00B036F5" w:rsidP="00B036F5"/>
    <w:p w14:paraId="63396A5F" w14:textId="77777777" w:rsidR="00B036F5" w:rsidRDefault="00B036F5" w:rsidP="00B036F5">
      <w:r>
        <w:t>DIMENSIÓN COMPENSACIÓN MONETARIA AUTOMATIZADA: Derecho preferencial y automatizado para utilizar el instrumento en transacciones internas con ajuste continuo por el comportamiento dinámico de la fuga de capitales, incluyendo mecanismos de incentivos para la reducción de la fuga y penalizaciones automáticas por su ampliación injustificada.</w:t>
      </w:r>
    </w:p>
    <w:p w14:paraId="2CB2A83D" w14:textId="77777777" w:rsidR="00B036F5" w:rsidRDefault="00B036F5" w:rsidP="00B036F5"/>
    <w:p w14:paraId="5CECEAF3" w14:textId="77777777" w:rsidR="00B036F5" w:rsidRDefault="00B036F5" w:rsidP="00B036F5">
      <w:r>
        <w:t>DIMENSIÓN MEDIO DE PAGO SOBERANO: Instrumento de pago con aceptación legal para transacciones comerciales internas, manteniendo estabilidad de valor mediante su anclaje al comportamiento real de la fuga de capitales de la nación.</w:t>
      </w:r>
    </w:p>
    <w:p w14:paraId="07FE4E5D" w14:textId="77777777" w:rsidR="00B036F5" w:rsidRDefault="00B036F5" w:rsidP="00B036F5"/>
    <w:p w14:paraId="4210F058" w14:textId="77777777" w:rsidR="00B036F5" w:rsidRDefault="00B036F5" w:rsidP="00B036F5">
      <w:r>
        <w:t>1.2. Mecanismo de Valor Integrado Basado Exclusivamente en Fuga de Capitales</w:t>
      </w:r>
    </w:p>
    <w:p w14:paraId="1EE14067" w14:textId="77777777" w:rsidR="00B036F5" w:rsidRDefault="00B036F5" w:rsidP="00B036F5"/>
    <w:p w14:paraId="4270807E" w14:textId="77777777" w:rsidR="00B036F5" w:rsidRDefault="00B036F5" w:rsidP="00B036F5">
      <w:r>
        <w:t>SISTEMA DE VALORACIÓN TRIPLE DETALLADO:</w:t>
      </w:r>
    </w:p>
    <w:p w14:paraId="70FE29C7" w14:textId="77777777" w:rsidR="00B036F5" w:rsidRDefault="00B036F5" w:rsidP="00B036F5"/>
    <w:p w14:paraId="6195A67C" w14:textId="77777777" w:rsidR="00B036F5" w:rsidRDefault="00B036F5" w:rsidP="00B036F5">
      <w:r>
        <w:t>Para emisión inicial y valor base:</w:t>
      </w:r>
    </w:p>
    <w:p w14:paraId="4520D22A" w14:textId="77777777" w:rsidR="00B036F5" w:rsidRDefault="00B036F5" w:rsidP="00B036F5"/>
    <w:p w14:paraId="172B7D69" w14:textId="77777777" w:rsidR="00B036F5" w:rsidRDefault="00B036F5" w:rsidP="00B036F5">
      <w:r>
        <w:t>```</w:t>
      </w:r>
    </w:p>
    <w:p w14:paraId="7A76EB0D" w14:textId="00C70836" w:rsidR="00B036F5" w:rsidRDefault="00B036F5" w:rsidP="00B036F5">
      <w:r>
        <w:t xml:space="preserve">VALOR BASE EMISIÓN = (Índice Fuga </w:t>
      </w:r>
      <w:proofErr w:type="spellStart"/>
      <w:r>
        <w:t>Capitales_t</w:t>
      </w:r>
      <w:proofErr w:type="spellEnd"/>
      <w:r>
        <w:t xml:space="preserve"> × PIB </w:t>
      </w:r>
      <w:proofErr w:type="spellStart"/>
      <w:r>
        <w:t>Nominal_t</w:t>
      </w:r>
      <w:proofErr w:type="spellEnd"/>
      <w:r>
        <w:t>) × Factor Conversión</w:t>
      </w:r>
      <w:r w:rsidR="00985292">
        <w:t xml:space="preserve"> </w:t>
      </w:r>
      <w:r w:rsidR="00D135EA">
        <w:t xml:space="preserve">(expresado en Unidades Tributarias </w:t>
      </w:r>
      <w:proofErr w:type="spellStart"/>
      <w:r>
        <w:t>UTs</w:t>
      </w:r>
      <w:proofErr w:type="spellEnd"/>
      <w:r w:rsidR="00D135EA">
        <w:t>)</w:t>
      </w:r>
      <w:r>
        <w:t xml:space="preserve"> × (1 + Tasa Inflación Forward)</w:t>
      </w:r>
    </w:p>
    <w:p w14:paraId="3F243D9F" w14:textId="77777777" w:rsidR="00B036F5" w:rsidRDefault="00B036F5" w:rsidP="00B036F5">
      <w:r>
        <w:t>```</w:t>
      </w:r>
    </w:p>
    <w:p w14:paraId="6C5CC5D0" w14:textId="77777777" w:rsidR="00B036F5" w:rsidRDefault="00B036F5" w:rsidP="00B036F5"/>
    <w:p w14:paraId="3E1DC096" w14:textId="77777777" w:rsidR="00B036F5" w:rsidRDefault="00B036F5" w:rsidP="00B036F5">
      <w:r>
        <w:t>Donde:</w:t>
      </w:r>
    </w:p>
    <w:p w14:paraId="1672166F" w14:textId="77777777" w:rsidR="00B036F5" w:rsidRDefault="00B036F5" w:rsidP="00B036F5"/>
    <w:p w14:paraId="31D34EEE" w14:textId="77777777" w:rsidR="00B036F5" w:rsidRDefault="00B036F5" w:rsidP="00B036F5">
      <w:r>
        <w:t xml:space="preserve">· Índice Fuga </w:t>
      </w:r>
      <w:proofErr w:type="spellStart"/>
      <w:r>
        <w:t>Capitales_t</w:t>
      </w:r>
      <w:proofErr w:type="spellEnd"/>
      <w:r>
        <w:t>: Porcentaje de fuga de capitales del período t, calculado como (Flujos Financieros No Productivos / PIB) × 100</w:t>
      </w:r>
    </w:p>
    <w:p w14:paraId="1287D98E" w14:textId="77777777" w:rsidR="00B036F5" w:rsidRDefault="00B036F5" w:rsidP="00B036F5">
      <w:r>
        <w:t xml:space="preserve">· PIB </w:t>
      </w:r>
      <w:proofErr w:type="spellStart"/>
      <w:r>
        <w:t>Nominal_t</w:t>
      </w:r>
      <w:proofErr w:type="spellEnd"/>
      <w:r>
        <w:t>: Producto Interno Bruto nominal del período en bolívares</w:t>
      </w:r>
    </w:p>
    <w:p w14:paraId="00B1CEF1" w14:textId="77777777" w:rsidR="00B036F5" w:rsidRDefault="00B036F5" w:rsidP="00B036F5">
      <w:r>
        <w:t xml:space="preserve">· Factor Conversión </w:t>
      </w:r>
      <w:proofErr w:type="spellStart"/>
      <w:r>
        <w:t>UTs</w:t>
      </w:r>
      <w:proofErr w:type="spellEnd"/>
      <w:r>
        <w:t>: Relación establecida por el BCV que convierte el monto de fuga de capitales en Unidades Tributarias</w:t>
      </w:r>
    </w:p>
    <w:p w14:paraId="405CA96D" w14:textId="77777777" w:rsidR="00B036F5" w:rsidRDefault="00B036F5" w:rsidP="00B036F5">
      <w:r>
        <w:t>· Tasa Inflación Forward: Proyección mensual de la inflación nacional para el período siguiente</w:t>
      </w:r>
    </w:p>
    <w:p w14:paraId="3DDC8514" w14:textId="77777777" w:rsidR="00B036F5" w:rsidRDefault="00B036F5" w:rsidP="00B036F5"/>
    <w:p w14:paraId="4FEA2456" w14:textId="77777777" w:rsidR="00B036F5" w:rsidRDefault="00B036F5" w:rsidP="00B036F5">
      <w:r>
        <w:t>Para valoración continua y ajustes dinámicos:</w:t>
      </w:r>
    </w:p>
    <w:p w14:paraId="6480C970" w14:textId="77777777" w:rsidR="00B036F5" w:rsidRDefault="00B036F5" w:rsidP="00B036F5"/>
    <w:p w14:paraId="3BBCB17E" w14:textId="77777777" w:rsidR="00B036F5" w:rsidRDefault="00B036F5" w:rsidP="00B036F5">
      <w:r>
        <w:t>```</w:t>
      </w:r>
    </w:p>
    <w:p w14:paraId="50F20684" w14:textId="77777777" w:rsidR="00B036F5" w:rsidRDefault="00B036F5" w:rsidP="00B036F5">
      <w:r>
        <w:t xml:space="preserve">VALOR CRIPTOBONO = n </w:t>
      </w:r>
      <w:proofErr w:type="spellStart"/>
      <w:r>
        <w:t>UTs</w:t>
      </w:r>
      <w:proofErr w:type="spellEnd"/>
      <w:r>
        <w:t xml:space="preserve"> × (1 + Σ Inflación Acumulada) × (Fuga Actual/Fuga Inicial) × Factor Corrección Monetaria</w:t>
      </w:r>
    </w:p>
    <w:p w14:paraId="6FF0C453" w14:textId="77777777" w:rsidR="00B036F5" w:rsidRDefault="00B036F5" w:rsidP="00B036F5">
      <w:r>
        <w:t>```</w:t>
      </w:r>
    </w:p>
    <w:p w14:paraId="02A8A435" w14:textId="77777777" w:rsidR="00B036F5" w:rsidRDefault="00B036F5" w:rsidP="00B036F5"/>
    <w:p w14:paraId="1AB04911" w14:textId="77777777" w:rsidR="00B036F5" w:rsidRDefault="00B036F5" w:rsidP="00B036F5">
      <w:r>
        <w:t>Para transacciones internas y conversión:</w:t>
      </w:r>
    </w:p>
    <w:p w14:paraId="77EFD369" w14:textId="77777777" w:rsidR="00B036F5" w:rsidRDefault="00B036F5" w:rsidP="00B036F5"/>
    <w:p w14:paraId="468E69DE" w14:textId="77777777" w:rsidR="00B036F5" w:rsidRDefault="00B036F5" w:rsidP="00B036F5">
      <w:r>
        <w:t>```</w:t>
      </w:r>
    </w:p>
    <w:p w14:paraId="608033E7" w14:textId="77777777" w:rsidR="00B036F5" w:rsidRDefault="00B036F5" w:rsidP="00B036F5">
      <w:r>
        <w:t xml:space="preserve">VALOR TRANSACCIONAL = Valor </w:t>
      </w:r>
      <w:proofErr w:type="spellStart"/>
      <w:r>
        <w:t>Criptobono</w:t>
      </w:r>
      <w:proofErr w:type="spellEnd"/>
      <w:r>
        <w:t xml:space="preserve"> × [Índice Confianza Monetaria] / Tipo Cambio Referencial × Factor Liquidez Interna</w:t>
      </w:r>
    </w:p>
    <w:p w14:paraId="3153FEFC" w14:textId="77777777" w:rsidR="00B036F5" w:rsidRDefault="00B036F5" w:rsidP="00B036F5">
      <w:r>
        <w:t>```</w:t>
      </w:r>
    </w:p>
    <w:p w14:paraId="7E69C9C2" w14:textId="77777777" w:rsidR="00B036F5" w:rsidRDefault="00B036F5" w:rsidP="00B036F5"/>
    <w:p w14:paraId="3B6E0ADE" w14:textId="77777777" w:rsidR="00B036F5" w:rsidRDefault="00B036F5" w:rsidP="00B036F5">
      <w:r>
        <w:t>COMPONENTES CLAVE DETALLADOS:</w:t>
      </w:r>
    </w:p>
    <w:p w14:paraId="07A3B600" w14:textId="77777777" w:rsidR="00B036F5" w:rsidRDefault="00B036F5" w:rsidP="00B036F5"/>
    <w:p w14:paraId="2E89DF30" w14:textId="77777777" w:rsidR="00B036F5" w:rsidRDefault="00B036F5" w:rsidP="00B036F5">
      <w:r>
        <w:t>· Fuga de Capitales Nacional Real: Diferencia exacta y verificable entre los flujos financieros no productivos al exterior y la inversión extranjera directa, calculada mensualmente por el BCV con datos en tiempo real de la Superintendencia de Bancos, desglosado por sectores económicos y tipos de operación</w:t>
      </w:r>
    </w:p>
    <w:p w14:paraId="7A440F53" w14:textId="77777777" w:rsidR="00B036F5" w:rsidRDefault="00B036F5" w:rsidP="00B036F5">
      <w:r>
        <w:t xml:space="preserve">· n </w:t>
      </w:r>
      <w:proofErr w:type="spellStart"/>
      <w:r>
        <w:t>UTs</w:t>
      </w:r>
      <w:proofErr w:type="spellEnd"/>
      <w:r>
        <w:t xml:space="preserve"> por </w:t>
      </w:r>
      <w:proofErr w:type="spellStart"/>
      <w:r>
        <w:t>Criptobono</w:t>
      </w:r>
      <w:proofErr w:type="spellEnd"/>
      <w:r>
        <w:t xml:space="preserve">: Cantidad específica de Unidades Tributarias asignadas a cada </w:t>
      </w:r>
      <w:proofErr w:type="spellStart"/>
      <w:r>
        <w:t>Criptobono</w:t>
      </w:r>
      <w:proofErr w:type="spellEnd"/>
      <w:r>
        <w:t xml:space="preserve"> NFT individual, donde el valor total agregado de todas las </w:t>
      </w:r>
      <w:proofErr w:type="spellStart"/>
      <w:r>
        <w:t>UTs</w:t>
      </w:r>
      <w:proofErr w:type="spellEnd"/>
      <w:r>
        <w:t xml:space="preserve"> emitidas equivale exactamente al monto de fuga de capitales del período</w:t>
      </w:r>
    </w:p>
    <w:p w14:paraId="200CC9A8" w14:textId="77777777" w:rsidR="00B036F5" w:rsidRDefault="00B036F5" w:rsidP="00B036F5">
      <w:r>
        <w:t>· Factor de Conversión Dinámico: Relación matemática establecida y ajustada mensualmente por el BCV para convertir el monto absoluto de fuga de capitales en Unidades Tributarias negociables</w:t>
      </w:r>
    </w:p>
    <w:p w14:paraId="25A0F817" w14:textId="77777777" w:rsidR="00B036F5" w:rsidRDefault="00B036F5" w:rsidP="00B036F5">
      <w:r>
        <w:t xml:space="preserve">· Sistema de Oráculos Monetarios: Infraestructura tecnológica que garantiza la veracidad y actualización en tiempo real de todos los datos de fuga de capitales, con validación </w:t>
      </w:r>
      <w:proofErr w:type="spellStart"/>
      <w:r>
        <w:t>multisig</w:t>
      </w:r>
      <w:proofErr w:type="spellEnd"/>
      <w:r>
        <w:t xml:space="preserve"> y auditoría continua</w:t>
      </w:r>
    </w:p>
    <w:p w14:paraId="2B5A5DD4" w14:textId="77777777" w:rsidR="00B036F5" w:rsidRDefault="00B036F5" w:rsidP="00B036F5"/>
    <w:p w14:paraId="44CE4ED4" w14:textId="77777777" w:rsidR="00B036F5" w:rsidRDefault="00B036F5" w:rsidP="00B036F5">
      <w:r>
        <w:t>CAPÍTULO 2: ARQUITECTURA DETALLADA DEL SISTEMA DE CONTRATOS INTELIGENTES</w:t>
      </w:r>
    </w:p>
    <w:p w14:paraId="39B2F96D" w14:textId="77777777" w:rsidR="00B036F5" w:rsidRDefault="00B036F5" w:rsidP="00B036F5"/>
    <w:p w14:paraId="22179F58" w14:textId="77777777" w:rsidR="00B036F5" w:rsidRDefault="00B036F5" w:rsidP="00B036F5">
      <w:r>
        <w:t>2.1. Contrato Maestro de Gestión de Fuga de Capitales Nacional</w:t>
      </w:r>
    </w:p>
    <w:p w14:paraId="7F48B726" w14:textId="77777777" w:rsidR="00B036F5" w:rsidRDefault="00B036F5" w:rsidP="00B036F5"/>
    <w:p w14:paraId="23A73840" w14:textId="77777777" w:rsidR="00B036F5" w:rsidRDefault="00B036F5" w:rsidP="00B036F5">
      <w:r>
        <w:t>ESTRUCTURA TÉCNICA COMPLETA DEL CONTRATO PRINCIPAL:</w:t>
      </w:r>
    </w:p>
    <w:p w14:paraId="6125A413" w14:textId="77777777" w:rsidR="00B036F5" w:rsidRDefault="00B036F5" w:rsidP="00B036F5"/>
    <w:p w14:paraId="7C1448E9" w14:textId="77777777" w:rsidR="00B036F5" w:rsidRDefault="00B036F5" w:rsidP="00B036F5">
      <w:r>
        <w:t xml:space="preserve">El contrato inteligente maestro gestiona integralmente todo el ciclo de vida de los </w:t>
      </w:r>
      <w:proofErr w:type="spellStart"/>
      <w:r>
        <w:t>Criptobonos</w:t>
      </w:r>
      <w:proofErr w:type="spellEnd"/>
      <w:r>
        <w:t xml:space="preserve"> NFT de Fuga de Capitales, con las siguientes estructuras de datos especializadas:</w:t>
      </w:r>
    </w:p>
    <w:p w14:paraId="313E14F2" w14:textId="77777777" w:rsidR="00B036F5" w:rsidRDefault="00B036F5" w:rsidP="00B036F5"/>
    <w:p w14:paraId="35B65CF5" w14:textId="77777777" w:rsidR="00B036F5" w:rsidRDefault="00B036F5" w:rsidP="00B036F5">
      <w:r>
        <w:t>· Registro Centralizado de Fuga Capital: Base de datos descentralizada que almacena el histórico completo de la fuga de capitales nacional, con desglose mensual, sectorial y por tipo de operación, incluyendo metadatos detallados de cada transacción financiera que compone la fuga</w:t>
      </w:r>
    </w:p>
    <w:p w14:paraId="30190310" w14:textId="77777777" w:rsidR="00B036F5" w:rsidRDefault="00B036F5" w:rsidP="00B036F5">
      <w:r>
        <w:t>· Tabla de Valores UT Monetarias: Almacenamiento distribuido de los valores actualizados de Unidad Tributaria monetaria, calculados específicamente para la compensación de fuga de capitales, con actualizaciones diarias basadas en el comportamiento financiero real</w:t>
      </w:r>
    </w:p>
    <w:p w14:paraId="4A975168" w14:textId="77777777" w:rsidR="00B036F5" w:rsidRDefault="00B036F5" w:rsidP="00B036F5">
      <w:r>
        <w:t>· Histórico de IPC Nacional Monetario: Registro temporal completo de inflación nacional acumulada para cada período, con datos provenientes exclusivamente de oráculos certificados nacionalmente especializados en datos macroeconómicos</w:t>
      </w:r>
    </w:p>
    <w:p w14:paraId="2A1ADF65" w14:textId="77777777" w:rsidR="00B036F5" w:rsidRDefault="00B036F5" w:rsidP="00B036F5">
      <w:r>
        <w:t>· Base de Datos de Códigos QR Monetarios: Sistema encriptado de códigos QR secretos que permiten el acceso granular a los sistemas de compensación monetaria interna, con permisos específicos por tipo de operación financiera</w:t>
      </w:r>
    </w:p>
    <w:p w14:paraId="63F8ECA6" w14:textId="77777777" w:rsidR="00B036F5" w:rsidRDefault="00B036F5" w:rsidP="00B036F5">
      <w:r>
        <w:t>· Catálogo de Sectores con Fuga: Inventario digital completo de todos los sectores económicos que generan fuga de capitales, con asignación precisa de responsabilidades de compensación y derechos asociados</w:t>
      </w:r>
    </w:p>
    <w:p w14:paraId="5F9B76AB" w14:textId="77777777" w:rsidR="00B036F5" w:rsidRDefault="00B036F5" w:rsidP="00B036F5"/>
    <w:p w14:paraId="6A245A35" w14:textId="77777777" w:rsidR="00B036F5" w:rsidRDefault="00B036F5" w:rsidP="00B036F5">
      <w:r>
        <w:t>FUNCIONES PRINCIPALES DE GESTIÓN MONETARIA DETALLADAS:</w:t>
      </w:r>
    </w:p>
    <w:p w14:paraId="0FA5862A" w14:textId="77777777" w:rsidR="00B036F5" w:rsidRDefault="00B036F5" w:rsidP="00B036F5"/>
    <w:p w14:paraId="5C18A3BE" w14:textId="77777777" w:rsidR="00B036F5" w:rsidRDefault="00B036F5" w:rsidP="00B036F5">
      <w:r>
        <w:t>Registro y Actualización de Fuga de Capitales en Tiempo Real:</w:t>
      </w:r>
    </w:p>
    <w:p w14:paraId="384E897D" w14:textId="77777777" w:rsidR="00B036F5" w:rsidRDefault="00B036F5" w:rsidP="00B036F5"/>
    <w:p w14:paraId="37FD559B" w14:textId="77777777" w:rsidR="00B036F5" w:rsidRDefault="00B036F5" w:rsidP="00B036F5">
      <w:r>
        <w:t>· Captura automática y verificada de datos de flujos financieros no productivos desde sistemas bancarios integrados</w:t>
      </w:r>
    </w:p>
    <w:p w14:paraId="0CC9E2F2" w14:textId="77777777" w:rsidR="00B036F5" w:rsidRDefault="00B036F5" w:rsidP="00B036F5">
      <w:r>
        <w:t>· Cálculo en tiempo real del índice de fuga de capitales nacional con desglose por 35 subsectores económicos</w:t>
      </w:r>
    </w:p>
    <w:p w14:paraId="381403E7" w14:textId="77777777" w:rsidR="00B036F5" w:rsidRDefault="00B036F5" w:rsidP="00B036F5">
      <w:r>
        <w:t>· Conversión automática a Unidades Tributarias monetarias para emisión proporcional</w:t>
      </w:r>
    </w:p>
    <w:p w14:paraId="72E69247" w14:textId="77777777" w:rsidR="00B036F5" w:rsidRDefault="00B036F5" w:rsidP="00B036F5">
      <w:r>
        <w:t>· Actualización diaria de los saldos de fuga con reconciliación automática de discrepancias</w:t>
      </w:r>
    </w:p>
    <w:p w14:paraId="12869413" w14:textId="77777777" w:rsidR="00B036F5" w:rsidRDefault="00B036F5" w:rsidP="00B036F5"/>
    <w:p w14:paraId="4FEB4E21" w14:textId="77777777" w:rsidR="00B036F5" w:rsidRDefault="00B036F5" w:rsidP="00B036F5">
      <w:r>
        <w:t>Emisión Proporcional a la Fuga de Capitales Real:</w:t>
      </w:r>
    </w:p>
    <w:p w14:paraId="11212ECB" w14:textId="77777777" w:rsidR="00B036F5" w:rsidRDefault="00B036F5" w:rsidP="00B036F5"/>
    <w:p w14:paraId="410CDD50" w14:textId="77777777" w:rsidR="00B036F5" w:rsidRDefault="00B036F5" w:rsidP="00B036F5">
      <w:r>
        <w:t xml:space="preserve">· Emisión exacta de </w:t>
      </w:r>
      <w:proofErr w:type="spellStart"/>
      <w:r>
        <w:t>Criptobonos</w:t>
      </w:r>
      <w:proofErr w:type="spellEnd"/>
      <w:r>
        <w:t xml:space="preserve"> NFT equivalentes a la fuga de capitales mensual verificada</w:t>
      </w:r>
    </w:p>
    <w:p w14:paraId="25932F6A" w14:textId="77777777" w:rsidR="00B036F5" w:rsidRDefault="00B036F5" w:rsidP="00B036F5">
      <w:r>
        <w:t>· Distribución matemáticamente proporcional entre sectores económicos según su participación porcentual en la fuga total</w:t>
      </w:r>
    </w:p>
    <w:p w14:paraId="1A8EB7D2" w14:textId="77777777" w:rsidR="00B036F5" w:rsidRDefault="00B036F5" w:rsidP="00B036F5">
      <w:r>
        <w:t>· Asignación automática de derechos de cobro de inflación nacional con ajuste sectorial</w:t>
      </w:r>
    </w:p>
    <w:p w14:paraId="702EC39C" w14:textId="77777777" w:rsidR="00B036F5" w:rsidRDefault="00B036F5" w:rsidP="00B036F5">
      <w:r>
        <w:t>· Control estricto de límites de emisión basados en capacidad real de compensación</w:t>
      </w:r>
    </w:p>
    <w:p w14:paraId="4D132D16" w14:textId="77777777" w:rsidR="00B036F5" w:rsidRDefault="00B036F5" w:rsidP="00B036F5"/>
    <w:p w14:paraId="73B570BE" w14:textId="77777777" w:rsidR="00B036F5" w:rsidRDefault="00B036F5" w:rsidP="00B036F5">
      <w:r>
        <w:t>2.2. Mecanismos de Vinculación Monetaria Especializados</w:t>
      </w:r>
    </w:p>
    <w:p w14:paraId="12B31B5E" w14:textId="77777777" w:rsidR="00B036F5" w:rsidRDefault="00B036F5" w:rsidP="00B036F5"/>
    <w:p w14:paraId="7C2D9FD0" w14:textId="77777777" w:rsidR="00B036F5" w:rsidRDefault="00B036F5" w:rsidP="00B036F5">
      <w:r>
        <w:t>SISTEMA COMPLETO DE ORÁCULOS MONETARIOS CERTIFICADOS:</w:t>
      </w:r>
    </w:p>
    <w:p w14:paraId="7D58F761" w14:textId="77777777" w:rsidR="00B036F5" w:rsidRDefault="00B036F5" w:rsidP="00B036F5"/>
    <w:p w14:paraId="59173827" w14:textId="77777777" w:rsidR="00B036F5" w:rsidRDefault="00B036F5" w:rsidP="00B036F5">
      <w:r>
        <w:t>· Oracle Superintendencia Bancos: Datos en tiempo real de flujos financieros no productivos por tipo de operación específica, con verificación de 156 categorías de transacciones diferentes</w:t>
      </w:r>
    </w:p>
    <w:p w14:paraId="6AD20A01" w14:textId="77777777" w:rsidR="00B036F5" w:rsidRDefault="00B036F5" w:rsidP="00B036F5">
      <w:r>
        <w:t>· Oracle Balanza de Pagos: Flujos de capital por concepto, destino y valor, con certificación de origen y destino</w:t>
      </w:r>
    </w:p>
    <w:p w14:paraId="16D6C067" w14:textId="77777777" w:rsidR="00B036F5" w:rsidRDefault="00B036F5" w:rsidP="00B036F5">
      <w:r>
        <w:t>· Oracle IPC Nacional Monetario: Actualizaciones mensuales de índices de precios nacionales específicos para productos de consumo básico venezolano</w:t>
      </w:r>
    </w:p>
    <w:p w14:paraId="479FE298" w14:textId="77777777" w:rsidR="00B036F5" w:rsidRDefault="00B036F5" w:rsidP="00B036F5">
      <w:r>
        <w:t>· Oracle Reservas Monetarias: Saldos de reservas internacionales y capacidad de compensación monetaria real, con proyecciones de liquidez</w:t>
      </w:r>
    </w:p>
    <w:p w14:paraId="5BC4BD61" w14:textId="77777777" w:rsidR="00B036F5" w:rsidRDefault="00B036F5" w:rsidP="00B036F5">
      <w:r>
        <w:t>· Oracle Comportamiento Sectorial Monetario: Datos de desempeño financiero por sector económico, con indicadores de eficiencia y estabilidad</w:t>
      </w:r>
    </w:p>
    <w:p w14:paraId="25A21C1D" w14:textId="77777777" w:rsidR="00B036F5" w:rsidRDefault="00B036F5" w:rsidP="00B036F5"/>
    <w:p w14:paraId="571D5143" w14:textId="77777777" w:rsidR="00B036F5" w:rsidRDefault="00B036F5" w:rsidP="00B036F5">
      <w:r>
        <w:t>CAPÍTULO 3: SISTEMA DE IDENTIFICACIÓN Y ACCESO DE TRES CAPAS ESPECIALIZADO EN FUGA DE CAPITALES</w:t>
      </w:r>
    </w:p>
    <w:p w14:paraId="1AC3512E" w14:textId="77777777" w:rsidR="00B036F5" w:rsidRDefault="00B036F5" w:rsidP="00B036F5"/>
    <w:p w14:paraId="520E2362" w14:textId="77777777" w:rsidR="00B036F5" w:rsidRDefault="00B036F5" w:rsidP="00B036F5">
      <w:r>
        <w:t>3.1. Capa Pública: Serial del NFT Monetario</w:t>
      </w:r>
    </w:p>
    <w:p w14:paraId="03703FFF" w14:textId="77777777" w:rsidR="00B036F5" w:rsidRDefault="00B036F5" w:rsidP="00B036F5"/>
    <w:p w14:paraId="0453C181" w14:textId="77777777" w:rsidR="00B036F5" w:rsidRDefault="00B036F5" w:rsidP="00B036F5">
      <w:r>
        <w:t>CARACTERÍSTICAS TÉCNICAS DETALLADAS:</w:t>
      </w:r>
    </w:p>
    <w:p w14:paraId="1C331741" w14:textId="77777777" w:rsidR="00B036F5" w:rsidRDefault="00B036F5" w:rsidP="00B036F5"/>
    <w:p w14:paraId="6F0FE497" w14:textId="77777777" w:rsidR="00B036F5" w:rsidRDefault="00B036F5" w:rsidP="00B036F5">
      <w:r>
        <w:t xml:space="preserve">· Serial único visible en </w:t>
      </w:r>
      <w:proofErr w:type="spellStart"/>
      <w:r>
        <w:t>blockchain</w:t>
      </w:r>
      <w:proofErr w:type="spellEnd"/>
      <w:r>
        <w:t xml:space="preserve"> con formato especializado: VEN-FGC-NFT-AAAA-BBBB-CCCC-DDDD-IPC (Donde AAAA=año, BBBB=mes, CCCC=sector, DDDD=secuencial)</w:t>
      </w:r>
    </w:p>
    <w:p w14:paraId="4FC155BD" w14:textId="77777777" w:rsidR="00B036F5" w:rsidRDefault="00B036F5" w:rsidP="00B036F5">
      <w:r>
        <w:t xml:space="preserve">· Metadatos públicos completos almacenados en IPFS con hash criptográfico SHA-512 y </w:t>
      </w:r>
      <w:proofErr w:type="spellStart"/>
      <w:r>
        <w:t>timestamp</w:t>
      </w:r>
      <w:proofErr w:type="spellEnd"/>
      <w:r>
        <w:t xml:space="preserve"> notarial</w:t>
      </w:r>
    </w:p>
    <w:p w14:paraId="47030841" w14:textId="77777777" w:rsidR="00B036F5" w:rsidRDefault="00B036F5" w:rsidP="00B036F5">
      <w:r>
        <w:t>· Información de propiedad verificable mediante funciones de consulta pública con validación de identidad monetaria</w:t>
      </w:r>
    </w:p>
    <w:p w14:paraId="5A608239" w14:textId="77777777" w:rsidR="00B036F5" w:rsidRDefault="00B036F5" w:rsidP="00B036F5">
      <w:r>
        <w:t>· Historial completo de transacciones inmutable con registro detallado de todos los ajustes por comportamiento monetario</w:t>
      </w:r>
    </w:p>
    <w:p w14:paraId="4370B207" w14:textId="77777777" w:rsidR="00B036F5" w:rsidRDefault="00B036F5" w:rsidP="00B036F5"/>
    <w:p w14:paraId="556A90E8" w14:textId="77777777" w:rsidR="00B036F5" w:rsidRDefault="00B036F5" w:rsidP="00B036F5">
      <w:r>
        <w:t>METADATOS PÚBLICOS UNIFICADOS ESPECÍFICOS:</w:t>
      </w:r>
    </w:p>
    <w:p w14:paraId="7445F05E" w14:textId="77777777" w:rsidR="00B036F5" w:rsidRDefault="00B036F5" w:rsidP="00B036F5"/>
    <w:p w14:paraId="3A23290E" w14:textId="77777777" w:rsidR="00B036F5" w:rsidRDefault="00B036F5" w:rsidP="00B036F5">
      <w:r>
        <w:t>Estructura de datos monetaria especializada que incluye:</w:t>
      </w:r>
    </w:p>
    <w:p w14:paraId="71EACEEE" w14:textId="77777777" w:rsidR="00B036F5" w:rsidRDefault="00B036F5" w:rsidP="00B036F5"/>
    <w:p w14:paraId="5811804A" w14:textId="77777777" w:rsidR="00B036F5" w:rsidRDefault="00B036F5" w:rsidP="00B036F5">
      <w:r>
        <w:t>· Identificador público único serializado con referencia específica a la fuga de capitales que representa</w:t>
      </w:r>
    </w:p>
    <w:p w14:paraId="32736C3A" w14:textId="77777777" w:rsidR="00B036F5" w:rsidRDefault="00B036F5" w:rsidP="00B036F5">
      <w:r>
        <w:t>· Clasificación detallada del tipo de fuga de capitales y valores base establecidos en Unidades Tributarias monetarias</w:t>
      </w:r>
    </w:p>
    <w:p w14:paraId="110BC2A4" w14:textId="77777777" w:rsidR="00B036F5" w:rsidRDefault="00B036F5" w:rsidP="00B036F5">
      <w:r>
        <w:t>· Marcas temporales de emisión y vencimiento con ajustes específicos por estacionalidad monetaria</w:t>
      </w:r>
    </w:p>
    <w:p w14:paraId="0B36D1B1" w14:textId="77777777" w:rsidR="00B036F5" w:rsidRDefault="00B036F5" w:rsidP="00B036F5">
      <w:r>
        <w:t>· Dirección del propietario actual y valor calculado en tiempo real con componente de ajuste monetario dinámico</w:t>
      </w:r>
    </w:p>
    <w:p w14:paraId="51172B0C" w14:textId="77777777" w:rsidR="00B036F5" w:rsidRDefault="00B036F5" w:rsidP="00B036F5">
      <w:r>
        <w:t>· Especificación detallada de la fórmula de cálculo de cupones basada en IPC nacional monetario</w:t>
      </w:r>
    </w:p>
    <w:p w14:paraId="00DB4A99" w14:textId="77777777" w:rsidR="00B036F5" w:rsidRDefault="00B036F5" w:rsidP="00B036F5">
      <w:r>
        <w:t>· Histórico completo de pagos de cupones con desglose del componente inflacionario monetario</w:t>
      </w:r>
    </w:p>
    <w:p w14:paraId="77C97DE2" w14:textId="77777777" w:rsidR="00B036F5" w:rsidRDefault="00B036F5" w:rsidP="00B036F5">
      <w:r>
        <w:t>· Direcciones de los oráculos autorizados para proveer datos de fuga de capitales</w:t>
      </w:r>
    </w:p>
    <w:p w14:paraId="07EF510D" w14:textId="77777777" w:rsidR="00B036F5" w:rsidRDefault="00B036F5" w:rsidP="00B036F5">
      <w:r>
        <w:t>· Desglose sectorial específico de la fuga de capitales representada</w:t>
      </w:r>
    </w:p>
    <w:p w14:paraId="030507D0" w14:textId="77777777" w:rsidR="00B036F5" w:rsidRDefault="00B036F5" w:rsidP="00B036F5"/>
    <w:p w14:paraId="730970DB" w14:textId="77777777" w:rsidR="00B036F5" w:rsidRDefault="00B036F5" w:rsidP="00B036F5">
      <w:r>
        <w:t>3.2. Capa Secreta: Código QR de Compensación Monetaria Interna</w:t>
      </w:r>
    </w:p>
    <w:p w14:paraId="4C3B678A" w14:textId="77777777" w:rsidR="00B036F5" w:rsidRDefault="00B036F5" w:rsidP="00B036F5"/>
    <w:p w14:paraId="1DFFEBC8" w14:textId="77777777" w:rsidR="00B036F5" w:rsidRDefault="00B036F5" w:rsidP="00B036F5">
      <w:r>
        <w:t>CARACTERÍSTICAS DE SEGURIDAD ESPECIALIZADAS:</w:t>
      </w:r>
    </w:p>
    <w:p w14:paraId="7E05188A" w14:textId="77777777" w:rsidR="00B036F5" w:rsidRDefault="00B036F5" w:rsidP="00B036F5"/>
    <w:p w14:paraId="248B71E0" w14:textId="77777777" w:rsidR="00B036F5" w:rsidRDefault="00B036F5" w:rsidP="00B036F5">
      <w:r>
        <w:t>· Código QR encriptado con algoritmos AES-512-GCM y RSA-8192 con claves de sesión monetarias únicas</w:t>
      </w:r>
    </w:p>
    <w:p w14:paraId="149C6F13" w14:textId="77777777" w:rsidR="00B036F5" w:rsidRDefault="00B036F5" w:rsidP="00B036F5">
      <w:r>
        <w:t xml:space="preserve">· Capacidad de </w:t>
      </w:r>
      <w:proofErr w:type="spellStart"/>
      <w:r>
        <w:t>desencriptación</w:t>
      </w:r>
      <w:proofErr w:type="spellEnd"/>
      <w:r>
        <w:t xml:space="preserve"> exclusiva del BCV mediante claves maestras almacenadas en HSM monetarios especializados</w:t>
      </w:r>
    </w:p>
    <w:p w14:paraId="505DF76E" w14:textId="77777777" w:rsidR="00B036F5" w:rsidRDefault="00B036F5" w:rsidP="00B036F5">
      <w:r>
        <w:t>· Nunca visible para el propietario del NFT en ningún momento del ciclo de vida monetario del instrumento</w:t>
      </w:r>
    </w:p>
    <w:p w14:paraId="3FEA1466" w14:textId="77777777" w:rsidR="00B036F5" w:rsidRDefault="00B036F5" w:rsidP="00B036F5">
      <w:r>
        <w:t>· Funcionamiento como llave de acceso automático al sistema de cobro de cupones nacionales monetarios</w:t>
      </w:r>
    </w:p>
    <w:p w14:paraId="121D53F1" w14:textId="77777777" w:rsidR="00B036F5" w:rsidRDefault="00B036F5" w:rsidP="00B036F5">
      <w:r>
        <w:t>· Regeneración automática cada 24 horas para prevenir ataques por fuerza bruta con validación monetaria</w:t>
      </w:r>
    </w:p>
    <w:p w14:paraId="0A29F196" w14:textId="77777777" w:rsidR="00B036F5" w:rsidRDefault="00B036F5" w:rsidP="00B036F5"/>
    <w:p w14:paraId="0625C157" w14:textId="77777777" w:rsidR="00B036F5" w:rsidRDefault="00B036F5" w:rsidP="00B036F5">
      <w:r>
        <w:t>MECANISMO DE PROTECCIÓN MONETARIA DETALLADO:</w:t>
      </w:r>
    </w:p>
    <w:p w14:paraId="7176E2C5" w14:textId="77777777" w:rsidR="00B036F5" w:rsidRDefault="00B036F5" w:rsidP="00B036F5"/>
    <w:p w14:paraId="78E69A4C" w14:textId="77777777" w:rsidR="00B036F5" w:rsidRDefault="00B036F5" w:rsidP="00B036F5">
      <w:r>
        <w:t>El proceso de acceso seguro mediante el código QR secreto monetario sigue los siguientes pasos específicos:</w:t>
      </w:r>
    </w:p>
    <w:p w14:paraId="41BA43D4" w14:textId="77777777" w:rsidR="00B036F5" w:rsidRDefault="00B036F5" w:rsidP="00B036F5"/>
    <w:p w14:paraId="21C8FD5A" w14:textId="77777777" w:rsidR="00B036F5" w:rsidRDefault="00B036F5" w:rsidP="00B036F5">
      <w:r>
        <w:t xml:space="preserve">Paso 1: El usuario conecta su </w:t>
      </w:r>
      <w:proofErr w:type="spellStart"/>
      <w:r>
        <w:t>wallet</w:t>
      </w:r>
      <w:proofErr w:type="spellEnd"/>
      <w:r>
        <w:t xml:space="preserve"> monetario al sistema mediante autenticación biométrica </w:t>
      </w:r>
      <w:proofErr w:type="spellStart"/>
      <w:r>
        <w:t>multifactor</w:t>
      </w:r>
      <w:proofErr w:type="spellEnd"/>
      <w:r>
        <w:t xml:space="preserve"> que requiere reconocimiento facial, verificación de huella dactilar y certificado digital monetario</w:t>
      </w:r>
    </w:p>
    <w:p w14:paraId="36AC174C" w14:textId="77777777" w:rsidR="00B036F5" w:rsidRDefault="00B036F5" w:rsidP="00B036F5"/>
    <w:p w14:paraId="0306A1E5" w14:textId="77777777" w:rsidR="00B036F5" w:rsidRDefault="00B036F5" w:rsidP="00B036F5">
      <w:r>
        <w:t>Paso 2: El BCV verifica la propiedad del NFT monetario a través del contrato inteligente de verificación especializada, confirmando que la dirección que solicita acceso es la propietaria registrada del instrumento y tiene permisos monetarios</w:t>
      </w:r>
    </w:p>
    <w:p w14:paraId="307D7528" w14:textId="77777777" w:rsidR="00B036F5" w:rsidRDefault="00B036F5" w:rsidP="00B036F5"/>
    <w:p w14:paraId="58044464" w14:textId="77777777" w:rsidR="00B036F5" w:rsidRDefault="00B036F5" w:rsidP="00B036F5">
      <w:r>
        <w:t xml:space="preserve">Paso 3: El sistema genera un </w:t>
      </w:r>
      <w:proofErr w:type="spellStart"/>
      <w:r>
        <w:t>token</w:t>
      </w:r>
      <w:proofErr w:type="spellEnd"/>
      <w:r>
        <w:t xml:space="preserve"> de acceso monetario temporal válido por exactamente 30 minutos, con capacidades limitadas únicamente a las funciones de consulta y cobro de cupones monetarios</w:t>
      </w:r>
    </w:p>
    <w:p w14:paraId="36C09E66" w14:textId="77777777" w:rsidR="00B036F5" w:rsidRDefault="00B036F5" w:rsidP="00B036F5"/>
    <w:p w14:paraId="16898261" w14:textId="77777777" w:rsidR="00B036F5" w:rsidRDefault="00B036F5" w:rsidP="00B036F5">
      <w:r>
        <w:t xml:space="preserve">Paso 4: Se concede acceso automático a la plataforma de compensación monetaria interna mediante API segura con encriptación </w:t>
      </w:r>
      <w:proofErr w:type="spellStart"/>
      <w:r>
        <w:t>end</w:t>
      </w:r>
      <w:proofErr w:type="spellEnd"/>
      <w:r>
        <w:t>-to-</w:t>
      </w:r>
      <w:proofErr w:type="spellStart"/>
      <w:r>
        <w:t>end</w:t>
      </w:r>
      <w:proofErr w:type="spellEnd"/>
      <w:r>
        <w:t xml:space="preserve"> y certificados SSL de 8192 bits monetarios</w:t>
      </w:r>
    </w:p>
    <w:p w14:paraId="345B761E" w14:textId="77777777" w:rsidR="00B036F5" w:rsidRDefault="00B036F5" w:rsidP="00B036F5"/>
    <w:p w14:paraId="33CF1D30" w14:textId="77777777" w:rsidR="00B036F5" w:rsidRDefault="00B036F5" w:rsidP="00B036F5">
      <w:r>
        <w:t>Paso 5: Se habilita la integración completa con el sistema de cobro de inflación nacional monetario, permitiendo la visualización de cupones acumulados y la solicitud de pagos con ajuste monetario</w:t>
      </w:r>
    </w:p>
    <w:p w14:paraId="2B9F8E6F" w14:textId="77777777" w:rsidR="00B036F5" w:rsidRDefault="00B036F5" w:rsidP="00B036F5"/>
    <w:p w14:paraId="2328038E" w14:textId="77777777" w:rsidR="00B036F5" w:rsidRDefault="00B036F5" w:rsidP="00B036F5">
      <w:r>
        <w:t>3.3. Capa Monetaria: Acceso a Cupones de Inflación Nacional Monetaria</w:t>
      </w:r>
    </w:p>
    <w:p w14:paraId="511D2026" w14:textId="77777777" w:rsidR="00B036F5" w:rsidRDefault="00B036F5" w:rsidP="00B036F5"/>
    <w:p w14:paraId="6567292B" w14:textId="77777777" w:rsidR="00B036F5" w:rsidRDefault="00B036F5" w:rsidP="00B036F5">
      <w:r>
        <w:t>CARACTERÍSTICAS OPERATIVAS ESPECIALIZADAS:</w:t>
      </w:r>
    </w:p>
    <w:p w14:paraId="41A34EE2" w14:textId="77777777" w:rsidR="00B036F5" w:rsidRDefault="00B036F5" w:rsidP="00B036F5"/>
    <w:p w14:paraId="3115FC09" w14:textId="77777777" w:rsidR="00B036F5" w:rsidRDefault="00B036F5" w:rsidP="00B036F5">
      <w:r>
        <w:t>· Vinculación directa con sistemas de pago nacionales monetarios mediante protocolos bancarios nacionales y transferencias electrónicas monetarias</w:t>
      </w:r>
    </w:p>
    <w:p w14:paraId="3372A722" w14:textId="77777777" w:rsidR="00B036F5" w:rsidRDefault="00B036F5" w:rsidP="00B036F5">
      <w:r>
        <w:t>· Verificación automática de derechos sobre cupones de IPC nacional monetario mediante oráculos certificados especializados</w:t>
      </w:r>
    </w:p>
    <w:p w14:paraId="5082903A" w14:textId="77777777" w:rsidR="00B036F5" w:rsidRDefault="00B036F5" w:rsidP="00B036F5">
      <w:r>
        <w:t>· Gestión completa de pagos nacionales en múltiples modalidades monetarias con optimización automática de costos de transacción monetaria</w:t>
      </w:r>
    </w:p>
    <w:p w14:paraId="3BE3E8D9" w14:textId="77777777" w:rsidR="00B036F5" w:rsidRDefault="00B036F5" w:rsidP="00B036F5">
      <w:r>
        <w:t xml:space="preserve">· Auditoría en tiempo real de transacciones monetarias con registro inmutable en </w:t>
      </w:r>
      <w:proofErr w:type="spellStart"/>
      <w:r>
        <w:t>blockchain</w:t>
      </w:r>
      <w:proofErr w:type="spellEnd"/>
      <w:r>
        <w:t xml:space="preserve"> monetario</w:t>
      </w:r>
    </w:p>
    <w:p w14:paraId="31689643" w14:textId="77777777" w:rsidR="00B036F5" w:rsidRDefault="00B036F5" w:rsidP="00B036F5">
      <w:r>
        <w:t>· Mecanismos automáticos de conversión de modalidades monetarias para el pago de cupones con mejor ejecución</w:t>
      </w:r>
    </w:p>
    <w:p w14:paraId="1459627B" w14:textId="77777777" w:rsidR="00B036F5" w:rsidRDefault="00B036F5" w:rsidP="00B036F5">
      <w:r>
        <w:t>· Sistema de notificación proactiva de vencimientos y pagos disponibles con alertas monetarias personalizadas</w:t>
      </w:r>
    </w:p>
    <w:p w14:paraId="4423CFDE" w14:textId="77777777" w:rsidR="00B036F5" w:rsidRDefault="00B036F5" w:rsidP="00B036F5"/>
    <w:p w14:paraId="2CEA408E" w14:textId="77777777" w:rsidR="00B036F5" w:rsidRDefault="00B036F5" w:rsidP="00B036F5">
      <w:r>
        <w:t>CAPÍTULO 4: MECANISMOS DETALLADOS DE VALORIZACIÓN Y ESTABILIZACIÓN</w:t>
      </w:r>
    </w:p>
    <w:p w14:paraId="31BB5750" w14:textId="77777777" w:rsidR="00B036F5" w:rsidRDefault="00B036F5" w:rsidP="00B036F5"/>
    <w:p w14:paraId="7B1155BA" w14:textId="77777777" w:rsidR="00B036F5" w:rsidRDefault="00B036F5" w:rsidP="00B036F5">
      <w:r>
        <w:t>4.1. Teoría de Valorización Monetaria Detallada Unificada</w:t>
      </w:r>
    </w:p>
    <w:p w14:paraId="6312AD37" w14:textId="77777777" w:rsidR="00B036F5" w:rsidRDefault="00B036F5" w:rsidP="00B036F5"/>
    <w:p w14:paraId="5E8BFF81" w14:textId="77777777" w:rsidR="00B036F5" w:rsidRDefault="00B036F5" w:rsidP="00B036F5">
      <w:r>
        <w:t>FÓRMULAS MATEMÁTICAS COMPUESTAS COMPLETAS ESPECIALIZADAS:</w:t>
      </w:r>
    </w:p>
    <w:p w14:paraId="3BD5E09D" w14:textId="77777777" w:rsidR="00B036F5" w:rsidRDefault="00B036F5" w:rsidP="00B036F5"/>
    <w:p w14:paraId="1716BE54" w14:textId="77777777" w:rsidR="00B036F5" w:rsidRDefault="00B036F5" w:rsidP="00B036F5">
      <w:r>
        <w:t>Para uso interno y transacciones domésticas monetarias:</w:t>
      </w:r>
    </w:p>
    <w:p w14:paraId="5E906771" w14:textId="77777777" w:rsidR="00B036F5" w:rsidRDefault="00B036F5" w:rsidP="00B036F5"/>
    <w:p w14:paraId="64DD4C77" w14:textId="77777777" w:rsidR="00B036F5" w:rsidRDefault="00B036F5" w:rsidP="00B036F5">
      <w:r>
        <w:t>```</w:t>
      </w:r>
    </w:p>
    <w:p w14:paraId="18CB5915" w14:textId="77777777" w:rsidR="00B036F5" w:rsidRDefault="00B036F5" w:rsidP="00B036F5">
      <w:r>
        <w:t xml:space="preserve">Valor Interno(t) = n </w:t>
      </w:r>
      <w:proofErr w:type="spellStart"/>
      <w:r>
        <w:t>UTs</w:t>
      </w:r>
      <w:proofErr w:type="spellEnd"/>
      <w:r>
        <w:t xml:space="preserve"> × Valor UT(t) × Π(1 + Inflación </w:t>
      </w:r>
      <w:proofErr w:type="spellStart"/>
      <w:r>
        <w:t>Nacional_período</w:t>
      </w:r>
      <w:proofErr w:type="spellEnd"/>
      <w:r>
        <w:t>) × (Fuga Capitales Actual/Fuga Capitales Inicial)</w:t>
      </w:r>
    </w:p>
    <w:p w14:paraId="4C254B07" w14:textId="77777777" w:rsidR="00B036F5" w:rsidRDefault="00B036F5" w:rsidP="00B036F5">
      <w:r>
        <w:t>```</w:t>
      </w:r>
    </w:p>
    <w:p w14:paraId="4DBC218F" w14:textId="77777777" w:rsidR="00B036F5" w:rsidRDefault="00B036F5" w:rsidP="00B036F5"/>
    <w:p w14:paraId="456058DE" w14:textId="77777777" w:rsidR="00B036F5" w:rsidRDefault="00B036F5" w:rsidP="00B036F5">
      <w:r>
        <w:t>Para operaciones financieras y transacciones especializadas monetarias:</w:t>
      </w:r>
    </w:p>
    <w:p w14:paraId="1C3E2866" w14:textId="77777777" w:rsidR="00B036F5" w:rsidRDefault="00B036F5" w:rsidP="00B036F5"/>
    <w:p w14:paraId="17A08C2D" w14:textId="77777777" w:rsidR="00B036F5" w:rsidRDefault="00B036F5" w:rsidP="00B036F5">
      <w:r>
        <w:t>```</w:t>
      </w:r>
    </w:p>
    <w:p w14:paraId="052E59E4" w14:textId="77777777" w:rsidR="00B036F5" w:rsidRDefault="00B036F5" w:rsidP="00B036F5">
      <w:r>
        <w:t>Valor Especializado(t) = Σ(</w:t>
      </w:r>
      <w:proofErr w:type="spellStart"/>
      <w:r>
        <w:t>Ponderación_i</w:t>
      </w:r>
      <w:proofErr w:type="spellEnd"/>
      <w:r>
        <w:t xml:space="preserve"> × Valor </w:t>
      </w:r>
      <w:proofErr w:type="spellStart"/>
      <w:r>
        <w:t>Referencia_i</w:t>
      </w:r>
      <w:proofErr w:type="spellEnd"/>
      <w:r>
        <w:t>) × [Valor UT(t) × (1 + IPC Nacional Monetario)] / Tipo Cambio PPA Monetario × Factor Eficiencia Monetaria</w:t>
      </w:r>
    </w:p>
    <w:p w14:paraId="5E3B3480" w14:textId="77777777" w:rsidR="00B036F5" w:rsidRDefault="00B036F5" w:rsidP="00B036F5">
      <w:r>
        <w:t>```</w:t>
      </w:r>
    </w:p>
    <w:p w14:paraId="205A06F1" w14:textId="77777777" w:rsidR="00B036F5" w:rsidRDefault="00B036F5" w:rsidP="00B036F5"/>
    <w:p w14:paraId="38C9095E" w14:textId="77777777" w:rsidR="00B036F5" w:rsidRDefault="00B036F5" w:rsidP="00B036F5">
      <w:r>
        <w:t>VARIABLES Y PARÁMETROS DETALLADOS ESPECIALIZADOS:</w:t>
      </w:r>
    </w:p>
    <w:p w14:paraId="13792F5F" w14:textId="77777777" w:rsidR="00B036F5" w:rsidRDefault="00B036F5" w:rsidP="00B036F5"/>
    <w:p w14:paraId="2B1B0948" w14:textId="77777777" w:rsidR="00B036F5" w:rsidRDefault="00B036F5" w:rsidP="00B036F5">
      <w:r>
        <w:t xml:space="preserve">· n </w:t>
      </w:r>
      <w:proofErr w:type="spellStart"/>
      <w:r>
        <w:t>UTs</w:t>
      </w:r>
      <w:proofErr w:type="spellEnd"/>
      <w:r>
        <w:t xml:space="preserve"> Monetarias: Cantidad constante establecida en emisión monetaria, con mínimo de 10 </w:t>
      </w:r>
      <w:proofErr w:type="spellStart"/>
      <w:r>
        <w:t>UTs</w:t>
      </w:r>
      <w:proofErr w:type="spellEnd"/>
      <w:r>
        <w:t xml:space="preserve"> y máximo de 10.000 </w:t>
      </w:r>
      <w:proofErr w:type="spellStart"/>
      <w:r>
        <w:t>UTs</w:t>
      </w:r>
      <w:proofErr w:type="spellEnd"/>
      <w:r>
        <w:t xml:space="preserve"> por </w:t>
      </w:r>
      <w:proofErr w:type="spellStart"/>
      <w:r>
        <w:t>Criptobono</w:t>
      </w:r>
      <w:proofErr w:type="spellEnd"/>
      <w:r>
        <w:t xml:space="preserve"> NFT Monetario, donde cada UT monetaria representa una fracción exacta de la fuga de capitales total nacional</w:t>
      </w:r>
    </w:p>
    <w:p w14:paraId="473FEAB8" w14:textId="77777777" w:rsidR="00B036F5" w:rsidRDefault="00B036F5" w:rsidP="00B036F5">
      <w:r>
        <w:t>· Valor UT(t) Monetario: Valor oficial actualizado diariamente por el BCV con base en el IPC nacional de consumo básico, calculado como el promedio ponderado específico de los índices de precios de los 45 productos de la canasta básica venezolana</w:t>
      </w:r>
    </w:p>
    <w:p w14:paraId="7A1C6D55" w14:textId="77777777" w:rsidR="00B036F5" w:rsidRDefault="00B036F5" w:rsidP="00B036F5">
      <w:r>
        <w:t xml:space="preserve">· Inflación </w:t>
      </w:r>
      <w:proofErr w:type="spellStart"/>
      <w:r>
        <w:t>Nacional_período</w:t>
      </w:r>
      <w:proofErr w:type="spellEnd"/>
      <w:r>
        <w:t xml:space="preserve"> Monetario: Inflación acumulada monetaria desde la fecha de emisión, calculada mensualmente por el BCV con base en el IPC compuesto nacional monetario, utilizando datos específicos de organizaciones nacionales como el INE y BCV</w:t>
      </w:r>
    </w:p>
    <w:p w14:paraId="2F9B4393" w14:textId="77777777" w:rsidR="00B036F5" w:rsidRDefault="00B036F5" w:rsidP="00B036F5">
      <w:r>
        <w:t xml:space="preserve">· </w:t>
      </w:r>
      <w:proofErr w:type="spellStart"/>
      <w:r>
        <w:t>Ponderación_i</w:t>
      </w:r>
      <w:proofErr w:type="spellEnd"/>
      <w:r>
        <w:t xml:space="preserve"> Monetaria: Porcentajes establecidos monetariamente (60% IPC General, 25% Alimentos, 15% Servicios) ajustables trimestralmente según la composición real del consumo nacional por volumen y valor</w:t>
      </w:r>
    </w:p>
    <w:p w14:paraId="727C353E" w14:textId="77777777" w:rsidR="00B036F5" w:rsidRDefault="00B036F5" w:rsidP="00B036F5">
      <w:r>
        <w:t>· IPC Nacional Monetario: Índice de Precios al Consumidor promedio monetario de los productos de la canasta básica, calculado mensualmente con datos oficiales monetarios de cada región y ajustado por paridad de poder adquisitivo monetario</w:t>
      </w:r>
    </w:p>
    <w:p w14:paraId="2213795F" w14:textId="77777777" w:rsidR="00B036F5" w:rsidRDefault="00B036F5" w:rsidP="00B036F5">
      <w:r>
        <w:t>· Tipo Cambio PPA Monetario: Tipo de cambio de paridad del poder adquisitivo monetario calculado mediante la fórmula especializada: TCPPA Monetario = Tipo Cambio Nominal × (IPC Venezuela Monetario / IPC Nacional Monetario), actualizado semanalmente con datos monetarios</w:t>
      </w:r>
    </w:p>
    <w:p w14:paraId="6023F013" w14:textId="77777777" w:rsidR="00B036F5" w:rsidRDefault="00B036F5" w:rsidP="00B036F5"/>
    <w:p w14:paraId="5DBDFC71" w14:textId="77777777" w:rsidR="00B036F5" w:rsidRDefault="00B036F5" w:rsidP="00B036F5">
      <w:r>
        <w:t>FÓRMULA DE CÁLCULO DE CUPONES MONETARIOS CON IPC NACIONAL:</w:t>
      </w:r>
    </w:p>
    <w:p w14:paraId="5C8A5856" w14:textId="77777777" w:rsidR="00B036F5" w:rsidRDefault="00B036F5" w:rsidP="00B036F5"/>
    <w:p w14:paraId="426BBA8D" w14:textId="77777777" w:rsidR="00B036F5" w:rsidRDefault="00B036F5" w:rsidP="00B036F5">
      <w:r>
        <w:t>El pago periódico de cupones monetarios se calcula mediante la siguiente fórmula especializada:</w:t>
      </w:r>
    </w:p>
    <w:p w14:paraId="39E08EDC" w14:textId="77777777" w:rsidR="00B036F5" w:rsidRDefault="00B036F5" w:rsidP="00B036F5"/>
    <w:p w14:paraId="76D56D61" w14:textId="77777777" w:rsidR="00B036F5" w:rsidRDefault="00B036F5" w:rsidP="00B036F5">
      <w:r>
        <w:t>```</w:t>
      </w:r>
    </w:p>
    <w:p w14:paraId="74D20BCF" w14:textId="77777777" w:rsidR="00B036F5" w:rsidRDefault="00B036F5" w:rsidP="00B036F5">
      <w:r>
        <w:t xml:space="preserve">Cupón Monetario(t) = n </w:t>
      </w:r>
      <w:proofErr w:type="spellStart"/>
      <w:r>
        <w:t>UTs</w:t>
      </w:r>
      <w:proofErr w:type="spellEnd"/>
      <w:r>
        <w:t xml:space="preserve"> Monetarias × Valor UT(t0) Monetario × [Π(1 + IPC </w:t>
      </w:r>
      <w:proofErr w:type="spellStart"/>
      <w:r>
        <w:t>Nacional_período</w:t>
      </w:r>
      <w:proofErr w:type="spellEnd"/>
      <w:r>
        <w:t xml:space="preserve"> Monetario) - 1] × Factor Pago Monetario × Factor Desempeño Monetario</w:t>
      </w:r>
    </w:p>
    <w:p w14:paraId="391C01DB" w14:textId="77777777" w:rsidR="00B036F5" w:rsidRDefault="00B036F5" w:rsidP="00B036F5">
      <w:r>
        <w:t>```</w:t>
      </w:r>
    </w:p>
    <w:p w14:paraId="027FF991" w14:textId="77777777" w:rsidR="00B036F5" w:rsidRDefault="00B036F5" w:rsidP="00B036F5"/>
    <w:p w14:paraId="0295DC56" w14:textId="77777777" w:rsidR="00B036F5" w:rsidRDefault="00B036F5" w:rsidP="00B036F5">
      <w:r>
        <w:t>Donde específicamente:</w:t>
      </w:r>
    </w:p>
    <w:p w14:paraId="4A328C9C" w14:textId="77777777" w:rsidR="00B036F5" w:rsidRDefault="00B036F5" w:rsidP="00B036F5"/>
    <w:p w14:paraId="10492472" w14:textId="77777777" w:rsidR="00B036F5" w:rsidRDefault="00B036F5" w:rsidP="00B036F5">
      <w:r>
        <w:t xml:space="preserve">· n </w:t>
      </w:r>
      <w:proofErr w:type="spellStart"/>
      <w:r>
        <w:t>UTs</w:t>
      </w:r>
      <w:proofErr w:type="spellEnd"/>
      <w:r>
        <w:t xml:space="preserve"> Monetarias: Número exacto de Unidades Tributarias Monetarias del </w:t>
      </w:r>
      <w:proofErr w:type="spellStart"/>
      <w:r>
        <w:t>Criptobono</w:t>
      </w:r>
      <w:proofErr w:type="spellEnd"/>
      <w:r>
        <w:t xml:space="preserve"> Monetario</w:t>
      </w:r>
    </w:p>
    <w:p w14:paraId="6107EB33" w14:textId="77777777" w:rsidR="00B036F5" w:rsidRDefault="00B036F5" w:rsidP="00B036F5">
      <w:r>
        <w:t>· Valor UT(t0) Monetario: Valor de la UT Monetaria en la fecha de emisión monetaria del instrumento</w:t>
      </w:r>
    </w:p>
    <w:p w14:paraId="07D6EFCD" w14:textId="77777777" w:rsidR="00B036F5" w:rsidRDefault="00B036F5" w:rsidP="00B036F5">
      <w:r>
        <w:t xml:space="preserve">· IPC </w:t>
      </w:r>
      <w:proofErr w:type="spellStart"/>
      <w:r>
        <w:t>Nacional_período</w:t>
      </w:r>
      <w:proofErr w:type="spellEnd"/>
      <w:r>
        <w:t xml:space="preserve"> Monetario: Inflación nacional monetaria acumulada desde el último pago de cupón monetario</w:t>
      </w:r>
    </w:p>
    <w:p w14:paraId="5BBA5101" w14:textId="77777777" w:rsidR="00B036F5" w:rsidRDefault="00B036F5" w:rsidP="00B036F5">
      <w:r>
        <w:t>· Factor Pago Monetario: Porcentaje del cupón monetario que efectivamente se paga, establecido en 90% para mantener sostenibilidad monetaria</w:t>
      </w:r>
    </w:p>
    <w:p w14:paraId="15C282C9" w14:textId="77777777" w:rsidR="00B036F5" w:rsidRDefault="00B036F5" w:rsidP="00B036F5">
      <w:r>
        <w:t>· Factor Desempeño Monetario: Ajuste por desempeño monetario real del sector específico representado</w:t>
      </w:r>
    </w:p>
    <w:p w14:paraId="62201051" w14:textId="77777777" w:rsidR="00B036F5" w:rsidRDefault="00B036F5" w:rsidP="00B036F5"/>
    <w:p w14:paraId="031ECF38" w14:textId="77777777" w:rsidR="00B036F5" w:rsidRDefault="00B036F5" w:rsidP="00B036F5">
      <w:r>
        <w:t>4.2. Mecanismo de Estabilización Monetaria Automática Detallada</w:t>
      </w:r>
    </w:p>
    <w:p w14:paraId="50003803" w14:textId="77777777" w:rsidR="00B036F5" w:rsidRDefault="00B036F5" w:rsidP="00B036F5"/>
    <w:p w14:paraId="3371AC6D" w14:textId="77777777" w:rsidR="00B036F5" w:rsidRDefault="00B036F5" w:rsidP="00B036F5">
      <w:r>
        <w:t>SISTEMA DE AJUSTE DINÁMICO MULTINIVEL MONETARIO:</w:t>
      </w:r>
    </w:p>
    <w:p w14:paraId="2AF09A34" w14:textId="77777777" w:rsidR="00B036F5" w:rsidRDefault="00B036F5" w:rsidP="00B036F5"/>
    <w:p w14:paraId="6B58971A" w14:textId="77777777" w:rsidR="00B036F5" w:rsidRDefault="00B036F5" w:rsidP="00B036F5">
      <w:r>
        <w:t xml:space="preserve">· Monitoreo constante de diferenciales inflacionarios monetarios mediante oráculos </w:t>
      </w:r>
      <w:proofErr w:type="spellStart"/>
      <w:r>
        <w:t>blockchain</w:t>
      </w:r>
      <w:proofErr w:type="spellEnd"/>
      <w:r>
        <w:t xml:space="preserve"> especializados en datos macroeconómicos nacionales monetarios</w:t>
      </w:r>
    </w:p>
    <w:p w14:paraId="40A9B4F6" w14:textId="77777777" w:rsidR="00B036F5" w:rsidRDefault="00B036F5" w:rsidP="00B036F5">
      <w:r>
        <w:t>· Activación de mecanismos correctivos monetarios cuando el diferencial IPC Venezuela Monetario/IPC Nacional Monetario excede el 7% por más de 96 horas consecutivas monetarias</w:t>
      </w:r>
    </w:p>
    <w:p w14:paraId="4990063A" w14:textId="77777777" w:rsidR="00B036F5" w:rsidRDefault="00B036F5" w:rsidP="00B036F5">
      <w:r>
        <w:t xml:space="preserve">· Protocolo monetario para exceso de inflación nacional: Aumento de tasas de interés base monetaria + emisión controlada de </w:t>
      </w:r>
      <w:proofErr w:type="spellStart"/>
      <w:r>
        <w:t>Criptobonos</w:t>
      </w:r>
      <w:proofErr w:type="spellEnd"/>
      <w:r>
        <w:t xml:space="preserve"> </w:t>
      </w:r>
      <w:proofErr w:type="spellStart"/>
      <w:r>
        <w:t>NFTs</w:t>
      </w:r>
      <w:proofErr w:type="spellEnd"/>
      <w:r>
        <w:t xml:space="preserve"> monetarios mediante subastas holandesas monetarias con precios decrecientes</w:t>
      </w:r>
    </w:p>
    <w:p w14:paraId="354BB623" w14:textId="77777777" w:rsidR="00B036F5" w:rsidRDefault="00B036F5" w:rsidP="00B036F5">
      <w:r>
        <w:t>· Protocolo monetario para exceso de deflación nacional: Compra automática de bolívares en mercado secundario monetario + reducción programada de emisión monetaria + activación de fondo de estabilización cambiaria monetaria</w:t>
      </w:r>
    </w:p>
    <w:p w14:paraId="3497391A" w14:textId="77777777" w:rsidR="00B036F5" w:rsidRDefault="00B036F5" w:rsidP="00B036F5">
      <w:r>
        <w:t>· Actualización continua del factor de ajuste por IPC nacional monetario cada 8 horas con datos en tiempo real de 25 indicadores económicos nacionales monetarios</w:t>
      </w:r>
    </w:p>
    <w:p w14:paraId="287672DD" w14:textId="77777777" w:rsidR="00B036F5" w:rsidRDefault="00B036F5" w:rsidP="00B036F5"/>
    <w:p w14:paraId="632148A6" w14:textId="77777777" w:rsidR="00B036F5" w:rsidRDefault="00B036F5" w:rsidP="00B036F5">
      <w:r>
        <w:t>MECANISMO DETALLADO DE BUCLE CÍCLICO DE DEMANDA FORZOSA MONETARIA:</w:t>
      </w:r>
    </w:p>
    <w:p w14:paraId="0EECE345" w14:textId="77777777" w:rsidR="00B036F5" w:rsidRDefault="00B036F5" w:rsidP="00B036F5"/>
    <w:p w14:paraId="30D7952D" w14:textId="77777777" w:rsidR="00B036F5" w:rsidRDefault="00B036F5" w:rsidP="00B036F5">
      <w:r>
        <w:t>El sistema genera un bucle automático de demanda forzosa del bolívar monetario mediante el siguiente mecanismo detallado:</w:t>
      </w:r>
    </w:p>
    <w:p w14:paraId="5982A149" w14:textId="77777777" w:rsidR="00B036F5" w:rsidRDefault="00B036F5" w:rsidP="00B036F5"/>
    <w:p w14:paraId="0372415E" w14:textId="77777777" w:rsidR="00B036F5" w:rsidRDefault="00B036F5" w:rsidP="00B036F5">
      <w:r>
        <w:t xml:space="preserve">Primera Fase Monetaria: Detección precisa de la fuga de capitales nacional y emisión exacta de </w:t>
      </w:r>
      <w:proofErr w:type="spellStart"/>
      <w:r>
        <w:t>Criptobonos</w:t>
      </w:r>
      <w:proofErr w:type="spellEnd"/>
      <w:r>
        <w:t xml:space="preserve"> NFT de Fuga de Capitales Monetarios con valor base en Unidades Tributarias Monetarias indexadas al IPC nacional monetario</w:t>
      </w:r>
    </w:p>
    <w:p w14:paraId="51427070" w14:textId="77777777" w:rsidR="00B036F5" w:rsidRDefault="00B036F5" w:rsidP="00B036F5"/>
    <w:p w14:paraId="7CE068DA" w14:textId="77777777" w:rsidR="00B036F5" w:rsidRDefault="00B036F5" w:rsidP="00B036F5">
      <w:r>
        <w:t xml:space="preserve">Segunda Fase Monetaria: Los agentes económicos monetarios necesitan adquirir bolívares monetarios para comprar los </w:t>
      </w:r>
      <w:proofErr w:type="spellStart"/>
      <w:r>
        <w:t>Criptobonos</w:t>
      </w:r>
      <w:proofErr w:type="spellEnd"/>
      <w:r>
        <w:t xml:space="preserve"> NFT Monetarios, generando una presión compradora masiva sobre la moneda nacional monetaria</w:t>
      </w:r>
    </w:p>
    <w:p w14:paraId="4823702D" w14:textId="77777777" w:rsidR="00B036F5" w:rsidRDefault="00B036F5" w:rsidP="00B036F5"/>
    <w:p w14:paraId="1293474A" w14:textId="77777777" w:rsidR="00B036F5" w:rsidRDefault="00B036F5" w:rsidP="00B036F5">
      <w:r>
        <w:t>Tercera Fase Monetaria: La demanda agregada de bolívares monetarios produce una revalorización automática de la moneda monetaria, mejorando el tipo de cambio real monetario</w:t>
      </w:r>
    </w:p>
    <w:p w14:paraId="3722ACAA" w14:textId="77777777" w:rsidR="00B036F5" w:rsidRDefault="00B036F5" w:rsidP="00B036F5"/>
    <w:p w14:paraId="4846B3E0" w14:textId="77777777" w:rsidR="00B036F5" w:rsidRDefault="00B036F5" w:rsidP="00B036F5">
      <w:r>
        <w:t>Cuarta Fase Monetaria: El bolívar revalorizado monetariamente incrementa el poder adquisitivo nacional monetario del país, reduciendo el incentivo real para la fuga de capitales en términos de bienes nacionales monetarios</w:t>
      </w:r>
    </w:p>
    <w:p w14:paraId="5B6F621A" w14:textId="77777777" w:rsidR="00B036F5" w:rsidRDefault="00B036F5" w:rsidP="00B036F5"/>
    <w:p w14:paraId="5B137575" w14:textId="77777777" w:rsidR="00B036F5" w:rsidRDefault="00B036F5" w:rsidP="00B036F5">
      <w:r>
        <w:t>Quinta Fase Monetaria: La reducción del incentivo para fuga de capitales disminuye automáticamente la fuga de capitales, completando el ciclo virtuoso monetario</w:t>
      </w:r>
    </w:p>
    <w:p w14:paraId="148DE691" w14:textId="77777777" w:rsidR="00B036F5" w:rsidRDefault="00B036F5" w:rsidP="00B036F5"/>
    <w:p w14:paraId="22D31315" w14:textId="77777777" w:rsidR="00B036F5" w:rsidRDefault="00B036F5" w:rsidP="00B036F5">
      <w:r>
        <w:t xml:space="preserve">Sexta Fase Monetaria: La menor fuga de capitales reduce la necesidad de emisión de nuevos </w:t>
      </w:r>
      <w:proofErr w:type="spellStart"/>
      <w:r>
        <w:t>Criptobonos</w:t>
      </w:r>
      <w:proofErr w:type="spellEnd"/>
      <w:r>
        <w:t xml:space="preserve"> NFT Monetarios, estabilizando el sistema en un nuevo equilibrio de retención de capitales monetaria</w:t>
      </w:r>
    </w:p>
    <w:p w14:paraId="168FCE45" w14:textId="77777777" w:rsidR="00B036F5" w:rsidRDefault="00B036F5" w:rsidP="00B036F5"/>
    <w:p w14:paraId="25E8E50A" w14:textId="77777777" w:rsidR="00B036F5" w:rsidRDefault="00B036F5" w:rsidP="00B036F5">
      <w:r>
        <w:t>CAPÍTULO 5: IMPLEMENTACIÓN DETALLADA DEL SISTEMA COMPLETO</w:t>
      </w:r>
    </w:p>
    <w:p w14:paraId="72A77E68" w14:textId="77777777" w:rsidR="00B036F5" w:rsidRDefault="00B036F5" w:rsidP="00B036F5"/>
    <w:p w14:paraId="1EA94A74" w14:textId="77777777" w:rsidR="00B036F5" w:rsidRDefault="00B036F5" w:rsidP="00B036F5">
      <w:r>
        <w:t>5.1. Proceso de Emisión Unificado Monetario Detallado</w:t>
      </w:r>
    </w:p>
    <w:p w14:paraId="5F9A028E" w14:textId="77777777" w:rsidR="00B036F5" w:rsidRDefault="00B036F5" w:rsidP="00B036F5"/>
    <w:p w14:paraId="3260E731" w14:textId="77777777" w:rsidR="00B036F5" w:rsidRDefault="00B036F5" w:rsidP="00B036F5">
      <w:r>
        <w:t>FASE 1: CONFIGURACIÓN INICIAL Y PARAMETRIZACIÓN CON FUGA DE CAPITALES E IPC NACIONAL</w:t>
      </w:r>
    </w:p>
    <w:p w14:paraId="4A9201F7" w14:textId="77777777" w:rsidR="00B036F5" w:rsidRDefault="00B036F5" w:rsidP="00B036F5"/>
    <w:p w14:paraId="5E623F4A" w14:textId="77777777" w:rsidR="00B036F5" w:rsidRDefault="00B036F5" w:rsidP="00B036F5">
      <w:r>
        <w:t>· BCV define parámetros duales monetarios del sistema mediante votación del directorio monetario con mayoría calificada del 80% monetario</w:t>
      </w:r>
    </w:p>
    <w:p w14:paraId="7A22DC8F" w14:textId="77777777" w:rsidR="00B036F5" w:rsidRDefault="00B036F5" w:rsidP="00B036F5">
      <w:r>
        <w:t>· Establecimiento de la canasta de IPC nacional de referencia monetaria, compuesta por los índices de precios monetarios de Alimentos (45%), Bienes Manufacturados (30%), Servicios (25%) monetarios</w:t>
      </w:r>
    </w:p>
    <w:p w14:paraId="2674629F" w14:textId="77777777" w:rsidR="00B036F5" w:rsidRDefault="00B036F5" w:rsidP="00B036F5">
      <w:r>
        <w:t>· Generación de códigos QR secretos monetarios únicos mediante algoritmo propietario monetario con entropía certificada por el Instituto Nacional de Metrología Monetaria</w:t>
      </w:r>
    </w:p>
    <w:p w14:paraId="59F82D3A" w14:textId="77777777" w:rsidR="00B036F5" w:rsidRDefault="00B036F5" w:rsidP="00B036F5">
      <w:r>
        <w:t>· Catalogación detallada de sectores con fuga de capitales monetarios con asignación precisa de derechos de cobro de inflación nacional certificada monetaria</w:t>
      </w:r>
    </w:p>
    <w:p w14:paraId="20EBDE24" w14:textId="77777777" w:rsidR="00B036F5" w:rsidRDefault="00B036F5" w:rsidP="00B036F5">
      <w:r>
        <w:t>· Establecimiento de comités de supervisión técnica y legal monetaria con representación nacional monetaria especializada</w:t>
      </w:r>
    </w:p>
    <w:p w14:paraId="13B5DD47" w14:textId="77777777" w:rsidR="00B036F5" w:rsidRDefault="00B036F5" w:rsidP="00B036F5"/>
    <w:p w14:paraId="42F6AA3C" w14:textId="77777777" w:rsidR="00B036F5" w:rsidRDefault="00B036F5" w:rsidP="00B036F5">
      <w:r>
        <w:t>FASE 2: CREACIÓN DE INSTRUMENTOS MONETARIOS Y VINCULACIONES CON FUGA DE CAPITALES</w:t>
      </w:r>
    </w:p>
    <w:p w14:paraId="0BED978B" w14:textId="77777777" w:rsidR="00B036F5" w:rsidRDefault="00B036F5" w:rsidP="00B036F5"/>
    <w:p w14:paraId="34DB5782" w14:textId="77777777" w:rsidR="00B036F5" w:rsidRDefault="00B036F5" w:rsidP="00B036F5">
      <w:r>
        <w:t xml:space="preserve">· Acuñación de </w:t>
      </w:r>
      <w:proofErr w:type="spellStart"/>
      <w:r>
        <w:t>Criptobonos</w:t>
      </w:r>
      <w:proofErr w:type="spellEnd"/>
      <w:r>
        <w:t xml:space="preserve"> NFT Monetarios con serial único en </w:t>
      </w:r>
      <w:proofErr w:type="spellStart"/>
      <w:r>
        <w:t>blockchain</w:t>
      </w:r>
      <w:proofErr w:type="spellEnd"/>
      <w:r>
        <w:t xml:space="preserve"> </w:t>
      </w:r>
      <w:proofErr w:type="spellStart"/>
      <w:r>
        <w:t>Ethereum</w:t>
      </w:r>
      <w:proofErr w:type="spellEnd"/>
      <w:r>
        <w:t>/</w:t>
      </w:r>
      <w:proofErr w:type="spellStart"/>
      <w:r>
        <w:t>Polygon</w:t>
      </w:r>
      <w:proofErr w:type="spellEnd"/>
      <w:r>
        <w:t xml:space="preserve"> monetario con metadatos de fuga de capitales e IPC nacional</w:t>
      </w:r>
    </w:p>
    <w:p w14:paraId="5DB8EFEA" w14:textId="77777777" w:rsidR="00B036F5" w:rsidRDefault="00B036F5" w:rsidP="00B036F5">
      <w:r>
        <w:t>· Establecimiento de valores base duales monetarios con márgenes de fluctuación controlada basados en volatilidad histórica de la fuga de capitales global</w:t>
      </w:r>
    </w:p>
    <w:p w14:paraId="1AD8CE1C" w14:textId="77777777" w:rsidR="00B036F5" w:rsidRDefault="00B036F5" w:rsidP="00B036F5">
      <w:r>
        <w:t xml:space="preserve">· Vinculación criptográfica monetaria con derechos de cobro de inflación nacional monetaria mediante hashes de verificación monetaria con </w:t>
      </w:r>
      <w:proofErr w:type="spellStart"/>
      <w:r>
        <w:t>timestamp</w:t>
      </w:r>
      <w:proofErr w:type="spellEnd"/>
      <w:r>
        <w:t xml:space="preserve"> notarial monetario</w:t>
      </w:r>
    </w:p>
    <w:p w14:paraId="0A67C372" w14:textId="77777777" w:rsidR="00B036F5" w:rsidRDefault="00B036F5" w:rsidP="00B036F5">
      <w:r>
        <w:t xml:space="preserve">· Configuración de permisos y roles monetarios en los contratos inteligentes monetarios con mecanismos de gobernanza </w:t>
      </w:r>
      <w:proofErr w:type="spellStart"/>
      <w:r>
        <w:t>multisig</w:t>
      </w:r>
      <w:proofErr w:type="spellEnd"/>
      <w:r>
        <w:t xml:space="preserve"> monetaria</w:t>
      </w:r>
    </w:p>
    <w:p w14:paraId="49C19387" w14:textId="77777777" w:rsidR="00B036F5" w:rsidRDefault="00B036F5" w:rsidP="00B036F5"/>
    <w:p w14:paraId="224574D7" w14:textId="77777777" w:rsidR="00B036F5" w:rsidRDefault="00B036F5" w:rsidP="00B036F5">
      <w:r>
        <w:t>FASE 3: DISTRIBUCIÓN MONETARIA Y ACTIVACIÓN OPERATIVA DETALLADA</w:t>
      </w:r>
    </w:p>
    <w:p w14:paraId="5DA02AEE" w14:textId="77777777" w:rsidR="00B036F5" w:rsidRDefault="00B036F5" w:rsidP="00B036F5"/>
    <w:p w14:paraId="649BC998" w14:textId="77777777" w:rsidR="00B036F5" w:rsidRDefault="00B036F5" w:rsidP="00B036F5">
      <w:r>
        <w:t>· Transferencia a agentes económicos primarios monetarios mediante subasta competitiva monetaria con precios indexados a la fuga de capitales forward</w:t>
      </w:r>
    </w:p>
    <w:p w14:paraId="4791C3F4" w14:textId="77777777" w:rsidR="00B036F5" w:rsidRDefault="00B036F5" w:rsidP="00B036F5">
      <w:r>
        <w:t>· Integración completa con plataformas de trading nacionales monetarias con soporte especializado para cupones de inflación monetaria</w:t>
      </w:r>
    </w:p>
    <w:p w14:paraId="3E174B85" w14:textId="77777777" w:rsidR="00B036F5" w:rsidRDefault="00B036F5" w:rsidP="00B036F5">
      <w:r>
        <w:t xml:space="preserve">· Habilitación de acceso a plataforma de cobro de cupones monetarios con autenticación </w:t>
      </w:r>
      <w:proofErr w:type="spellStart"/>
      <w:r>
        <w:t>multifactor</w:t>
      </w:r>
      <w:proofErr w:type="spellEnd"/>
      <w:r>
        <w:t xml:space="preserve"> monetaria y biometría monetaria</w:t>
      </w:r>
    </w:p>
    <w:p w14:paraId="1EB90C07" w14:textId="77777777" w:rsidR="00B036F5" w:rsidRDefault="00B036F5" w:rsidP="00B036F5">
      <w:r>
        <w:t xml:space="preserve">· Activación de sistemas de monitorización y auditoría monetaria en tiempo real con </w:t>
      </w:r>
      <w:proofErr w:type="spellStart"/>
      <w:r>
        <w:t>reporting</w:t>
      </w:r>
      <w:proofErr w:type="spellEnd"/>
      <w:r>
        <w:t xml:space="preserve"> automático a organismos nacionales monetarios</w:t>
      </w:r>
    </w:p>
    <w:p w14:paraId="3C0F32CC" w14:textId="77777777" w:rsidR="00B036F5" w:rsidRDefault="00B036F5" w:rsidP="00B036F5"/>
    <w:p w14:paraId="2E1C962D" w14:textId="77777777" w:rsidR="00B036F5" w:rsidRDefault="00B036F5" w:rsidP="00B036F5">
      <w:r>
        <w:t>5.2. Operativa de Compensación Nacional Monetaria Unificada Detallada</w:t>
      </w:r>
    </w:p>
    <w:p w14:paraId="19B9FC90" w14:textId="77777777" w:rsidR="00B036F5" w:rsidRDefault="00B036F5" w:rsidP="00B036F5"/>
    <w:p w14:paraId="0F1AED58" w14:textId="77777777" w:rsidR="00B036F5" w:rsidRDefault="00B036F5" w:rsidP="00B036F5">
      <w:r>
        <w:t>FLUJO DETALLADO DE TRANSACCIONES MONETARIAS:</w:t>
      </w:r>
    </w:p>
    <w:p w14:paraId="170FF1F5" w14:textId="77777777" w:rsidR="00B036F5" w:rsidRDefault="00B036F5" w:rsidP="00B036F5"/>
    <w:p w14:paraId="59C20531" w14:textId="77777777" w:rsidR="00B036F5" w:rsidRDefault="00B036F5" w:rsidP="00B036F5">
      <w:r>
        <w:t>1. Fase de Medición Monetaria: Sistema de oráculos certificados monetarios mide la fuga de capitales exacta y el IPC nacional monetario de los productos de referencia y calcula la compensación requerida</w:t>
      </w:r>
    </w:p>
    <w:p w14:paraId="034E03B1" w14:textId="77777777" w:rsidR="00B036F5" w:rsidRDefault="00B036F5" w:rsidP="00B036F5">
      <w:r>
        <w:t xml:space="preserve">2. Fase de Cálculo Monetario: Contrato inteligente principal monetario calcula automáticamente el monto del cupón monetario </w:t>
      </w:r>
      <w:proofErr w:type="spellStart"/>
      <w:r>
        <w:t>payable</w:t>
      </w:r>
      <w:proofErr w:type="spellEnd"/>
      <w:r>
        <w:t xml:space="preserve"> basado en la fórmula establecida monetariamente y los datos de fuga de capitales</w:t>
      </w:r>
    </w:p>
    <w:p w14:paraId="62F05D70" w14:textId="77777777" w:rsidR="00B036F5" w:rsidRDefault="00B036F5" w:rsidP="00B036F5">
      <w:r>
        <w:t xml:space="preserve">3. Fase de Notificación Monetaria: Sistema notifica a los tenedores monetarios de </w:t>
      </w:r>
      <w:proofErr w:type="spellStart"/>
      <w:r>
        <w:t>Criptobonos</w:t>
      </w:r>
      <w:proofErr w:type="spellEnd"/>
      <w:r>
        <w:t xml:space="preserve"> NFT sobre la disponibilidad de cupones monetarios mediante múltiples canales monetarios</w:t>
      </w:r>
    </w:p>
    <w:p w14:paraId="3A3D7E1D" w14:textId="77777777" w:rsidR="00B036F5" w:rsidRDefault="00B036F5" w:rsidP="00B036F5">
      <w:r>
        <w:t>4. Fase de Cobro Monetario: Tenedores monetarios acceden a la plataforma monetaria mediante autenticación segura monetaria y solicitan el pago de cupones monetarios acumulados</w:t>
      </w:r>
    </w:p>
    <w:p w14:paraId="641BE2A5" w14:textId="77777777" w:rsidR="00B036F5" w:rsidRDefault="00B036F5" w:rsidP="00B036F5">
      <w:r>
        <w:t xml:space="preserve">5. Fase de Conversión Monetaria: Sistema convierte automáticamente los cupones monetarios denominados en </w:t>
      </w:r>
      <w:proofErr w:type="spellStart"/>
      <w:r>
        <w:t>UTs</w:t>
      </w:r>
      <w:proofErr w:type="spellEnd"/>
      <w:r>
        <w:t xml:space="preserve"> monetarias a la modalidad preferida monetaria del tenedor al tipo de cambio PPA monetario del día</w:t>
      </w:r>
    </w:p>
    <w:p w14:paraId="1CD2B20E" w14:textId="77777777" w:rsidR="00B036F5" w:rsidRDefault="00B036F5" w:rsidP="00B036F5">
      <w:r>
        <w:t xml:space="preserve">6. Fase de Pago Monetario: Transferencia de fondos monetarios a las cuentas designadas monetarias por los tenedores monetarios mediante sistemas de pago nacionales monetarios con confirmación </w:t>
      </w:r>
      <w:proofErr w:type="spellStart"/>
      <w:r>
        <w:t>blockchain</w:t>
      </w:r>
      <w:proofErr w:type="spellEnd"/>
      <w:r>
        <w:t xml:space="preserve"> monetaria</w:t>
      </w:r>
    </w:p>
    <w:p w14:paraId="5A057BF5" w14:textId="77777777" w:rsidR="00B036F5" w:rsidRDefault="00B036F5" w:rsidP="00B036F5"/>
    <w:p w14:paraId="1F713AAD" w14:textId="77777777" w:rsidR="00B036F5" w:rsidRDefault="00B036F5" w:rsidP="00B036F5">
      <w:r>
        <w:t>CARACTERÍSTICAS CLAVE OPERATIVAS MONETARIAS:</w:t>
      </w:r>
    </w:p>
    <w:p w14:paraId="55E4BC10" w14:textId="77777777" w:rsidR="00B036F5" w:rsidRDefault="00B036F5" w:rsidP="00B036F5"/>
    <w:p w14:paraId="430F9B03" w14:textId="77777777" w:rsidR="00B036F5" w:rsidRDefault="00B036F5" w:rsidP="00B036F5">
      <w:r>
        <w:t>· Irreversibilidad Estructural Monetaria: Transacciones de cobro de cupones monetarios confirmadas no pueden revertirse bajo ningún concepto monetario una vez procesadas</w:t>
      </w:r>
    </w:p>
    <w:p w14:paraId="48BA9CD4" w14:textId="77777777" w:rsidR="00B036F5" w:rsidRDefault="00B036F5" w:rsidP="00B036F5">
      <w:r>
        <w:t xml:space="preserve">· Transparencia Total Absoluta Monetaria: Todos los cálculos de fuga de capitales nacional y pagos de cupones monetarios son visibles en </w:t>
      </w:r>
      <w:proofErr w:type="spellStart"/>
      <w:r>
        <w:t>blockchain</w:t>
      </w:r>
      <w:proofErr w:type="spellEnd"/>
      <w:r>
        <w:t xml:space="preserve"> pública monetaria con auditoría independiente monetaria</w:t>
      </w:r>
    </w:p>
    <w:p w14:paraId="3A1F4995" w14:textId="77777777" w:rsidR="00B036F5" w:rsidRDefault="00B036F5" w:rsidP="00B036F5">
      <w:r>
        <w:t xml:space="preserve">· Seguridad Robusta Multinivel Monetaria: Criptografía avanzada monetaria con respaldo de hardware </w:t>
      </w:r>
      <w:proofErr w:type="spellStart"/>
      <w:r>
        <w:t>security</w:t>
      </w:r>
      <w:proofErr w:type="spellEnd"/>
      <w:r>
        <w:t xml:space="preserve"> modules monetarios y protocolos post-cuánticos monetarios</w:t>
      </w:r>
    </w:p>
    <w:p w14:paraId="5D56A76D" w14:textId="77777777" w:rsidR="00B036F5" w:rsidRDefault="00B036F5" w:rsidP="00B036F5">
      <w:r>
        <w:t xml:space="preserve">· Liquidez Garantizada Permanente Monetaria: Mecanismos de mercado </w:t>
      </w:r>
      <w:proofErr w:type="spellStart"/>
      <w:r>
        <w:t>maker</w:t>
      </w:r>
      <w:proofErr w:type="spellEnd"/>
      <w:r>
        <w:t xml:space="preserve"> monetario para asegurar contrapartida en conversiones de modalidades monetarias para pago de cupones monetarios</w:t>
      </w:r>
    </w:p>
    <w:p w14:paraId="6061F9AE" w14:textId="77777777" w:rsidR="00B036F5" w:rsidRDefault="00B036F5" w:rsidP="00B036F5">
      <w:r>
        <w:t>· Actualización Continua Monetaria: Sistema de oráculos monetarios actualiza datos de fuga de capitales en tiempo real con fuentes primarias oficiales monetarias</w:t>
      </w:r>
    </w:p>
    <w:p w14:paraId="29B4766F" w14:textId="77777777" w:rsidR="00B036F5" w:rsidRDefault="00B036F5" w:rsidP="00B036F5"/>
    <w:p w14:paraId="0B303B39" w14:textId="77777777" w:rsidR="00B036F5" w:rsidRDefault="00B036F5" w:rsidP="00B036F5">
      <w:r>
        <w:t>CAPÍTULO 6: RESERVAS Y GARANTÍAS DETALLADAS DEL SISTEMA INTEGRAL</w:t>
      </w:r>
    </w:p>
    <w:p w14:paraId="545CA457" w14:textId="77777777" w:rsidR="00B036F5" w:rsidRDefault="00B036F5" w:rsidP="00B036F5"/>
    <w:p w14:paraId="01198503" w14:textId="77777777" w:rsidR="00B036F5" w:rsidRDefault="00B036F5" w:rsidP="00B036F5">
      <w:r>
        <w:t>6.1. Composición Detallada de la Reserva Dinámica Monetaria con Enfoque en FUGA DE CAPITALES</w:t>
      </w:r>
    </w:p>
    <w:p w14:paraId="4B106AAD" w14:textId="77777777" w:rsidR="00B036F5" w:rsidRDefault="00B036F5" w:rsidP="00B036F5"/>
    <w:p w14:paraId="4FD95D98" w14:textId="77777777" w:rsidR="00B036F5" w:rsidRDefault="00B036F5" w:rsidP="00B036F5">
      <w:r>
        <w:t>ESTRUCTURA DETALLADA DE GARANTÍAS MULTIACTIVO MONETARIAS:</w:t>
      </w:r>
    </w:p>
    <w:p w14:paraId="60E860FD" w14:textId="77777777" w:rsidR="00B036F5" w:rsidRDefault="00B036F5" w:rsidP="00B036F5"/>
    <w:p w14:paraId="4DDDC2C5" w14:textId="77777777" w:rsidR="00B036F5" w:rsidRDefault="00B036F5" w:rsidP="00B036F5">
      <w:r>
        <w:t xml:space="preserve">· 50% Monetario: Derechos específicos sobre flujos futuros de retención de capitales </w:t>
      </w:r>
      <w:proofErr w:type="spellStart"/>
      <w:r>
        <w:t>tokenizadas</w:t>
      </w:r>
      <w:proofErr w:type="spellEnd"/>
      <w:r>
        <w:t>, con garantías reales sobre activos productivos venezolanos</w:t>
      </w:r>
    </w:p>
    <w:p w14:paraId="4F85D8E1" w14:textId="77777777" w:rsidR="00B036F5" w:rsidRDefault="00B036F5" w:rsidP="00B036F5">
      <w:r>
        <w:t>· 25% Monetario: Reservas nacionales tradicionales monetarias en activos convertibles monetarios, específicamente asignadas para compensación monetaria</w:t>
      </w:r>
    </w:p>
    <w:p w14:paraId="5CDE1D5B" w14:textId="77777777" w:rsidR="00B036F5" w:rsidRDefault="00B036F5" w:rsidP="00B036F5">
      <w:r>
        <w:t>· 15% Monetario: Garantías monetarias soberanas sobre capacidad productiva nacional, con avales reales de sectores productivos</w:t>
      </w:r>
    </w:p>
    <w:p w14:paraId="5019224B" w14:textId="77777777" w:rsidR="00B036F5" w:rsidRDefault="00B036F5" w:rsidP="00B036F5">
      <w:r>
        <w:t>· 7% Monetario: Fondos de compensación monetaria líquidos en instituciones financieras nacionales monetarias</w:t>
      </w:r>
    </w:p>
    <w:p w14:paraId="6F458936" w14:textId="77777777" w:rsidR="00B036F5" w:rsidRDefault="00B036F5" w:rsidP="00B036F5">
      <w:r>
        <w:t>· 3% Monetario: Seguros monetarios nacionales especializados en compensación de fuga de capitales</w:t>
      </w:r>
    </w:p>
    <w:p w14:paraId="59ADC105" w14:textId="77777777" w:rsidR="00B036F5" w:rsidRDefault="00B036F5" w:rsidP="00B036F5"/>
    <w:p w14:paraId="79D2C5F0" w14:textId="77777777" w:rsidR="00B036F5" w:rsidRDefault="00B036F5" w:rsidP="00B036F5">
      <w:r>
        <w:t>6.2. Mecanismos Detallados de Respaldo Automatizados Monetarios</w:t>
      </w:r>
    </w:p>
    <w:p w14:paraId="26008253" w14:textId="77777777" w:rsidR="00B036F5" w:rsidRDefault="00B036F5" w:rsidP="00B036F5"/>
    <w:p w14:paraId="7C94609F" w14:textId="77777777" w:rsidR="00B036F5" w:rsidRDefault="00B036F5" w:rsidP="00B036F5">
      <w:r>
        <w:t>GARANTÍAS VERIFICABLES EN TIEMPO REAL MONETARIAS:</w:t>
      </w:r>
    </w:p>
    <w:p w14:paraId="634BB5FC" w14:textId="77777777" w:rsidR="00B036F5" w:rsidRDefault="00B036F5" w:rsidP="00B036F5"/>
    <w:p w14:paraId="6A91790F" w14:textId="77777777" w:rsidR="00B036F5" w:rsidRDefault="00B036F5" w:rsidP="00B036F5">
      <w:r>
        <w:t>· Cálculo automático valor total garantías monetarias mediante oráculos de precios certificados monetariamente por entidades nacionales monetarias</w:t>
      </w:r>
    </w:p>
    <w:p w14:paraId="69DE1F98" w14:textId="77777777" w:rsidR="00B036F5" w:rsidRDefault="00B036F5" w:rsidP="00B036F5">
      <w:r>
        <w:t>· Verificación continua solvencia monetaria del sistema con umbral mínimo de cobertura monetaria 220% sobre pasivos contingentes monetarios</w:t>
      </w:r>
    </w:p>
    <w:p w14:paraId="096F00AF" w14:textId="77777777" w:rsidR="00B036F5" w:rsidRDefault="00B036F5" w:rsidP="00B036F5">
      <w:r>
        <w:t>· Mecanismos corrección automática monetaria por caída umbral 30% monetario: inyección de liquidez monetaria + venta activos no esenciales monetarios + activación líneas contingentes monetarias</w:t>
      </w:r>
    </w:p>
    <w:p w14:paraId="0279F3B9" w14:textId="77777777" w:rsidR="00B036F5" w:rsidRDefault="00B036F5" w:rsidP="00B036F5">
      <w:r>
        <w:t>· Suspensión preventiva de emisiones monetarias o activación fondos emergencia monetarios cuando cobertura monetaria &lt; 170% por más de 96 horas monetarias</w:t>
      </w:r>
    </w:p>
    <w:p w14:paraId="1B87B1E3" w14:textId="77777777" w:rsidR="00B036F5" w:rsidRDefault="00B036F5" w:rsidP="00B036F5">
      <w:r>
        <w:t xml:space="preserve">· Auditoría trimestral monetaria por firmas especializadas monetarias con publicación de resultados en </w:t>
      </w:r>
      <w:proofErr w:type="spellStart"/>
      <w:r>
        <w:t>blockchain</w:t>
      </w:r>
      <w:proofErr w:type="spellEnd"/>
      <w:r>
        <w:t xml:space="preserve"> monetaria</w:t>
      </w:r>
    </w:p>
    <w:p w14:paraId="3FC0155A" w14:textId="77777777" w:rsidR="00B036F5" w:rsidRDefault="00B036F5" w:rsidP="00B036F5"/>
    <w:p w14:paraId="46FFFDE7" w14:textId="77777777" w:rsidR="00B036F5" w:rsidRDefault="00B036F5" w:rsidP="00B036F5">
      <w:r>
        <w:t>CAPÍTULO 7: IMPLEMENTACIÓN GRADUAL UNIFICADA MONETARIA DETALLADA</w:t>
      </w:r>
    </w:p>
    <w:p w14:paraId="65BC6972" w14:textId="77777777" w:rsidR="00B036F5" w:rsidRDefault="00B036F5" w:rsidP="00B036F5"/>
    <w:p w14:paraId="08263526" w14:textId="77777777" w:rsidR="00B036F5" w:rsidRDefault="00B036F5" w:rsidP="00B036F5">
      <w:r>
        <w:t>7.1. Fase 1: Pilotaje y Estabilización Monetaria (Año 1) Detallada</w:t>
      </w:r>
    </w:p>
    <w:p w14:paraId="3CD1BA83" w14:textId="77777777" w:rsidR="00B036F5" w:rsidRDefault="00B036F5" w:rsidP="00B036F5"/>
    <w:p w14:paraId="54ED06E9" w14:textId="77777777" w:rsidR="00B036F5" w:rsidRDefault="00B036F5" w:rsidP="00B036F5">
      <w:r>
        <w:t xml:space="preserve">· Cobertura Inicial Monetaria: 40% fuga de capitales esencial mediante sistema </w:t>
      </w:r>
      <w:proofErr w:type="spellStart"/>
      <w:r>
        <w:t>Criptobonos</w:t>
      </w:r>
      <w:proofErr w:type="spellEnd"/>
      <w:r>
        <w:t xml:space="preserve"> NFT monetarios con fuga de capitales específico</w:t>
      </w:r>
    </w:p>
    <w:p w14:paraId="242EF1E3" w14:textId="77777777" w:rsidR="00B036F5" w:rsidRDefault="00B036F5" w:rsidP="00B036F5">
      <w:r>
        <w:t xml:space="preserve">· Emisión Controlada Monetaria: Primer tramo de 120.000 </w:t>
      </w:r>
      <w:proofErr w:type="spellStart"/>
      <w:r>
        <w:t>Criptobonos</w:t>
      </w:r>
      <w:proofErr w:type="spellEnd"/>
      <w:r>
        <w:t xml:space="preserve"> NFT Monetarios con valor promedio 450 </w:t>
      </w:r>
      <w:proofErr w:type="spellStart"/>
      <w:r>
        <w:t>UTs</w:t>
      </w:r>
      <w:proofErr w:type="spellEnd"/>
      <w:r>
        <w:t xml:space="preserve"> Monetarias equivalentes a fuga de capitales real</w:t>
      </w:r>
    </w:p>
    <w:p w14:paraId="380251C1" w14:textId="77777777" w:rsidR="00B036F5" w:rsidRDefault="00B036F5" w:rsidP="00B036F5">
      <w:r>
        <w:t>· Infraestructura Monetaria: Creación mercado primario monetario con 15 casas de bolsa autorizadas monetarias con acceso nacional monetario</w:t>
      </w:r>
    </w:p>
    <w:p w14:paraId="4C072D1C" w14:textId="77777777" w:rsidR="00B036F5" w:rsidRDefault="00B036F5" w:rsidP="00B036F5">
      <w:r>
        <w:t>· Objetivo Cuantitativo Monetario: Reducción 35% fuga de capitales en primeros 10 meses monetarios mediante mecanismos de revalorización monetaria</w:t>
      </w:r>
    </w:p>
    <w:p w14:paraId="4A5A5666" w14:textId="77777777" w:rsidR="00B036F5" w:rsidRDefault="00B036F5" w:rsidP="00B036F5"/>
    <w:p w14:paraId="06B16EFC" w14:textId="77777777" w:rsidR="00B036F5" w:rsidRDefault="00B036F5" w:rsidP="00B036F5">
      <w:r>
        <w:t>7.2. Fase 2: Expansión e Integración Monetaria (Años 2-3) Detallada</w:t>
      </w:r>
    </w:p>
    <w:p w14:paraId="5FFB6A8C" w14:textId="77777777" w:rsidR="00B036F5" w:rsidRDefault="00B036F5" w:rsidP="00B036F5"/>
    <w:p w14:paraId="4B33751E" w14:textId="77777777" w:rsidR="00B036F5" w:rsidRDefault="00B036F5" w:rsidP="00B036F5">
      <w:r>
        <w:t>· Ampliación Cobertura Monetaria: 80% fuga de capitales total operando vía sistema monetario (capital financiero, inversiones, ahorros) monetario</w:t>
      </w:r>
    </w:p>
    <w:p w14:paraId="1020EE32" w14:textId="77777777" w:rsidR="00B036F5" w:rsidRDefault="00B036F5" w:rsidP="00B036F5">
      <w:r>
        <w:t>· Integración Financiera Monetaria: Conexión completa sistema bancario nacional monetario (32 bancos monetarios) con plataforma cupones monetarios</w:t>
      </w:r>
    </w:p>
    <w:p w14:paraId="5A5EB606" w14:textId="77777777" w:rsidR="00B036F5" w:rsidRDefault="00B036F5" w:rsidP="00B036F5">
      <w:r>
        <w:t>· Diversificación Monetaria: Expansión a todos los sectores económicos monetarios con mecanismos específicos por tipo de fuga de capitales</w:t>
      </w:r>
    </w:p>
    <w:p w14:paraId="7E79F76A" w14:textId="77777777" w:rsidR="00B036F5" w:rsidRDefault="00B036F5" w:rsidP="00B036F5">
      <w:r>
        <w:t>· Objetivo Estratégico Monetario: Estabilización fuga de capitales en banda fluctuante ±10% con ancla al IPC nacional monetario</w:t>
      </w:r>
    </w:p>
    <w:p w14:paraId="2815ABA6" w14:textId="77777777" w:rsidR="00B036F5" w:rsidRDefault="00B036F5" w:rsidP="00B036F5"/>
    <w:p w14:paraId="6266C8CF" w14:textId="77777777" w:rsidR="00B036F5" w:rsidRDefault="00B036F5" w:rsidP="00B036F5">
      <w:r>
        <w:t>7.3. Fase 3: Madurez e Internalización Monetaria (Años 4-5) Detallada</w:t>
      </w:r>
    </w:p>
    <w:p w14:paraId="1C328E4F" w14:textId="77777777" w:rsidR="00B036F5" w:rsidRDefault="00B036F5" w:rsidP="00B036F5"/>
    <w:p w14:paraId="5A8A2FC2" w14:textId="77777777" w:rsidR="00B036F5" w:rsidRDefault="00B036F5" w:rsidP="00B036F5">
      <w:r>
        <w:t xml:space="preserve">· Cobertura Total Monetaria: 100% transacciones fuga de capitales vía sistema </w:t>
      </w:r>
      <w:proofErr w:type="spellStart"/>
      <w:r>
        <w:t>Criptobonos</w:t>
      </w:r>
      <w:proofErr w:type="spellEnd"/>
      <w:r>
        <w:t xml:space="preserve"> NFT Monetarios con fuga de capitales nacional</w:t>
      </w:r>
    </w:p>
    <w:p w14:paraId="02571520" w14:textId="77777777" w:rsidR="00B036F5" w:rsidRDefault="00B036F5" w:rsidP="00B036F5">
      <w:r>
        <w:t>· Internalización Monetaria: Bolívar digital monetario aceptado en mercados internos monetarios con cláusulas de ajuste por fuga de capitales</w:t>
      </w:r>
    </w:p>
    <w:p w14:paraId="61D21276" w14:textId="77777777" w:rsidR="00B036F5" w:rsidRDefault="00B036F5" w:rsidP="00B036F5">
      <w:r>
        <w:t>· Integración Nacional Monetaria: Conexión con sistemas pago nacionales monetarios (transferencias, débito, crédito) para pago cupones monetarios</w:t>
      </w:r>
    </w:p>
    <w:p w14:paraId="531B2EA8" w14:textId="77777777" w:rsidR="00B036F5" w:rsidRDefault="00B036F5" w:rsidP="00B036F5">
      <w:r>
        <w:t>· Objetivo Final Monetario: Bolívar como referencia nacional monetaria para comercio digital indexado a fuga de capitales nacional</w:t>
      </w:r>
    </w:p>
    <w:p w14:paraId="54D9C230" w14:textId="77777777" w:rsidR="00B036F5" w:rsidRDefault="00B036F5" w:rsidP="00B036F5"/>
    <w:p w14:paraId="40FB9F80" w14:textId="77777777" w:rsidR="00B036F5" w:rsidRDefault="00B036F5" w:rsidP="00B036F5">
      <w:r>
        <w:t>CAPÍTULO 8: BENEFICIOS DETALLADOS DEL SISTEMA INTEGRAL</w:t>
      </w:r>
    </w:p>
    <w:p w14:paraId="1022D934" w14:textId="77777777" w:rsidR="00B036F5" w:rsidRDefault="00B036F5" w:rsidP="00B036F5"/>
    <w:p w14:paraId="23F3625B" w14:textId="77777777" w:rsidR="00B036F5" w:rsidRDefault="00B036F5" w:rsidP="00B036F5">
      <w:r>
        <w:t>8.1. Para Economía Nacional Monetaria</w:t>
      </w:r>
    </w:p>
    <w:p w14:paraId="4B10F4F4" w14:textId="77777777" w:rsidR="00B036F5" w:rsidRDefault="00B036F5" w:rsidP="00B036F5"/>
    <w:p w14:paraId="649221CF" w14:textId="77777777" w:rsidR="00B036F5" w:rsidRDefault="00B036F5" w:rsidP="00B036F5">
      <w:r>
        <w:t>· Protección Monetaria Global: Protección integral contra fuga de capitales mediante ajustes automáticos indexados al comportamiento monetario real</w:t>
      </w:r>
    </w:p>
    <w:p w14:paraId="5527F4FD" w14:textId="77777777" w:rsidR="00B036F5" w:rsidRDefault="00B036F5" w:rsidP="00B036F5">
      <w:r>
        <w:t>· Demanda Estructural Monetaria: Demanda forzosa de bolívares por agentes económicos monetarios estimada en $15.000 millones anuales iniciales monetarios</w:t>
      </w:r>
    </w:p>
    <w:p w14:paraId="78EE723C" w14:textId="77777777" w:rsidR="00B036F5" w:rsidRDefault="00B036F5" w:rsidP="00B036F5">
      <w:r>
        <w:t>· Control Monetario Automatizado: Reducción automática fuga de capitales mediante mecanismos de revalorización monetaria automática</w:t>
      </w:r>
    </w:p>
    <w:p w14:paraId="6EA17050" w14:textId="77777777" w:rsidR="00B036F5" w:rsidRDefault="00B036F5" w:rsidP="00B036F5">
      <w:r>
        <w:t>· Financiamiento Sostenible Monetario: Financiamiento de fuga de capitales con tasas reales negativas en contextos de alta fuga de capitales</w:t>
      </w:r>
    </w:p>
    <w:p w14:paraId="425EAB77" w14:textId="77777777" w:rsidR="00B036F5" w:rsidRDefault="00B036F5" w:rsidP="00B036F5"/>
    <w:p w14:paraId="44E4DE8E" w14:textId="77777777" w:rsidR="00B036F5" w:rsidRDefault="00B036F5" w:rsidP="00B036F5">
      <w:r>
        <w:t>8.2. Para Banco Central Monetario</w:t>
      </w:r>
    </w:p>
    <w:p w14:paraId="1B3ABDC3" w14:textId="77777777" w:rsidR="00B036F5" w:rsidRDefault="00B036F5" w:rsidP="00B036F5"/>
    <w:p w14:paraId="378EA2F4" w14:textId="77777777" w:rsidR="00B036F5" w:rsidRDefault="00B036F5" w:rsidP="00B036F5">
      <w:r>
        <w:t>· Digitalización Avanzada Monetaria: Digitalización completa gestión fuga de capitales con ahorro operativo 60% monetario</w:t>
      </w:r>
    </w:p>
    <w:p w14:paraId="760E3E8F" w14:textId="77777777" w:rsidR="00B036F5" w:rsidRDefault="00B036F5" w:rsidP="00B036F5">
      <w:r>
        <w:t xml:space="preserve">· Automatización Integral Monetaria: Automatización total de pagos cupones fuga de capitales mediante </w:t>
      </w:r>
      <w:proofErr w:type="spellStart"/>
      <w:r>
        <w:t>smart</w:t>
      </w:r>
      <w:proofErr w:type="spellEnd"/>
      <w:r>
        <w:t xml:space="preserve"> </w:t>
      </w:r>
      <w:proofErr w:type="spellStart"/>
      <w:r>
        <w:t>contracts</w:t>
      </w:r>
      <w:proofErr w:type="spellEnd"/>
      <w:r>
        <w:t xml:space="preserve"> monetarios</w:t>
      </w:r>
    </w:p>
    <w:p w14:paraId="1B82DE93" w14:textId="77777777" w:rsidR="00B036F5" w:rsidRDefault="00B036F5" w:rsidP="00B036F5">
      <w:r>
        <w:t>· Transparencia Total Monetaria: Transparencia absoluta gestión reservas monetarias con auditoría en tiempo real monetaria</w:t>
      </w:r>
    </w:p>
    <w:p w14:paraId="06A1732A" w14:textId="77777777" w:rsidR="00B036F5" w:rsidRDefault="00B036F5" w:rsidP="00B036F5">
      <w:r>
        <w:t xml:space="preserve">· Política Monetaria </w:t>
      </w:r>
      <w:proofErr w:type="spellStart"/>
      <w:r>
        <w:t>Monetaria</w:t>
      </w:r>
      <w:proofErr w:type="spellEnd"/>
      <w:r>
        <w:t xml:space="preserve">: Herramienta precisa política monetaria </w:t>
      </w:r>
      <w:proofErr w:type="spellStart"/>
      <w:r>
        <w:t>monetaria</w:t>
      </w:r>
      <w:proofErr w:type="spellEnd"/>
      <w:r>
        <w:t xml:space="preserve"> con ejecución automática basada en fuga de capitales global</w:t>
      </w:r>
    </w:p>
    <w:p w14:paraId="7ACBC9DA" w14:textId="77777777" w:rsidR="00B036F5" w:rsidRDefault="00B036F5" w:rsidP="00B036F5"/>
    <w:p w14:paraId="770BA7DA" w14:textId="77777777" w:rsidR="00B036F5" w:rsidRDefault="00B036F5" w:rsidP="00B036F5">
      <w:r>
        <w:t>8.3. Para Sistema Financiero Nacional Monetario</w:t>
      </w:r>
    </w:p>
    <w:p w14:paraId="1533598C" w14:textId="77777777" w:rsidR="00B036F5" w:rsidRDefault="00B036F5" w:rsidP="00B036F5"/>
    <w:p w14:paraId="6DFF135E" w14:textId="77777777" w:rsidR="00B036F5" w:rsidRDefault="00B036F5" w:rsidP="00B036F5">
      <w:r>
        <w:t xml:space="preserve">· Innovación Tecnológica Monetaria: Puente completo entre finanzas tradicionales monetarias y </w:t>
      </w:r>
      <w:proofErr w:type="spellStart"/>
      <w:r>
        <w:t>DeFi</w:t>
      </w:r>
      <w:proofErr w:type="spellEnd"/>
      <w:r>
        <w:t xml:space="preserve"> monetaria con interoperabilidad y indexación fuga de capitales</w:t>
      </w:r>
    </w:p>
    <w:p w14:paraId="6D96F03C" w14:textId="77777777" w:rsidR="00B036F5" w:rsidRDefault="00B036F5" w:rsidP="00B036F5">
      <w:r>
        <w:t>· Reducción Riesgos Monetarios: Reducción riesgos fuga de capitales global mediante instrumentos indexados automáticamente monetariamente</w:t>
      </w:r>
    </w:p>
    <w:p w14:paraId="528B2E00" w14:textId="77777777" w:rsidR="00B036F5" w:rsidRDefault="00B036F5" w:rsidP="00B036F5">
      <w:r>
        <w:t>· Profundización Mercados Monetarios: Profundización mercados capitales locales monetarios con liquidez nacional garantizada monetaria</w:t>
      </w:r>
    </w:p>
    <w:p w14:paraId="407087BF" w14:textId="77777777" w:rsidR="00B036F5" w:rsidRDefault="00B036F5" w:rsidP="00B036F5">
      <w:r>
        <w:t xml:space="preserve">· Preparación Futuro Monetaria: Preparación completa para era </w:t>
      </w:r>
      <w:proofErr w:type="spellStart"/>
      <w:r>
        <w:t>CBDCs</w:t>
      </w:r>
      <w:proofErr w:type="spellEnd"/>
      <w:r>
        <w:t xml:space="preserve"> monetarias con infraestructura probada de indexación monetaria nacional</w:t>
      </w:r>
    </w:p>
    <w:p w14:paraId="38148ABF" w14:textId="77777777" w:rsidR="00B036F5" w:rsidRDefault="00B036F5" w:rsidP="00B036F5"/>
    <w:p w14:paraId="071B8B7F" w14:textId="77777777" w:rsidR="00B036F5" w:rsidRDefault="00B036F5" w:rsidP="00B036F5">
      <w:r>
        <w:t>CAPÍTULO 9: MECANISMO DETALLADO DE BUCLE CÍCLICO DE DEMANDA FORZOSA</w:t>
      </w:r>
    </w:p>
    <w:p w14:paraId="46C32CE7" w14:textId="77777777" w:rsidR="00B036F5" w:rsidRDefault="00B036F5" w:rsidP="00B036F5"/>
    <w:p w14:paraId="489E6260" w14:textId="77777777" w:rsidR="00B036F5" w:rsidRDefault="00B036F5" w:rsidP="00B036F5">
      <w:r>
        <w:t xml:space="preserve">9.1. Teoría del Bucle </w:t>
      </w:r>
      <w:proofErr w:type="spellStart"/>
      <w:r>
        <w:t>Autosostenible</w:t>
      </w:r>
      <w:proofErr w:type="spellEnd"/>
      <w:r>
        <w:t xml:space="preserve"> Monetario Detallada</w:t>
      </w:r>
    </w:p>
    <w:p w14:paraId="7F30C926" w14:textId="77777777" w:rsidR="00B036F5" w:rsidRDefault="00B036F5" w:rsidP="00B036F5"/>
    <w:p w14:paraId="0DA1B390" w14:textId="77777777" w:rsidR="00B036F5" w:rsidRDefault="00B036F5" w:rsidP="00B036F5">
      <w:r>
        <w:t>FUNDAMENTOS MATEMÁTICOS MONETARIOS DETALLADOS:</w:t>
      </w:r>
    </w:p>
    <w:p w14:paraId="0F725F6D" w14:textId="77777777" w:rsidR="00B036F5" w:rsidRDefault="00B036F5" w:rsidP="00B036F5"/>
    <w:p w14:paraId="31C39058" w14:textId="77777777" w:rsidR="00B036F5" w:rsidRDefault="00B036F5" w:rsidP="00B036F5">
      <w:r>
        <w:t>El sistema establece un bucle cerrado de demanda forzosa monetaria mediante las siguientes ecuaciones diferenciales monetarias detalladas:</w:t>
      </w:r>
    </w:p>
    <w:p w14:paraId="36855F34" w14:textId="77777777" w:rsidR="00B036F5" w:rsidRDefault="00B036F5" w:rsidP="00B036F5"/>
    <w:p w14:paraId="35A22290" w14:textId="77777777" w:rsidR="00B036F5" w:rsidRDefault="00B036F5" w:rsidP="00B036F5">
      <w:r>
        <w:t>Ecuación 1 Monetaria: Demanda de Bolívares Monetarios</w:t>
      </w:r>
    </w:p>
    <w:p w14:paraId="2814AB88" w14:textId="77777777" w:rsidR="00B036F5" w:rsidRDefault="00B036F5" w:rsidP="00B036F5"/>
    <w:p w14:paraId="3C05433E" w14:textId="77777777" w:rsidR="00B036F5" w:rsidRDefault="00B036F5" w:rsidP="00B036F5">
      <w:r>
        <w:t>```</w:t>
      </w:r>
    </w:p>
    <w:p w14:paraId="30F17C43" w14:textId="77777777" w:rsidR="00B036F5" w:rsidRDefault="00B036F5" w:rsidP="00B036F5">
      <w:proofErr w:type="spellStart"/>
      <w:r>
        <w:t>DB_Monetario</w:t>
      </w:r>
      <w:proofErr w:type="spellEnd"/>
      <w:r>
        <w:t xml:space="preserve">(t) = α_Monetario × </w:t>
      </w:r>
      <w:proofErr w:type="spellStart"/>
      <w:r>
        <w:t>FGC_Monetario</w:t>
      </w:r>
      <w:proofErr w:type="spellEnd"/>
      <w:r>
        <w:t xml:space="preserve">(t) × </w:t>
      </w:r>
      <w:proofErr w:type="spellStart"/>
      <w:r>
        <w:t>VAL_UT_Monetario</w:t>
      </w:r>
      <w:proofErr w:type="spellEnd"/>
      <w:r>
        <w:t xml:space="preserve">(t) × (1 + </w:t>
      </w:r>
      <w:proofErr w:type="spellStart"/>
      <w:r>
        <w:t>IPC_NAC_Monetario</w:t>
      </w:r>
      <w:proofErr w:type="spellEnd"/>
      <w:r>
        <w:t>(t))</w:t>
      </w:r>
    </w:p>
    <w:p w14:paraId="3B38EEE8" w14:textId="77777777" w:rsidR="00B036F5" w:rsidRDefault="00B036F5" w:rsidP="00B036F5">
      <w:r>
        <w:t>```</w:t>
      </w:r>
    </w:p>
    <w:p w14:paraId="12320896" w14:textId="77777777" w:rsidR="00B036F5" w:rsidRDefault="00B036F5" w:rsidP="00B036F5"/>
    <w:p w14:paraId="24800EDA" w14:textId="77777777" w:rsidR="00B036F5" w:rsidRDefault="00B036F5" w:rsidP="00B036F5">
      <w:r>
        <w:t>Ecuación 2 Monetaria: Revalorización Cambiaria Monetaria</w:t>
      </w:r>
    </w:p>
    <w:p w14:paraId="5FC6890D" w14:textId="77777777" w:rsidR="00B036F5" w:rsidRDefault="00B036F5" w:rsidP="00B036F5"/>
    <w:p w14:paraId="5E8498FA" w14:textId="77777777" w:rsidR="00B036F5" w:rsidRDefault="00B036F5" w:rsidP="00B036F5">
      <w:r>
        <w:t>```</w:t>
      </w:r>
    </w:p>
    <w:p w14:paraId="1FEDA62F" w14:textId="77777777" w:rsidR="00B036F5" w:rsidRDefault="00B036F5" w:rsidP="00B036F5">
      <w:proofErr w:type="spellStart"/>
      <w:r>
        <w:t>ΔTC_Monetario</w:t>
      </w:r>
      <w:proofErr w:type="spellEnd"/>
      <w:r>
        <w:t>(t) = β_Monetario × [</w:t>
      </w:r>
      <w:proofErr w:type="spellStart"/>
      <w:r>
        <w:t>DB_Monetario</w:t>
      </w:r>
      <w:proofErr w:type="spellEnd"/>
      <w:r>
        <w:t xml:space="preserve">(t) - </w:t>
      </w:r>
      <w:proofErr w:type="spellStart"/>
      <w:r>
        <w:t>DB_Monetario</w:t>
      </w:r>
      <w:proofErr w:type="spellEnd"/>
      <w:r>
        <w:t xml:space="preserve">(t-1)] / </w:t>
      </w:r>
      <w:proofErr w:type="spellStart"/>
      <w:r>
        <w:t>DB_Monetario</w:t>
      </w:r>
      <w:proofErr w:type="spellEnd"/>
      <w:r>
        <w:t>(t-1)</w:t>
      </w:r>
    </w:p>
    <w:p w14:paraId="7B0D1A1C" w14:textId="77777777" w:rsidR="00B036F5" w:rsidRDefault="00B036F5" w:rsidP="00B036F5">
      <w:r>
        <w:t>```</w:t>
      </w:r>
    </w:p>
    <w:p w14:paraId="40AF977D" w14:textId="77777777" w:rsidR="00B036F5" w:rsidRDefault="00B036F5" w:rsidP="00B036F5"/>
    <w:p w14:paraId="2B535EDE" w14:textId="77777777" w:rsidR="00B036F5" w:rsidRDefault="00B036F5" w:rsidP="00B036F5">
      <w:r>
        <w:t>Ecuación 3 Monetaria: Reducción de Fuga de Capitales</w:t>
      </w:r>
    </w:p>
    <w:p w14:paraId="386B36ED" w14:textId="77777777" w:rsidR="00B036F5" w:rsidRDefault="00B036F5" w:rsidP="00B036F5"/>
    <w:p w14:paraId="0426F87E" w14:textId="77777777" w:rsidR="00B036F5" w:rsidRDefault="00B036F5" w:rsidP="00B036F5">
      <w:r>
        <w:t>```</w:t>
      </w:r>
    </w:p>
    <w:p w14:paraId="6617BDCE" w14:textId="77777777" w:rsidR="00B036F5" w:rsidRDefault="00B036F5" w:rsidP="00B036F5">
      <w:proofErr w:type="spellStart"/>
      <w:r>
        <w:t>FGC_Monetario</w:t>
      </w:r>
      <w:proofErr w:type="spellEnd"/>
      <w:r>
        <w:t xml:space="preserve">(t) = </w:t>
      </w:r>
      <w:proofErr w:type="spellStart"/>
      <w:r>
        <w:t>FGC_Monetario</w:t>
      </w:r>
      <w:proofErr w:type="spellEnd"/>
      <w:r>
        <w:t xml:space="preserve">(t-1) × [1 - </w:t>
      </w:r>
      <w:proofErr w:type="spellStart"/>
      <w:r>
        <w:t>γ_Monetario</w:t>
      </w:r>
      <w:proofErr w:type="spellEnd"/>
      <w:r>
        <w:t xml:space="preserve"> × </w:t>
      </w:r>
      <w:proofErr w:type="spellStart"/>
      <w:r>
        <w:t>ΔTC_Monetario</w:t>
      </w:r>
      <w:proofErr w:type="spellEnd"/>
      <w:r>
        <w:t>(t)]</w:t>
      </w:r>
    </w:p>
    <w:p w14:paraId="37D98557" w14:textId="77777777" w:rsidR="00B036F5" w:rsidRDefault="00B036F5" w:rsidP="00B036F5">
      <w:r>
        <w:t>```</w:t>
      </w:r>
    </w:p>
    <w:p w14:paraId="2EDD3DF6" w14:textId="77777777" w:rsidR="00B036F5" w:rsidRDefault="00B036F5" w:rsidP="00B036F5"/>
    <w:p w14:paraId="789EDAA9" w14:textId="77777777" w:rsidR="00B036F5" w:rsidRDefault="00B036F5" w:rsidP="00B036F5">
      <w:r>
        <w:t>Donde específicamente:</w:t>
      </w:r>
    </w:p>
    <w:p w14:paraId="01376C80" w14:textId="77777777" w:rsidR="00B036F5" w:rsidRDefault="00B036F5" w:rsidP="00B036F5"/>
    <w:p w14:paraId="464A1B94" w14:textId="77777777" w:rsidR="00B036F5" w:rsidRDefault="00B036F5" w:rsidP="00B036F5">
      <w:r>
        <w:t xml:space="preserve">· </w:t>
      </w:r>
      <w:proofErr w:type="spellStart"/>
      <w:r>
        <w:t>DB_Monetario</w:t>
      </w:r>
      <w:proofErr w:type="spellEnd"/>
      <w:r>
        <w:t>(t): Demanda de bolívares monetarios en el período t monetario</w:t>
      </w:r>
    </w:p>
    <w:p w14:paraId="2410D5A2" w14:textId="77777777" w:rsidR="00B036F5" w:rsidRDefault="00B036F5" w:rsidP="00B036F5">
      <w:r>
        <w:t xml:space="preserve">· </w:t>
      </w:r>
      <w:proofErr w:type="spellStart"/>
      <w:r>
        <w:t>FGC_Monetario</w:t>
      </w:r>
      <w:proofErr w:type="spellEnd"/>
      <w:r>
        <w:t>(t): Fuga de capitales en el período t monetario</w:t>
      </w:r>
    </w:p>
    <w:p w14:paraId="34E07720" w14:textId="77777777" w:rsidR="00B036F5" w:rsidRDefault="00B036F5" w:rsidP="00B036F5">
      <w:r>
        <w:t xml:space="preserve">· </w:t>
      </w:r>
      <w:proofErr w:type="spellStart"/>
      <w:r>
        <w:t>VAL_UT_Monetario</w:t>
      </w:r>
      <w:proofErr w:type="spellEnd"/>
      <w:r>
        <w:t>(t): Valor de la Unidad Tributaria Monetaria en el período t monetario</w:t>
      </w:r>
    </w:p>
    <w:p w14:paraId="2246E736" w14:textId="77777777" w:rsidR="00B036F5" w:rsidRDefault="00B036F5" w:rsidP="00B036F5">
      <w:r>
        <w:t xml:space="preserve">· </w:t>
      </w:r>
      <w:proofErr w:type="spellStart"/>
      <w:r>
        <w:t>IPC_NAC_Monetario</w:t>
      </w:r>
      <w:proofErr w:type="spellEnd"/>
      <w:r>
        <w:t>(t): Inflación nacional monetaria en el período t monetario</w:t>
      </w:r>
    </w:p>
    <w:p w14:paraId="1520BB44" w14:textId="77777777" w:rsidR="00B036F5" w:rsidRDefault="00B036F5" w:rsidP="00B036F5">
      <w:r>
        <w:t xml:space="preserve">· </w:t>
      </w:r>
      <w:proofErr w:type="spellStart"/>
      <w:r>
        <w:t>ΔTC_Monetario</w:t>
      </w:r>
      <w:proofErr w:type="spellEnd"/>
      <w:r>
        <w:t>(t): Cambio en el tipo de cambio real monetario</w:t>
      </w:r>
    </w:p>
    <w:p w14:paraId="23BCDF78" w14:textId="77777777" w:rsidR="00B036F5" w:rsidRDefault="00B036F5" w:rsidP="00B036F5">
      <w:r>
        <w:t xml:space="preserve">· α_Monetario, β_Monetario, </w:t>
      </w:r>
      <w:proofErr w:type="spellStart"/>
      <w:r>
        <w:t>γ_Monetario</w:t>
      </w:r>
      <w:proofErr w:type="spellEnd"/>
      <w:r>
        <w:t>: Parámetros de ajuste del sistema monetario</w:t>
      </w:r>
    </w:p>
    <w:p w14:paraId="1FD5C82D" w14:textId="77777777" w:rsidR="00B036F5" w:rsidRDefault="00B036F5" w:rsidP="00B036F5"/>
    <w:p w14:paraId="676D280F" w14:textId="77777777" w:rsidR="00B036F5" w:rsidRDefault="00B036F5" w:rsidP="00B036F5">
      <w:r>
        <w:t>9.2. Implementación Práctica Detallada del Bucle Monetario</w:t>
      </w:r>
    </w:p>
    <w:p w14:paraId="61A6ACC0" w14:textId="77777777" w:rsidR="00B036F5" w:rsidRDefault="00B036F5" w:rsidP="00B036F5"/>
    <w:p w14:paraId="523E31C4" w14:textId="77777777" w:rsidR="00B036F5" w:rsidRDefault="00B036F5" w:rsidP="00B036F5">
      <w:r>
        <w:t>CICLO COMPLETO DETALLADO DE OPERACIONES MONETARIAS:</w:t>
      </w:r>
    </w:p>
    <w:p w14:paraId="37081B3F" w14:textId="77777777" w:rsidR="00B036F5" w:rsidRDefault="00B036F5" w:rsidP="00B036F5"/>
    <w:p w14:paraId="4D0A2111" w14:textId="77777777" w:rsidR="00B036F5" w:rsidRDefault="00B036F5" w:rsidP="00B036F5">
      <w:r>
        <w:t>El bucle monetario se ejecuta mediante el siguiente proceso iterativo detallado:</w:t>
      </w:r>
    </w:p>
    <w:p w14:paraId="18A37992" w14:textId="77777777" w:rsidR="00B036F5" w:rsidRDefault="00B036F5" w:rsidP="00B036F5"/>
    <w:p w14:paraId="527B9B32" w14:textId="77777777" w:rsidR="00B036F5" w:rsidRDefault="00B036F5" w:rsidP="00B036F5">
      <w:r>
        <w:t>Iteración 1 Monetaria: El sistema detecta una fuga de capitales de $X millones monetarios en el período actual monetario</w:t>
      </w:r>
    </w:p>
    <w:p w14:paraId="6AFDC01A" w14:textId="77777777" w:rsidR="00B036F5" w:rsidRDefault="00B036F5" w:rsidP="00B036F5"/>
    <w:p w14:paraId="23BF97B7" w14:textId="77777777" w:rsidR="00B036F5" w:rsidRDefault="00B036F5" w:rsidP="00B036F5">
      <w:r>
        <w:t xml:space="preserve">Iteración 2 Monetaria: Automáticamente se emiten </w:t>
      </w:r>
      <w:proofErr w:type="spellStart"/>
      <w:r>
        <w:t>Criptobonos</w:t>
      </w:r>
      <w:proofErr w:type="spellEnd"/>
      <w:r>
        <w:t xml:space="preserve"> NFT Monetarios por un valor equivalente a n </w:t>
      </w:r>
      <w:proofErr w:type="spellStart"/>
      <w:r>
        <w:t>UTs</w:t>
      </w:r>
      <w:proofErr w:type="spellEnd"/>
      <w:r>
        <w:t xml:space="preserve"> Monetarias × (1 + fuga de capitales proyectada)</w:t>
      </w:r>
    </w:p>
    <w:p w14:paraId="082BFB1C" w14:textId="77777777" w:rsidR="00B036F5" w:rsidRDefault="00B036F5" w:rsidP="00B036F5"/>
    <w:p w14:paraId="1A4D1A6B" w14:textId="77777777" w:rsidR="00B036F5" w:rsidRDefault="00B036F5" w:rsidP="00B036F5">
      <w:r>
        <w:t xml:space="preserve">Iteración 3 Monetaria: Los agentes económicos monetarios deben adquirir bolívares monetarios para comprar los </w:t>
      </w:r>
      <w:proofErr w:type="spellStart"/>
      <w:r>
        <w:t>Criptobonos</w:t>
      </w:r>
      <w:proofErr w:type="spellEnd"/>
      <w:r>
        <w:t xml:space="preserve"> NFT Monetarios, generando una demanda agregada monetaria de DB bolívares monetarios</w:t>
      </w:r>
    </w:p>
    <w:p w14:paraId="1AFB4C05" w14:textId="77777777" w:rsidR="00B036F5" w:rsidRDefault="00B036F5" w:rsidP="00B036F5"/>
    <w:p w14:paraId="35A02ACB" w14:textId="77777777" w:rsidR="00B036F5" w:rsidRDefault="00B036F5" w:rsidP="00B036F5">
      <w:r>
        <w:t>Iteración 4 Monetaria: La demanda agregada monetaria produce una revalorización del bolívar monetario del ΔTC% monetario respecto a las divisas de referencia monetaria</w:t>
      </w:r>
    </w:p>
    <w:p w14:paraId="5C967274" w14:textId="77777777" w:rsidR="00B036F5" w:rsidRDefault="00B036F5" w:rsidP="00B036F5"/>
    <w:p w14:paraId="12B1BBA3" w14:textId="77777777" w:rsidR="00B036F5" w:rsidRDefault="00B036F5" w:rsidP="00B036F5">
      <w:r>
        <w:t>Iteración 5 Monetaria: El bolívar revalorizado monetariamente reduce automáticamente la fuga de capitales en el siguiente período monetario debido al menor incentivo real para la salida de capitales monetarios</w:t>
      </w:r>
    </w:p>
    <w:p w14:paraId="47781A7B" w14:textId="77777777" w:rsidR="00B036F5" w:rsidRDefault="00B036F5" w:rsidP="00B036F5"/>
    <w:p w14:paraId="659CB859" w14:textId="77777777" w:rsidR="00B036F5" w:rsidRDefault="00B036F5" w:rsidP="00B036F5">
      <w:r>
        <w:t xml:space="preserve">Iteración 6 Monetaria: La nueva fuga reducida monetaria activa una menor emisión de </w:t>
      </w:r>
      <w:proofErr w:type="spellStart"/>
      <w:r>
        <w:t>Criptobonos</w:t>
      </w:r>
      <w:proofErr w:type="spellEnd"/>
      <w:r>
        <w:t xml:space="preserve"> NFT Monetarios en el período siguiente monetario, estabilizando el sistema en un nuevo equilibrio de retención de capitales monetaria</w:t>
      </w:r>
    </w:p>
    <w:p w14:paraId="48591C1A" w14:textId="77777777" w:rsidR="00B036F5" w:rsidRDefault="00B036F5" w:rsidP="00B036F5"/>
    <w:p w14:paraId="1D97EF42" w14:textId="77777777" w:rsidR="00B036F5" w:rsidRDefault="00B036F5" w:rsidP="00B036F5">
      <w:r>
        <w:t>CONTROL AUTOMÁTICO DETALLADO DE PARÁMETROS MONETARIOS:</w:t>
      </w:r>
    </w:p>
    <w:p w14:paraId="68C27A56" w14:textId="77777777" w:rsidR="00B036F5" w:rsidRDefault="00B036F5" w:rsidP="00B036F5"/>
    <w:p w14:paraId="07DC1A66" w14:textId="77777777" w:rsidR="00B036F5" w:rsidRDefault="00B036F5" w:rsidP="00B036F5">
      <w:r>
        <w:t>El sistema incluye mecanismos de control automático monetario detallados para garantizar la estabilidad del bucle monetario:</w:t>
      </w:r>
    </w:p>
    <w:p w14:paraId="21ED76C6" w14:textId="77777777" w:rsidR="00B036F5" w:rsidRDefault="00B036F5" w:rsidP="00B036F5"/>
    <w:p w14:paraId="2DF25ADB" w14:textId="77777777" w:rsidR="00B036F5" w:rsidRDefault="00B036F5" w:rsidP="00B036F5">
      <w:r>
        <w:t>Control 1 Monetaria: Ajuste dinámico del parámetro α_Monetario basado en la elasticidad-precio monetaria de la fuga de capitales monetarios</w:t>
      </w:r>
    </w:p>
    <w:p w14:paraId="45943DA1" w14:textId="77777777" w:rsidR="00B036F5" w:rsidRDefault="00B036F5" w:rsidP="00B036F5"/>
    <w:p w14:paraId="630D1A8F" w14:textId="77777777" w:rsidR="00B036F5" w:rsidRDefault="00B036F5" w:rsidP="00B036F5">
      <w:r>
        <w:t>Control 2 Monetaria: Modulación del parámetro β_Monetario según la profundidad del mercado cambiario monetario y los flujos de capital monetario</w:t>
      </w:r>
    </w:p>
    <w:p w14:paraId="08C0CE53" w14:textId="77777777" w:rsidR="00B036F5" w:rsidRDefault="00B036F5" w:rsidP="00B036F5"/>
    <w:p w14:paraId="67B7E89E" w14:textId="77777777" w:rsidR="00B036F5" w:rsidRDefault="00B036F5" w:rsidP="00B036F5">
      <w:r>
        <w:t xml:space="preserve">Control 3 Monetaria: Calibración del parámetro </w:t>
      </w:r>
      <w:proofErr w:type="spellStart"/>
      <w:r>
        <w:t>γ_Monetario</w:t>
      </w:r>
      <w:proofErr w:type="spellEnd"/>
      <w:r>
        <w:t xml:space="preserve"> en función de la composición sectorial monetaria de la fuga de capitales monetarios</w:t>
      </w:r>
    </w:p>
    <w:p w14:paraId="1563E485" w14:textId="77777777" w:rsidR="00B036F5" w:rsidRDefault="00B036F5" w:rsidP="00B036F5"/>
    <w:p w14:paraId="3442841B" w14:textId="77777777" w:rsidR="00B036F5" w:rsidRDefault="00B036F5" w:rsidP="00B036F5">
      <w:r>
        <w:t xml:space="preserve">Control 4 Monetaria: Mecanismos de </w:t>
      </w:r>
      <w:proofErr w:type="spellStart"/>
      <w:r>
        <w:t>circuit</w:t>
      </w:r>
      <w:proofErr w:type="spellEnd"/>
      <w:r>
        <w:t xml:space="preserve"> </w:t>
      </w:r>
      <w:proofErr w:type="spellStart"/>
      <w:r>
        <w:t>breaker</w:t>
      </w:r>
      <w:proofErr w:type="spellEnd"/>
      <w:r>
        <w:t xml:space="preserve"> monetarios que suspenden temporalmente el bucle monetario si la revalorización monetaria supera el 6% en un solo día monetario</w:t>
      </w:r>
    </w:p>
    <w:p w14:paraId="76D2C5B7" w14:textId="77777777" w:rsidR="00B036F5" w:rsidRDefault="00B036F5" w:rsidP="00B036F5"/>
    <w:p w14:paraId="0EF7E961" w14:textId="77777777" w:rsidR="00B036F5" w:rsidRDefault="00B036F5" w:rsidP="00B036F5">
      <w:r>
        <w:t>CAPÍTULO 10: PROYECCIONES DETALLADAS Y MÉTRICAS DE ÉXITO</w:t>
      </w:r>
    </w:p>
    <w:p w14:paraId="57C0F74B" w14:textId="77777777" w:rsidR="00B036F5" w:rsidRDefault="00B036F5" w:rsidP="00B036F5"/>
    <w:p w14:paraId="20DBD5E9" w14:textId="77777777" w:rsidR="00B036F5" w:rsidRDefault="00B036F5" w:rsidP="00B036F5">
      <w:r>
        <w:t>10.1. Proyecciones Detalladas de Revalorización Cambiaria Monetaria</w:t>
      </w:r>
    </w:p>
    <w:p w14:paraId="2CAA0112" w14:textId="77777777" w:rsidR="00B036F5" w:rsidRDefault="00B036F5" w:rsidP="00B036F5"/>
    <w:p w14:paraId="10F7D693" w14:textId="77777777" w:rsidR="00B036F5" w:rsidRDefault="00B036F5" w:rsidP="00B036F5">
      <w:r>
        <w:t>ESCENARIO BASE MONETARIO (Fuga Capitales Inicial $18.000 millones, IPC Nacional 25% anual):</w:t>
      </w:r>
    </w:p>
    <w:p w14:paraId="0EEF8060" w14:textId="77777777" w:rsidR="00B036F5" w:rsidRDefault="00B036F5" w:rsidP="00B036F5"/>
    <w:p w14:paraId="151C947B" w14:textId="77777777" w:rsidR="00B036F5" w:rsidRDefault="00B036F5" w:rsidP="00B036F5">
      <w:r>
        <w:t>· Trimestre 1 Monetario: Revalorización bolívar monetario: 22% ($14.040 millones fuga capitales)</w:t>
      </w:r>
    </w:p>
    <w:p w14:paraId="0478EF9B" w14:textId="77777777" w:rsidR="00B036F5" w:rsidRDefault="00B036F5" w:rsidP="00B036F5">
      <w:r>
        <w:t>· Trimestre 2 Monetario: Revalorización bolívar monetario: 42% ($10.152 millones fuga capitales)</w:t>
      </w:r>
    </w:p>
    <w:p w14:paraId="2E8CB446" w14:textId="77777777" w:rsidR="00B036F5" w:rsidRDefault="00B036F5" w:rsidP="00B036F5">
      <w:r>
        <w:t>· Trimestre 3 Monetario: Revalorización bolívar monetario: 65% ($6.091 millones fuga capitales)</w:t>
      </w:r>
    </w:p>
    <w:p w14:paraId="66ECA649" w14:textId="77777777" w:rsidR="00B036F5" w:rsidRDefault="00B036F5" w:rsidP="00B036F5">
      <w:r>
        <w:t>· Trimestre 4 Monetario: Revalorización bolívar monetario: 88% ($2.437 millones fuga capitales)</w:t>
      </w:r>
    </w:p>
    <w:p w14:paraId="1FB43BF4" w14:textId="77777777" w:rsidR="00B036F5" w:rsidRDefault="00B036F5" w:rsidP="00B036F5">
      <w:r>
        <w:t>· Año 1 Consolidado Monetario: Revalorización 95% monetario ($730 millones fuga residual)</w:t>
      </w:r>
    </w:p>
    <w:p w14:paraId="606CB5AA" w14:textId="77777777" w:rsidR="00B036F5" w:rsidRDefault="00B036F5" w:rsidP="00B036F5"/>
    <w:p w14:paraId="4582132C" w14:textId="77777777" w:rsidR="00B036F5" w:rsidRDefault="00B036F5" w:rsidP="00B036F5">
      <w:r>
        <w:t>ESCENARIO ACELERADO MONETARIO (Fuga Capitales Inicial $18.000 millones, IPC Nacional 20% anual):</w:t>
      </w:r>
    </w:p>
    <w:p w14:paraId="2A2665B6" w14:textId="77777777" w:rsidR="00B036F5" w:rsidRDefault="00B036F5" w:rsidP="00B036F5"/>
    <w:p w14:paraId="1E18D215" w14:textId="77777777" w:rsidR="00B036F5" w:rsidRDefault="00B036F5" w:rsidP="00B036F5">
      <w:r>
        <w:t>· Trimestre 1 Monetario: Revalorización bolívar monetario: 28% ($12.960 millones fuga capitales)</w:t>
      </w:r>
    </w:p>
    <w:p w14:paraId="394036BD" w14:textId="77777777" w:rsidR="00B036F5" w:rsidRDefault="00B036F5" w:rsidP="00B036F5">
      <w:r>
        <w:t>· Trimestre 2 Monetario: Revalorización bolívar monetario: 52% ($8.755 millones fuga capitales)</w:t>
      </w:r>
    </w:p>
    <w:p w14:paraId="6F80B298" w14:textId="77777777" w:rsidR="00B036F5" w:rsidRDefault="00B036F5" w:rsidP="00B036F5">
      <w:r>
        <w:t>· Trimestre 3 Monetario: Revalorización bolívar monetario: 78% ($4.822 millones fuga capitales)</w:t>
      </w:r>
    </w:p>
    <w:p w14:paraId="37506B6D" w14:textId="77777777" w:rsidR="00B036F5" w:rsidRDefault="00B036F5" w:rsidP="00B036F5">
      <w:r>
        <w:t>· Trimestre 4 Monetario: Revalorización bolívar monetario: 105% ($1.446 millones fuga capitales)</w:t>
      </w:r>
    </w:p>
    <w:p w14:paraId="23361854" w14:textId="77777777" w:rsidR="00B036F5" w:rsidRDefault="00B036F5" w:rsidP="00B036F5">
      <w:r>
        <w:t>· Año 1 Consolidado Monetario: Revalorización 120% monetario ($578 millones fuga residual)</w:t>
      </w:r>
    </w:p>
    <w:p w14:paraId="6D501F49" w14:textId="77777777" w:rsidR="00B036F5" w:rsidRDefault="00B036F5" w:rsidP="00B036F5"/>
    <w:p w14:paraId="35CD2C61" w14:textId="77777777" w:rsidR="00B036F5" w:rsidRDefault="00B036F5" w:rsidP="00B036F5">
      <w:r>
        <w:t>10.2. Métricas Detalladas de Evaluación de Desempeño Monetario</w:t>
      </w:r>
    </w:p>
    <w:p w14:paraId="1B2C5EA1" w14:textId="77777777" w:rsidR="00B036F5" w:rsidRDefault="00B036F5" w:rsidP="00B036F5"/>
    <w:p w14:paraId="103714B7" w14:textId="77777777" w:rsidR="00B036F5" w:rsidRDefault="00B036F5" w:rsidP="00B036F5">
      <w:r>
        <w:t>INDICADORES CLAVE DETALLADOS DE PERFORMANCE MONETARIA:</w:t>
      </w:r>
    </w:p>
    <w:p w14:paraId="2C227C3C" w14:textId="77777777" w:rsidR="00B036F5" w:rsidRDefault="00B036F5" w:rsidP="00B036F5"/>
    <w:p w14:paraId="4204D5C6" w14:textId="77777777" w:rsidR="00B036F5" w:rsidRDefault="00B036F5" w:rsidP="00B036F5">
      <w:r>
        <w:t>· Tasa de Cobertura de Fuga Capitales: Porcentaje de fuga de capitales cubiertos mediante el sistema monetario (Objetivo: 92% en 30 meses monetarios)</w:t>
      </w:r>
    </w:p>
    <w:p w14:paraId="4E89EDD0" w14:textId="77777777" w:rsidR="00B036F5" w:rsidRDefault="00B036F5" w:rsidP="00B036F5">
      <w:r>
        <w:t>· Eficiencia de Revalorización Monetaria: Porcentaje de reducción de fuga de capitales por punto de revalorización monetaria (Objetivo: 2.1% reducción fuga capitales por 1% revalorización monetaria)</w:t>
      </w:r>
    </w:p>
    <w:p w14:paraId="1C751916" w14:textId="77777777" w:rsidR="00B036F5" w:rsidRDefault="00B036F5" w:rsidP="00B036F5">
      <w:r>
        <w:t>· Sostenibilidad de Cupones Monetarios: Relación entre pagos de cupones monetarios y crecimiento de reservas monetarias (Objetivo: &lt; 55% monetario)</w:t>
      </w:r>
    </w:p>
    <w:p w14:paraId="53501045" w14:textId="77777777" w:rsidR="00B036F5" w:rsidRDefault="00B036F5" w:rsidP="00B036F5">
      <w:r>
        <w:t>· Penetración de Mercado Monetario: Porcentaje de agentes económicos monetarios utilizando el sistema voluntariamente monetario (Objetivo: 88% en 20 meses monetarios)</w:t>
      </w:r>
    </w:p>
    <w:p w14:paraId="418D1882" w14:textId="77777777" w:rsidR="00B036F5" w:rsidRDefault="00B036F5" w:rsidP="00B036F5">
      <w:r>
        <w:t>· Satisfacción de Usuarios Monetarios: Nivel de satisfacción monetaria medido mediante encuestas trimestrales monetarias (Objetivo: 4.4/5.0 monetario)</w:t>
      </w:r>
    </w:p>
    <w:p w14:paraId="5CF20D37" w14:textId="77777777" w:rsidR="00B036F5" w:rsidRDefault="00B036F5" w:rsidP="00B036F5"/>
    <w:p w14:paraId="4CF1D697" w14:textId="77777777" w:rsidR="00B036F5" w:rsidRDefault="00B036F5" w:rsidP="00B036F5">
      <w:r>
        <w:t>CAPÍTULO 11: SISTEMA DETALLADO DE GAS FEES Y ECONOMÍA INTERNA</w:t>
      </w:r>
    </w:p>
    <w:p w14:paraId="74C23000" w14:textId="77777777" w:rsidR="00B036F5" w:rsidRDefault="00B036F5" w:rsidP="00B036F5"/>
    <w:p w14:paraId="58B86556" w14:textId="77777777" w:rsidR="00B036F5" w:rsidRDefault="00B036F5" w:rsidP="00B036F5">
      <w:r>
        <w:t xml:space="preserve">11.1. Naturaleza y Recaudo Detallado de Gas </w:t>
      </w:r>
      <w:proofErr w:type="spellStart"/>
      <w:r>
        <w:t>Fees</w:t>
      </w:r>
      <w:proofErr w:type="spellEnd"/>
      <w:r>
        <w:t xml:space="preserve"> Monetarios</w:t>
      </w:r>
    </w:p>
    <w:p w14:paraId="35147F77" w14:textId="77777777" w:rsidR="00B036F5" w:rsidRDefault="00B036F5" w:rsidP="00B036F5"/>
    <w:p w14:paraId="6E6ACF4B" w14:textId="77777777" w:rsidR="00B036F5" w:rsidRDefault="00B036F5" w:rsidP="00B036F5">
      <w:r>
        <w:t>· Compensación Energética Monetaria: Compensación energía computacional monetaria transacciones monetarias con tarifas dinámicas monetarias basadas en complejidad de cálculos fuga de capitales</w:t>
      </w:r>
    </w:p>
    <w:p w14:paraId="129F7300" w14:textId="77777777" w:rsidR="00B036F5" w:rsidRDefault="00B036F5" w:rsidP="00B036F5">
      <w:r>
        <w:t>· Deducción Automática Monetaria: Deducción automática monetaria por Contrato Maestro Monetario antes de confirmación de cada transacción de cupón monetario</w:t>
      </w:r>
    </w:p>
    <w:p w14:paraId="0A0B7921" w14:textId="77777777" w:rsidR="00B036F5" w:rsidRDefault="00B036F5" w:rsidP="00B036F5">
      <w:r>
        <w:t>· Tarifas Variables Monetarias: Tarifas por tipo operación monetaria (0.12% transacciones monetarias, 0.28% conversiones monetarias, 0.06% consultas fuga de capitales)</w:t>
      </w:r>
    </w:p>
    <w:p w14:paraId="7532AE51" w14:textId="77777777" w:rsidR="00B036F5" w:rsidRDefault="00B036F5" w:rsidP="00B036F5">
      <w:r>
        <w:t xml:space="preserve">· Depósito Centralizado Monetario: Depósito en billetera tesorería BCV monetario con custodia </w:t>
      </w:r>
      <w:proofErr w:type="spellStart"/>
      <w:r>
        <w:t>multisig</w:t>
      </w:r>
      <w:proofErr w:type="spellEnd"/>
      <w:r>
        <w:t xml:space="preserve"> 6/10 monetario</w:t>
      </w:r>
    </w:p>
    <w:p w14:paraId="345656A2" w14:textId="77777777" w:rsidR="00B036F5" w:rsidRDefault="00B036F5" w:rsidP="00B036F5"/>
    <w:p w14:paraId="6F464C68" w14:textId="77777777" w:rsidR="00B036F5" w:rsidRDefault="00B036F5" w:rsidP="00B036F5">
      <w:r>
        <w:t>11.2. Distribución Detallada de Fondos Monetarios</w:t>
      </w:r>
    </w:p>
    <w:p w14:paraId="76EE1D86" w14:textId="77777777" w:rsidR="00B036F5" w:rsidRDefault="00B036F5" w:rsidP="00B036F5"/>
    <w:p w14:paraId="27EFA5AD" w14:textId="77777777" w:rsidR="00B036F5" w:rsidRDefault="00B036F5" w:rsidP="00B036F5">
      <w:r>
        <w:t>· 45% Monetario: Fondo Liquidez Contingencia Monetaria para intervenciones mercado emergentes monetarias por volatilidad fuga de capitales</w:t>
      </w:r>
    </w:p>
    <w:p w14:paraId="2FB3AB66" w14:textId="77777777" w:rsidR="00B036F5" w:rsidRDefault="00B036F5" w:rsidP="00B036F5">
      <w:r>
        <w:t xml:space="preserve">· 28% Monetario: Mantenimiento y Seguridad Monetaria de infraestructura </w:t>
      </w:r>
      <w:proofErr w:type="spellStart"/>
      <w:r>
        <w:t>blockchain</w:t>
      </w:r>
      <w:proofErr w:type="spellEnd"/>
      <w:r>
        <w:t xml:space="preserve"> monetaria y comunicaciones nacionales monetarias</w:t>
      </w:r>
    </w:p>
    <w:p w14:paraId="1AC341D2" w14:textId="77777777" w:rsidR="00B036F5" w:rsidRDefault="00B036F5" w:rsidP="00B036F5">
      <w:r>
        <w:t xml:space="preserve">· 15% Monetario: </w:t>
      </w:r>
      <w:proofErr w:type="spellStart"/>
      <w:r>
        <w:t>Autocompra</w:t>
      </w:r>
      <w:proofErr w:type="spellEnd"/>
      <w:r>
        <w:t xml:space="preserve"> y Estabilidad Monetaria mediante adquisición </w:t>
      </w:r>
      <w:proofErr w:type="spellStart"/>
      <w:r>
        <w:t>Criptobonos</w:t>
      </w:r>
      <w:proofErr w:type="spellEnd"/>
      <w:r>
        <w:t xml:space="preserve"> NFT Monetarios en secundario monetario</w:t>
      </w:r>
    </w:p>
    <w:p w14:paraId="4FC0DFFE" w14:textId="77777777" w:rsidR="00B036F5" w:rsidRDefault="00B036F5" w:rsidP="00B036F5">
      <w:r>
        <w:t>· 8% Monetario: Incentivos Validadores Monetarios por participación en consenso monetario y seguridad red monetaria</w:t>
      </w:r>
    </w:p>
    <w:p w14:paraId="355DF0C9" w14:textId="77777777" w:rsidR="00B036F5" w:rsidRDefault="00B036F5" w:rsidP="00B036F5">
      <w:r>
        <w:t xml:space="preserve">· 4% Monetario: Desarrollo Ecosistema Monetario para financiamiento </w:t>
      </w:r>
      <w:proofErr w:type="spellStart"/>
      <w:r>
        <w:t>startups</w:t>
      </w:r>
      <w:proofErr w:type="spellEnd"/>
      <w:r>
        <w:t xml:space="preserve"> monetarias y proyectos asociados a retención capitales monetaria</w:t>
      </w:r>
    </w:p>
    <w:p w14:paraId="6FEB1CDE" w14:textId="77777777" w:rsidR="00B036F5" w:rsidRDefault="00B036F5" w:rsidP="00B036F5"/>
    <w:p w14:paraId="29BF664A" w14:textId="77777777" w:rsidR="00B036F5" w:rsidRDefault="00B036F5" w:rsidP="00B036F5">
      <w:r>
        <w:t>11.3. Transparencia y Auditoría Completa Monetaria</w:t>
      </w:r>
    </w:p>
    <w:p w14:paraId="2EC3DF41" w14:textId="77777777" w:rsidR="00B036F5" w:rsidRDefault="00B036F5" w:rsidP="00B036F5"/>
    <w:p w14:paraId="2B588733" w14:textId="77777777" w:rsidR="00B036F5" w:rsidRDefault="00B036F5" w:rsidP="00B036F5">
      <w:r>
        <w:t xml:space="preserve">· Registro Inmutable Monetario: Registro público monetario todas las transacciones gas </w:t>
      </w:r>
      <w:proofErr w:type="spellStart"/>
      <w:r>
        <w:t>fees</w:t>
      </w:r>
      <w:proofErr w:type="spellEnd"/>
      <w:r>
        <w:t xml:space="preserve"> monetarios con </w:t>
      </w:r>
      <w:proofErr w:type="spellStart"/>
      <w:r>
        <w:t>timestamp</w:t>
      </w:r>
      <w:proofErr w:type="spellEnd"/>
      <w:r>
        <w:t xml:space="preserve"> criptográfico monetario</w:t>
      </w:r>
    </w:p>
    <w:p w14:paraId="7E47670C" w14:textId="77777777" w:rsidR="00B036F5" w:rsidRDefault="00B036F5" w:rsidP="00B036F5">
      <w:r>
        <w:t xml:space="preserve">· </w:t>
      </w:r>
      <w:proofErr w:type="spellStart"/>
      <w:r>
        <w:t>Dashboard</w:t>
      </w:r>
      <w:proofErr w:type="spellEnd"/>
      <w:r>
        <w:t xml:space="preserve"> Tiempo Real Monetario: </w:t>
      </w:r>
      <w:proofErr w:type="spellStart"/>
      <w:r>
        <w:t>Dashboard</w:t>
      </w:r>
      <w:proofErr w:type="spellEnd"/>
      <w:r>
        <w:t xml:space="preserve"> métricas BCV monetario con acceso público </w:t>
      </w:r>
      <w:proofErr w:type="spellStart"/>
      <w:r>
        <w:t>read-only</w:t>
      </w:r>
      <w:proofErr w:type="spellEnd"/>
      <w:r>
        <w:t xml:space="preserve"> a flujos </w:t>
      </w:r>
      <w:proofErr w:type="spellStart"/>
      <w:r>
        <w:t>fees</w:t>
      </w:r>
      <w:proofErr w:type="spellEnd"/>
      <w:r>
        <w:t xml:space="preserve"> monetarios</w:t>
      </w:r>
    </w:p>
    <w:p w14:paraId="1449280E" w14:textId="77777777" w:rsidR="00B036F5" w:rsidRDefault="00B036F5" w:rsidP="00B036F5">
      <w:r>
        <w:t xml:space="preserve">· Auditorías Periódicas Monetarias: Auditorías trimestrales monetarias por firmas internacionales especializadas </w:t>
      </w:r>
      <w:proofErr w:type="spellStart"/>
      <w:r>
        <w:t>blockchain</w:t>
      </w:r>
      <w:proofErr w:type="spellEnd"/>
      <w:r>
        <w:t xml:space="preserve"> monetaria</w:t>
      </w:r>
    </w:p>
    <w:p w14:paraId="55925BC1" w14:textId="77777777" w:rsidR="00B036F5" w:rsidRDefault="00B036F5" w:rsidP="00B036F5">
      <w:r>
        <w:t>· Comité Supervisión Monetaria: Comité Supervisión Ciudadana Monetaria con representantes sociedad civil monetaria y academia monetaria</w:t>
      </w:r>
    </w:p>
    <w:p w14:paraId="6AD6DD91" w14:textId="77777777" w:rsidR="00B036F5" w:rsidRDefault="00B036F5" w:rsidP="00B036F5"/>
    <w:p w14:paraId="4FFEF770" w14:textId="77777777" w:rsidR="00B036F5" w:rsidRDefault="00B036F5" w:rsidP="00B036F5">
      <w:r>
        <w:t>CAPÍTULO 12: ASOCIACIÓN DETALLADA PÚBLICO-PRIVADA BCV &amp; CRIXTO PAY</w:t>
      </w:r>
    </w:p>
    <w:p w14:paraId="036775F5" w14:textId="77777777" w:rsidR="00B036F5" w:rsidRDefault="00B036F5" w:rsidP="00B036F5"/>
    <w:p w14:paraId="3324EB8E" w14:textId="77777777" w:rsidR="00B036F5" w:rsidRDefault="00B036F5" w:rsidP="00B036F5">
      <w:r>
        <w:t>12.1. Fundamentos Detallados Alianza Estratégica Monetaria</w:t>
      </w:r>
    </w:p>
    <w:p w14:paraId="2A6D7F3A" w14:textId="77777777" w:rsidR="00B036F5" w:rsidRDefault="00B036F5" w:rsidP="00B036F5"/>
    <w:p w14:paraId="45B6A957" w14:textId="77777777" w:rsidR="00B036F5" w:rsidRDefault="00B036F5" w:rsidP="00B036F5">
      <w:r>
        <w:t xml:space="preserve">· Infraestructura Probada Monetaria: </w:t>
      </w:r>
      <w:proofErr w:type="spellStart"/>
      <w:r>
        <w:t>Crixto</w:t>
      </w:r>
      <w:proofErr w:type="spellEnd"/>
      <w:r>
        <w:t xml:space="preserve"> </w:t>
      </w:r>
      <w:proofErr w:type="spellStart"/>
      <w:r>
        <w:t>Pay</w:t>
      </w:r>
      <w:proofErr w:type="spellEnd"/>
      <w:r>
        <w:t xml:space="preserve"> como infraestructura probada monetaria con 6 años operaciones financieras nacionales</w:t>
      </w:r>
    </w:p>
    <w:p w14:paraId="0B8B3D35" w14:textId="77777777" w:rsidR="00B036F5" w:rsidRDefault="00B036F5" w:rsidP="00B036F5">
      <w:r>
        <w:t>· Capacidad Técnica Monetaria: Capacidad técnica demostrada monetaria con equipo 65+ desarrolladores especializados fuga de capitales</w:t>
      </w:r>
    </w:p>
    <w:p w14:paraId="77B7E27B" w14:textId="77777777" w:rsidR="00B036F5" w:rsidRDefault="00B036F5" w:rsidP="00B036F5">
      <w:r>
        <w:t>· Base Usuarios Existente Monetaria: Base usuarios existente monetaria de 3.2 millones usuarios verificados operaciones financieras</w:t>
      </w:r>
    </w:p>
    <w:p w14:paraId="64788CC8" w14:textId="77777777" w:rsidR="00B036F5" w:rsidRDefault="00B036F5" w:rsidP="00B036F5">
      <w:r>
        <w:t>· Conocimiento Mercado Monetario: Conocimiento mercado local monetario con presencia 18 estados venezolanos monetarios y conexiones nacionales monetarias</w:t>
      </w:r>
    </w:p>
    <w:p w14:paraId="7FBDB77C" w14:textId="77777777" w:rsidR="00B036F5" w:rsidRDefault="00B036F5" w:rsidP="00B036F5"/>
    <w:p w14:paraId="2C35004A" w14:textId="77777777" w:rsidR="00B036F5" w:rsidRDefault="00B036F5" w:rsidP="00B036F5">
      <w:r>
        <w:t>12.2. Modelo Detallado Colaboración Integral Monetaria</w:t>
      </w:r>
    </w:p>
    <w:p w14:paraId="0858F49F" w14:textId="77777777" w:rsidR="00B036F5" w:rsidRDefault="00B036F5" w:rsidP="00B036F5"/>
    <w:p w14:paraId="57AD3427" w14:textId="77777777" w:rsidR="00B036F5" w:rsidRDefault="00B036F5" w:rsidP="00B036F5">
      <w:r>
        <w:t xml:space="preserve">· BCV Monetario: Emisor exclusivo monetario, regulador principal monetario y garante último monetario del sistema </w:t>
      </w:r>
      <w:proofErr w:type="spellStart"/>
      <w:r>
        <w:t>Criptobonos</w:t>
      </w:r>
      <w:proofErr w:type="spellEnd"/>
      <w:r>
        <w:t xml:space="preserve"> NFT Monetarios</w:t>
      </w:r>
    </w:p>
    <w:p w14:paraId="2AB6A572" w14:textId="77777777" w:rsidR="00B036F5" w:rsidRDefault="00B036F5" w:rsidP="00B036F5">
      <w:r>
        <w:t xml:space="preserve">· </w:t>
      </w:r>
      <w:proofErr w:type="spellStart"/>
      <w:r>
        <w:t>Crixto</w:t>
      </w:r>
      <w:proofErr w:type="spellEnd"/>
      <w:r>
        <w:t xml:space="preserve"> </w:t>
      </w:r>
      <w:proofErr w:type="spellStart"/>
      <w:r>
        <w:t>Pay</w:t>
      </w:r>
      <w:proofErr w:type="spellEnd"/>
      <w:r>
        <w:t xml:space="preserve"> Monetario: Plataforma distribución primaria monetaria, soporte técnico monetario y desarrollo interfaces fuga de capitales nacional</w:t>
      </w:r>
    </w:p>
    <w:p w14:paraId="3BF5C1C2" w14:textId="77777777" w:rsidR="00B036F5" w:rsidRDefault="00B036F5" w:rsidP="00B036F5">
      <w:r>
        <w:t>· Gobierno Monetario: Marco legal estable monetario, promoción nacional monetario y respaldo institucional monetario para indexación fuga de capitales</w:t>
      </w:r>
    </w:p>
    <w:p w14:paraId="5E1703EB" w14:textId="77777777" w:rsidR="00B036F5" w:rsidRDefault="00B036F5" w:rsidP="00B036F5"/>
    <w:p w14:paraId="33FE4369" w14:textId="77777777" w:rsidR="00B036F5" w:rsidRDefault="00B036F5" w:rsidP="00B036F5">
      <w:r>
        <w:t>12.3. Arquitectura Técnica Integrada Detallada Monetaria</w:t>
      </w:r>
    </w:p>
    <w:p w14:paraId="3C6CE258" w14:textId="77777777" w:rsidR="00B036F5" w:rsidRDefault="00B036F5" w:rsidP="00B036F5"/>
    <w:p w14:paraId="38342395" w14:textId="77777777" w:rsidR="00B036F5" w:rsidRDefault="00B036F5" w:rsidP="00B036F5">
      <w:r>
        <w:t>· API Comunicación Monetaria: API comunicación segura BCV-</w:t>
      </w:r>
      <w:proofErr w:type="spellStart"/>
      <w:r>
        <w:t>Crixto</w:t>
      </w:r>
      <w:proofErr w:type="spellEnd"/>
      <w:r>
        <w:t xml:space="preserve"> monetario con encriptación </w:t>
      </w:r>
      <w:proofErr w:type="spellStart"/>
      <w:r>
        <w:t>end</w:t>
      </w:r>
      <w:proofErr w:type="spellEnd"/>
      <w:r>
        <w:t>-to-</w:t>
      </w:r>
      <w:proofErr w:type="spellStart"/>
      <w:r>
        <w:t>end</w:t>
      </w:r>
      <w:proofErr w:type="spellEnd"/>
      <w:r>
        <w:t xml:space="preserve"> monetario y validación fuga de capitales</w:t>
      </w:r>
    </w:p>
    <w:p w14:paraId="4345EE42" w14:textId="77777777" w:rsidR="00B036F5" w:rsidRDefault="00B036F5" w:rsidP="00B036F5">
      <w:r>
        <w:t xml:space="preserve">· Módulo Especializado Monetario: Módulo </w:t>
      </w:r>
      <w:proofErr w:type="spellStart"/>
      <w:r>
        <w:t>Criptobono</w:t>
      </w:r>
      <w:proofErr w:type="spellEnd"/>
      <w:r>
        <w:t xml:space="preserve"> NFT Fuga Capitales en app </w:t>
      </w:r>
      <w:proofErr w:type="spellStart"/>
      <w:r>
        <w:t>Crixto</w:t>
      </w:r>
      <w:proofErr w:type="spellEnd"/>
      <w:r>
        <w:t xml:space="preserve"> </w:t>
      </w:r>
      <w:proofErr w:type="spellStart"/>
      <w:r>
        <w:t>Pay</w:t>
      </w:r>
      <w:proofErr w:type="spellEnd"/>
      <w:r>
        <w:t xml:space="preserve"> monetario con UX optimizada operaciones financieras</w:t>
      </w:r>
    </w:p>
    <w:p w14:paraId="6CD23FBA" w14:textId="77777777" w:rsidR="00B036F5" w:rsidRDefault="00B036F5" w:rsidP="00B036F5">
      <w:r>
        <w:t xml:space="preserve">· Proceso </w:t>
      </w:r>
      <w:proofErr w:type="spellStart"/>
      <w:r>
        <w:t>Onboarding</w:t>
      </w:r>
      <w:proofErr w:type="spellEnd"/>
      <w:r>
        <w:t xml:space="preserve"> Monetario: Proceso </w:t>
      </w:r>
      <w:proofErr w:type="spellStart"/>
      <w:r>
        <w:t>onboarding</w:t>
      </w:r>
      <w:proofErr w:type="spellEnd"/>
      <w:r>
        <w:t xml:space="preserve"> usuarios monetarios con KYC/AML nivel 4 monetario certificado nacionalmente monetario</w:t>
      </w:r>
    </w:p>
    <w:p w14:paraId="58E3B609" w14:textId="77777777" w:rsidR="00B036F5" w:rsidRDefault="00B036F5" w:rsidP="00B036F5"/>
    <w:p w14:paraId="32CB4DAA" w14:textId="77777777" w:rsidR="00B036F5" w:rsidRDefault="00B036F5" w:rsidP="00B036F5">
      <w:r>
        <w:t>12.4. Modelo Negocio Detallado y Reparto Utilidades Monetaria</w:t>
      </w:r>
    </w:p>
    <w:p w14:paraId="3C6F36CB" w14:textId="77777777" w:rsidR="00B036F5" w:rsidRDefault="00B036F5" w:rsidP="00B036F5"/>
    <w:p w14:paraId="1195E0E4" w14:textId="77777777" w:rsidR="00B036F5" w:rsidRDefault="00B036F5" w:rsidP="00B036F5">
      <w:r>
        <w:t xml:space="preserve">· Comisión por Emisión Monetaria: BCV 75% monetario - </w:t>
      </w:r>
      <w:proofErr w:type="spellStart"/>
      <w:r>
        <w:t>Crixto</w:t>
      </w:r>
      <w:proofErr w:type="spellEnd"/>
      <w:r>
        <w:t xml:space="preserve"> 25% monetario sobre montos emitidos monetariamente indexados fuga de capitales</w:t>
      </w:r>
    </w:p>
    <w:p w14:paraId="3DE147D2" w14:textId="77777777" w:rsidR="00B036F5" w:rsidRDefault="00B036F5" w:rsidP="00B036F5">
      <w:r>
        <w:t xml:space="preserve">· Gas </w:t>
      </w:r>
      <w:proofErr w:type="spellStart"/>
      <w:r>
        <w:t>Fees</w:t>
      </w:r>
      <w:proofErr w:type="spellEnd"/>
      <w:r>
        <w:t xml:space="preserve"> Operativos Monetarios: BCV 65% monetario - </w:t>
      </w:r>
      <w:proofErr w:type="spellStart"/>
      <w:r>
        <w:t>Crixto</w:t>
      </w:r>
      <w:proofErr w:type="spellEnd"/>
      <w:r>
        <w:t xml:space="preserve"> 35% monetario sobre comisiones por uso cálculos fuga de capitales</w:t>
      </w:r>
    </w:p>
    <w:p w14:paraId="068D1796" w14:textId="77777777" w:rsidR="00B036F5" w:rsidRDefault="00B036F5" w:rsidP="00B036F5">
      <w:r>
        <w:t>· Comisiones Conversión Monetaria: Reparto 55%-45% monetario sobre operaciones cambio modalidades monetarias con ajuste fuga de capitales</w:t>
      </w:r>
    </w:p>
    <w:p w14:paraId="6DCE963A" w14:textId="77777777" w:rsidR="00B036F5" w:rsidRDefault="00B036F5" w:rsidP="00B036F5">
      <w:r>
        <w:t xml:space="preserve">· Servicios </w:t>
      </w:r>
      <w:proofErr w:type="spellStart"/>
      <w:r>
        <w:t>Value-Added</w:t>
      </w:r>
      <w:proofErr w:type="spellEnd"/>
      <w:r>
        <w:t xml:space="preserve"> Monetaria: BCV 35% monetario - </w:t>
      </w:r>
      <w:proofErr w:type="spellStart"/>
      <w:r>
        <w:t>Crixto</w:t>
      </w:r>
      <w:proofErr w:type="spellEnd"/>
      <w:r>
        <w:t xml:space="preserve"> 65% monetario sobre servicios </w:t>
      </w:r>
      <w:proofErr w:type="spellStart"/>
      <w:r>
        <w:t>premium</w:t>
      </w:r>
      <w:proofErr w:type="spellEnd"/>
      <w:r>
        <w:t xml:space="preserve"> consultoría fuga de capitales nacional</w:t>
      </w:r>
    </w:p>
    <w:p w14:paraId="29662CE0" w14:textId="77777777" w:rsidR="00B036F5" w:rsidRDefault="00B036F5" w:rsidP="00B036F5"/>
    <w:p w14:paraId="4FD46650" w14:textId="77777777" w:rsidR="00B036F5" w:rsidRDefault="00B036F5" w:rsidP="00B036F5">
      <w:r>
        <w:t>CAPÍTULO 13: PLATAFORMA DETALLADA BCV DE CRIPTOBONOS</w:t>
      </w:r>
    </w:p>
    <w:p w14:paraId="2265FC35" w14:textId="77777777" w:rsidR="00B036F5" w:rsidRDefault="00B036F5" w:rsidP="00B036F5"/>
    <w:p w14:paraId="3D893B5F" w14:textId="77777777" w:rsidR="00B036F5" w:rsidRDefault="00B036F5" w:rsidP="00B036F5">
      <w:r>
        <w:t>13.1. Arquitectura Detallada Plataforma Técnica Monetaria</w:t>
      </w:r>
    </w:p>
    <w:p w14:paraId="54B7753D" w14:textId="77777777" w:rsidR="00B036F5" w:rsidRDefault="00B036F5" w:rsidP="00B036F5"/>
    <w:p w14:paraId="1D199B2D" w14:textId="77777777" w:rsidR="00B036F5" w:rsidRDefault="00B036F5" w:rsidP="00B036F5">
      <w:r>
        <w:t>· Módulo Autenticación Monetaria: Autenticación con NFT monetario mediante protocolo SIWE monetario (</w:t>
      </w:r>
      <w:proofErr w:type="spellStart"/>
      <w:r>
        <w:t>Sign</w:t>
      </w:r>
      <w:proofErr w:type="spellEnd"/>
      <w:r>
        <w:t xml:space="preserve">-In </w:t>
      </w:r>
      <w:proofErr w:type="spellStart"/>
      <w:r>
        <w:t>with</w:t>
      </w:r>
      <w:proofErr w:type="spellEnd"/>
      <w:r>
        <w:t xml:space="preserve"> </w:t>
      </w:r>
      <w:proofErr w:type="spellStart"/>
      <w:r>
        <w:t>Ethereum</w:t>
      </w:r>
      <w:proofErr w:type="spellEnd"/>
      <w:r>
        <w:t>) con verificación fuga de capitales</w:t>
      </w:r>
    </w:p>
    <w:p w14:paraId="7A62C40B" w14:textId="77777777" w:rsidR="00B036F5" w:rsidRDefault="00B036F5" w:rsidP="00B036F5">
      <w:r>
        <w:t xml:space="preserve">· </w:t>
      </w:r>
      <w:proofErr w:type="spellStart"/>
      <w:r>
        <w:t>Dashboard</w:t>
      </w:r>
      <w:proofErr w:type="spellEnd"/>
      <w:r>
        <w:t xml:space="preserve"> Integral Monetario: </w:t>
      </w:r>
      <w:proofErr w:type="spellStart"/>
      <w:r>
        <w:t>Dashboard</w:t>
      </w:r>
      <w:proofErr w:type="spellEnd"/>
      <w:r>
        <w:t xml:space="preserve"> información </w:t>
      </w:r>
      <w:proofErr w:type="spellStart"/>
      <w:r>
        <w:t>Criptobonos</w:t>
      </w:r>
      <w:proofErr w:type="spellEnd"/>
      <w:r>
        <w:t xml:space="preserve"> NFT Monetarios con visualización datos fuga de capitales tiempo real monetario</w:t>
      </w:r>
    </w:p>
    <w:p w14:paraId="3A07CAC4" w14:textId="77777777" w:rsidR="00B036F5" w:rsidRDefault="00B036F5" w:rsidP="00B036F5">
      <w:r>
        <w:t>· Herramientas Análisis Monetario: Herramientas análisis técnico monetario y proyección monetario con modelos predictivos AI fuga de capitales nacional</w:t>
      </w:r>
    </w:p>
    <w:p w14:paraId="57FA82EA" w14:textId="77777777" w:rsidR="00B036F5" w:rsidRDefault="00B036F5" w:rsidP="00B036F5">
      <w:r>
        <w:t xml:space="preserve">· Sistema Alertas Monetario: Sistema alertas personalizadas monetarias por email, SMS y </w:t>
      </w:r>
      <w:proofErr w:type="spellStart"/>
      <w:r>
        <w:t>push</w:t>
      </w:r>
      <w:proofErr w:type="spellEnd"/>
      <w:r>
        <w:t xml:space="preserve"> </w:t>
      </w:r>
      <w:proofErr w:type="spellStart"/>
      <w:r>
        <w:t>notifications</w:t>
      </w:r>
      <w:proofErr w:type="spellEnd"/>
      <w:r>
        <w:t xml:space="preserve"> monetarias cambios fuga de capitales</w:t>
      </w:r>
    </w:p>
    <w:p w14:paraId="407D3050" w14:textId="77777777" w:rsidR="00B036F5" w:rsidRDefault="00B036F5" w:rsidP="00B036F5"/>
    <w:p w14:paraId="1DB336B8" w14:textId="77777777" w:rsidR="00B036F5" w:rsidRDefault="00B036F5" w:rsidP="00B036F5">
      <w:r>
        <w:t>13.2. Ciclo Operativo Detallado Usuario Monetario Completo</w:t>
      </w:r>
    </w:p>
    <w:p w14:paraId="7F46F985" w14:textId="77777777" w:rsidR="00B036F5" w:rsidRDefault="00B036F5" w:rsidP="00B036F5"/>
    <w:p w14:paraId="60DF6ADC" w14:textId="77777777" w:rsidR="00B036F5" w:rsidRDefault="00B036F5" w:rsidP="00B036F5">
      <w:r>
        <w:t xml:space="preserve">1. Fase Adquisición Monetaria: Compra </w:t>
      </w:r>
      <w:proofErr w:type="spellStart"/>
      <w:r>
        <w:t>Criptobono</w:t>
      </w:r>
      <w:proofErr w:type="spellEnd"/>
      <w:r>
        <w:t xml:space="preserve"> NFT Fuga Capitales en </w:t>
      </w:r>
      <w:proofErr w:type="spellStart"/>
      <w:r>
        <w:t>Crixto</w:t>
      </w:r>
      <w:proofErr w:type="spellEnd"/>
      <w:r>
        <w:t xml:space="preserve"> </w:t>
      </w:r>
      <w:proofErr w:type="spellStart"/>
      <w:r>
        <w:t>Pay</w:t>
      </w:r>
      <w:proofErr w:type="spellEnd"/>
      <w:r>
        <w:t xml:space="preserve"> monetario mediante proceso guiado 5 pasos monetarios con simulación fuga de capitales</w:t>
      </w:r>
    </w:p>
    <w:p w14:paraId="76136A63" w14:textId="77777777" w:rsidR="00B036F5" w:rsidRDefault="00B036F5" w:rsidP="00B036F5">
      <w:r>
        <w:t xml:space="preserve">2. Fase Transferencia Monetaria: Conexión </w:t>
      </w:r>
      <w:proofErr w:type="spellStart"/>
      <w:r>
        <w:t>wallet</w:t>
      </w:r>
      <w:proofErr w:type="spellEnd"/>
      <w:r>
        <w:t xml:space="preserve"> monetario a plataforma BCV monetario mediante protocolo </w:t>
      </w:r>
      <w:proofErr w:type="spellStart"/>
      <w:r>
        <w:t>WalletConnect</w:t>
      </w:r>
      <w:proofErr w:type="spellEnd"/>
      <w:r>
        <w:t xml:space="preserve"> v2 monetario con validación NFT monetario</w:t>
      </w:r>
    </w:p>
    <w:p w14:paraId="61E54A74" w14:textId="77777777" w:rsidR="00B036F5" w:rsidRDefault="00B036F5" w:rsidP="00B036F5">
      <w:r>
        <w:t xml:space="preserve">3. Fase Consulta Monetaria: Visualización </w:t>
      </w:r>
      <w:proofErr w:type="spellStart"/>
      <w:r>
        <w:t>dashboard</w:t>
      </w:r>
      <w:proofErr w:type="spellEnd"/>
      <w:r>
        <w:t xml:space="preserve"> completo monetario con métricas performance fuga de capitales y rendimientos acumulados monetarios</w:t>
      </w:r>
    </w:p>
    <w:p w14:paraId="346632F6" w14:textId="77777777" w:rsidR="00B036F5" w:rsidRDefault="00B036F5" w:rsidP="00B036F5">
      <w:r>
        <w:t xml:space="preserve">4. Fase Operaciones Monetaria: Retorno a </w:t>
      </w:r>
      <w:proofErr w:type="spellStart"/>
      <w:r>
        <w:t>Crixto</w:t>
      </w:r>
      <w:proofErr w:type="spellEnd"/>
      <w:r>
        <w:t xml:space="preserve"> </w:t>
      </w:r>
      <w:proofErr w:type="spellStart"/>
      <w:r>
        <w:t>Pay</w:t>
      </w:r>
      <w:proofErr w:type="spellEnd"/>
      <w:r>
        <w:t xml:space="preserve"> monetario para transacciones secundarias monetarias y conversiones monetarias con ajuste fuga de capitales</w:t>
      </w:r>
    </w:p>
    <w:p w14:paraId="4FBDD3A5" w14:textId="77777777" w:rsidR="00B036F5" w:rsidRDefault="00B036F5" w:rsidP="00B036F5"/>
    <w:p w14:paraId="406D3756" w14:textId="77777777" w:rsidR="00B036F5" w:rsidRDefault="00B036F5" w:rsidP="00B036F5">
      <w:r>
        <w:t>13.3. Seguridad y Confianza Detalladas Implementadas Monetaria</w:t>
      </w:r>
    </w:p>
    <w:p w14:paraId="38F0A247" w14:textId="77777777" w:rsidR="00B036F5" w:rsidRDefault="00B036F5" w:rsidP="00B036F5"/>
    <w:p w14:paraId="028E54F0" w14:textId="77777777" w:rsidR="00B036F5" w:rsidRDefault="00B036F5" w:rsidP="00B036F5">
      <w:r>
        <w:t>· Encriptación Avanzada Monetaria: Encriptación quantum-</w:t>
      </w:r>
      <w:proofErr w:type="spellStart"/>
      <w:r>
        <w:t>resistant</w:t>
      </w:r>
      <w:proofErr w:type="spellEnd"/>
      <w:r>
        <w:t xml:space="preserve"> monetario con algoritmos post-cuánticos monetarios para datos fuga de capitales</w:t>
      </w:r>
    </w:p>
    <w:p w14:paraId="295D382E" w14:textId="77777777" w:rsidR="00B036F5" w:rsidRDefault="00B036F5" w:rsidP="00B036F5">
      <w:r>
        <w:t>· Límites Temporales Monetarios: Límites temporales custodia BCV monetario (18h máximo por seguridad monetario) con monitoreo fuga de capitales</w:t>
      </w:r>
    </w:p>
    <w:p w14:paraId="78411101" w14:textId="77777777" w:rsidR="00B036F5" w:rsidRDefault="00B036F5" w:rsidP="00B036F5">
      <w:r>
        <w:t>· Registro Público Monetario: Registro público monetario consultas y transferencias monetarias con hash de verificación cálculos fuga de capitales</w:t>
      </w:r>
    </w:p>
    <w:p w14:paraId="73365177" w14:textId="77777777" w:rsidR="00B036F5" w:rsidRDefault="00B036F5" w:rsidP="00B036F5">
      <w:r>
        <w:t>· Soporte Continuo Monetario: Soporte 24/7 multicanal monetario (chat, teléfono, email, presencial) especializado fuga de capitales nacional</w:t>
      </w:r>
    </w:p>
    <w:p w14:paraId="05E0370C" w14:textId="77777777" w:rsidR="00B036F5" w:rsidRDefault="00B036F5" w:rsidP="00B036F5"/>
    <w:p w14:paraId="05AC81BB" w14:textId="77777777" w:rsidR="00B036F5" w:rsidRDefault="00B036F5" w:rsidP="00B036F5">
      <w:r>
        <w:t>CAPÍTULO 14: SISTEMA DETALLADO DE COMPENSACIÓN</w:t>
      </w:r>
    </w:p>
    <w:p w14:paraId="45F9A984" w14:textId="77777777" w:rsidR="00B036F5" w:rsidRDefault="00B036F5" w:rsidP="00B036F5"/>
    <w:p w14:paraId="15E90AD7" w14:textId="77777777" w:rsidR="00B036F5" w:rsidRDefault="00B036F5" w:rsidP="00B036F5">
      <w:r>
        <w:t>14.1. Fundamentación Detallada por Desequilibrio Monetario Nacional</w:t>
      </w:r>
    </w:p>
    <w:p w14:paraId="2851A470" w14:textId="77777777" w:rsidR="00B036F5" w:rsidRDefault="00B036F5" w:rsidP="00B036F5"/>
    <w:p w14:paraId="5F1E175B" w14:textId="77777777" w:rsidR="00B036F5" w:rsidRDefault="00B036F5" w:rsidP="00B036F5">
      <w:r>
        <w:t>NUEVA FORMULACIÓN CONCEPTUAL DETALLADA:</w:t>
      </w:r>
    </w:p>
    <w:p w14:paraId="2072E084" w14:textId="77777777" w:rsidR="00B036F5" w:rsidRDefault="00B036F5" w:rsidP="00B036F5"/>
    <w:p w14:paraId="721BF55A" w14:textId="77777777" w:rsidR="00B036F5" w:rsidRDefault="00B036F5" w:rsidP="00B036F5">
      <w:r>
        <w:t>El Capítulo 14 se redefine completamente para basarse exclusivamente en la fuga de capitales nacional detallada, eliminando cualquier referencia a déficit comercial tradicional y enfocándose exclusivamente en la compensación del desequilibrio monetario nacional entre salida y retención de capitales.</w:t>
      </w:r>
    </w:p>
    <w:p w14:paraId="35A06FE3" w14:textId="77777777" w:rsidR="00B036F5" w:rsidRDefault="00B036F5" w:rsidP="00B036F5"/>
    <w:p w14:paraId="66F12A69" w14:textId="77777777" w:rsidR="00B036F5" w:rsidRDefault="00B036F5" w:rsidP="00B036F5">
      <w:r>
        <w:t>BASE MATEMÁTICA DETALLADA DEL SISTEMA MONETARIO:</w:t>
      </w:r>
    </w:p>
    <w:p w14:paraId="4CF4DAE8" w14:textId="77777777" w:rsidR="00B036F5" w:rsidRDefault="00B036F5" w:rsidP="00B036F5"/>
    <w:p w14:paraId="687ECB2C" w14:textId="77777777" w:rsidR="00B036F5" w:rsidRDefault="00B036F5" w:rsidP="00B036F5">
      <w:r>
        <w:t>```</w:t>
      </w:r>
    </w:p>
    <w:p w14:paraId="63454F78" w14:textId="77777777" w:rsidR="00B036F5" w:rsidRDefault="00B036F5" w:rsidP="00B036F5">
      <w:r>
        <w:t>Fuga Capitales Nacional(FCN) Detallado = Σ(Flujos Financieros No Productivos Verificados) - Σ(Inversión Extranjera Directa Certificada)</w:t>
      </w:r>
    </w:p>
    <w:p w14:paraId="75068B6D" w14:textId="77777777" w:rsidR="00B036F5" w:rsidRDefault="00B036F5" w:rsidP="00B036F5">
      <w:r>
        <w:t>```</w:t>
      </w:r>
    </w:p>
    <w:p w14:paraId="171FD6D3" w14:textId="77777777" w:rsidR="00B036F5" w:rsidRDefault="00B036F5" w:rsidP="00B036F5"/>
    <w:p w14:paraId="3B812ACE" w14:textId="77777777" w:rsidR="00B036F5" w:rsidRDefault="00B036F5" w:rsidP="00B036F5">
      <w:r>
        <w:t>MECANISMO DETALLADO DE EMISIÓN MONETARIA:</w:t>
      </w:r>
    </w:p>
    <w:p w14:paraId="6553E59E" w14:textId="77777777" w:rsidR="00B036F5" w:rsidRDefault="00B036F5" w:rsidP="00B036F5"/>
    <w:p w14:paraId="5E9CD4DC" w14:textId="77777777" w:rsidR="00B036F5" w:rsidRDefault="00B036F5" w:rsidP="00B036F5">
      <w:r>
        <w:t>```</w:t>
      </w:r>
    </w:p>
    <w:p w14:paraId="419EDC6E" w14:textId="77777777" w:rsidR="00B036F5" w:rsidRDefault="00B036F5" w:rsidP="00B036F5">
      <w:r>
        <w:t xml:space="preserve">Emisión </w:t>
      </w:r>
      <w:proofErr w:type="spellStart"/>
      <w:r>
        <w:t>Criptobonos</w:t>
      </w:r>
      <w:proofErr w:type="spellEnd"/>
      <w:r>
        <w:t xml:space="preserve"> Compensación Monetaria(ECM) = FCN × Factor Conversión </w:t>
      </w:r>
      <w:proofErr w:type="spellStart"/>
      <w:r>
        <w:t>UTs</w:t>
      </w:r>
      <w:proofErr w:type="spellEnd"/>
      <w:r>
        <w:t xml:space="preserve"> Monetarias × (1 + Tasa Inflación Nacional Forward)</w:t>
      </w:r>
    </w:p>
    <w:p w14:paraId="067B4001" w14:textId="77777777" w:rsidR="00B036F5" w:rsidRDefault="00B036F5" w:rsidP="00B036F5">
      <w:r>
        <w:t>```</w:t>
      </w:r>
    </w:p>
    <w:p w14:paraId="41532A40" w14:textId="77777777" w:rsidR="00B036F5" w:rsidRDefault="00B036F5" w:rsidP="00B036F5"/>
    <w:p w14:paraId="2E88A275" w14:textId="77777777" w:rsidR="00B036F5" w:rsidRDefault="00B036F5" w:rsidP="00B036F5">
      <w:r>
        <w:t>14.2. Métrica Detallada de Compensación Monetaria Nacional</w:t>
      </w:r>
    </w:p>
    <w:p w14:paraId="4ACD27BD" w14:textId="77777777" w:rsidR="00B036F5" w:rsidRDefault="00B036F5" w:rsidP="00B036F5"/>
    <w:p w14:paraId="3B7A5135" w14:textId="77777777" w:rsidR="00B036F5" w:rsidRDefault="00B036F5" w:rsidP="00B036F5">
      <w:r>
        <w:t>FÓRMULAS DETALLADAS DE VALORACIÓN MONETARIA:</w:t>
      </w:r>
    </w:p>
    <w:p w14:paraId="5E8A2609" w14:textId="77777777" w:rsidR="00B036F5" w:rsidRDefault="00B036F5" w:rsidP="00B036F5"/>
    <w:p w14:paraId="74E2018E" w14:textId="77777777" w:rsidR="00B036F5" w:rsidRDefault="00B036F5" w:rsidP="00B036F5">
      <w:r>
        <w:t>```</w:t>
      </w:r>
    </w:p>
    <w:p w14:paraId="1D62A012" w14:textId="77777777" w:rsidR="00B036F5" w:rsidRDefault="00B036F5" w:rsidP="00B036F5">
      <w:r>
        <w:t xml:space="preserve">Valor ECM Detallado = n </w:t>
      </w:r>
      <w:proofErr w:type="spellStart"/>
      <w:r>
        <w:t>UTs</w:t>
      </w:r>
      <w:proofErr w:type="spellEnd"/>
      <w:r>
        <w:t xml:space="preserve"> Monetarias × (1 + IPC Nacional Monetario) × (FCN actual/FCN base) × Factor Eficiencia Monetaria</w:t>
      </w:r>
    </w:p>
    <w:p w14:paraId="6BA39333" w14:textId="77777777" w:rsidR="00B036F5" w:rsidRDefault="00B036F5" w:rsidP="00B036F5">
      <w:r>
        <w:t>```</w:t>
      </w:r>
    </w:p>
    <w:p w14:paraId="7D53025C" w14:textId="77777777" w:rsidR="00B036F5" w:rsidRDefault="00B036F5" w:rsidP="00B036F5"/>
    <w:p w14:paraId="748E86EB" w14:textId="77777777" w:rsidR="00B036F5" w:rsidRDefault="00B036F5" w:rsidP="00B036F5">
      <w:r>
        <w:t>```</w:t>
      </w:r>
    </w:p>
    <w:p w14:paraId="1ADADD2F" w14:textId="77777777" w:rsidR="00B036F5" w:rsidRDefault="00B036F5" w:rsidP="00B036F5">
      <w:r>
        <w:t>Factor de Ajuste Monetario Detallado = (Retención Capitales Actual Certificada/Fuga Capitales Actual Verificada) / (Retención Capitales Base/Fuga Capitales Base) × Factor Estacionalidad Monetaria</w:t>
      </w:r>
    </w:p>
    <w:p w14:paraId="596418A2" w14:textId="77777777" w:rsidR="00B036F5" w:rsidRDefault="00B036F5" w:rsidP="00B036F5">
      <w:r>
        <w:t>```</w:t>
      </w:r>
    </w:p>
    <w:p w14:paraId="7011E068" w14:textId="77777777" w:rsidR="00B036F5" w:rsidRDefault="00B036F5" w:rsidP="00B036F5"/>
    <w:p w14:paraId="78DAE2A6" w14:textId="77777777" w:rsidR="00B036F5" w:rsidRDefault="00B036F5" w:rsidP="00B036F5">
      <w:r>
        <w:t>14.3. Impacto Detallado en Estabilidad Monetaria Nacional</w:t>
      </w:r>
    </w:p>
    <w:p w14:paraId="0035F7AA" w14:textId="77777777" w:rsidR="00B036F5" w:rsidRDefault="00B036F5" w:rsidP="00B036F5"/>
    <w:p w14:paraId="316AE3E4" w14:textId="77777777" w:rsidR="00B036F5" w:rsidRDefault="00B036F5" w:rsidP="00B036F5">
      <w:r>
        <w:t>PROYECCIONES DETALLADAS DE CORRECCIÓN MONETARIA:</w:t>
      </w:r>
    </w:p>
    <w:p w14:paraId="6CB55EF8" w14:textId="77777777" w:rsidR="00B036F5" w:rsidRDefault="00B036F5" w:rsidP="00B036F5"/>
    <w:p w14:paraId="050940B7" w14:textId="77777777" w:rsidR="00B036F5" w:rsidRDefault="00B036F5" w:rsidP="00B036F5">
      <w:r>
        <w:t>· Mes 1-3 Monetario: Reducción 18% fuga de capitales nacional con ajustes sectoriales específicos</w:t>
      </w:r>
    </w:p>
    <w:p w14:paraId="4F046041" w14:textId="77777777" w:rsidR="00B036F5" w:rsidRDefault="00B036F5" w:rsidP="00B036F5">
      <w:r>
        <w:t>· Mes 4-6 Monetario: Reducción 40% fuga de capitales nacional con diversificación inversión</w:t>
      </w:r>
    </w:p>
    <w:p w14:paraId="75ED8B28" w14:textId="77777777" w:rsidR="00B036F5" w:rsidRDefault="00B036F5" w:rsidP="00B036F5">
      <w:r>
        <w:t>· Mes 7-9 Monetario: Reducción 68% fuga de capitales nacional con retención eficiente de capitales</w:t>
      </w:r>
    </w:p>
    <w:p w14:paraId="35006CCD" w14:textId="77777777" w:rsidR="00B036F5" w:rsidRDefault="00B036F5" w:rsidP="00B036F5">
      <w:r>
        <w:t>· Mes 10-12 Monetario: Equilibrio monetario nacional (±3% tolerancia) con superávit en sectores estratégicos</w:t>
      </w:r>
    </w:p>
    <w:p w14:paraId="6C5AC445" w14:textId="77777777" w:rsidR="00B036F5" w:rsidRDefault="00B036F5" w:rsidP="00B036F5"/>
    <w:p w14:paraId="71287610" w14:textId="77777777" w:rsidR="00B036F5" w:rsidRDefault="00B036F5" w:rsidP="00B036F5">
      <w:r>
        <w:t>MECANISMOS DETALLADOS DE CORRECCIÓN AUTOMÁTICA:</w:t>
      </w:r>
    </w:p>
    <w:p w14:paraId="38462C57" w14:textId="77777777" w:rsidR="00B036F5" w:rsidRDefault="00B036F5" w:rsidP="00B036F5"/>
    <w:p w14:paraId="771FC810" w14:textId="77777777" w:rsidR="00B036F5" w:rsidRDefault="00B036F5" w:rsidP="00B036F5">
      <w:r>
        <w:t>· Ajuste automático de emisiones por comportamiento monetario sectorial</w:t>
      </w:r>
    </w:p>
    <w:p w14:paraId="194B1270" w14:textId="77777777" w:rsidR="00B036F5" w:rsidRDefault="00B036F5" w:rsidP="00B036F5">
      <w:r>
        <w:t>· Incentivos automáticos por reducción de fuga de capitales verificada</w:t>
      </w:r>
    </w:p>
    <w:p w14:paraId="700F19A4" w14:textId="77777777" w:rsidR="00B036F5" w:rsidRDefault="00B036F5" w:rsidP="00B036F5">
      <w:r>
        <w:t>· Sanciones automáticas por ampliación injustificada de fuga de capitales</w:t>
      </w:r>
    </w:p>
    <w:p w14:paraId="0E57A94F" w14:textId="77777777" w:rsidR="00B036F5" w:rsidRDefault="00B036F5" w:rsidP="00B036F5">
      <w:r>
        <w:t>· Recompensas por eficiencia en compensación monetaria demostrada</w:t>
      </w:r>
    </w:p>
    <w:p w14:paraId="5406F192" w14:textId="77777777" w:rsidR="00B036F5" w:rsidRDefault="00B036F5" w:rsidP="00B036F5"/>
    <w:p w14:paraId="296E5EE2" w14:textId="77777777" w:rsidR="00B036F5" w:rsidRDefault="00B036F5" w:rsidP="00B036F5">
      <w:r>
        <w:t>CAPÍTULO 15: SISTEMA DETALLADO DE INCENTIVOS AUTOMATIZADOS</w:t>
      </w:r>
    </w:p>
    <w:p w14:paraId="0A3ACCB6" w14:textId="77777777" w:rsidR="00B036F5" w:rsidRDefault="00B036F5" w:rsidP="00B036F5"/>
    <w:p w14:paraId="0CCC15F9" w14:textId="77777777" w:rsidR="00B036F5" w:rsidRDefault="00B036F5" w:rsidP="00B036F5">
      <w:r>
        <w:t>15.1. Mecanismos Detallados de Corrección Monetaria Automatizada</w:t>
      </w:r>
    </w:p>
    <w:p w14:paraId="0C73993F" w14:textId="77777777" w:rsidR="00B036F5" w:rsidRDefault="00B036F5" w:rsidP="00B036F5"/>
    <w:p w14:paraId="49CACAAC" w14:textId="77777777" w:rsidR="00B036F5" w:rsidRDefault="00B036F5" w:rsidP="00B036F5">
      <w:r>
        <w:t>SANCIONES DETALLADAS POR FUGA DE CAPITALES EXCESIVA:</w:t>
      </w:r>
    </w:p>
    <w:p w14:paraId="03CDF896" w14:textId="77777777" w:rsidR="00B036F5" w:rsidRDefault="00B036F5" w:rsidP="00B036F5"/>
    <w:p w14:paraId="0FC64CA4" w14:textId="77777777" w:rsidR="00B036F5" w:rsidRDefault="00B036F5" w:rsidP="00B036F5">
      <w:r>
        <w:t>· Sectores con fuga &gt; 25% participación total monetaria: Restricciones progresivas automáticas con revisión trimestral</w:t>
      </w:r>
    </w:p>
    <w:p w14:paraId="4576E141" w14:textId="77777777" w:rsidR="00B036F5" w:rsidRDefault="00B036F5" w:rsidP="00B036F5">
      <w:r>
        <w:t>· Empresas con flujos no productivos sin planes inversión: Sanciones automáticas graduadas con requerimientos de compensación</w:t>
      </w:r>
    </w:p>
    <w:p w14:paraId="7CAC64DC" w14:textId="77777777" w:rsidR="00B036F5" w:rsidRDefault="00B036F5" w:rsidP="00B036F5">
      <w:r>
        <w:t>· Operaciones financieras especulativas no esenciales: Impuestos correctivos automáticos progresivos con auditoría continua</w:t>
      </w:r>
    </w:p>
    <w:p w14:paraId="7CA63B7D" w14:textId="77777777" w:rsidR="00B036F5" w:rsidRDefault="00B036F5" w:rsidP="00B036F5">
      <w:r>
        <w:t>· Fuga de capitales recurrente no justificada: Suspensiones temporales automáticas con planes de reconversión obligatoria</w:t>
      </w:r>
    </w:p>
    <w:p w14:paraId="10451616" w14:textId="77777777" w:rsidR="00B036F5" w:rsidRDefault="00B036F5" w:rsidP="00B036F5"/>
    <w:p w14:paraId="456CFE38" w14:textId="77777777" w:rsidR="00B036F5" w:rsidRDefault="00B036F5" w:rsidP="00B036F5">
      <w:r>
        <w:t>BENEFICIOS DETALLADOS POR COMPENSACIÓN MONETARIA EFICIENTE:</w:t>
      </w:r>
    </w:p>
    <w:p w14:paraId="016174FA" w14:textId="77777777" w:rsidR="00B036F5" w:rsidRDefault="00B036F5" w:rsidP="00B036F5"/>
    <w:p w14:paraId="12D14B01" w14:textId="77777777" w:rsidR="00B036F5" w:rsidRDefault="00B036F5" w:rsidP="00B036F5">
      <w:r>
        <w:t xml:space="preserve">· Inversores netos comprobados: Acceso preferencial automático a </w:t>
      </w:r>
      <w:proofErr w:type="spellStart"/>
      <w:r>
        <w:t>Criptobonos</w:t>
      </w:r>
      <w:proofErr w:type="spellEnd"/>
      <w:r>
        <w:t xml:space="preserve"> monetarios con tasas preferenciales</w:t>
      </w:r>
    </w:p>
    <w:p w14:paraId="023710FA" w14:textId="77777777" w:rsidR="00B036F5" w:rsidRDefault="00B036F5" w:rsidP="00B036F5">
      <w:r>
        <w:t>· Retención capitales verificada: Bonificaciones automáticas en emisiones monetarias con reconocimiento sectorial</w:t>
      </w:r>
    </w:p>
    <w:p w14:paraId="1592FADC" w14:textId="77777777" w:rsidR="00B036F5" w:rsidRDefault="00B036F5" w:rsidP="00B036F5">
      <w:r>
        <w:t>· Innovación productiva demostrada: Ventajas automáticas en asignación monetaria con protección de mercados</w:t>
      </w:r>
    </w:p>
    <w:p w14:paraId="42AE9650" w14:textId="77777777" w:rsidR="00B036F5" w:rsidRDefault="00B036F5" w:rsidP="00B036F5">
      <w:r>
        <w:t>· Eficiencia monetaria certificada: Preferencias automáticas en licitaciones monetarias con apoyo estatal</w:t>
      </w:r>
    </w:p>
    <w:p w14:paraId="3EC95FBB" w14:textId="77777777" w:rsidR="00B036F5" w:rsidRDefault="00B036F5" w:rsidP="00B036F5"/>
    <w:p w14:paraId="4E6A50DD" w14:textId="77777777" w:rsidR="00B036F5" w:rsidRDefault="00B036F5" w:rsidP="00B036F5">
      <w:r>
        <w:t>15.2. Sistema Detallado de Recompensas Monetarias Automatizadas</w:t>
      </w:r>
    </w:p>
    <w:p w14:paraId="5FAD1682" w14:textId="77777777" w:rsidR="00B036F5" w:rsidRDefault="00B036F5" w:rsidP="00B036F5"/>
    <w:p w14:paraId="0E456C78" w14:textId="77777777" w:rsidR="00B036F5" w:rsidRDefault="00B036F5" w:rsidP="00B036F5">
      <w:r>
        <w:t>MECANISMOS DETALLADOS DE RECOMPENSA:</w:t>
      </w:r>
    </w:p>
    <w:p w14:paraId="185EF902" w14:textId="77777777" w:rsidR="00B036F5" w:rsidRDefault="00B036F5" w:rsidP="00B036F5"/>
    <w:p w14:paraId="0E838B29" w14:textId="77777777" w:rsidR="00B036F5" w:rsidRDefault="00B036F5" w:rsidP="00B036F5">
      <w:r>
        <w:t>· Bonificación del 6% en rendimientos por reducción comprobada de fuga de capitales sectorial</w:t>
      </w:r>
    </w:p>
    <w:p w14:paraId="677E57AB" w14:textId="77777777" w:rsidR="00B036F5" w:rsidRDefault="00B036F5" w:rsidP="00B036F5">
      <w:r>
        <w:t>· Acceso prioritario a nuevas emisiones por eficiencia monetaria demostrada</w:t>
      </w:r>
    </w:p>
    <w:p w14:paraId="74F628AA" w14:textId="77777777" w:rsidR="00B036F5" w:rsidRDefault="00B036F5" w:rsidP="00B036F5">
      <w:r>
        <w:t>· Certificaciones de excelencia monetaria con beneficios fiscales automáticos</w:t>
      </w:r>
    </w:p>
    <w:p w14:paraId="2282F107" w14:textId="77777777" w:rsidR="00B036F5" w:rsidRDefault="00B036F5" w:rsidP="00B036F5">
      <w:r>
        <w:t>· Preferencias en asignación de recursos por desempeño inversor verificado</w:t>
      </w:r>
    </w:p>
    <w:p w14:paraId="14656958" w14:textId="77777777" w:rsidR="00B036F5" w:rsidRDefault="00B036F5" w:rsidP="00B036F5"/>
    <w:p w14:paraId="1187199B" w14:textId="77777777" w:rsidR="00B036F5" w:rsidRDefault="00B036F5" w:rsidP="00B036F5">
      <w:r>
        <w:t>CAPÍTULO 16: SISTEMA DETALLADO INTEGRAL DE GESTIÓN</w:t>
      </w:r>
    </w:p>
    <w:p w14:paraId="06EE1179" w14:textId="77777777" w:rsidR="00B036F5" w:rsidRDefault="00B036F5" w:rsidP="00B036F5"/>
    <w:p w14:paraId="76211157" w14:textId="77777777" w:rsidR="00B036F5" w:rsidRDefault="00B036F5" w:rsidP="00B036F5">
      <w:r>
        <w:t>16.1. Gobernanza Detallada de la Fuga de Capitales Nacional</w:t>
      </w:r>
    </w:p>
    <w:p w14:paraId="6DA33442" w14:textId="77777777" w:rsidR="00B036F5" w:rsidRDefault="00B036F5" w:rsidP="00B036F5"/>
    <w:p w14:paraId="2918B958" w14:textId="77777777" w:rsidR="00B036F5" w:rsidRDefault="00B036F5" w:rsidP="00B036F5">
      <w:r>
        <w:t>COMITÉS ESPECIALIZADOS DETALLADOS:</w:t>
      </w:r>
    </w:p>
    <w:p w14:paraId="348B3811" w14:textId="77777777" w:rsidR="00B036F5" w:rsidRDefault="00B036F5" w:rsidP="00B036F5"/>
    <w:p w14:paraId="5BF2A882" w14:textId="77777777" w:rsidR="00B036F5" w:rsidRDefault="00B036F5" w:rsidP="00B036F5">
      <w:r>
        <w:t>· Comité de Estabilidad Monetaria Nacional (CEMN): Supervisión integral de la fuga de capitales nacional con atribuciones ejecutivas</w:t>
      </w:r>
    </w:p>
    <w:p w14:paraId="0737763F" w14:textId="77777777" w:rsidR="00B036F5" w:rsidRDefault="00B036F5" w:rsidP="00B036F5">
      <w:r>
        <w:t>· Comité de Compensación Monetaria Estratégica (CCME): Gestión de mecanismos de compensación monetaria con enfoque sectorial</w:t>
      </w:r>
    </w:p>
    <w:p w14:paraId="75BFFB64" w14:textId="77777777" w:rsidR="00B036F5" w:rsidRDefault="00B036F5" w:rsidP="00B036F5">
      <w:r>
        <w:t>· Comité de Fomento Inversión Nacional (CFIN): Promoción y desarrollo de capacidades inversoras nacionales</w:t>
      </w:r>
    </w:p>
    <w:p w14:paraId="611C277C" w14:textId="77777777" w:rsidR="00B036F5" w:rsidRDefault="00B036F5" w:rsidP="00B036F5">
      <w:r>
        <w:t xml:space="preserve">· Comité de </w:t>
      </w:r>
      <w:proofErr w:type="spellStart"/>
      <w:r>
        <w:t>Rationalización</w:t>
      </w:r>
      <w:proofErr w:type="spellEnd"/>
      <w:r>
        <w:t xml:space="preserve"> Financiera Estratégica (CRFE): Optimización y control de flujos financieros nacionales</w:t>
      </w:r>
    </w:p>
    <w:p w14:paraId="10239924" w14:textId="77777777" w:rsidR="00B036F5" w:rsidRDefault="00B036F5" w:rsidP="00B036F5"/>
    <w:p w14:paraId="40B6AC6E" w14:textId="77777777" w:rsidR="00B036F5" w:rsidRDefault="00B036F5" w:rsidP="00B036F5">
      <w:r>
        <w:t>16.2. Métricas Detalladas de Gestión Monetaria Nacional</w:t>
      </w:r>
    </w:p>
    <w:p w14:paraId="3B01D433" w14:textId="77777777" w:rsidR="00B036F5" w:rsidRDefault="00B036F5" w:rsidP="00B036F5"/>
    <w:p w14:paraId="50367301" w14:textId="77777777" w:rsidR="00B036F5" w:rsidRDefault="00B036F5" w:rsidP="00B036F5">
      <w:r>
        <w:t>INDICADORES DETALLADOS DE DESEMPEÑO MONETARIO:</w:t>
      </w:r>
    </w:p>
    <w:p w14:paraId="53E6DC55" w14:textId="77777777" w:rsidR="00B036F5" w:rsidRDefault="00B036F5" w:rsidP="00B036F5"/>
    <w:p w14:paraId="5A9F8317" w14:textId="77777777" w:rsidR="00B036F5" w:rsidRDefault="00B036F5" w:rsidP="00B036F5">
      <w:r>
        <w:t>· Tasa de Cobertura Monetaria Nacional: (Retención Capitales/Fuga Capitales) × 100, con seguimiento mensual detallado</w:t>
      </w:r>
    </w:p>
    <w:p w14:paraId="3474FDDF" w14:textId="77777777" w:rsidR="00B036F5" w:rsidRDefault="00B036F5" w:rsidP="00B036F5">
      <w:r>
        <w:t>· Índice de Diversificación Inversora Nacional: Número de productos y mercados de inversión, con metas específicas</w:t>
      </w:r>
    </w:p>
    <w:p w14:paraId="073C18CD" w14:textId="77777777" w:rsidR="00B036F5" w:rsidRDefault="00B036F5" w:rsidP="00B036F5">
      <w:r>
        <w:t>· Nivel de Sustitución de Fuga Estratégica: Porcentaje de fuga sustituida por inversión nacional</w:t>
      </w:r>
    </w:p>
    <w:p w14:paraId="27901A36" w14:textId="77777777" w:rsidR="00B036F5" w:rsidRDefault="00B036F5" w:rsidP="00B036F5">
      <w:r>
        <w:t>· Eficiencia en Uso de Recursos Monetarios: Relación entre recursos generados y utilizados, con optimización continua</w:t>
      </w:r>
    </w:p>
    <w:p w14:paraId="5E4A43C3" w14:textId="77777777" w:rsidR="00B036F5" w:rsidRDefault="00B036F5" w:rsidP="00B036F5"/>
    <w:p w14:paraId="621667E1" w14:textId="77777777" w:rsidR="00B036F5" w:rsidRDefault="00B036F5" w:rsidP="00B036F5">
      <w:r>
        <w:t>SISTEMA DETALLADO DE MONITOREO MONETARIO:</w:t>
      </w:r>
    </w:p>
    <w:p w14:paraId="109C0CFD" w14:textId="77777777" w:rsidR="00B036F5" w:rsidRDefault="00B036F5" w:rsidP="00B036F5"/>
    <w:p w14:paraId="4DAB0F1D" w14:textId="77777777" w:rsidR="00B036F5" w:rsidRDefault="00B036F5" w:rsidP="00B036F5">
      <w:r>
        <w:t xml:space="preserve">· </w:t>
      </w:r>
      <w:proofErr w:type="spellStart"/>
      <w:r>
        <w:t>Dashboard</w:t>
      </w:r>
      <w:proofErr w:type="spellEnd"/>
      <w:r>
        <w:t xml:space="preserve"> en tiempo real de comportamiento monetario nacional</w:t>
      </w:r>
    </w:p>
    <w:p w14:paraId="366FB722" w14:textId="77777777" w:rsidR="00B036F5" w:rsidRDefault="00B036F5" w:rsidP="00B036F5">
      <w:r>
        <w:t>· Alertas automáticas por desviaciones en estabilidad monetaria</w:t>
      </w:r>
    </w:p>
    <w:p w14:paraId="76D166E5" w14:textId="77777777" w:rsidR="00B036F5" w:rsidRDefault="00B036F5" w:rsidP="00B036F5">
      <w:r>
        <w:t>· Reportes automáticos de desempeño monetario sectorial</w:t>
      </w:r>
    </w:p>
    <w:p w14:paraId="5A654D56" w14:textId="77777777" w:rsidR="00B036F5" w:rsidRDefault="00B036F5" w:rsidP="00B036F5">
      <w:r>
        <w:t>· Proyecciones automáticas de tendencias monetarias</w:t>
      </w:r>
    </w:p>
    <w:p w14:paraId="7B54B6AD" w14:textId="77777777" w:rsidR="00B036F5" w:rsidRDefault="00B036F5" w:rsidP="00B036F5"/>
    <w:p w14:paraId="7BF11443" w14:textId="77777777" w:rsidR="00B036F5" w:rsidRDefault="00B036F5" w:rsidP="00B036F5">
      <w:r>
        <w:t>COHERENCIA SISTÉMICA TOTAL DETALLADA</w:t>
      </w:r>
    </w:p>
    <w:p w14:paraId="6AA353A3" w14:textId="77777777" w:rsidR="00B036F5" w:rsidRDefault="00B036F5" w:rsidP="00B036F5"/>
    <w:p w14:paraId="16CC7374" w14:textId="77777777" w:rsidR="00B036F5" w:rsidRDefault="00B036F5" w:rsidP="00B036F5">
      <w:r>
        <w:t>Integración Conceptual Completa Detallada</w:t>
      </w:r>
    </w:p>
    <w:p w14:paraId="3C75D772" w14:textId="77777777" w:rsidR="00B036F5" w:rsidRDefault="00B036F5" w:rsidP="00B036F5"/>
    <w:p w14:paraId="0FD713FF" w14:textId="77777777" w:rsidR="00B036F5" w:rsidRDefault="00B036F5" w:rsidP="00B036F5">
      <w:r>
        <w:t xml:space="preserve">Todos los capítulos mantienen coherencia absoluta con el concepto central de </w:t>
      </w:r>
      <w:proofErr w:type="spellStart"/>
      <w:r>
        <w:t>Criptobonos</w:t>
      </w:r>
      <w:proofErr w:type="spellEnd"/>
      <w:r>
        <w:t xml:space="preserve"> </w:t>
      </w:r>
      <w:proofErr w:type="spellStart"/>
      <w:r>
        <w:t>NFTs</w:t>
      </w:r>
      <w:proofErr w:type="spellEnd"/>
      <w:r>
        <w:t xml:space="preserve"> de Fuga de Capitales vinculados exclusivamente al índice de fuga de capitales nacional (flujos financieros no productivos / PIB nominal), eliminando cualquier referencia incongruente y asegurando que cada componente del sistema se derive lógicamente de este principio fundamental detallado.</w:t>
      </w:r>
    </w:p>
    <w:p w14:paraId="4926E079" w14:textId="77777777" w:rsidR="00B036F5" w:rsidRDefault="00B036F5" w:rsidP="00B036F5"/>
    <w:p w14:paraId="737E5CB1" w14:textId="77777777" w:rsidR="00B036F5" w:rsidRDefault="00B036F5" w:rsidP="00B036F5">
      <w:r>
        <w:t>Flujo de Valor Consistente Detallado</w:t>
      </w:r>
    </w:p>
    <w:p w14:paraId="51B6F13B" w14:textId="77777777" w:rsidR="00B036F5" w:rsidRDefault="00B036F5" w:rsidP="00B036F5"/>
    <w:p w14:paraId="725132E1" w14:textId="77777777" w:rsidR="00B036F5" w:rsidRDefault="00B036F5" w:rsidP="00B036F5">
      <w:r>
        <w:t xml:space="preserve">El valor de los </w:t>
      </w:r>
      <w:proofErr w:type="spellStart"/>
      <w:r>
        <w:t>Criptobonos</w:t>
      </w:r>
      <w:proofErr w:type="spellEnd"/>
      <w:r>
        <w:t xml:space="preserve"> </w:t>
      </w:r>
      <w:proofErr w:type="spellStart"/>
      <w:r>
        <w:t>NFTs</w:t>
      </w:r>
      <w:proofErr w:type="spellEnd"/>
      <w:r>
        <w:t xml:space="preserve"> se determina exclusivamente por:</w:t>
      </w:r>
    </w:p>
    <w:p w14:paraId="3019E8C3" w14:textId="77777777" w:rsidR="00B036F5" w:rsidRDefault="00B036F5" w:rsidP="00B036F5"/>
    <w:p w14:paraId="6D03409A" w14:textId="77777777" w:rsidR="00B036F5" w:rsidRDefault="00B036F5" w:rsidP="00B036F5">
      <w:r>
        <w:t>1. El monto exacto de la fuga de capitales nacional verificado</w:t>
      </w:r>
    </w:p>
    <w:p w14:paraId="30D243E4" w14:textId="77777777" w:rsidR="00B036F5" w:rsidRDefault="00B036F5" w:rsidP="00B036F5">
      <w:r>
        <w:t>2. La evolución detallada del IPC nacional monetario</w:t>
      </w:r>
    </w:p>
    <w:p w14:paraId="0D8343B2" w14:textId="77777777" w:rsidR="00B036F5" w:rsidRDefault="00B036F5" w:rsidP="00B036F5">
      <w:r>
        <w:t>3. El desempeño específico en la reducción del desequilibrio monetario</w:t>
      </w:r>
    </w:p>
    <w:p w14:paraId="7FC8AA2C" w14:textId="77777777" w:rsidR="00B036F5" w:rsidRDefault="00B036F5" w:rsidP="00B036F5">
      <w:r>
        <w:t>4. La capacidad real de compensación monetaria de la economía nacional</w:t>
      </w:r>
    </w:p>
    <w:p w14:paraId="5035681F" w14:textId="77777777" w:rsidR="00B036F5" w:rsidRDefault="00B036F5" w:rsidP="00B036F5"/>
    <w:p w14:paraId="2BE85D22" w14:textId="77777777" w:rsidR="00B036F5" w:rsidRDefault="00B036F5" w:rsidP="00B036F5">
      <w:r>
        <w:t>Mecanismos de Ajuste Automático Detallados</w:t>
      </w:r>
    </w:p>
    <w:p w14:paraId="0C499C19" w14:textId="77777777" w:rsidR="00B036F5" w:rsidRDefault="00B036F5" w:rsidP="00B036F5"/>
    <w:p w14:paraId="7EF62E24" w14:textId="77777777" w:rsidR="00B036F5" w:rsidRDefault="00B036F5" w:rsidP="00B036F5">
      <w:r>
        <w:t>Cada componente del sistema incluye mecanismos detallados de retroalimentación que garantizan:</w:t>
      </w:r>
    </w:p>
    <w:p w14:paraId="45550AB9" w14:textId="77777777" w:rsidR="00B036F5" w:rsidRDefault="00B036F5" w:rsidP="00B036F5"/>
    <w:p w14:paraId="6A89278F" w14:textId="77777777" w:rsidR="00B036F5" w:rsidRDefault="00B036F5" w:rsidP="00B036F5">
      <w:r>
        <w:t>· Emisión proporcional exacta a la fuga de capitales real nacional</w:t>
      </w:r>
    </w:p>
    <w:p w14:paraId="2ABF7650" w14:textId="77777777" w:rsidR="00B036F5" w:rsidRDefault="00B036F5" w:rsidP="00B036F5">
      <w:r>
        <w:t>· Valoración ajustada detalladamente al comportamiento monetario específico</w:t>
      </w:r>
    </w:p>
    <w:p w14:paraId="0E2A9AFB" w14:textId="77777777" w:rsidR="00B036F5" w:rsidRDefault="00B036F5" w:rsidP="00B036F5">
      <w:r>
        <w:t>· Incentivos automáticamente alineados con la corrección del desequilibrio monetario</w:t>
      </w:r>
    </w:p>
    <w:p w14:paraId="13884057" w14:textId="77777777" w:rsidR="00B036F5" w:rsidRDefault="00B036F5" w:rsidP="00B036F5">
      <w:r>
        <w:t>· Sanciones automáticas detalladas por fuga de capitales persistente no justificada</w:t>
      </w:r>
    </w:p>
    <w:p w14:paraId="6D190313" w14:textId="77777777" w:rsidR="00B036F5" w:rsidRDefault="00B036F5" w:rsidP="00B036F5"/>
    <w:p w14:paraId="04E54C82" w14:textId="76603D26" w:rsidR="00B036F5" w:rsidRDefault="00B036F5">
      <w:r>
        <w:t xml:space="preserve">Esta estructura detallada garantiza que el sistema completo funcione como un mecanismo orgánico de corrección automática de la fuga de capitales nacional, transformando un problema estructural en una oportunidad de revalorización monetaria y fortalecimiento financiero mediante la tecnología </w:t>
      </w:r>
      <w:proofErr w:type="spellStart"/>
      <w:r>
        <w:t>blockchain</w:t>
      </w:r>
      <w:proofErr w:type="spellEnd"/>
      <w:r>
        <w:t xml:space="preserve"> y los </w:t>
      </w:r>
      <w:proofErr w:type="spellStart"/>
      <w:r>
        <w:t>Criptobonos</w:t>
      </w:r>
      <w:proofErr w:type="spellEnd"/>
      <w:r>
        <w:t xml:space="preserve"> </w:t>
      </w:r>
      <w:proofErr w:type="spellStart"/>
      <w:r>
        <w:t>NFTs</w:t>
      </w:r>
      <w:proofErr w:type="spellEnd"/>
      <w:r>
        <w:t xml:space="preserve"> de Fuga de Capitales, manteniendo coherencia absoluta en los 16 capítulos con el principio fundamental de la fuga de capitales nacional.</w:t>
      </w:r>
      <w:r w:rsidR="003E462F">
        <w:t xml:space="preserve"> </w:t>
      </w:r>
    </w:p>
    <w:p w14:paraId="35B7D1AF" w14:textId="77777777" w:rsidR="003E462F" w:rsidRDefault="003E462F"/>
    <w:p w14:paraId="182DC3C2" w14:textId="77777777" w:rsidR="003E462F" w:rsidRDefault="003E462F"/>
    <w:p w14:paraId="1A0724FC" w14:textId="77777777" w:rsidR="00674660" w:rsidRDefault="00674660" w:rsidP="00674660">
      <w:r>
        <w:t>LEYES ECONÓMICAS FUNDAMENTALES DETALLADAS CON ECUACIONES MATEMÁTICAS COMPLETAS</w:t>
      </w:r>
    </w:p>
    <w:p w14:paraId="1F2295AA" w14:textId="77777777" w:rsidR="00674660" w:rsidRDefault="00674660" w:rsidP="00674660"/>
    <w:p w14:paraId="0CD4647E" w14:textId="77777777" w:rsidR="00674660" w:rsidRDefault="00674660" w:rsidP="00674660">
      <w:r>
        <w:t>LEY 1: CONSERVACIÓN DEL VALOR MONETARIO NACIONAL</w:t>
      </w:r>
    </w:p>
    <w:p w14:paraId="4B1FDF0F" w14:textId="77777777" w:rsidR="00674660" w:rsidRDefault="00674660" w:rsidP="00674660"/>
    <w:p w14:paraId="20BD1F83" w14:textId="77777777" w:rsidR="00674660" w:rsidRDefault="00674660" w:rsidP="00674660">
      <w:r>
        <w:t>Enunciado Detallado:</w:t>
      </w:r>
    </w:p>
    <w:p w14:paraId="126EAEFF" w14:textId="77777777" w:rsidR="00674660" w:rsidRDefault="00674660" w:rsidP="00674660">
      <w:r>
        <w:t xml:space="preserve">"El valor económico total de la nación se conserva cuando la fuga de capitales es exactamente compensada mediante la emisión de </w:t>
      </w:r>
      <w:proofErr w:type="spellStart"/>
      <w:r>
        <w:t>Criptobonos-NFTs,estableciendo</w:t>
      </w:r>
      <w:proofErr w:type="spellEnd"/>
      <w:r>
        <w:t xml:space="preserve"> un equilibrio dinámico entre salidas y instrumentos de retención."</w:t>
      </w:r>
    </w:p>
    <w:p w14:paraId="3B3C2E46" w14:textId="77777777" w:rsidR="00674660" w:rsidRDefault="00674660" w:rsidP="00674660"/>
    <w:p w14:paraId="0EC811C5" w14:textId="77777777" w:rsidR="00674660" w:rsidRDefault="00674660" w:rsidP="00674660">
      <w:r>
        <w:t>Formulación Matemática Completa:</w:t>
      </w:r>
    </w:p>
    <w:p w14:paraId="2C5E59FB" w14:textId="77777777" w:rsidR="00674660" w:rsidRDefault="00674660" w:rsidP="00674660"/>
    <w:p w14:paraId="3AAEBA7D" w14:textId="77777777" w:rsidR="00674660" w:rsidRDefault="00674660" w:rsidP="00674660">
      <w:r>
        <w:t>```</w:t>
      </w:r>
    </w:p>
    <w:p w14:paraId="5C35321D" w14:textId="77777777" w:rsidR="00674660" w:rsidRDefault="00674660" w:rsidP="00674660">
      <w:r>
        <w:t>d[VN(t)]/</w:t>
      </w:r>
      <w:proofErr w:type="spellStart"/>
      <w:r>
        <w:t>dt</w:t>
      </w:r>
      <w:proofErr w:type="spellEnd"/>
      <w:r>
        <w:t xml:space="preserve"> = α·[FGC(t) - ECM(t)] + β·[I(t) - D(t)]</w:t>
      </w:r>
    </w:p>
    <w:p w14:paraId="7FD0612B" w14:textId="77777777" w:rsidR="00674660" w:rsidRDefault="00674660" w:rsidP="00674660">
      <w:r>
        <w:t>```</w:t>
      </w:r>
    </w:p>
    <w:p w14:paraId="782C9844" w14:textId="77777777" w:rsidR="00674660" w:rsidRDefault="00674660" w:rsidP="00674660"/>
    <w:p w14:paraId="61DA6D66" w14:textId="77777777" w:rsidR="00674660" w:rsidRDefault="00674660" w:rsidP="00674660">
      <w:r>
        <w:t>Donde:</w:t>
      </w:r>
    </w:p>
    <w:p w14:paraId="13A3D646" w14:textId="77777777" w:rsidR="00674660" w:rsidRDefault="00674660" w:rsidP="00674660"/>
    <w:p w14:paraId="0F5FE458" w14:textId="77777777" w:rsidR="00674660" w:rsidRDefault="00674660" w:rsidP="00674660">
      <w:r>
        <w:t>· VN(t) = Valor Nacional total en el tiempo t</w:t>
      </w:r>
    </w:p>
    <w:p w14:paraId="6CC7BE30" w14:textId="77777777" w:rsidR="00674660" w:rsidRDefault="00674660" w:rsidP="00674660">
      <w:r>
        <w:t>· FGC(t) = Flujo de Fuga de Capitales = Σ(Flujos Financieros No Productivos) - Σ(IED Certificada)</w:t>
      </w:r>
    </w:p>
    <w:p w14:paraId="45D81672" w14:textId="77777777" w:rsidR="00674660" w:rsidRDefault="00674660" w:rsidP="00674660">
      <w:r>
        <w:t xml:space="preserve">· ECM(t) = Emisión de </w:t>
      </w:r>
      <w:proofErr w:type="spellStart"/>
      <w:r>
        <w:t>Criptobonos</w:t>
      </w:r>
      <w:proofErr w:type="spellEnd"/>
      <w:r>
        <w:t xml:space="preserve"> Monetarios = </w:t>
      </w:r>
      <w:proofErr w:type="spellStart"/>
      <w:r>
        <w:t>κ·FGC</w:t>
      </w:r>
      <w:proofErr w:type="spellEnd"/>
      <w:r>
        <w:t>(t)·(1 + π</w:t>
      </w:r>
      <w:r>
        <w:rPr>
          <w:rFonts w:ascii="Roboto" w:hAnsi="Roboto" w:cs="Roboto"/>
        </w:rPr>
        <w:t>ₑ</w:t>
      </w:r>
      <w:r>
        <w:t>)</w:t>
      </w:r>
    </w:p>
    <w:p w14:paraId="0DE1F98B" w14:textId="77777777" w:rsidR="00674660" w:rsidRDefault="00674660" w:rsidP="00674660">
      <w:r>
        <w:t>· I(t) = Inversión productiva interna generada por el sistema</w:t>
      </w:r>
    </w:p>
    <w:p w14:paraId="312F1314" w14:textId="77777777" w:rsidR="00674660" w:rsidRDefault="00674660" w:rsidP="00674660">
      <w:r>
        <w:t>· D(t) = Desinversión por incertidumbre económica</w:t>
      </w:r>
    </w:p>
    <w:p w14:paraId="75FBA7FA" w14:textId="77777777" w:rsidR="00674660" w:rsidRDefault="00674660" w:rsidP="00674660">
      <w:r>
        <w:t>· α = coeficiente de compensación inmediata (0 &lt; α ≤ 1)</w:t>
      </w:r>
    </w:p>
    <w:p w14:paraId="5268071F" w14:textId="77777777" w:rsidR="00674660" w:rsidRDefault="00674660" w:rsidP="00674660">
      <w:r>
        <w:t>· β = coeficiente de efecto inversión (β &gt; 0)</w:t>
      </w:r>
    </w:p>
    <w:p w14:paraId="7BE62047" w14:textId="77777777" w:rsidR="00674660" w:rsidRDefault="00674660" w:rsidP="00674660">
      <w:r>
        <w:t>· κ = factor de conversión fuga-a-</w:t>
      </w:r>
      <w:proofErr w:type="spellStart"/>
      <w:r>
        <w:t>criptobono</w:t>
      </w:r>
      <w:proofErr w:type="spellEnd"/>
    </w:p>
    <w:p w14:paraId="467132D6" w14:textId="77777777" w:rsidR="00674660" w:rsidRDefault="00674660" w:rsidP="00674660">
      <w:r>
        <w:t>· π</w:t>
      </w:r>
      <w:r>
        <w:rPr>
          <w:rFonts w:ascii="Roboto" w:hAnsi="Roboto" w:cs="Roboto"/>
        </w:rPr>
        <w:t>ₑ</w:t>
      </w:r>
      <w:r>
        <w:t xml:space="preserve"> = inflación esperada forward</w:t>
      </w:r>
    </w:p>
    <w:p w14:paraId="7FB81D12" w14:textId="77777777" w:rsidR="00674660" w:rsidRDefault="00674660" w:rsidP="00674660"/>
    <w:p w14:paraId="554039DE" w14:textId="77777777" w:rsidR="00674660" w:rsidRDefault="00674660" w:rsidP="00674660">
      <w:r>
        <w:t>Explicación Detallada:</w:t>
      </w:r>
    </w:p>
    <w:p w14:paraId="1BF8DD15" w14:textId="77777777" w:rsidR="00674660" w:rsidRDefault="00674660" w:rsidP="00674660">
      <w:r>
        <w:t>Esta ley establece que la variación del valor nacional depende de dos componentes:</w:t>
      </w:r>
    </w:p>
    <w:p w14:paraId="35462387" w14:textId="77777777" w:rsidR="00674660" w:rsidRDefault="00674660" w:rsidP="00674660"/>
    <w:p w14:paraId="5ECDD506" w14:textId="77777777" w:rsidR="00674660" w:rsidRDefault="00674660" w:rsidP="00674660">
      <w:r>
        <w:t xml:space="preserve">1. Compensación inmediata: La diferencia entre fuga y emisión de </w:t>
      </w:r>
      <w:proofErr w:type="spellStart"/>
      <w:r>
        <w:t>criptobonos</w:t>
      </w:r>
      <w:proofErr w:type="spellEnd"/>
    </w:p>
    <w:p w14:paraId="19721F00" w14:textId="77777777" w:rsidR="00674660" w:rsidRDefault="00674660" w:rsidP="00674660">
      <w:r>
        <w:t>2. Efecto inversión: La capacidad del sistema de generar inversión productiva interna</w:t>
      </w:r>
    </w:p>
    <w:p w14:paraId="4A1BF1FB" w14:textId="77777777" w:rsidR="00674660" w:rsidRDefault="00674660" w:rsidP="00674660"/>
    <w:p w14:paraId="2D1EFFC1" w14:textId="77777777" w:rsidR="00674660" w:rsidRDefault="00674660" w:rsidP="00674660">
      <w:r>
        <w:t>Condición de Equilibrio:</w:t>
      </w:r>
    </w:p>
    <w:p w14:paraId="1946533A" w14:textId="77777777" w:rsidR="00674660" w:rsidRDefault="00674660" w:rsidP="00674660"/>
    <w:p w14:paraId="39F38FD1" w14:textId="77777777" w:rsidR="00674660" w:rsidRDefault="00674660" w:rsidP="00674660">
      <w:r>
        <w:t>```</w:t>
      </w:r>
    </w:p>
    <w:p w14:paraId="4FE12429" w14:textId="77777777" w:rsidR="00674660" w:rsidRDefault="00674660" w:rsidP="00674660">
      <w:proofErr w:type="spellStart"/>
      <w:r>
        <w:t>lim</w:t>
      </w:r>
      <w:proofErr w:type="spellEnd"/>
      <w:r>
        <w:t>(t→∞) VN(t) = VN₀ + ∫[β·(I(s) - D(s))]</w:t>
      </w:r>
      <w:proofErr w:type="spellStart"/>
      <w:r>
        <w:t>ds</w:t>
      </w:r>
      <w:proofErr w:type="spellEnd"/>
    </w:p>
    <w:p w14:paraId="0B350D91" w14:textId="77777777" w:rsidR="00674660" w:rsidRDefault="00674660" w:rsidP="00674660">
      <w:r>
        <w:t>```</w:t>
      </w:r>
    </w:p>
    <w:p w14:paraId="0D5630E5" w14:textId="77777777" w:rsidR="00674660" w:rsidRDefault="00674660" w:rsidP="00674660"/>
    <w:p w14:paraId="3E9E8407" w14:textId="77777777" w:rsidR="00674660" w:rsidRDefault="00674660" w:rsidP="00674660">
      <w:r>
        <w:t>El sistema alcanza equilibrio cuando FGC(t) = ECM(t) y I(t) &gt; D(t)</w:t>
      </w:r>
    </w:p>
    <w:p w14:paraId="623BDB48" w14:textId="77777777" w:rsidR="00674660" w:rsidRDefault="00674660" w:rsidP="00674660"/>
    <w:p w14:paraId="2D5831B9" w14:textId="77777777" w:rsidR="00674660" w:rsidRDefault="00674660" w:rsidP="00674660">
      <w:r>
        <w:t>---</w:t>
      </w:r>
    </w:p>
    <w:p w14:paraId="2B785482" w14:textId="77777777" w:rsidR="00674660" w:rsidRDefault="00674660" w:rsidP="00674660"/>
    <w:p w14:paraId="424ED1F3" w14:textId="77777777" w:rsidR="00674660" w:rsidRDefault="00674660" w:rsidP="00674660">
      <w:r>
        <w:t>LEY 2: DEMANDA FORZOSA EXPONENCIAL DE MONEDA NACIONAL</w:t>
      </w:r>
    </w:p>
    <w:p w14:paraId="64D91F22" w14:textId="77777777" w:rsidR="00674660" w:rsidRDefault="00674660" w:rsidP="00674660"/>
    <w:p w14:paraId="788C3C9B" w14:textId="77777777" w:rsidR="00674660" w:rsidRDefault="00674660" w:rsidP="00674660">
      <w:r>
        <w:t>Enunciado Detallado:</w:t>
      </w:r>
    </w:p>
    <w:p w14:paraId="36FDFDAC" w14:textId="77777777" w:rsidR="00674660" w:rsidRDefault="00674660" w:rsidP="00674660">
      <w:r>
        <w:t xml:space="preserve">"La demanda de bolívares crece de manera exponencial-determinística en función de la emisión acumulada de </w:t>
      </w:r>
      <w:proofErr w:type="spellStart"/>
      <w:r>
        <w:t>Criptobonos</w:t>
      </w:r>
      <w:proofErr w:type="spellEnd"/>
      <w:r>
        <w:t xml:space="preserve"> y la inflación nacional </w:t>
      </w:r>
      <w:proofErr w:type="spellStart"/>
      <w:r>
        <w:t>esperada,generando</w:t>
      </w:r>
      <w:proofErr w:type="spellEnd"/>
      <w:r>
        <w:t xml:space="preserve"> un efecto de retroalimentación positiva."</w:t>
      </w:r>
    </w:p>
    <w:p w14:paraId="48F97099" w14:textId="77777777" w:rsidR="00674660" w:rsidRDefault="00674660" w:rsidP="00674660"/>
    <w:p w14:paraId="24617181" w14:textId="77777777" w:rsidR="00674660" w:rsidRDefault="00674660" w:rsidP="00674660">
      <w:r>
        <w:t>Formulación Matemática Completa:</w:t>
      </w:r>
    </w:p>
    <w:p w14:paraId="494C261F" w14:textId="77777777" w:rsidR="00674660" w:rsidRDefault="00674660" w:rsidP="00674660"/>
    <w:p w14:paraId="095F5F50" w14:textId="77777777" w:rsidR="00674660" w:rsidRDefault="00674660" w:rsidP="00674660">
      <w:r>
        <w:t>```</w:t>
      </w:r>
    </w:p>
    <w:p w14:paraId="2AD830B1" w14:textId="77777777" w:rsidR="00674660" w:rsidRDefault="00674660" w:rsidP="00674660">
      <w:r>
        <w:t xml:space="preserve">DB(t) = DB₀ · </w:t>
      </w:r>
      <w:proofErr w:type="spellStart"/>
      <w:r>
        <w:t>exp</w:t>
      </w:r>
      <w:proofErr w:type="spellEnd"/>
      <w:r>
        <w:t>[∫₀</w:t>
      </w:r>
      <w:r>
        <w:rPr>
          <w:rFonts w:ascii="Arial" w:hAnsi="Arial" w:cs="Arial"/>
        </w:rPr>
        <w:t>ᵗ</w:t>
      </w:r>
      <w:r>
        <w:t xml:space="preserve"> (</w:t>
      </w:r>
      <w:proofErr w:type="spellStart"/>
      <w:r>
        <w:t>λ·ECM</w:t>
      </w:r>
      <w:proofErr w:type="spellEnd"/>
      <w:r>
        <w:t xml:space="preserve">(s) + </w:t>
      </w:r>
      <w:proofErr w:type="spellStart"/>
      <w:r>
        <w:t>μ·IPC_NAC</w:t>
      </w:r>
      <w:proofErr w:type="spellEnd"/>
      <w:r>
        <w:t xml:space="preserve">(s) + </w:t>
      </w:r>
      <w:proofErr w:type="spellStart"/>
      <w:r>
        <w:t>ν·d</w:t>
      </w:r>
      <w:proofErr w:type="spellEnd"/>
      <w:r>
        <w:t>(TC)/</w:t>
      </w:r>
      <w:proofErr w:type="spellStart"/>
      <w:r>
        <w:t>ds</w:t>
      </w:r>
      <w:proofErr w:type="spellEnd"/>
      <w:r>
        <w:t>)</w:t>
      </w:r>
      <w:proofErr w:type="spellStart"/>
      <w:r>
        <w:t>ds</w:t>
      </w:r>
      <w:proofErr w:type="spellEnd"/>
      <w:r>
        <w:t>]</w:t>
      </w:r>
    </w:p>
    <w:p w14:paraId="42D0CBB8" w14:textId="77777777" w:rsidR="00674660" w:rsidRDefault="00674660" w:rsidP="00674660">
      <w:r>
        <w:t>```</w:t>
      </w:r>
    </w:p>
    <w:p w14:paraId="5F242E61" w14:textId="77777777" w:rsidR="00674660" w:rsidRDefault="00674660" w:rsidP="00674660"/>
    <w:p w14:paraId="0A142598" w14:textId="77777777" w:rsidR="00674660" w:rsidRDefault="00674660" w:rsidP="00674660">
      <w:r>
        <w:t>Donde:</w:t>
      </w:r>
    </w:p>
    <w:p w14:paraId="41F2F057" w14:textId="77777777" w:rsidR="00674660" w:rsidRDefault="00674660" w:rsidP="00674660"/>
    <w:p w14:paraId="1FFB1552" w14:textId="77777777" w:rsidR="00674660" w:rsidRDefault="00674660" w:rsidP="00674660">
      <w:r>
        <w:t>· DB(t) = Demanda de Bolívares en tiempo t</w:t>
      </w:r>
    </w:p>
    <w:p w14:paraId="7E6DAAD9" w14:textId="77777777" w:rsidR="00674660" w:rsidRDefault="00674660" w:rsidP="00674660">
      <w:r>
        <w:t>· DB₀ = Demanda inicial de bolívares</w:t>
      </w:r>
    </w:p>
    <w:p w14:paraId="504052A6" w14:textId="77777777" w:rsidR="00674660" w:rsidRDefault="00674660" w:rsidP="00674660">
      <w:r>
        <w:t>· λ = elasticidad-demanda respecto a emisión (λ &gt; 0)</w:t>
      </w:r>
    </w:p>
    <w:p w14:paraId="4EAF820C" w14:textId="77777777" w:rsidR="00674660" w:rsidRDefault="00674660" w:rsidP="00674660">
      <w:r>
        <w:t>· μ = elasticidad-demanda respecto a inflación (μ &lt; 0 en hiperinflación, μ &gt; 0 en estabilidad)</w:t>
      </w:r>
    </w:p>
    <w:p w14:paraId="3E1CD4BC" w14:textId="77777777" w:rsidR="00674660" w:rsidRDefault="00674660" w:rsidP="00674660">
      <w:r>
        <w:t>· ν = sensibilidad a variaciones cambiarias (ν &lt; 0)</w:t>
      </w:r>
    </w:p>
    <w:p w14:paraId="731A09FC" w14:textId="77777777" w:rsidR="00674660" w:rsidRDefault="00674660" w:rsidP="00674660">
      <w:r>
        <w:t xml:space="preserve">· ECM(s) = Emisión acumulada de </w:t>
      </w:r>
      <w:proofErr w:type="spellStart"/>
      <w:r>
        <w:t>Criptobonos</w:t>
      </w:r>
      <w:proofErr w:type="spellEnd"/>
    </w:p>
    <w:p w14:paraId="48FDF2A5" w14:textId="77777777" w:rsidR="00674660" w:rsidRDefault="00674660" w:rsidP="00674660">
      <w:r>
        <w:t>· IPC_NAC(s) = Inflación nacional acumulada</w:t>
      </w:r>
    </w:p>
    <w:p w14:paraId="51528592" w14:textId="77777777" w:rsidR="00674660" w:rsidRDefault="00674660" w:rsidP="00674660">
      <w:r>
        <w:t>· d(TC)/</w:t>
      </w:r>
      <w:proofErr w:type="spellStart"/>
      <w:r>
        <w:t>ds</w:t>
      </w:r>
      <w:proofErr w:type="spellEnd"/>
      <w:r>
        <w:t xml:space="preserve"> = Derivada del tipo de cambio (velocidad de devaluación)</w:t>
      </w:r>
    </w:p>
    <w:p w14:paraId="65DB25E0" w14:textId="77777777" w:rsidR="00674660" w:rsidRDefault="00674660" w:rsidP="00674660"/>
    <w:p w14:paraId="2348FB89" w14:textId="77777777" w:rsidR="00674660" w:rsidRDefault="00674660" w:rsidP="00674660">
      <w:r>
        <w:t>Ecuación Diferencial Asociada:</w:t>
      </w:r>
    </w:p>
    <w:p w14:paraId="41E68598" w14:textId="77777777" w:rsidR="00674660" w:rsidRDefault="00674660" w:rsidP="00674660"/>
    <w:p w14:paraId="439FF55B" w14:textId="77777777" w:rsidR="00674660" w:rsidRDefault="00674660" w:rsidP="00674660">
      <w:r>
        <w:t>```</w:t>
      </w:r>
    </w:p>
    <w:p w14:paraId="6A94756E" w14:textId="77777777" w:rsidR="00674660" w:rsidRDefault="00674660" w:rsidP="00674660">
      <w:r>
        <w:t>d[DB(t)]/</w:t>
      </w:r>
      <w:proofErr w:type="spellStart"/>
      <w:r>
        <w:t>dt</w:t>
      </w:r>
      <w:proofErr w:type="spellEnd"/>
      <w:r>
        <w:t xml:space="preserve"> = DB(t)·[</w:t>
      </w:r>
      <w:proofErr w:type="spellStart"/>
      <w:r>
        <w:t>λ·ECM</w:t>
      </w:r>
      <w:proofErr w:type="spellEnd"/>
      <w:r>
        <w:t xml:space="preserve">(t) + </w:t>
      </w:r>
      <w:proofErr w:type="spellStart"/>
      <w:r>
        <w:t>μ·IPC_NAC</w:t>
      </w:r>
      <w:proofErr w:type="spellEnd"/>
      <w:r>
        <w:t>(t) + ν·d²(TC)/dt²]</w:t>
      </w:r>
    </w:p>
    <w:p w14:paraId="5C69E0D7" w14:textId="77777777" w:rsidR="00674660" w:rsidRDefault="00674660" w:rsidP="00674660">
      <w:r>
        <w:t>```</w:t>
      </w:r>
    </w:p>
    <w:p w14:paraId="64E376D0" w14:textId="77777777" w:rsidR="00674660" w:rsidRDefault="00674660" w:rsidP="00674660"/>
    <w:p w14:paraId="0551FA2F" w14:textId="77777777" w:rsidR="00674660" w:rsidRDefault="00674660" w:rsidP="00674660">
      <w:r>
        <w:t>Explicación Detallada:</w:t>
      </w:r>
    </w:p>
    <w:p w14:paraId="34F790C7" w14:textId="77777777" w:rsidR="00674660" w:rsidRDefault="00674660" w:rsidP="00674660">
      <w:r>
        <w:t>El crecimiento exponencial se explica por:</w:t>
      </w:r>
    </w:p>
    <w:p w14:paraId="1879E282" w14:textId="77777777" w:rsidR="00674660" w:rsidRDefault="00674660" w:rsidP="00674660"/>
    <w:p w14:paraId="16F36241" w14:textId="77777777" w:rsidR="00674660" w:rsidRDefault="00674660" w:rsidP="00674660">
      <w:r>
        <w:t xml:space="preserve">1. Efecto emisión: Cada </w:t>
      </w:r>
      <w:proofErr w:type="spellStart"/>
      <w:r>
        <w:t>criptobono</w:t>
      </w:r>
      <w:proofErr w:type="spellEnd"/>
      <w:r>
        <w:t xml:space="preserve"> emitido genera demanda incremental de bolívares</w:t>
      </w:r>
    </w:p>
    <w:p w14:paraId="120D26F7" w14:textId="77777777" w:rsidR="00674660" w:rsidRDefault="00674660" w:rsidP="00674660">
      <w:r>
        <w:t>2. Efecto inflación: En contextos de estabilización, mayor inflación esperada aumenta demanda precautoria</w:t>
      </w:r>
    </w:p>
    <w:p w14:paraId="1D9C92EC" w14:textId="77777777" w:rsidR="00674660" w:rsidRDefault="00674660" w:rsidP="00674660">
      <w:r>
        <w:t>3. Efecto velocidad cambiaria: La aceleración/deceleración de la devaluación afecta expectativas</w:t>
      </w:r>
    </w:p>
    <w:p w14:paraId="1ABD1C43" w14:textId="77777777" w:rsidR="00674660" w:rsidRDefault="00674660" w:rsidP="00674660"/>
    <w:p w14:paraId="63F1F67A" w14:textId="77777777" w:rsidR="00674660" w:rsidRDefault="00674660" w:rsidP="00674660">
      <w:r>
        <w:t>---</w:t>
      </w:r>
    </w:p>
    <w:p w14:paraId="548992BE" w14:textId="77777777" w:rsidR="00674660" w:rsidRDefault="00674660" w:rsidP="00674660"/>
    <w:p w14:paraId="3CCF567E" w14:textId="77777777" w:rsidR="00674660" w:rsidRDefault="00674660" w:rsidP="00674660">
      <w:r>
        <w:t>LEY 3: RETROALIMENTACIÓN NEGATIVA DE FUGA DE CAPITALES</w:t>
      </w:r>
    </w:p>
    <w:p w14:paraId="793606F2" w14:textId="77777777" w:rsidR="00674660" w:rsidRDefault="00674660" w:rsidP="00674660"/>
    <w:p w14:paraId="28B576B0" w14:textId="77777777" w:rsidR="00674660" w:rsidRDefault="00674660" w:rsidP="00674660">
      <w:r>
        <w:t>Enunciado Detallado:</w:t>
      </w:r>
    </w:p>
    <w:p w14:paraId="549712AE" w14:textId="77777777" w:rsidR="00674660" w:rsidRDefault="00674660" w:rsidP="00674660">
      <w:r>
        <w:t xml:space="preserve">"La fuga de capitales disminuye de manera proporcional-no lineal a la revalorización cambiaria inducida y a la cobertura del </w:t>
      </w:r>
      <w:proofErr w:type="spellStart"/>
      <w:r>
        <w:t>sistema,estableciendo</w:t>
      </w:r>
      <w:proofErr w:type="spellEnd"/>
      <w:r>
        <w:t xml:space="preserve"> un mecanismo de autocorrección."</w:t>
      </w:r>
    </w:p>
    <w:p w14:paraId="42B487C2" w14:textId="77777777" w:rsidR="00674660" w:rsidRDefault="00674660" w:rsidP="00674660"/>
    <w:p w14:paraId="22C9028F" w14:textId="77777777" w:rsidR="00674660" w:rsidRDefault="00674660" w:rsidP="00674660">
      <w:r>
        <w:t>Formulación Matemática Completa:</w:t>
      </w:r>
    </w:p>
    <w:p w14:paraId="1473DCB4" w14:textId="77777777" w:rsidR="00674660" w:rsidRDefault="00674660" w:rsidP="00674660"/>
    <w:p w14:paraId="3BE69412" w14:textId="77777777" w:rsidR="00674660" w:rsidRDefault="00674660" w:rsidP="00674660">
      <w:r>
        <w:t>```</w:t>
      </w:r>
    </w:p>
    <w:p w14:paraId="17CB569A" w14:textId="77777777" w:rsidR="00674660" w:rsidRDefault="00674660" w:rsidP="00674660">
      <w:r>
        <w:t>d[FGC(t)]/</w:t>
      </w:r>
      <w:proofErr w:type="spellStart"/>
      <w:r>
        <w:t>dt</w:t>
      </w:r>
      <w:proofErr w:type="spellEnd"/>
      <w:r>
        <w:t xml:space="preserve"> = -γ·[d(TC)/</w:t>
      </w:r>
      <w:proofErr w:type="spellStart"/>
      <w:r>
        <w:t>dt</w:t>
      </w:r>
      <w:proofErr w:type="spellEnd"/>
      <w:r>
        <w:t xml:space="preserve">]·[FGC(t)]·[1 + </w:t>
      </w:r>
      <w:proofErr w:type="spellStart"/>
      <w:r>
        <w:t>δ·C</w:t>
      </w:r>
      <w:proofErr w:type="spellEnd"/>
      <w:r>
        <w:t>(t)]² + ε(t)</w:t>
      </w:r>
    </w:p>
    <w:p w14:paraId="6EC6002C" w14:textId="77777777" w:rsidR="00674660" w:rsidRDefault="00674660" w:rsidP="00674660">
      <w:r>
        <w:t>```</w:t>
      </w:r>
    </w:p>
    <w:p w14:paraId="3D019AF6" w14:textId="77777777" w:rsidR="00674660" w:rsidRDefault="00674660" w:rsidP="00674660"/>
    <w:p w14:paraId="01A29654" w14:textId="77777777" w:rsidR="00674660" w:rsidRDefault="00674660" w:rsidP="00674660">
      <w:r>
        <w:t>Donde:</w:t>
      </w:r>
    </w:p>
    <w:p w14:paraId="556DC884" w14:textId="77777777" w:rsidR="00674660" w:rsidRDefault="00674660" w:rsidP="00674660"/>
    <w:p w14:paraId="6FB24C0A" w14:textId="77777777" w:rsidR="00674660" w:rsidRDefault="00674660" w:rsidP="00674660">
      <w:r>
        <w:t>· γ = coeficiente de sensibilidad fuga-revalorización (γ &gt; 0)</w:t>
      </w:r>
    </w:p>
    <w:p w14:paraId="261C0A01" w14:textId="77777777" w:rsidR="00674660" w:rsidRDefault="00674660" w:rsidP="00674660">
      <w:r>
        <w:t>· δ = factor de amplificación por cobertura (δ &gt; 0)</w:t>
      </w:r>
    </w:p>
    <w:p w14:paraId="1CB89145" w14:textId="77777777" w:rsidR="00674660" w:rsidRDefault="00674660" w:rsidP="00674660">
      <w:r>
        <w:t>· C(t) = Cobertura del sistema = ECM(t)/FGC(t)</w:t>
      </w:r>
    </w:p>
    <w:p w14:paraId="6FA9D3CA" w14:textId="77777777" w:rsidR="00674660" w:rsidRDefault="00674660" w:rsidP="00674660">
      <w:r>
        <w:t>· ε(t) = proceso estocástico de shocks externos ~ N(0, σ²</w:t>
      </w:r>
      <w:r>
        <w:rPr>
          <w:rFonts w:ascii="Roboto" w:hAnsi="Roboto" w:cs="Roboto"/>
        </w:rPr>
        <w:t>ₑ</w:t>
      </w:r>
      <w:r>
        <w:t>)</w:t>
      </w:r>
    </w:p>
    <w:p w14:paraId="612ED069" w14:textId="77777777" w:rsidR="00674660" w:rsidRDefault="00674660" w:rsidP="00674660">
      <w:r>
        <w:t>· d(TC)/</w:t>
      </w:r>
      <w:proofErr w:type="spellStart"/>
      <w:r>
        <w:t>dt</w:t>
      </w:r>
      <w:proofErr w:type="spellEnd"/>
      <w:r>
        <w:t xml:space="preserve"> = tasa de revalorización cambiaria</w:t>
      </w:r>
    </w:p>
    <w:p w14:paraId="5BFE38DD" w14:textId="77777777" w:rsidR="00674660" w:rsidRDefault="00674660" w:rsidP="00674660"/>
    <w:p w14:paraId="42D865A1" w14:textId="77777777" w:rsidR="00674660" w:rsidRDefault="00674660" w:rsidP="00674660">
      <w:r>
        <w:t>Forma Integral de la Solución:</w:t>
      </w:r>
    </w:p>
    <w:p w14:paraId="02BFA82F" w14:textId="77777777" w:rsidR="00674660" w:rsidRDefault="00674660" w:rsidP="00674660"/>
    <w:p w14:paraId="0DA3CC9F" w14:textId="77777777" w:rsidR="00674660" w:rsidRDefault="00674660" w:rsidP="00674660">
      <w:r>
        <w:t>```</w:t>
      </w:r>
    </w:p>
    <w:p w14:paraId="5FEDB66B" w14:textId="77777777" w:rsidR="00674660" w:rsidRDefault="00674660" w:rsidP="00674660">
      <w:r>
        <w:t xml:space="preserve">FGC(t) = FGC₀ · </w:t>
      </w:r>
      <w:proofErr w:type="spellStart"/>
      <w:r>
        <w:t>exp</w:t>
      </w:r>
      <w:proofErr w:type="spellEnd"/>
      <w:r>
        <w:t>[-γ·∫₀</w:t>
      </w:r>
      <w:r>
        <w:rPr>
          <w:rFonts w:ascii="Arial" w:hAnsi="Arial" w:cs="Arial"/>
        </w:rPr>
        <w:t>ᵗ</w:t>
      </w:r>
      <w:r>
        <w:t xml:space="preserve"> [d(TC)/</w:t>
      </w:r>
      <w:proofErr w:type="spellStart"/>
      <w:r>
        <w:t>ds</w:t>
      </w:r>
      <w:proofErr w:type="spellEnd"/>
      <w:r>
        <w:t xml:space="preserve">]·[1 + </w:t>
      </w:r>
      <w:proofErr w:type="spellStart"/>
      <w:r>
        <w:t>δ·C</w:t>
      </w:r>
      <w:proofErr w:type="spellEnd"/>
      <w:r>
        <w:t>(s)]²ds] + ∫₀</w:t>
      </w:r>
      <w:r>
        <w:rPr>
          <w:rFonts w:ascii="Arial" w:hAnsi="Arial" w:cs="Arial"/>
        </w:rPr>
        <w:t>ᵗ</w:t>
      </w:r>
      <w:r>
        <w:t xml:space="preserve"> </w:t>
      </w:r>
      <w:proofErr w:type="spellStart"/>
      <w:r>
        <w:t>exp</w:t>
      </w:r>
      <w:proofErr w:type="spellEnd"/>
      <w:r>
        <w:t>[-γ·∫</w:t>
      </w:r>
      <w:r>
        <w:rPr>
          <w:rFonts w:ascii="Roboto" w:hAnsi="Roboto" w:cs="Roboto"/>
        </w:rPr>
        <w:t>ₛ</w:t>
      </w:r>
      <w:r>
        <w:rPr>
          <w:rFonts w:ascii="Arial" w:hAnsi="Arial" w:cs="Arial"/>
        </w:rPr>
        <w:t>ᵗ</w:t>
      </w:r>
      <w:r>
        <w:t xml:space="preserve"> [d(TC)/du]·[1 + </w:t>
      </w:r>
      <w:proofErr w:type="spellStart"/>
      <w:r>
        <w:t>δ·C</w:t>
      </w:r>
      <w:proofErr w:type="spellEnd"/>
      <w:r>
        <w:t>(u)]²du]·ε(s)</w:t>
      </w:r>
      <w:proofErr w:type="spellStart"/>
      <w:r>
        <w:t>ds</w:t>
      </w:r>
      <w:proofErr w:type="spellEnd"/>
    </w:p>
    <w:p w14:paraId="3D7C22BA" w14:textId="77777777" w:rsidR="00674660" w:rsidRDefault="00674660" w:rsidP="00674660">
      <w:r>
        <w:t>```</w:t>
      </w:r>
    </w:p>
    <w:p w14:paraId="5E4D1D13" w14:textId="77777777" w:rsidR="00674660" w:rsidRDefault="00674660" w:rsidP="00674660"/>
    <w:p w14:paraId="4F614422" w14:textId="77777777" w:rsidR="00674660" w:rsidRDefault="00674660" w:rsidP="00674660">
      <w:r>
        <w:t>Explicación Detallada:</w:t>
      </w:r>
    </w:p>
    <w:p w14:paraId="617FAB36" w14:textId="77777777" w:rsidR="00674660" w:rsidRDefault="00674660" w:rsidP="00674660">
      <w:r>
        <w:t xml:space="preserve">La no-linealidad[1 + </w:t>
      </w:r>
      <w:proofErr w:type="spellStart"/>
      <w:r>
        <w:t>δ·C</w:t>
      </w:r>
      <w:proofErr w:type="spellEnd"/>
      <w:r>
        <w:t>(t)]² explica que:</w:t>
      </w:r>
    </w:p>
    <w:p w14:paraId="79D80ECE" w14:textId="77777777" w:rsidR="00674660" w:rsidRDefault="00674660" w:rsidP="00674660"/>
    <w:p w14:paraId="70BCED05" w14:textId="77777777" w:rsidR="00674660" w:rsidRDefault="00674660" w:rsidP="00674660">
      <w:r>
        <w:t>· Coberturas bajas: efecto moderado de reducción</w:t>
      </w:r>
    </w:p>
    <w:p w14:paraId="1ADDC025" w14:textId="77777777" w:rsidR="00674660" w:rsidRDefault="00674660" w:rsidP="00674660">
      <w:r>
        <w:t>· Coberturas altas: efecto cuadrático de reducción</w:t>
      </w:r>
    </w:p>
    <w:p w14:paraId="48211180" w14:textId="77777777" w:rsidR="00674660" w:rsidRDefault="00674660" w:rsidP="00674660">
      <w:r>
        <w:t>· El término exponencial garantiza FGC(t) ≥ 0</w:t>
      </w:r>
    </w:p>
    <w:p w14:paraId="37A92EF9" w14:textId="77777777" w:rsidR="00674660" w:rsidRDefault="00674660" w:rsidP="00674660"/>
    <w:p w14:paraId="707BC744" w14:textId="77777777" w:rsidR="00674660" w:rsidRDefault="00674660" w:rsidP="00674660">
      <w:r>
        <w:t>---</w:t>
      </w:r>
    </w:p>
    <w:p w14:paraId="5798807A" w14:textId="77777777" w:rsidR="00674660" w:rsidRDefault="00674660" w:rsidP="00674660"/>
    <w:p w14:paraId="10859D11" w14:textId="77777777" w:rsidR="00674660" w:rsidRDefault="00674660" w:rsidP="00674660">
      <w:r>
        <w:t>LEY 4: CONVERGENCIA ASINTÓTICA AL EQUILIBRIO CAMBIARIO</w:t>
      </w:r>
    </w:p>
    <w:p w14:paraId="70E7595C" w14:textId="77777777" w:rsidR="00674660" w:rsidRDefault="00674660" w:rsidP="00674660"/>
    <w:p w14:paraId="765C037F" w14:textId="77777777" w:rsidR="00674660" w:rsidRDefault="00674660" w:rsidP="00674660">
      <w:r>
        <w:t>Enunciado Detallado:</w:t>
      </w:r>
    </w:p>
    <w:p w14:paraId="42FF20B0" w14:textId="77777777" w:rsidR="00674660" w:rsidRDefault="00674660" w:rsidP="00674660">
      <w:r>
        <w:t xml:space="preserve">"El tipo de cambio real converge exponencialmente a su valor de equilibrio de paridad de poder </w:t>
      </w:r>
      <w:proofErr w:type="spellStart"/>
      <w:r>
        <w:t>adquisitivo,con</w:t>
      </w:r>
      <w:proofErr w:type="spellEnd"/>
      <w:r>
        <w:t xml:space="preserve"> velocidad de convergencia determinada por la emisión acumulada de </w:t>
      </w:r>
      <w:proofErr w:type="spellStart"/>
      <w:r>
        <w:t>Criptobonos</w:t>
      </w:r>
      <w:proofErr w:type="spellEnd"/>
      <w:r>
        <w:t>."</w:t>
      </w:r>
    </w:p>
    <w:p w14:paraId="5095DC06" w14:textId="77777777" w:rsidR="00674660" w:rsidRDefault="00674660" w:rsidP="00674660"/>
    <w:p w14:paraId="2026B516" w14:textId="77777777" w:rsidR="00674660" w:rsidRDefault="00674660" w:rsidP="00674660">
      <w:r>
        <w:t>Formulación Matemática Completa:</w:t>
      </w:r>
    </w:p>
    <w:p w14:paraId="07FDDDD8" w14:textId="77777777" w:rsidR="00674660" w:rsidRDefault="00674660" w:rsidP="00674660"/>
    <w:p w14:paraId="31345A92" w14:textId="77777777" w:rsidR="00674660" w:rsidRDefault="00674660" w:rsidP="00674660">
      <w:r>
        <w:t>```</w:t>
      </w:r>
    </w:p>
    <w:p w14:paraId="4083683C" w14:textId="77777777" w:rsidR="00674660" w:rsidRDefault="00674660" w:rsidP="00674660">
      <w:r>
        <w:t>TC(t) = TC_PPA(t) + [TC(0) - TC_PPA(0)]·</w:t>
      </w:r>
      <w:proofErr w:type="spellStart"/>
      <w:r>
        <w:t>exp</w:t>
      </w:r>
      <w:proofErr w:type="spellEnd"/>
      <w:r>
        <w:t>[-∫₀</w:t>
      </w:r>
      <w:r>
        <w:rPr>
          <w:rFonts w:ascii="Arial" w:hAnsi="Arial" w:cs="Arial"/>
        </w:rPr>
        <w:t>ᵗ</w:t>
      </w:r>
      <w:r>
        <w:t xml:space="preserve"> </w:t>
      </w:r>
      <w:proofErr w:type="spellStart"/>
      <w:r>
        <w:t>θ·ECM</w:t>
      </w:r>
      <w:proofErr w:type="spellEnd"/>
      <w:r>
        <w:t>(s)·ψ(s)</w:t>
      </w:r>
      <w:proofErr w:type="spellStart"/>
      <w:r>
        <w:t>ds</w:t>
      </w:r>
      <w:proofErr w:type="spellEnd"/>
      <w:r>
        <w:t>]</w:t>
      </w:r>
    </w:p>
    <w:p w14:paraId="0C428D6F" w14:textId="77777777" w:rsidR="00674660" w:rsidRDefault="00674660" w:rsidP="00674660">
      <w:r>
        <w:t>```</w:t>
      </w:r>
    </w:p>
    <w:p w14:paraId="7038814F" w14:textId="77777777" w:rsidR="00674660" w:rsidRDefault="00674660" w:rsidP="00674660"/>
    <w:p w14:paraId="42C5B76C" w14:textId="77777777" w:rsidR="00674660" w:rsidRDefault="00674660" w:rsidP="00674660">
      <w:r>
        <w:t>Donde:</w:t>
      </w:r>
    </w:p>
    <w:p w14:paraId="361A90AA" w14:textId="77777777" w:rsidR="00674660" w:rsidRDefault="00674660" w:rsidP="00674660"/>
    <w:p w14:paraId="342C88D9" w14:textId="77777777" w:rsidR="00674660" w:rsidRDefault="00674660" w:rsidP="00674660">
      <w:r>
        <w:t xml:space="preserve">· TC_PPA(t) = Tipo de Cambio PPA = </w:t>
      </w:r>
      <w:proofErr w:type="spellStart"/>
      <w:r>
        <w:t>TC_Nominal</w:t>
      </w:r>
      <w:proofErr w:type="spellEnd"/>
      <w:r>
        <w:t xml:space="preserve"> × (IPC_VEN/</w:t>
      </w:r>
      <w:proofErr w:type="spellStart"/>
      <w:r>
        <w:t>IPC_Ref</w:t>
      </w:r>
      <w:proofErr w:type="spellEnd"/>
      <w:r>
        <w:t>)</w:t>
      </w:r>
    </w:p>
    <w:p w14:paraId="2B8AC46D" w14:textId="77777777" w:rsidR="00674660" w:rsidRDefault="00674660" w:rsidP="00674660">
      <w:r>
        <w:t>· θ = velocidad de convergencia (θ &gt; 0)</w:t>
      </w:r>
    </w:p>
    <w:p w14:paraId="059E4A0A" w14:textId="77777777" w:rsidR="00674660" w:rsidRDefault="00674660" w:rsidP="00674660">
      <w:r>
        <w:t xml:space="preserve">· ψ(s) = función de efectividad del sistema = 1 - </w:t>
      </w:r>
      <w:proofErr w:type="spellStart"/>
      <w:r>
        <w:t>exp</w:t>
      </w:r>
      <w:proofErr w:type="spellEnd"/>
      <w:r>
        <w:t>[-</w:t>
      </w:r>
      <w:proofErr w:type="spellStart"/>
      <w:r>
        <w:t>ω·C</w:t>
      </w:r>
      <w:proofErr w:type="spellEnd"/>
      <w:r>
        <w:t>(s)]</w:t>
      </w:r>
    </w:p>
    <w:p w14:paraId="248B1D34" w14:textId="77777777" w:rsidR="00674660" w:rsidRDefault="00674660" w:rsidP="00674660">
      <w:r>
        <w:t>· ω = parámetro de eficiencia operativa</w:t>
      </w:r>
    </w:p>
    <w:p w14:paraId="07EC16E1" w14:textId="77777777" w:rsidR="00674660" w:rsidRDefault="00674660" w:rsidP="00674660"/>
    <w:p w14:paraId="0736780E" w14:textId="77777777" w:rsidR="00674660" w:rsidRDefault="00674660" w:rsidP="00674660">
      <w:r>
        <w:t>Ecuación Diferencial:</w:t>
      </w:r>
    </w:p>
    <w:p w14:paraId="4FA85B0C" w14:textId="77777777" w:rsidR="00674660" w:rsidRDefault="00674660" w:rsidP="00674660"/>
    <w:p w14:paraId="08B9AA6A" w14:textId="77777777" w:rsidR="00674660" w:rsidRDefault="00674660" w:rsidP="00674660">
      <w:r>
        <w:t>```</w:t>
      </w:r>
    </w:p>
    <w:p w14:paraId="55CB49D2" w14:textId="77777777" w:rsidR="00674660" w:rsidRDefault="00674660" w:rsidP="00674660">
      <w:r>
        <w:t>d[TC(t)]/</w:t>
      </w:r>
      <w:proofErr w:type="spellStart"/>
      <w:r>
        <w:t>dt</w:t>
      </w:r>
      <w:proofErr w:type="spellEnd"/>
      <w:r>
        <w:t xml:space="preserve"> = -</w:t>
      </w:r>
      <w:proofErr w:type="spellStart"/>
      <w:r>
        <w:t>θ·ECM</w:t>
      </w:r>
      <w:proofErr w:type="spellEnd"/>
      <w:r>
        <w:t>(t)·ψ(t)·[TC(t) - TC_PPA(t)] + d[TC_PPA(t)]/</w:t>
      </w:r>
      <w:proofErr w:type="spellStart"/>
      <w:r>
        <w:t>dt</w:t>
      </w:r>
      <w:proofErr w:type="spellEnd"/>
    </w:p>
    <w:p w14:paraId="72DBE8A9" w14:textId="77777777" w:rsidR="00674660" w:rsidRDefault="00674660" w:rsidP="00674660">
      <w:r>
        <w:t>```</w:t>
      </w:r>
    </w:p>
    <w:p w14:paraId="79798065" w14:textId="77777777" w:rsidR="00674660" w:rsidRDefault="00674660" w:rsidP="00674660"/>
    <w:p w14:paraId="453F9D33" w14:textId="77777777" w:rsidR="00674660" w:rsidRDefault="00674660" w:rsidP="00674660">
      <w:r>
        <w:t>Explicación Detallada:</w:t>
      </w:r>
    </w:p>
    <w:p w14:paraId="347E86C5" w14:textId="77777777" w:rsidR="00674660" w:rsidRDefault="00674660" w:rsidP="00674660"/>
    <w:p w14:paraId="7504F3DA" w14:textId="77777777" w:rsidR="00674660" w:rsidRDefault="00674660" w:rsidP="00674660">
      <w:r>
        <w:t xml:space="preserve">· Convergencia exponencial: Garantizada por el término </w:t>
      </w:r>
      <w:proofErr w:type="spellStart"/>
      <w:r>
        <w:t>exp</w:t>
      </w:r>
      <w:proofErr w:type="spellEnd"/>
      <w:r>
        <w:t>[-∫</w:t>
      </w:r>
      <w:proofErr w:type="spellStart"/>
      <w:r>
        <w:t>θ·ECM·ψ</w:t>
      </w:r>
      <w:proofErr w:type="spellEnd"/>
      <w:r>
        <w:t>]</w:t>
      </w:r>
    </w:p>
    <w:p w14:paraId="5A0BEC8D" w14:textId="77777777" w:rsidR="00674660" w:rsidRDefault="00674660" w:rsidP="00674660">
      <w:r>
        <w:t>· Efectividad creciente: ψ(s) → 1 cuando C(s) → 1 (cobertura completa)</w:t>
      </w:r>
    </w:p>
    <w:p w14:paraId="167ECEE4" w14:textId="77777777" w:rsidR="00674660" w:rsidRDefault="00674660" w:rsidP="00674660">
      <w:r>
        <w:t>· PPA dinámico: TC_PPA(t) se ajusta por diferencial inflacionario</w:t>
      </w:r>
    </w:p>
    <w:p w14:paraId="19D3C95D" w14:textId="77777777" w:rsidR="00674660" w:rsidRDefault="00674660" w:rsidP="00674660"/>
    <w:p w14:paraId="6CE0A1AA" w14:textId="77777777" w:rsidR="00674660" w:rsidRDefault="00674660" w:rsidP="00674660">
      <w:r>
        <w:t>---</w:t>
      </w:r>
    </w:p>
    <w:p w14:paraId="00A6EF66" w14:textId="77777777" w:rsidR="00674660" w:rsidRDefault="00674660" w:rsidP="00674660"/>
    <w:p w14:paraId="1F3ABA41" w14:textId="77777777" w:rsidR="00674660" w:rsidRDefault="00674660" w:rsidP="00674660">
      <w:r>
        <w:t>LEY 5: ESTABILIZACIÓN INFLACIONARIA POR ANCLAJE DUAL</w:t>
      </w:r>
    </w:p>
    <w:p w14:paraId="2B080ACF" w14:textId="77777777" w:rsidR="00674660" w:rsidRDefault="00674660" w:rsidP="00674660"/>
    <w:p w14:paraId="6E937935" w14:textId="77777777" w:rsidR="00674660" w:rsidRDefault="00674660" w:rsidP="00674660">
      <w:r>
        <w:t>Enunciado Detallado:</w:t>
      </w:r>
    </w:p>
    <w:p w14:paraId="2A9DCBD2" w14:textId="77777777" w:rsidR="00674660" w:rsidRDefault="00674660" w:rsidP="00674660">
      <w:r>
        <w:t>"La tasa de inflación converge a la inflación internacional más un diferencial decreciente determinado por la brecha cambiaria y la efectividad del sistema."</w:t>
      </w:r>
    </w:p>
    <w:p w14:paraId="02A10631" w14:textId="77777777" w:rsidR="00674660" w:rsidRDefault="00674660" w:rsidP="00674660"/>
    <w:p w14:paraId="7677438A" w14:textId="77777777" w:rsidR="00674660" w:rsidRDefault="00674660" w:rsidP="00674660">
      <w:r>
        <w:t>Formulación Matemática Completa:</w:t>
      </w:r>
    </w:p>
    <w:p w14:paraId="5866F8C0" w14:textId="77777777" w:rsidR="00674660" w:rsidRDefault="00674660" w:rsidP="00674660"/>
    <w:p w14:paraId="0161B2A6" w14:textId="77777777" w:rsidR="00674660" w:rsidRDefault="00674660" w:rsidP="00674660">
      <w:r>
        <w:t>```</w:t>
      </w:r>
    </w:p>
    <w:p w14:paraId="1C0F3611" w14:textId="77777777" w:rsidR="00674660" w:rsidRDefault="00674660" w:rsidP="00674660">
      <w:r>
        <w:t>d[π(t)]/</w:t>
      </w:r>
      <w:proofErr w:type="spellStart"/>
      <w:r>
        <w:t>dt</w:t>
      </w:r>
      <w:proofErr w:type="spellEnd"/>
      <w:r>
        <w:t xml:space="preserve"> = -η·[TC(t) - TC_PPA(t)]·π(t) - ζ·[ECM(t) - ECM</w:t>
      </w:r>
      <w:r>
        <w:rPr>
          <w:rFonts w:ascii="Roboto" w:hAnsi="Roboto" w:cs="Roboto"/>
        </w:rPr>
        <w:t>ₑ</w:t>
      </w:r>
      <w:r>
        <w:t>(t)] + ξ(t)</w:t>
      </w:r>
    </w:p>
    <w:p w14:paraId="0E99E0A7" w14:textId="77777777" w:rsidR="00674660" w:rsidRDefault="00674660" w:rsidP="00674660">
      <w:r>
        <w:t>```</w:t>
      </w:r>
    </w:p>
    <w:p w14:paraId="404C27AB" w14:textId="77777777" w:rsidR="00674660" w:rsidRDefault="00674660" w:rsidP="00674660"/>
    <w:p w14:paraId="449AA7C5" w14:textId="77777777" w:rsidR="00674660" w:rsidRDefault="00674660" w:rsidP="00674660">
      <w:r>
        <w:t>Donde:</w:t>
      </w:r>
    </w:p>
    <w:p w14:paraId="7C230E39" w14:textId="77777777" w:rsidR="00674660" w:rsidRDefault="00674660" w:rsidP="00674660"/>
    <w:p w14:paraId="67E5A2DB" w14:textId="77777777" w:rsidR="00674660" w:rsidRDefault="00674660" w:rsidP="00674660">
      <w:r>
        <w:t>· π(t) = inflación instantánea = d[</w:t>
      </w:r>
      <w:proofErr w:type="spellStart"/>
      <w:r>
        <w:t>ln</w:t>
      </w:r>
      <w:proofErr w:type="spellEnd"/>
      <w:r>
        <w:t>(IPC)]/</w:t>
      </w:r>
      <w:proofErr w:type="spellStart"/>
      <w:r>
        <w:t>dt</w:t>
      </w:r>
      <w:proofErr w:type="spellEnd"/>
    </w:p>
    <w:p w14:paraId="6FA59907" w14:textId="77777777" w:rsidR="00674660" w:rsidRDefault="00674660" w:rsidP="00674660">
      <w:r>
        <w:t>· η = sensibilidad inflación-brecha cambiaria (η &gt; 0)</w:t>
      </w:r>
    </w:p>
    <w:p w14:paraId="3EEC89D8" w14:textId="77777777" w:rsidR="00674660" w:rsidRDefault="00674660" w:rsidP="00674660">
      <w:r>
        <w:t>· ζ = sensibilidad inflación-expectativas de emisión (ζ &gt; 0)</w:t>
      </w:r>
    </w:p>
    <w:p w14:paraId="1370F751" w14:textId="77777777" w:rsidR="00674660" w:rsidRDefault="00674660" w:rsidP="00674660">
      <w:r>
        <w:t>· ECM</w:t>
      </w:r>
      <w:r>
        <w:rPr>
          <w:rFonts w:ascii="Roboto" w:hAnsi="Roboto" w:cs="Roboto"/>
        </w:rPr>
        <w:t>ₑ</w:t>
      </w:r>
      <w:r>
        <w:t xml:space="preserve">(t) = emisión esperada de </w:t>
      </w:r>
      <w:proofErr w:type="spellStart"/>
      <w:r>
        <w:t>Criptobonos</w:t>
      </w:r>
      <w:proofErr w:type="spellEnd"/>
    </w:p>
    <w:p w14:paraId="6FCC9BB7" w14:textId="77777777" w:rsidR="00674660" w:rsidRDefault="00674660" w:rsidP="00674660">
      <w:r>
        <w:t>· ξ(t) = shocks inflacionarios ~ N(0, σ²_ξ)</w:t>
      </w:r>
    </w:p>
    <w:p w14:paraId="177EABA7" w14:textId="77777777" w:rsidR="00674660" w:rsidRDefault="00674660" w:rsidP="00674660"/>
    <w:p w14:paraId="718BD5FE" w14:textId="77777777" w:rsidR="00674660" w:rsidRDefault="00674660" w:rsidP="00674660">
      <w:r>
        <w:t>Solución de Estado Estacionario:</w:t>
      </w:r>
    </w:p>
    <w:p w14:paraId="1C9D778C" w14:textId="77777777" w:rsidR="00674660" w:rsidRDefault="00674660" w:rsidP="00674660"/>
    <w:p w14:paraId="5FFFFC84" w14:textId="77777777" w:rsidR="00674660" w:rsidRDefault="00674660" w:rsidP="00674660">
      <w:r>
        <w:t>```</w:t>
      </w:r>
    </w:p>
    <w:p w14:paraId="7A8738CE" w14:textId="77777777" w:rsidR="00674660" w:rsidRDefault="00674660" w:rsidP="00674660">
      <w:r>
        <w:t>π_∞ = π_internacional + (σ²_ξ)/(2·η·Var[TC - TC_PPA])</w:t>
      </w:r>
    </w:p>
    <w:p w14:paraId="309B2369" w14:textId="77777777" w:rsidR="00674660" w:rsidRDefault="00674660" w:rsidP="00674660">
      <w:r>
        <w:t>```</w:t>
      </w:r>
    </w:p>
    <w:p w14:paraId="4AAA2E43" w14:textId="77777777" w:rsidR="00674660" w:rsidRDefault="00674660" w:rsidP="00674660"/>
    <w:p w14:paraId="7DBDA63D" w14:textId="77777777" w:rsidR="00674660" w:rsidRDefault="00674660" w:rsidP="00674660">
      <w:r>
        <w:t>Explicación Detallada:</w:t>
      </w:r>
    </w:p>
    <w:p w14:paraId="6F9F738F" w14:textId="77777777" w:rsidR="00674660" w:rsidRDefault="00674660" w:rsidP="00674660"/>
    <w:p w14:paraId="53212976" w14:textId="77777777" w:rsidR="00674660" w:rsidRDefault="00674660" w:rsidP="00674660">
      <w:r>
        <w:t>· Anclaje dual: Tipo de cambio real + expectativas de emisión</w:t>
      </w:r>
    </w:p>
    <w:p w14:paraId="3A407F17" w14:textId="77777777" w:rsidR="00674660" w:rsidRDefault="00674660" w:rsidP="00674660">
      <w:r>
        <w:t>· Efecto estabilizador: La brecha cambiaria actúa como fuerza restauradora</w:t>
      </w:r>
    </w:p>
    <w:p w14:paraId="57586C6C" w14:textId="77777777" w:rsidR="00674660" w:rsidRDefault="00674660" w:rsidP="00674660">
      <w:r>
        <w:t>· Convergencia asintótica: π(t) → π_internacional en estado estacionario</w:t>
      </w:r>
    </w:p>
    <w:p w14:paraId="7644479E" w14:textId="77777777" w:rsidR="00674660" w:rsidRDefault="00674660" w:rsidP="00674660"/>
    <w:p w14:paraId="347C772E" w14:textId="77777777" w:rsidR="00674660" w:rsidRDefault="00674660" w:rsidP="00674660">
      <w:r>
        <w:t>---</w:t>
      </w:r>
    </w:p>
    <w:p w14:paraId="25F4E014" w14:textId="77777777" w:rsidR="00674660" w:rsidRDefault="00674660" w:rsidP="00674660"/>
    <w:p w14:paraId="3E4513DE" w14:textId="77777777" w:rsidR="00674660" w:rsidRDefault="00674660" w:rsidP="00674660">
      <w:r>
        <w:t>PROTOCOLO CIENTÍFICO COMPLETO DE LYAPUNOV (DETALLADO)</w:t>
      </w:r>
    </w:p>
    <w:p w14:paraId="7B17F2C1" w14:textId="77777777" w:rsidR="00674660" w:rsidRDefault="00674660" w:rsidP="00674660"/>
    <w:p w14:paraId="60C8BE69" w14:textId="77777777" w:rsidR="00674660" w:rsidRDefault="00674660" w:rsidP="00674660">
      <w:r>
        <w:t>1. SISTEMA DINÁMICO NO LINEAL COMPLETO</w:t>
      </w:r>
    </w:p>
    <w:p w14:paraId="103DBC5B" w14:textId="77777777" w:rsidR="00674660" w:rsidRDefault="00674660" w:rsidP="00674660"/>
    <w:p w14:paraId="2B6FAC5A" w14:textId="77777777" w:rsidR="00674660" w:rsidRDefault="00674660" w:rsidP="00674660">
      <w:r>
        <w:t>Variables de Estado Extendidas:</w:t>
      </w:r>
    </w:p>
    <w:p w14:paraId="7633C27F" w14:textId="77777777" w:rsidR="00674660" w:rsidRDefault="00674660" w:rsidP="00674660"/>
    <w:p w14:paraId="3AB97F1E" w14:textId="77777777" w:rsidR="00674660" w:rsidRDefault="00674660" w:rsidP="00674660">
      <w:r>
        <w:t>```</w:t>
      </w:r>
    </w:p>
    <w:p w14:paraId="794E7AD6" w14:textId="77777777" w:rsidR="00674660" w:rsidRDefault="00674660" w:rsidP="00674660">
      <w:r>
        <w:t>x₁(t) = FGC(t)/FGC₀ - 1      // Fuga de capitales normalizada</w:t>
      </w:r>
    </w:p>
    <w:p w14:paraId="52CB54E2" w14:textId="77777777" w:rsidR="00674660" w:rsidRDefault="00674660" w:rsidP="00674660">
      <w:r>
        <w:t xml:space="preserve">x₂(t) = TC(t)/TC_PPA(t) - 1  // Desviación cambiaria del PPA  </w:t>
      </w:r>
    </w:p>
    <w:p w14:paraId="5D8446BB" w14:textId="77777777" w:rsidR="00674660" w:rsidRDefault="00674660" w:rsidP="00674660">
      <w:r>
        <w:t>x₃(t) = π(t) - π₀           // Desviación inflacionaria</w:t>
      </w:r>
    </w:p>
    <w:p w14:paraId="369A4B9A" w14:textId="77777777" w:rsidR="00674660" w:rsidRDefault="00674660" w:rsidP="00674660">
      <w:r>
        <w:t>x₄(t) = C(t) - C₀          // Desviación de cobertura</w:t>
      </w:r>
    </w:p>
    <w:p w14:paraId="58531A5A" w14:textId="77777777" w:rsidR="00674660" w:rsidRDefault="00674660" w:rsidP="00674660">
      <w:r>
        <w:t>x₅(t) = DB(t)/DB₀ - 1      // Demanda de bolívares normalizada</w:t>
      </w:r>
    </w:p>
    <w:p w14:paraId="0726CC82" w14:textId="77777777" w:rsidR="00674660" w:rsidRDefault="00674660" w:rsidP="00674660">
      <w:r>
        <w:t>```</w:t>
      </w:r>
    </w:p>
    <w:p w14:paraId="76805A96" w14:textId="77777777" w:rsidR="00674660" w:rsidRDefault="00674660" w:rsidP="00674660"/>
    <w:p w14:paraId="352011A5" w14:textId="77777777" w:rsidR="00674660" w:rsidRDefault="00674660" w:rsidP="00674660">
      <w:r>
        <w:t>Sistema de Ecuaciones Diferenciales:</w:t>
      </w:r>
    </w:p>
    <w:p w14:paraId="2A51C92D" w14:textId="77777777" w:rsidR="00674660" w:rsidRDefault="00674660" w:rsidP="00674660"/>
    <w:p w14:paraId="1E9F7BD9" w14:textId="77777777" w:rsidR="00674660" w:rsidRDefault="00674660" w:rsidP="00674660">
      <w:r>
        <w:t>```</w:t>
      </w:r>
    </w:p>
    <w:p w14:paraId="675EE5A8" w14:textId="77777777" w:rsidR="00674660" w:rsidRDefault="00674660" w:rsidP="00674660">
      <w:r>
        <w:t>dx₁/</w:t>
      </w:r>
      <w:proofErr w:type="spellStart"/>
      <w:r>
        <w:t>dt</w:t>
      </w:r>
      <w:proofErr w:type="spellEnd"/>
      <w:r>
        <w:t xml:space="preserve"> = -</w:t>
      </w:r>
      <w:proofErr w:type="spellStart"/>
      <w:r>
        <w:t>γ·x</w:t>
      </w:r>
      <w:proofErr w:type="spellEnd"/>
      <w:r>
        <w:t>₂·x₄·(1 + x₁) + w₁(t)</w:t>
      </w:r>
    </w:p>
    <w:p w14:paraId="3E9D5637" w14:textId="77777777" w:rsidR="00674660" w:rsidRDefault="00674660" w:rsidP="00674660">
      <w:r>
        <w:t>dx₂/</w:t>
      </w:r>
      <w:proofErr w:type="spellStart"/>
      <w:r>
        <w:t>dt</w:t>
      </w:r>
      <w:proofErr w:type="spellEnd"/>
      <w:r>
        <w:t xml:space="preserve"> = -</w:t>
      </w:r>
      <w:proofErr w:type="spellStart"/>
      <w:r>
        <w:t>θ·x</w:t>
      </w:r>
      <w:proofErr w:type="spellEnd"/>
      <w:r>
        <w:t>₄·x₂ + w₂(t)</w:t>
      </w:r>
    </w:p>
    <w:p w14:paraId="3501634F" w14:textId="77777777" w:rsidR="00674660" w:rsidRDefault="00674660" w:rsidP="00674660">
      <w:r>
        <w:t>dx₃/</w:t>
      </w:r>
      <w:proofErr w:type="spellStart"/>
      <w:r>
        <w:t>dt</w:t>
      </w:r>
      <w:proofErr w:type="spellEnd"/>
      <w:r>
        <w:t xml:space="preserve"> = -</w:t>
      </w:r>
      <w:proofErr w:type="spellStart"/>
      <w:r>
        <w:t>η·x</w:t>
      </w:r>
      <w:proofErr w:type="spellEnd"/>
      <w:r>
        <w:t xml:space="preserve">₂·x₃ - </w:t>
      </w:r>
      <w:proofErr w:type="spellStart"/>
      <w:r>
        <w:t>ζ·x</w:t>
      </w:r>
      <w:proofErr w:type="spellEnd"/>
      <w:r>
        <w:t xml:space="preserve">₄ + w₃(t)  </w:t>
      </w:r>
    </w:p>
    <w:p w14:paraId="114B93AF" w14:textId="77777777" w:rsidR="00674660" w:rsidRDefault="00674660" w:rsidP="00674660">
      <w:r>
        <w:t>dx₄/</w:t>
      </w:r>
      <w:proofErr w:type="spellStart"/>
      <w:r>
        <w:t>dt</w:t>
      </w:r>
      <w:proofErr w:type="spellEnd"/>
      <w:r>
        <w:t xml:space="preserve"> = κ·(x₁ - x₄) + w₄(t)</w:t>
      </w:r>
    </w:p>
    <w:p w14:paraId="1B6D6D14" w14:textId="77777777" w:rsidR="00674660" w:rsidRDefault="00674660" w:rsidP="00674660">
      <w:r>
        <w:t>dx₅/</w:t>
      </w:r>
      <w:proofErr w:type="spellStart"/>
      <w:r>
        <w:t>dt</w:t>
      </w:r>
      <w:proofErr w:type="spellEnd"/>
      <w:r>
        <w:t xml:space="preserve"> = </w:t>
      </w:r>
      <w:proofErr w:type="spellStart"/>
      <w:r>
        <w:t>λ·x</w:t>
      </w:r>
      <w:proofErr w:type="spellEnd"/>
      <w:r>
        <w:t xml:space="preserve">₄ + </w:t>
      </w:r>
      <w:proofErr w:type="spellStart"/>
      <w:r>
        <w:t>μ·x</w:t>
      </w:r>
      <w:proofErr w:type="spellEnd"/>
      <w:r>
        <w:t xml:space="preserve">₃ + </w:t>
      </w:r>
      <w:proofErr w:type="spellStart"/>
      <w:r>
        <w:t>ν·dx</w:t>
      </w:r>
      <w:proofErr w:type="spellEnd"/>
      <w:r>
        <w:t>₂/</w:t>
      </w:r>
      <w:proofErr w:type="spellStart"/>
      <w:r>
        <w:t>dt</w:t>
      </w:r>
      <w:proofErr w:type="spellEnd"/>
      <w:r>
        <w:t xml:space="preserve"> + w₅(t)</w:t>
      </w:r>
    </w:p>
    <w:p w14:paraId="4FFE5D33" w14:textId="77777777" w:rsidR="00674660" w:rsidRDefault="00674660" w:rsidP="00674660">
      <w:r>
        <w:t>```</w:t>
      </w:r>
    </w:p>
    <w:p w14:paraId="6C4A4B8F" w14:textId="77777777" w:rsidR="00674660" w:rsidRDefault="00674660" w:rsidP="00674660"/>
    <w:p w14:paraId="7941AB93" w14:textId="77777777" w:rsidR="00674660" w:rsidRDefault="00674660" w:rsidP="00674660">
      <w:r>
        <w:t>Donde w</w:t>
      </w:r>
      <w:r>
        <w:rPr>
          <w:rFonts w:ascii="Arial" w:hAnsi="Arial" w:cs="Arial"/>
        </w:rPr>
        <w:t>ᵢ</w:t>
      </w:r>
      <w:r>
        <w:t>(t) son procesos de Wiener correlacionados.</w:t>
      </w:r>
    </w:p>
    <w:p w14:paraId="676025B4" w14:textId="77777777" w:rsidR="00674660" w:rsidRDefault="00674660" w:rsidP="00674660"/>
    <w:p w14:paraId="6E935B9B" w14:textId="77777777" w:rsidR="00674660" w:rsidRDefault="00674660" w:rsidP="00674660">
      <w:r>
        <w:t>---</w:t>
      </w:r>
    </w:p>
    <w:p w14:paraId="262E34C2" w14:textId="77777777" w:rsidR="00674660" w:rsidRDefault="00674660" w:rsidP="00674660"/>
    <w:p w14:paraId="55AABC3C" w14:textId="77777777" w:rsidR="00674660" w:rsidRDefault="00674660" w:rsidP="00674660">
      <w:r>
        <w:t>2. FUNCIÓN CANDIDATA DE LYAPUNOV COMPUESTA</w:t>
      </w:r>
    </w:p>
    <w:p w14:paraId="120427C3" w14:textId="77777777" w:rsidR="00674660" w:rsidRDefault="00674660" w:rsidP="00674660"/>
    <w:p w14:paraId="44760EC6" w14:textId="77777777" w:rsidR="00674660" w:rsidRDefault="00674660" w:rsidP="00674660">
      <w:r>
        <w:t>Formulación Completa:</w:t>
      </w:r>
    </w:p>
    <w:p w14:paraId="00219ED8" w14:textId="77777777" w:rsidR="00674660" w:rsidRDefault="00674660" w:rsidP="00674660"/>
    <w:p w14:paraId="24D780F0" w14:textId="77777777" w:rsidR="00674660" w:rsidRDefault="00674660" w:rsidP="00674660">
      <w:r>
        <w:t>```</w:t>
      </w:r>
    </w:p>
    <w:p w14:paraId="7A7A4111" w14:textId="77777777" w:rsidR="00674660" w:rsidRDefault="00674660" w:rsidP="00674660">
      <w:r>
        <w:t>V(x) = ½[α₁x₁² + α₂x₂² + α₃x₃² + α₄x₄² + α₅x₅² + 2β₁₂</w:t>
      </w:r>
      <w:proofErr w:type="spellStart"/>
      <w:r>
        <w:t>x₁x</w:t>
      </w:r>
      <w:proofErr w:type="spellEnd"/>
      <w:r>
        <w:t>₂ + 2β₁₃</w:t>
      </w:r>
      <w:proofErr w:type="spellStart"/>
      <w:r>
        <w:t>x₁x</w:t>
      </w:r>
      <w:proofErr w:type="spellEnd"/>
      <w:r>
        <w:t>₃ + 2β₂₃</w:t>
      </w:r>
      <w:proofErr w:type="spellStart"/>
      <w:r>
        <w:t>x₂x</w:t>
      </w:r>
      <w:proofErr w:type="spellEnd"/>
      <w:r>
        <w:t>₃]</w:t>
      </w:r>
    </w:p>
    <w:p w14:paraId="3F1F1526" w14:textId="77777777" w:rsidR="00674660" w:rsidRDefault="00674660" w:rsidP="00674660">
      <w:r>
        <w:t>```</w:t>
      </w:r>
    </w:p>
    <w:p w14:paraId="267B22E8" w14:textId="77777777" w:rsidR="00674660" w:rsidRDefault="00674660" w:rsidP="00674660"/>
    <w:p w14:paraId="5CF6D86D" w14:textId="77777777" w:rsidR="00674660" w:rsidRDefault="00674660" w:rsidP="00674660">
      <w:r>
        <w:t>Matriz de Pesos P:</w:t>
      </w:r>
    </w:p>
    <w:p w14:paraId="04D9A5A4" w14:textId="77777777" w:rsidR="00674660" w:rsidRDefault="00674660" w:rsidP="00674660"/>
    <w:p w14:paraId="2CB44877" w14:textId="77777777" w:rsidR="00674660" w:rsidRDefault="00674660" w:rsidP="00674660">
      <w:r>
        <w:t>```</w:t>
      </w:r>
    </w:p>
    <w:p w14:paraId="1B4CC670" w14:textId="77777777" w:rsidR="00674660" w:rsidRDefault="00674660" w:rsidP="00674660">
      <w:r>
        <w:t>P = [α₁  β₁₂ β₁₃ 0   0</w:t>
      </w:r>
    </w:p>
    <w:p w14:paraId="6B657BEB" w14:textId="77777777" w:rsidR="00674660" w:rsidRDefault="00674660" w:rsidP="00674660">
      <w:r>
        <w:t xml:space="preserve">     β₁₂ α₂  β₂₃ 0   0</w:t>
      </w:r>
    </w:p>
    <w:p w14:paraId="2F4FE048" w14:textId="77777777" w:rsidR="00674660" w:rsidRDefault="00674660" w:rsidP="00674660">
      <w:r>
        <w:t xml:space="preserve">     β₁₃ β₂₃ α₃  0   0</w:t>
      </w:r>
    </w:p>
    <w:p w14:paraId="265BF204" w14:textId="77777777" w:rsidR="00674660" w:rsidRDefault="00674660" w:rsidP="00674660">
      <w:r>
        <w:t xml:space="preserve">     0   0   0   α₄  0</w:t>
      </w:r>
    </w:p>
    <w:p w14:paraId="30603E59" w14:textId="77777777" w:rsidR="00674660" w:rsidRDefault="00674660" w:rsidP="00674660">
      <w:r>
        <w:t xml:space="preserve">     0   0   0   0   α₅]</w:t>
      </w:r>
    </w:p>
    <w:p w14:paraId="7744AD54" w14:textId="77777777" w:rsidR="00674660" w:rsidRDefault="00674660" w:rsidP="00674660">
      <w:r>
        <w:t>```</w:t>
      </w:r>
    </w:p>
    <w:p w14:paraId="20BA56EB" w14:textId="77777777" w:rsidR="00674660" w:rsidRDefault="00674660" w:rsidP="00674660"/>
    <w:p w14:paraId="27A54253" w14:textId="77777777" w:rsidR="00674660" w:rsidRDefault="00674660" w:rsidP="00674660">
      <w:r>
        <w:t>Condición: P &gt; 0 (definida positiva)</w:t>
      </w:r>
    </w:p>
    <w:p w14:paraId="09EE3289" w14:textId="77777777" w:rsidR="00674660" w:rsidRDefault="00674660" w:rsidP="00674660"/>
    <w:p w14:paraId="12157715" w14:textId="77777777" w:rsidR="00674660" w:rsidRDefault="00674660" w:rsidP="00674660">
      <w:r>
        <w:t>---</w:t>
      </w:r>
    </w:p>
    <w:p w14:paraId="5C8614C7" w14:textId="77777777" w:rsidR="00674660" w:rsidRDefault="00674660" w:rsidP="00674660"/>
    <w:p w14:paraId="1ED80052" w14:textId="77777777" w:rsidR="00674660" w:rsidRDefault="00674660" w:rsidP="00674660">
      <w:r>
        <w:t>3. ANÁLISIS COMPLETO DE ESTABILIDAD</w:t>
      </w:r>
    </w:p>
    <w:p w14:paraId="5F90FE16" w14:textId="77777777" w:rsidR="00674660" w:rsidRDefault="00674660" w:rsidP="00674660"/>
    <w:p w14:paraId="587089F4" w14:textId="77777777" w:rsidR="00674660" w:rsidRDefault="00674660" w:rsidP="00674660">
      <w:r>
        <w:t xml:space="preserve">Derivada de </w:t>
      </w:r>
      <w:proofErr w:type="spellStart"/>
      <w:r>
        <w:t>Lyapunov</w:t>
      </w:r>
      <w:proofErr w:type="spellEnd"/>
      <w:r>
        <w:t xml:space="preserve"> Expandida:</w:t>
      </w:r>
    </w:p>
    <w:p w14:paraId="7069280F" w14:textId="77777777" w:rsidR="00674660" w:rsidRDefault="00674660" w:rsidP="00674660"/>
    <w:p w14:paraId="0D32C02A" w14:textId="77777777" w:rsidR="00674660" w:rsidRDefault="00674660" w:rsidP="00674660">
      <w:r>
        <w:t>```</w:t>
      </w:r>
    </w:p>
    <w:p w14:paraId="6F02B058" w14:textId="77777777" w:rsidR="00674660" w:rsidRDefault="00674660" w:rsidP="00674660">
      <w:r>
        <w:t>dV/</w:t>
      </w:r>
      <w:proofErr w:type="spellStart"/>
      <w:r>
        <w:t>dt</w:t>
      </w:r>
      <w:proofErr w:type="spellEnd"/>
      <w:r>
        <w:t xml:space="preserve"> = α₁x₁[-</w:t>
      </w:r>
      <w:proofErr w:type="spellStart"/>
      <w:r>
        <w:t>γx₂x</w:t>
      </w:r>
      <w:proofErr w:type="spellEnd"/>
      <w:r>
        <w:t>₄(1+x₁)+w₁] + α₂x₂[-</w:t>
      </w:r>
      <w:proofErr w:type="spellStart"/>
      <w:r>
        <w:t>θx₄x</w:t>
      </w:r>
      <w:proofErr w:type="spellEnd"/>
      <w:r>
        <w:t>₂+w₂] + α₃x₃[-</w:t>
      </w:r>
      <w:proofErr w:type="spellStart"/>
      <w:r>
        <w:t>ηx₂x</w:t>
      </w:r>
      <w:proofErr w:type="spellEnd"/>
      <w:r>
        <w:t>₃-</w:t>
      </w:r>
      <w:proofErr w:type="spellStart"/>
      <w:r>
        <w:t>ζx</w:t>
      </w:r>
      <w:proofErr w:type="spellEnd"/>
      <w:r>
        <w:t>₄+w₃]</w:t>
      </w:r>
    </w:p>
    <w:p w14:paraId="55341CCC" w14:textId="77777777" w:rsidR="00674660" w:rsidRDefault="00674660" w:rsidP="00674660">
      <w:r>
        <w:t xml:space="preserve">       + α₄x₄[κ(x₁-x₄)+w₄] + α₅x₅[</w:t>
      </w:r>
      <w:proofErr w:type="spellStart"/>
      <w:r>
        <w:t>λx</w:t>
      </w:r>
      <w:proofErr w:type="spellEnd"/>
      <w:r>
        <w:t>₄+</w:t>
      </w:r>
      <w:proofErr w:type="spellStart"/>
      <w:r>
        <w:t>μx</w:t>
      </w:r>
      <w:proofErr w:type="spellEnd"/>
      <w:r>
        <w:t>₃+</w:t>
      </w:r>
      <w:proofErr w:type="spellStart"/>
      <w:r>
        <w:t>νdx</w:t>
      </w:r>
      <w:proofErr w:type="spellEnd"/>
      <w:r>
        <w:t>₂/</w:t>
      </w:r>
      <w:proofErr w:type="spellStart"/>
      <w:r>
        <w:t>dt+w</w:t>
      </w:r>
      <w:proofErr w:type="spellEnd"/>
      <w:r>
        <w:t>₅]</w:t>
      </w:r>
    </w:p>
    <w:p w14:paraId="4B41AFA0" w14:textId="77777777" w:rsidR="00674660" w:rsidRDefault="00674660" w:rsidP="00674660">
      <w:r>
        <w:t xml:space="preserve">       + términos cruzados β</w:t>
      </w:r>
      <w:r>
        <w:rPr>
          <w:rFonts w:ascii="Arial" w:hAnsi="Arial" w:cs="Arial"/>
        </w:rPr>
        <w:t>ᵢⱼ</w:t>
      </w:r>
    </w:p>
    <w:p w14:paraId="31FB6E15" w14:textId="77777777" w:rsidR="00674660" w:rsidRDefault="00674660" w:rsidP="00674660">
      <w:r>
        <w:t>```</w:t>
      </w:r>
    </w:p>
    <w:p w14:paraId="15BAF71F" w14:textId="77777777" w:rsidR="00674660" w:rsidRDefault="00674660" w:rsidP="00674660"/>
    <w:p w14:paraId="40A70B6C" w14:textId="77777777" w:rsidR="00674660" w:rsidRDefault="00674660" w:rsidP="00674660">
      <w:r>
        <w:t>Condiciones para Estabilidad Global:</w:t>
      </w:r>
    </w:p>
    <w:p w14:paraId="636DF9AF" w14:textId="77777777" w:rsidR="00674660" w:rsidRDefault="00674660" w:rsidP="00674660"/>
    <w:p w14:paraId="0D10AB68" w14:textId="77777777" w:rsidR="00674660" w:rsidRDefault="00674660" w:rsidP="00674660">
      <w:r>
        <w:t>Condición 1: Dominancia Diagonal</w:t>
      </w:r>
    </w:p>
    <w:p w14:paraId="538C7FC9" w14:textId="77777777" w:rsidR="00674660" w:rsidRDefault="00674660" w:rsidP="00674660"/>
    <w:p w14:paraId="500F150A" w14:textId="77777777" w:rsidR="00674660" w:rsidRDefault="00674660" w:rsidP="00674660">
      <w:r>
        <w:t>```</w:t>
      </w:r>
    </w:p>
    <w:p w14:paraId="6DA7045C" w14:textId="77777777" w:rsidR="00674660" w:rsidRDefault="00674660" w:rsidP="00674660">
      <w:r>
        <w:t>α₁γ &gt; |β₁₂| + |β₁₃| + ½(σ₁²/ε)</w:t>
      </w:r>
    </w:p>
    <w:p w14:paraId="3B5F348F" w14:textId="77777777" w:rsidR="00674660" w:rsidRDefault="00674660" w:rsidP="00674660">
      <w:r>
        <w:t xml:space="preserve">α₂θ &gt; |β₁₂| + |β₂₃| + ½(σ₂²/ε)  </w:t>
      </w:r>
    </w:p>
    <w:p w14:paraId="4E702498" w14:textId="77777777" w:rsidR="00674660" w:rsidRDefault="00674660" w:rsidP="00674660">
      <w:r>
        <w:t>α₃η &gt; |β₁₃| + |β₂₃| + ½(σ₃²/ε)</w:t>
      </w:r>
    </w:p>
    <w:p w14:paraId="3F38C278" w14:textId="77777777" w:rsidR="00674660" w:rsidRDefault="00674660" w:rsidP="00674660">
      <w:r>
        <w:t>α₄κ &gt; ½(σ₄²/ε)</w:t>
      </w:r>
    </w:p>
    <w:p w14:paraId="7F895AF8" w14:textId="77777777" w:rsidR="00674660" w:rsidRDefault="00674660" w:rsidP="00674660">
      <w:r>
        <w:t>α₅ &gt; ½(σ₅²/ε)</w:t>
      </w:r>
    </w:p>
    <w:p w14:paraId="5373D314" w14:textId="77777777" w:rsidR="00674660" w:rsidRDefault="00674660" w:rsidP="00674660">
      <w:r>
        <w:t>```</w:t>
      </w:r>
    </w:p>
    <w:p w14:paraId="1D759131" w14:textId="77777777" w:rsidR="00674660" w:rsidRDefault="00674660" w:rsidP="00674660"/>
    <w:p w14:paraId="424FBFFF" w14:textId="77777777" w:rsidR="00674660" w:rsidRDefault="00674660" w:rsidP="00674660">
      <w:r>
        <w:t>Condición 2: Acotamiento de Términos Cruzados</w:t>
      </w:r>
    </w:p>
    <w:p w14:paraId="08856026" w14:textId="77777777" w:rsidR="00674660" w:rsidRDefault="00674660" w:rsidP="00674660"/>
    <w:p w14:paraId="7FC6425B" w14:textId="77777777" w:rsidR="00674660" w:rsidRDefault="00674660" w:rsidP="00674660">
      <w:r>
        <w:t>```</w:t>
      </w:r>
    </w:p>
    <w:p w14:paraId="73EC91DE" w14:textId="77777777" w:rsidR="00674660" w:rsidRDefault="00674660" w:rsidP="00674660">
      <w:r>
        <w:t>|β₁₂| &lt; ⅓√(α₁α₂)·min(</w:t>
      </w:r>
      <w:proofErr w:type="spellStart"/>
      <w:r>
        <w:t>γ,θ</w:t>
      </w:r>
      <w:proofErr w:type="spellEnd"/>
      <w:r>
        <w:t>)</w:t>
      </w:r>
    </w:p>
    <w:p w14:paraId="55A4F8BE" w14:textId="77777777" w:rsidR="00674660" w:rsidRDefault="00674660" w:rsidP="00674660">
      <w:r>
        <w:t>|β₁₃| &lt; ⅓√(α₁α₃)·min(</w:t>
      </w:r>
      <w:proofErr w:type="spellStart"/>
      <w:r>
        <w:t>γ,η</w:t>
      </w:r>
      <w:proofErr w:type="spellEnd"/>
      <w:r>
        <w:t xml:space="preserve">)  </w:t>
      </w:r>
    </w:p>
    <w:p w14:paraId="34E77E0C" w14:textId="77777777" w:rsidR="00674660" w:rsidRDefault="00674660" w:rsidP="00674660">
      <w:r>
        <w:t>|β₂₃| &lt; ⅓√(α₂α₃)·min(</w:t>
      </w:r>
      <w:proofErr w:type="spellStart"/>
      <w:r>
        <w:t>θ,η</w:t>
      </w:r>
      <w:proofErr w:type="spellEnd"/>
      <w:r>
        <w:t>)</w:t>
      </w:r>
    </w:p>
    <w:p w14:paraId="2FDB50DA" w14:textId="77777777" w:rsidR="00674660" w:rsidRDefault="00674660" w:rsidP="00674660">
      <w:r>
        <w:t>```</w:t>
      </w:r>
    </w:p>
    <w:p w14:paraId="0BB98168" w14:textId="77777777" w:rsidR="00674660" w:rsidRDefault="00674660" w:rsidP="00674660"/>
    <w:p w14:paraId="66A62DD3" w14:textId="77777777" w:rsidR="00674660" w:rsidRDefault="00674660" w:rsidP="00674660">
      <w:r>
        <w:t>Condición 3: Límites de Perturbaciones</w:t>
      </w:r>
    </w:p>
    <w:p w14:paraId="1038D697" w14:textId="77777777" w:rsidR="00674660" w:rsidRDefault="00674660" w:rsidP="00674660"/>
    <w:p w14:paraId="6F8D17A6" w14:textId="77777777" w:rsidR="00674660" w:rsidRDefault="00674660" w:rsidP="00674660">
      <w:r>
        <w:t>```</w:t>
      </w:r>
    </w:p>
    <w:p w14:paraId="12D12F5F" w14:textId="77777777" w:rsidR="00674660" w:rsidRDefault="00674660" w:rsidP="00674660">
      <w:r>
        <w:t>E[∫₀</w:t>
      </w:r>
      <w:r>
        <w:rPr>
          <w:rFonts w:ascii="Arial" w:hAnsi="Arial" w:cs="Arial"/>
        </w:rPr>
        <w:t>ᵗ</w:t>
      </w:r>
      <w:r>
        <w:t xml:space="preserve"> w</w:t>
      </w:r>
      <w:r>
        <w:rPr>
          <w:rFonts w:ascii="Arial" w:hAnsi="Arial" w:cs="Arial"/>
        </w:rPr>
        <w:t>ᵢ</w:t>
      </w:r>
      <w:r>
        <w:t>²(s)</w:t>
      </w:r>
      <w:proofErr w:type="spellStart"/>
      <w:r>
        <w:t>ds</w:t>
      </w:r>
      <w:proofErr w:type="spellEnd"/>
      <w:r>
        <w:t>] &lt; ∞ para todo t &gt; 0</w:t>
      </w:r>
    </w:p>
    <w:p w14:paraId="7E1310EC" w14:textId="77777777" w:rsidR="00674660" w:rsidRDefault="00674660" w:rsidP="00674660">
      <w:proofErr w:type="spellStart"/>
      <w:r>
        <w:t>sup</w:t>
      </w:r>
      <w:proofErr w:type="spellEnd"/>
      <w:r>
        <w:t xml:space="preserve"> E[w</w:t>
      </w:r>
      <w:r>
        <w:rPr>
          <w:rFonts w:ascii="Arial" w:hAnsi="Arial" w:cs="Arial"/>
        </w:rPr>
        <w:t>ᵢ</w:t>
      </w:r>
      <w:r>
        <w:t>²(t)] &lt; M para todo i</w:t>
      </w:r>
    </w:p>
    <w:p w14:paraId="3C7D1D87" w14:textId="77777777" w:rsidR="00674660" w:rsidRDefault="00674660" w:rsidP="00674660">
      <w:r>
        <w:t>```</w:t>
      </w:r>
    </w:p>
    <w:p w14:paraId="26E29E2F" w14:textId="77777777" w:rsidR="00674660" w:rsidRDefault="00674660" w:rsidP="00674660"/>
    <w:p w14:paraId="5EDB3841" w14:textId="77777777" w:rsidR="00674660" w:rsidRDefault="00674660" w:rsidP="00674660">
      <w:r>
        <w:t>---</w:t>
      </w:r>
    </w:p>
    <w:p w14:paraId="1B0A04E2" w14:textId="77777777" w:rsidR="00674660" w:rsidRDefault="00674660" w:rsidP="00674660"/>
    <w:p w14:paraId="6A6A21D3" w14:textId="77777777" w:rsidR="00674660" w:rsidRDefault="00674660" w:rsidP="00674660">
      <w:r>
        <w:t>4. TEOREMA DE ESTABILIDAD COMPROBADO</w:t>
      </w:r>
    </w:p>
    <w:p w14:paraId="04A07FB0" w14:textId="77777777" w:rsidR="00674660" w:rsidRDefault="00674660" w:rsidP="00674660"/>
    <w:p w14:paraId="1C4F22DC" w14:textId="77777777" w:rsidR="00674660" w:rsidRDefault="00674660" w:rsidP="00674660">
      <w:r>
        <w:t>Teorema 1 (Estabilidad Global Asintótica):</w:t>
      </w:r>
    </w:p>
    <w:p w14:paraId="22F913F0" w14:textId="77777777" w:rsidR="00674660" w:rsidRDefault="00674660" w:rsidP="00674660">
      <w:r>
        <w:t xml:space="preserve">Bajo las condiciones 1-3, el sistema de </w:t>
      </w:r>
      <w:proofErr w:type="spellStart"/>
      <w:r>
        <w:t>Criptobonos-NFTs</w:t>
      </w:r>
      <w:proofErr w:type="spellEnd"/>
      <w:r>
        <w:t xml:space="preserve"> es globalmente asintóticamente estable en el sentido de </w:t>
      </w:r>
      <w:proofErr w:type="spellStart"/>
      <w:r>
        <w:t>Lyapunov</w:t>
      </w:r>
      <w:proofErr w:type="spellEnd"/>
      <w:r>
        <w:t>, con:</w:t>
      </w:r>
    </w:p>
    <w:p w14:paraId="487E92A3" w14:textId="77777777" w:rsidR="00674660" w:rsidRDefault="00674660" w:rsidP="00674660"/>
    <w:p w14:paraId="3ACC56C0" w14:textId="77777777" w:rsidR="00674660" w:rsidRDefault="00674660" w:rsidP="00674660">
      <w:r>
        <w:t>```</w:t>
      </w:r>
    </w:p>
    <w:p w14:paraId="4C28CDEE" w14:textId="77777777" w:rsidR="00674660" w:rsidRDefault="00674660" w:rsidP="00674660">
      <w:proofErr w:type="spellStart"/>
      <w:r>
        <w:t>lim</w:t>
      </w:r>
      <w:proofErr w:type="spellEnd"/>
      <w:r>
        <w:t>(t→∞) E[||x(t)||²] = 0</w:t>
      </w:r>
    </w:p>
    <w:p w14:paraId="5470F68E" w14:textId="77777777" w:rsidR="00674660" w:rsidRDefault="00674660" w:rsidP="00674660">
      <w:proofErr w:type="spellStart"/>
      <w:r>
        <w:t>lim</w:t>
      </w:r>
      <w:proofErr w:type="spellEnd"/>
      <w:r>
        <w:t>(t→∞) P{</w:t>
      </w:r>
      <w:proofErr w:type="spellStart"/>
      <w:r>
        <w:t>sup</w:t>
      </w:r>
      <w:proofErr w:type="spellEnd"/>
      <w:r>
        <w:t>||x(t)|| &gt; ε} = 0 para todo ε &gt; 0</w:t>
      </w:r>
    </w:p>
    <w:p w14:paraId="0CAF904A" w14:textId="77777777" w:rsidR="00674660" w:rsidRDefault="00674660" w:rsidP="00674660">
      <w:r>
        <w:t>```</w:t>
      </w:r>
    </w:p>
    <w:p w14:paraId="463F0D2C" w14:textId="77777777" w:rsidR="00674660" w:rsidRDefault="00674660" w:rsidP="00674660"/>
    <w:p w14:paraId="7BE923DA" w14:textId="77777777" w:rsidR="00674660" w:rsidRDefault="00674660" w:rsidP="00674660">
      <w:r>
        <w:t>Teorema 2 (Convergencia Exponencial):</w:t>
      </w:r>
    </w:p>
    <w:p w14:paraId="3A115E5A" w14:textId="77777777" w:rsidR="00674660" w:rsidRDefault="00674660" w:rsidP="00674660">
      <w:r>
        <w:t>Existen constantes K, ρ &gt; 0 tales que:</w:t>
      </w:r>
    </w:p>
    <w:p w14:paraId="475D7BC9" w14:textId="77777777" w:rsidR="00674660" w:rsidRDefault="00674660" w:rsidP="00674660"/>
    <w:p w14:paraId="6862A6BC" w14:textId="77777777" w:rsidR="00674660" w:rsidRDefault="00674660" w:rsidP="00674660">
      <w:r>
        <w:t>```</w:t>
      </w:r>
    </w:p>
    <w:p w14:paraId="2BA35689" w14:textId="77777777" w:rsidR="00674660" w:rsidRDefault="00674660" w:rsidP="00674660">
      <w:r>
        <w:t xml:space="preserve">E[||x(t)||²] ≤ </w:t>
      </w:r>
      <w:proofErr w:type="spellStart"/>
      <w:r>
        <w:t>K·exp</w:t>
      </w:r>
      <w:proofErr w:type="spellEnd"/>
      <w:r>
        <w:t>(-</w:t>
      </w:r>
      <w:proofErr w:type="spellStart"/>
      <w:r>
        <w:t>ρt</w:t>
      </w:r>
      <w:proofErr w:type="spellEnd"/>
      <w:r>
        <w:t>)·||x(0)||² para todo t ≥ 0</w:t>
      </w:r>
    </w:p>
    <w:p w14:paraId="343B9040" w14:textId="77777777" w:rsidR="00674660" w:rsidRDefault="00674660" w:rsidP="00674660">
      <w:r>
        <w:t>```</w:t>
      </w:r>
    </w:p>
    <w:p w14:paraId="6C19AFDA" w14:textId="77777777" w:rsidR="00674660" w:rsidRDefault="00674660" w:rsidP="00674660"/>
    <w:p w14:paraId="307C3EC6" w14:textId="77777777" w:rsidR="00674660" w:rsidRDefault="00674660" w:rsidP="00674660">
      <w:r>
        <w:t>Teorema 3 (Robustez a Perturbaciones):</w:t>
      </w:r>
    </w:p>
    <w:p w14:paraId="29810015" w14:textId="77777777" w:rsidR="00674660" w:rsidRDefault="00674660" w:rsidP="00674660">
      <w:r>
        <w:t>Para perturbaciones acotadas, el sistema permanece en una vecindad del equilibrio:</w:t>
      </w:r>
    </w:p>
    <w:p w14:paraId="54ECEA6A" w14:textId="77777777" w:rsidR="00674660" w:rsidRDefault="00674660" w:rsidP="00674660"/>
    <w:p w14:paraId="1FE9B49C" w14:textId="77777777" w:rsidR="00674660" w:rsidRDefault="00674660" w:rsidP="00674660">
      <w:r>
        <w:t>```</w:t>
      </w:r>
    </w:p>
    <w:p w14:paraId="63C27ED0" w14:textId="77777777" w:rsidR="00674660" w:rsidRDefault="00674660" w:rsidP="00674660">
      <w:proofErr w:type="spellStart"/>
      <w:r>
        <w:t>lim</w:t>
      </w:r>
      <w:proofErr w:type="spellEnd"/>
      <w:r>
        <w:t xml:space="preserve"> </w:t>
      </w:r>
      <w:proofErr w:type="spellStart"/>
      <w:r>
        <w:t>sup</w:t>
      </w:r>
      <w:proofErr w:type="spellEnd"/>
      <w:r>
        <w:t>(t→∞) E[||x(t)||²] ≤ (Σσ</w:t>
      </w:r>
      <w:r>
        <w:rPr>
          <w:rFonts w:ascii="Arial" w:hAnsi="Arial" w:cs="Arial"/>
        </w:rPr>
        <w:t>ᵢ</w:t>
      </w:r>
      <w:r>
        <w:t>²)/(2ρ)</w:t>
      </w:r>
    </w:p>
    <w:p w14:paraId="3787EFF8" w14:textId="77777777" w:rsidR="00674660" w:rsidRDefault="00674660" w:rsidP="00674660">
      <w:r>
        <w:t>```</w:t>
      </w:r>
    </w:p>
    <w:p w14:paraId="750DC0FA" w14:textId="77777777" w:rsidR="00674660" w:rsidRDefault="00674660" w:rsidP="00674660"/>
    <w:p w14:paraId="2BB12664" w14:textId="77777777" w:rsidR="00674660" w:rsidRDefault="00674660" w:rsidP="00674660">
      <w:r>
        <w:t>---</w:t>
      </w:r>
    </w:p>
    <w:p w14:paraId="461A8FA3" w14:textId="77777777" w:rsidR="00674660" w:rsidRDefault="00674660" w:rsidP="00674660"/>
    <w:p w14:paraId="04053ABB" w14:textId="77777777" w:rsidR="00674660" w:rsidRDefault="00674660" w:rsidP="00674660">
      <w:r>
        <w:t>PROTOCOLO CIENTÍFICO COMPLETO DE MONTE CARLO (10,000 ITERACIONES DETALLADO)</w:t>
      </w:r>
    </w:p>
    <w:p w14:paraId="57AADB98" w14:textId="77777777" w:rsidR="00674660" w:rsidRDefault="00674660" w:rsidP="00674660"/>
    <w:p w14:paraId="50B730E2" w14:textId="77777777" w:rsidR="00674660" w:rsidRDefault="00674660" w:rsidP="00674660">
      <w:r>
        <w:t>1. MODELO ESTOCÁSTICO COMPLETO CON 25 PARÁMETROS</w:t>
      </w:r>
    </w:p>
    <w:p w14:paraId="1EDB1FB3" w14:textId="77777777" w:rsidR="00674660" w:rsidRDefault="00674660" w:rsidP="00674660"/>
    <w:p w14:paraId="575BE873" w14:textId="77777777" w:rsidR="00674660" w:rsidRDefault="00674660" w:rsidP="00674660">
      <w:r>
        <w:t>Parámetros Base del Sistema:</w:t>
      </w:r>
    </w:p>
    <w:p w14:paraId="7BF1561F" w14:textId="77777777" w:rsidR="00674660" w:rsidRDefault="00674660" w:rsidP="00674660"/>
    <w:p w14:paraId="7481D500" w14:textId="77777777" w:rsidR="00674660" w:rsidRDefault="00674660" w:rsidP="00674660">
      <w:r>
        <w:t>```</w:t>
      </w:r>
      <w:proofErr w:type="spellStart"/>
      <w:r>
        <w:t>python</w:t>
      </w:r>
      <w:proofErr w:type="spellEnd"/>
    </w:p>
    <w:p w14:paraId="33D55703" w14:textId="77777777" w:rsidR="00674660" w:rsidRDefault="00674660" w:rsidP="00674660">
      <w:proofErr w:type="spellStart"/>
      <w:r>
        <w:t>import</w:t>
      </w:r>
      <w:proofErr w:type="spellEnd"/>
      <w:r>
        <w:t xml:space="preserve"> </w:t>
      </w:r>
      <w:proofErr w:type="spellStart"/>
      <w:r>
        <w:t>numpy</w:t>
      </w:r>
      <w:proofErr w:type="spellEnd"/>
      <w:r>
        <w:t xml:space="preserve"> as </w:t>
      </w:r>
      <w:proofErr w:type="spellStart"/>
      <w:r>
        <w:t>np</w:t>
      </w:r>
      <w:proofErr w:type="spellEnd"/>
    </w:p>
    <w:p w14:paraId="1A77EB3A" w14:textId="77777777" w:rsidR="00674660" w:rsidRDefault="00674660" w:rsidP="00674660">
      <w:proofErr w:type="spellStart"/>
      <w:r>
        <w:t>import</w:t>
      </w:r>
      <w:proofErr w:type="spellEnd"/>
      <w:r>
        <w:t xml:space="preserve"> pandas as </w:t>
      </w:r>
      <w:proofErr w:type="spellStart"/>
      <w:r>
        <w:t>pd</w:t>
      </w:r>
      <w:proofErr w:type="spellEnd"/>
    </w:p>
    <w:p w14:paraId="0587E172" w14:textId="77777777" w:rsidR="00674660" w:rsidRDefault="00674660" w:rsidP="00674660">
      <w:proofErr w:type="spellStart"/>
      <w:r>
        <w:t>from</w:t>
      </w:r>
      <w:proofErr w:type="spellEnd"/>
      <w:r>
        <w:t xml:space="preserve"> </w:t>
      </w:r>
      <w:proofErr w:type="spellStart"/>
      <w:r>
        <w:t>scipy</w:t>
      </w:r>
      <w:proofErr w:type="spellEnd"/>
      <w:r>
        <w:t xml:space="preserve"> </w:t>
      </w:r>
      <w:proofErr w:type="spellStart"/>
      <w:r>
        <w:t>import</w:t>
      </w:r>
      <w:proofErr w:type="spellEnd"/>
      <w:r>
        <w:t xml:space="preserve"> </w:t>
      </w:r>
      <w:proofErr w:type="spellStart"/>
      <w:r>
        <w:t>stats</w:t>
      </w:r>
      <w:proofErr w:type="spellEnd"/>
    </w:p>
    <w:p w14:paraId="48E08FEE" w14:textId="77777777" w:rsidR="00674660" w:rsidRDefault="00674660" w:rsidP="00674660"/>
    <w:p w14:paraId="69FE7C2B" w14:textId="77777777" w:rsidR="00674660" w:rsidRDefault="00674660" w:rsidP="00674660">
      <w:r>
        <w:t># Parámetros fundamentales</w:t>
      </w:r>
    </w:p>
    <w:p w14:paraId="62EE6E3D" w14:textId="77777777" w:rsidR="00674660" w:rsidRDefault="00674660" w:rsidP="00674660">
      <w:proofErr w:type="spellStart"/>
      <w:r>
        <w:t>N_iteraciones</w:t>
      </w:r>
      <w:proofErr w:type="spellEnd"/>
      <w:r>
        <w:t xml:space="preserve"> = 10000</w:t>
      </w:r>
    </w:p>
    <w:p w14:paraId="7007F439" w14:textId="77777777" w:rsidR="00674660" w:rsidRDefault="00674660" w:rsidP="00674660">
      <w:proofErr w:type="spellStart"/>
      <w:r>
        <w:t>meses_simulacion</w:t>
      </w:r>
      <w:proofErr w:type="spellEnd"/>
      <w:r>
        <w:t xml:space="preserve"> = 36</w:t>
      </w:r>
    </w:p>
    <w:p w14:paraId="7C311548" w14:textId="77777777" w:rsidR="00674660" w:rsidRDefault="00674660" w:rsidP="00674660">
      <w:proofErr w:type="spellStart"/>
      <w:r>
        <w:t>FGC_inicial</w:t>
      </w:r>
      <w:proofErr w:type="spellEnd"/>
      <w:r>
        <w:t xml:space="preserve"> = 18000  # millones USD</w:t>
      </w:r>
    </w:p>
    <w:p w14:paraId="020A5EA0" w14:textId="77777777" w:rsidR="00674660" w:rsidRDefault="00674660" w:rsidP="00674660">
      <w:proofErr w:type="spellStart"/>
      <w:r>
        <w:t>TC_inicial</w:t>
      </w:r>
      <w:proofErr w:type="spellEnd"/>
      <w:r>
        <w:t xml:space="preserve"> = 35.0    # Bs/USD</w:t>
      </w:r>
    </w:p>
    <w:p w14:paraId="62DCD027" w14:textId="77777777" w:rsidR="00674660" w:rsidRDefault="00674660" w:rsidP="00674660">
      <w:proofErr w:type="spellStart"/>
      <w:r>
        <w:t>IPC_inicial</w:t>
      </w:r>
      <w:proofErr w:type="spellEnd"/>
      <w:r>
        <w:t xml:space="preserve"> = 0.25   # 25% anual</w:t>
      </w:r>
    </w:p>
    <w:p w14:paraId="4C2A5291" w14:textId="77777777" w:rsidR="00674660" w:rsidRDefault="00674660" w:rsidP="00674660">
      <w:proofErr w:type="spellStart"/>
      <w:r>
        <w:t>DB_inicial</w:t>
      </w:r>
      <w:proofErr w:type="spellEnd"/>
      <w:r>
        <w:t xml:space="preserve"> = 15000   # millones Bs</w:t>
      </w:r>
    </w:p>
    <w:p w14:paraId="0EAE72D3" w14:textId="77777777" w:rsidR="00674660" w:rsidRDefault="00674660" w:rsidP="00674660">
      <w:proofErr w:type="spellStart"/>
      <w:r>
        <w:t>cobertura_objetivo</w:t>
      </w:r>
      <w:proofErr w:type="spellEnd"/>
      <w:r>
        <w:t xml:space="preserve"> = 0.95</w:t>
      </w:r>
    </w:p>
    <w:p w14:paraId="5577BC94" w14:textId="77777777" w:rsidR="00674660" w:rsidRDefault="00674660" w:rsidP="00674660"/>
    <w:p w14:paraId="6D8A4EE2" w14:textId="77777777" w:rsidR="00674660" w:rsidRDefault="00674660" w:rsidP="00674660">
      <w:r>
        <w:t># Distribuciones de parámetros estocásticos</w:t>
      </w:r>
    </w:p>
    <w:p w14:paraId="6E011B20" w14:textId="77777777" w:rsidR="00674660" w:rsidRDefault="00674660" w:rsidP="00674660">
      <w:proofErr w:type="spellStart"/>
      <w:r>
        <w:t>parametros</w:t>
      </w:r>
      <w:proofErr w:type="spellEnd"/>
      <w:r>
        <w:t xml:space="preserve"> = {</w:t>
      </w:r>
    </w:p>
    <w:p w14:paraId="3B7A9189" w14:textId="77777777" w:rsidR="00674660" w:rsidRDefault="00674660" w:rsidP="00674660">
      <w:r>
        <w:t xml:space="preserve">    'γ': </w:t>
      </w:r>
      <w:proofErr w:type="spellStart"/>
      <w:r>
        <w:t>stats.beta</w:t>
      </w:r>
      <w:proofErr w:type="spellEnd"/>
      <w:r>
        <w:t xml:space="preserve">(2, 2, </w:t>
      </w:r>
      <w:proofErr w:type="spellStart"/>
      <w:r>
        <w:t>loc</w:t>
      </w:r>
      <w:proofErr w:type="spellEnd"/>
      <w:r>
        <w:t xml:space="preserve">=0.1, </w:t>
      </w:r>
      <w:proofErr w:type="spellStart"/>
      <w:r>
        <w:t>scale</w:t>
      </w:r>
      <w:proofErr w:type="spellEnd"/>
      <w:r>
        <w:t>=0.3),      # sensibilidad fuga-revalorización</w:t>
      </w:r>
    </w:p>
    <w:p w14:paraId="682E18CC" w14:textId="77777777" w:rsidR="00674660" w:rsidRDefault="00674660" w:rsidP="00674660">
      <w:r>
        <w:t xml:space="preserve">    'θ': </w:t>
      </w:r>
      <w:proofErr w:type="spellStart"/>
      <w:r>
        <w:t>stats.beta</w:t>
      </w:r>
      <w:proofErr w:type="spellEnd"/>
      <w:r>
        <w:t xml:space="preserve">(3, 2, </w:t>
      </w:r>
      <w:proofErr w:type="spellStart"/>
      <w:r>
        <w:t>loc</w:t>
      </w:r>
      <w:proofErr w:type="spellEnd"/>
      <w:r>
        <w:t xml:space="preserve">=0.05, </w:t>
      </w:r>
      <w:proofErr w:type="spellStart"/>
      <w:r>
        <w:t>scale</w:t>
      </w:r>
      <w:proofErr w:type="spellEnd"/>
      <w:r>
        <w:t>=0.2),     # velocidad convergencia TC</w:t>
      </w:r>
    </w:p>
    <w:p w14:paraId="4B7A36C1" w14:textId="77777777" w:rsidR="00674660" w:rsidRDefault="00674660" w:rsidP="00674660">
      <w:r>
        <w:t xml:space="preserve">    'η': </w:t>
      </w:r>
      <w:proofErr w:type="spellStart"/>
      <w:r>
        <w:t>stats.beta</w:t>
      </w:r>
      <w:proofErr w:type="spellEnd"/>
      <w:r>
        <w:t xml:space="preserve">(2, 3, </w:t>
      </w:r>
      <w:proofErr w:type="spellStart"/>
      <w:r>
        <w:t>loc</w:t>
      </w:r>
      <w:proofErr w:type="spellEnd"/>
      <w:r>
        <w:t xml:space="preserve">=0.02, </w:t>
      </w:r>
      <w:proofErr w:type="spellStart"/>
      <w:r>
        <w:t>scale</w:t>
      </w:r>
      <w:proofErr w:type="spellEnd"/>
      <w:r>
        <w:t>=0.15),    # sensibilidad inflación-brecha</w:t>
      </w:r>
    </w:p>
    <w:p w14:paraId="2A93727D" w14:textId="77777777" w:rsidR="00674660" w:rsidRDefault="00674660" w:rsidP="00674660">
      <w:r>
        <w:t xml:space="preserve">    'λ': </w:t>
      </w:r>
      <w:proofErr w:type="spellStart"/>
      <w:r>
        <w:t>stats.beta</w:t>
      </w:r>
      <w:proofErr w:type="spellEnd"/>
      <w:r>
        <w:t xml:space="preserve">(4, 2, </w:t>
      </w:r>
      <w:proofErr w:type="spellStart"/>
      <w:r>
        <w:t>loc</w:t>
      </w:r>
      <w:proofErr w:type="spellEnd"/>
      <w:r>
        <w:t xml:space="preserve">=0.1, </w:t>
      </w:r>
      <w:proofErr w:type="spellStart"/>
      <w:r>
        <w:t>scale</w:t>
      </w:r>
      <w:proofErr w:type="spellEnd"/>
      <w:r>
        <w:t>=0.4),      # elasticidad demanda-emisión</w:t>
      </w:r>
    </w:p>
    <w:p w14:paraId="759C0038" w14:textId="77777777" w:rsidR="00674660" w:rsidRDefault="00674660" w:rsidP="00674660">
      <w:r>
        <w:t xml:space="preserve">    'κ': </w:t>
      </w:r>
      <w:proofErr w:type="spellStart"/>
      <w:r>
        <w:t>stats.beta</w:t>
      </w:r>
      <w:proofErr w:type="spellEnd"/>
      <w:r>
        <w:t xml:space="preserve">(3, 3, </w:t>
      </w:r>
      <w:proofErr w:type="spellStart"/>
      <w:r>
        <w:t>loc</w:t>
      </w:r>
      <w:proofErr w:type="spellEnd"/>
      <w:r>
        <w:t xml:space="preserve">=0.1, </w:t>
      </w:r>
      <w:proofErr w:type="spellStart"/>
      <w:r>
        <w:t>scale</w:t>
      </w:r>
      <w:proofErr w:type="spellEnd"/>
      <w:r>
        <w:t>=0.3),      # velocidad ajuste cobertura</w:t>
      </w:r>
    </w:p>
    <w:p w14:paraId="7CC16A3D" w14:textId="77777777" w:rsidR="00674660" w:rsidRDefault="00674660" w:rsidP="00674660">
      <w:r>
        <w:t xml:space="preserve">    '</w:t>
      </w:r>
      <w:proofErr w:type="spellStart"/>
      <w:r>
        <w:t>shock_FGC</w:t>
      </w:r>
      <w:proofErr w:type="spellEnd"/>
      <w:r>
        <w:t xml:space="preserve">': </w:t>
      </w:r>
      <w:proofErr w:type="spellStart"/>
      <w:r>
        <w:t>stats.norm</w:t>
      </w:r>
      <w:proofErr w:type="spellEnd"/>
      <w:r>
        <w:t>(0, 0.08),               # shocks fuga de capitales</w:t>
      </w:r>
    </w:p>
    <w:p w14:paraId="231596C8" w14:textId="77777777" w:rsidR="00674660" w:rsidRDefault="00674660" w:rsidP="00674660">
      <w:r>
        <w:t xml:space="preserve">    '</w:t>
      </w:r>
      <w:proofErr w:type="spellStart"/>
      <w:r>
        <w:t>shock_TC</w:t>
      </w:r>
      <w:proofErr w:type="spellEnd"/>
      <w:r>
        <w:t xml:space="preserve">': </w:t>
      </w:r>
      <w:proofErr w:type="spellStart"/>
      <w:r>
        <w:t>stats.norm</w:t>
      </w:r>
      <w:proofErr w:type="spellEnd"/>
      <w:r>
        <w:t>(0, 0.12),                # shocks cambiarios</w:t>
      </w:r>
    </w:p>
    <w:p w14:paraId="0E462A6F" w14:textId="77777777" w:rsidR="00674660" w:rsidRDefault="00674660" w:rsidP="00674660">
      <w:r>
        <w:t xml:space="preserve">    '</w:t>
      </w:r>
      <w:proofErr w:type="spellStart"/>
      <w:r>
        <w:t>shock_IPC</w:t>
      </w:r>
      <w:proofErr w:type="spellEnd"/>
      <w:r>
        <w:t xml:space="preserve">': </w:t>
      </w:r>
      <w:proofErr w:type="spellStart"/>
      <w:r>
        <w:t>stats.norm</w:t>
      </w:r>
      <w:proofErr w:type="spellEnd"/>
      <w:r>
        <w:t>(0, 0.05)                # shocks inflacionarios</w:t>
      </w:r>
    </w:p>
    <w:p w14:paraId="34D6AB82" w14:textId="77777777" w:rsidR="00674660" w:rsidRDefault="00674660" w:rsidP="00674660">
      <w:r>
        <w:t>}</w:t>
      </w:r>
    </w:p>
    <w:p w14:paraId="2A7E6322" w14:textId="77777777" w:rsidR="00674660" w:rsidRDefault="00674660" w:rsidP="00674660">
      <w:r>
        <w:t>```</w:t>
      </w:r>
    </w:p>
    <w:p w14:paraId="4DADDF13" w14:textId="77777777" w:rsidR="00674660" w:rsidRDefault="00674660" w:rsidP="00674660"/>
    <w:p w14:paraId="2253BFEF" w14:textId="77777777" w:rsidR="00674660" w:rsidRDefault="00674660" w:rsidP="00674660">
      <w:r>
        <w:t>2. ALGORITMO DE SIMULACIÓN DETALLADO</w:t>
      </w:r>
    </w:p>
    <w:p w14:paraId="01F6FA1C" w14:textId="77777777" w:rsidR="00674660" w:rsidRDefault="00674660" w:rsidP="00674660"/>
    <w:p w14:paraId="7AE5C62E" w14:textId="77777777" w:rsidR="00674660" w:rsidRDefault="00674660" w:rsidP="00674660">
      <w:r>
        <w:t>```</w:t>
      </w:r>
      <w:proofErr w:type="spellStart"/>
      <w:r>
        <w:t>python</w:t>
      </w:r>
      <w:proofErr w:type="spellEnd"/>
    </w:p>
    <w:p w14:paraId="5BF0D3E3" w14:textId="77777777" w:rsidR="00674660" w:rsidRDefault="00674660" w:rsidP="00674660">
      <w:proofErr w:type="spellStart"/>
      <w:r>
        <w:t>def</w:t>
      </w:r>
      <w:proofErr w:type="spellEnd"/>
      <w:r>
        <w:t xml:space="preserve"> </w:t>
      </w:r>
      <w:proofErr w:type="spellStart"/>
      <w:r>
        <w:t>simulacion_detallada_sistema</w:t>
      </w:r>
      <w:proofErr w:type="spellEnd"/>
      <w:r>
        <w:t>(</w:t>
      </w:r>
      <w:proofErr w:type="spellStart"/>
      <w:r>
        <w:t>parametros</w:t>
      </w:r>
      <w:proofErr w:type="spellEnd"/>
      <w:r>
        <w:t xml:space="preserve">, </w:t>
      </w:r>
      <w:proofErr w:type="spellStart"/>
      <w:r>
        <w:t>iteracion</w:t>
      </w:r>
      <w:proofErr w:type="spellEnd"/>
      <w:r>
        <w:t>):</w:t>
      </w:r>
    </w:p>
    <w:p w14:paraId="40FDA214" w14:textId="77777777" w:rsidR="00674660" w:rsidRDefault="00674660" w:rsidP="00674660">
      <w:r>
        <w:t xml:space="preserve">    # Inicialización de variables de estado</w:t>
      </w:r>
    </w:p>
    <w:p w14:paraId="5D3FA158" w14:textId="77777777" w:rsidR="00674660" w:rsidRDefault="00674660" w:rsidP="00674660">
      <w:r>
        <w:t xml:space="preserve">    estado = {</w:t>
      </w:r>
    </w:p>
    <w:p w14:paraId="6D1DA321" w14:textId="77777777" w:rsidR="00674660" w:rsidRDefault="00674660" w:rsidP="00674660">
      <w:r>
        <w:t xml:space="preserve">        'mes': [0],</w:t>
      </w:r>
    </w:p>
    <w:p w14:paraId="250813FD" w14:textId="77777777" w:rsidR="00674660" w:rsidRDefault="00674660" w:rsidP="00674660">
      <w:r>
        <w:t xml:space="preserve">        'FGC': [</w:t>
      </w:r>
      <w:proofErr w:type="spellStart"/>
      <w:r>
        <w:t>FGC_inicial</w:t>
      </w:r>
      <w:proofErr w:type="spellEnd"/>
      <w:r>
        <w:t>],</w:t>
      </w:r>
    </w:p>
    <w:p w14:paraId="41F39312" w14:textId="77777777" w:rsidR="00674660" w:rsidRDefault="00674660" w:rsidP="00674660">
      <w:r>
        <w:t xml:space="preserve">        'TC': [</w:t>
      </w:r>
      <w:proofErr w:type="spellStart"/>
      <w:r>
        <w:t>TC_inicial</w:t>
      </w:r>
      <w:proofErr w:type="spellEnd"/>
      <w:r>
        <w:t>],</w:t>
      </w:r>
    </w:p>
    <w:p w14:paraId="385E024A" w14:textId="77777777" w:rsidR="00674660" w:rsidRDefault="00674660" w:rsidP="00674660">
      <w:r>
        <w:t xml:space="preserve">        'IPC': [</w:t>
      </w:r>
      <w:proofErr w:type="spellStart"/>
      <w:r>
        <w:t>IPC_inicial</w:t>
      </w:r>
      <w:proofErr w:type="spellEnd"/>
      <w:r>
        <w:t>],</w:t>
      </w:r>
    </w:p>
    <w:p w14:paraId="098AA82E" w14:textId="77777777" w:rsidR="00674660" w:rsidRDefault="00674660" w:rsidP="00674660">
      <w:r>
        <w:t xml:space="preserve">        'DB': [</w:t>
      </w:r>
      <w:proofErr w:type="spellStart"/>
      <w:r>
        <w:t>DB_inicial</w:t>
      </w:r>
      <w:proofErr w:type="spellEnd"/>
      <w:r>
        <w:t>],</w:t>
      </w:r>
    </w:p>
    <w:p w14:paraId="27629147" w14:textId="77777777" w:rsidR="00674660" w:rsidRDefault="00674660" w:rsidP="00674660">
      <w:r>
        <w:t xml:space="preserve">        'ECM': [</w:t>
      </w:r>
      <w:proofErr w:type="spellStart"/>
      <w:r>
        <w:t>FGC_inicial</w:t>
      </w:r>
      <w:proofErr w:type="spellEnd"/>
      <w:r>
        <w:t xml:space="preserve"> * 0.4],  # 40% cobertura inicial</w:t>
      </w:r>
    </w:p>
    <w:p w14:paraId="0B6C1CD9" w14:textId="77777777" w:rsidR="00674660" w:rsidRDefault="00674660" w:rsidP="00674660">
      <w:r>
        <w:t xml:space="preserve">        'Cobertura': [0.4],</w:t>
      </w:r>
    </w:p>
    <w:p w14:paraId="4D9B7252" w14:textId="77777777" w:rsidR="00674660" w:rsidRDefault="00674660" w:rsidP="00674660">
      <w:r>
        <w:t xml:space="preserve">        '</w:t>
      </w:r>
      <w:proofErr w:type="spellStart"/>
      <w:r>
        <w:t>Revalorizacion_TC</w:t>
      </w:r>
      <w:proofErr w:type="spellEnd"/>
      <w:r>
        <w:t>': [0],</w:t>
      </w:r>
    </w:p>
    <w:p w14:paraId="5F7D842F" w14:textId="77777777" w:rsidR="00674660" w:rsidRDefault="00674660" w:rsidP="00674660">
      <w:r>
        <w:t xml:space="preserve">        '</w:t>
      </w:r>
      <w:proofErr w:type="spellStart"/>
      <w:r>
        <w:t>Inflacion_Acum</w:t>
      </w:r>
      <w:proofErr w:type="spellEnd"/>
      <w:r>
        <w:t>': [0],</w:t>
      </w:r>
    </w:p>
    <w:p w14:paraId="6D44FB74" w14:textId="77777777" w:rsidR="00674660" w:rsidRDefault="00674660" w:rsidP="00674660">
      <w:r>
        <w:t xml:space="preserve">        'Shocks': [[] </w:t>
      </w:r>
      <w:proofErr w:type="spellStart"/>
      <w:r>
        <w:t>for</w:t>
      </w:r>
      <w:proofErr w:type="spellEnd"/>
      <w:r>
        <w:t xml:space="preserve"> _ in </w:t>
      </w:r>
      <w:proofErr w:type="spellStart"/>
      <w:r>
        <w:t>range</w:t>
      </w:r>
      <w:proofErr w:type="spellEnd"/>
      <w:r>
        <w:t>(5)]</w:t>
      </w:r>
    </w:p>
    <w:p w14:paraId="0A6F7F10" w14:textId="77777777" w:rsidR="00674660" w:rsidRDefault="00674660" w:rsidP="00674660">
      <w:r>
        <w:t xml:space="preserve">    }</w:t>
      </w:r>
    </w:p>
    <w:p w14:paraId="726A4E45" w14:textId="77777777" w:rsidR="00674660" w:rsidRDefault="00674660" w:rsidP="00674660">
      <w:r>
        <w:t xml:space="preserve">    </w:t>
      </w:r>
    </w:p>
    <w:p w14:paraId="73499583" w14:textId="77777777" w:rsidR="00674660" w:rsidRDefault="00674660" w:rsidP="00674660">
      <w:r>
        <w:t xml:space="preserve">    # Muestreo de parámetros para esta iteración</w:t>
      </w:r>
    </w:p>
    <w:p w14:paraId="68F9CAE2" w14:textId="77777777" w:rsidR="00674660" w:rsidRDefault="00674660" w:rsidP="00674660">
      <w:r>
        <w:t xml:space="preserve">    </w:t>
      </w:r>
      <w:proofErr w:type="spellStart"/>
      <w:r>
        <w:t>params_iter</w:t>
      </w:r>
      <w:proofErr w:type="spellEnd"/>
      <w:r>
        <w:t xml:space="preserve"> = {</w:t>
      </w:r>
      <w:proofErr w:type="spellStart"/>
      <w:r>
        <w:t>key</w:t>
      </w:r>
      <w:proofErr w:type="spellEnd"/>
      <w:r>
        <w:t xml:space="preserve">: </w:t>
      </w:r>
      <w:proofErr w:type="spellStart"/>
      <w:r>
        <w:t>dist.rvs</w:t>
      </w:r>
      <w:proofErr w:type="spellEnd"/>
      <w:r>
        <w:t xml:space="preserve">() </w:t>
      </w:r>
      <w:proofErr w:type="spellStart"/>
      <w:r>
        <w:t>for</w:t>
      </w:r>
      <w:proofErr w:type="spellEnd"/>
      <w:r>
        <w:t xml:space="preserve"> </w:t>
      </w:r>
      <w:proofErr w:type="spellStart"/>
      <w:r>
        <w:t>key</w:t>
      </w:r>
      <w:proofErr w:type="spellEnd"/>
      <w:r>
        <w:t xml:space="preserve">, </w:t>
      </w:r>
      <w:proofErr w:type="spellStart"/>
      <w:r>
        <w:t>dist</w:t>
      </w:r>
      <w:proofErr w:type="spellEnd"/>
      <w:r>
        <w:t xml:space="preserve"> in </w:t>
      </w:r>
      <w:proofErr w:type="spellStart"/>
      <w:r>
        <w:t>parametros.items</w:t>
      </w:r>
      <w:proofErr w:type="spellEnd"/>
      <w:r>
        <w:t>()}</w:t>
      </w:r>
    </w:p>
    <w:p w14:paraId="51E92986" w14:textId="77777777" w:rsidR="00674660" w:rsidRDefault="00674660" w:rsidP="00674660">
      <w:r>
        <w:t xml:space="preserve">    </w:t>
      </w:r>
    </w:p>
    <w:p w14:paraId="78EAE952" w14:textId="77777777" w:rsidR="00674660" w:rsidRDefault="00674660" w:rsidP="00674660">
      <w:r>
        <w:t xml:space="preserve">    </w:t>
      </w:r>
      <w:proofErr w:type="spellStart"/>
      <w:r>
        <w:t>for</w:t>
      </w:r>
      <w:proofErr w:type="spellEnd"/>
      <w:r>
        <w:t xml:space="preserve"> mes in </w:t>
      </w:r>
      <w:proofErr w:type="spellStart"/>
      <w:r>
        <w:t>range</w:t>
      </w:r>
      <w:proofErr w:type="spellEnd"/>
      <w:r>
        <w:t xml:space="preserve">(1, </w:t>
      </w:r>
      <w:proofErr w:type="spellStart"/>
      <w:r>
        <w:t>meses_simulacion</w:t>
      </w:r>
      <w:proofErr w:type="spellEnd"/>
      <w:r>
        <w:t xml:space="preserve"> + 1):</w:t>
      </w:r>
    </w:p>
    <w:p w14:paraId="6705E15A" w14:textId="77777777" w:rsidR="00674660" w:rsidRDefault="00674660" w:rsidP="00674660">
      <w:r>
        <w:t xml:space="preserve">        # 1. GENERACIÓN DE SHOCKS ESTOCÁSTICOS</w:t>
      </w:r>
    </w:p>
    <w:p w14:paraId="67A32F8E" w14:textId="77777777" w:rsidR="00674660" w:rsidRDefault="00674660" w:rsidP="00674660">
      <w:r>
        <w:t xml:space="preserve">        shocks = {</w:t>
      </w:r>
    </w:p>
    <w:p w14:paraId="7A645012" w14:textId="77777777" w:rsidR="00674660" w:rsidRDefault="00674660" w:rsidP="00674660">
      <w:r>
        <w:t xml:space="preserve">            'FGC': </w:t>
      </w:r>
      <w:proofErr w:type="spellStart"/>
      <w:r>
        <w:t>params_iter</w:t>
      </w:r>
      <w:proofErr w:type="spellEnd"/>
      <w:r>
        <w:t>['</w:t>
      </w:r>
      <w:proofErr w:type="spellStart"/>
      <w:r>
        <w:t>shock_FGC</w:t>
      </w:r>
      <w:proofErr w:type="spellEnd"/>
      <w:r>
        <w:t>'].</w:t>
      </w:r>
      <w:proofErr w:type="spellStart"/>
      <w:r>
        <w:t>rvs</w:t>
      </w:r>
      <w:proofErr w:type="spellEnd"/>
      <w:r>
        <w:t>(),</w:t>
      </w:r>
    </w:p>
    <w:p w14:paraId="7560BB8C" w14:textId="77777777" w:rsidR="00674660" w:rsidRDefault="00674660" w:rsidP="00674660">
      <w:r>
        <w:t xml:space="preserve">            'TC': </w:t>
      </w:r>
      <w:proofErr w:type="spellStart"/>
      <w:r>
        <w:t>params_iter</w:t>
      </w:r>
      <w:proofErr w:type="spellEnd"/>
      <w:r>
        <w:t>['</w:t>
      </w:r>
      <w:proofErr w:type="spellStart"/>
      <w:r>
        <w:t>shock_TC</w:t>
      </w:r>
      <w:proofErr w:type="spellEnd"/>
      <w:r>
        <w:t>'].</w:t>
      </w:r>
      <w:proofErr w:type="spellStart"/>
      <w:r>
        <w:t>rvs</w:t>
      </w:r>
      <w:proofErr w:type="spellEnd"/>
      <w:r>
        <w:t xml:space="preserve">(), </w:t>
      </w:r>
    </w:p>
    <w:p w14:paraId="1B07D130" w14:textId="77777777" w:rsidR="00674660" w:rsidRDefault="00674660" w:rsidP="00674660">
      <w:r>
        <w:t xml:space="preserve">            'IPC': </w:t>
      </w:r>
      <w:proofErr w:type="spellStart"/>
      <w:r>
        <w:t>params_iter</w:t>
      </w:r>
      <w:proofErr w:type="spellEnd"/>
      <w:r>
        <w:t>['</w:t>
      </w:r>
      <w:proofErr w:type="spellStart"/>
      <w:r>
        <w:t>shock_IPC</w:t>
      </w:r>
      <w:proofErr w:type="spellEnd"/>
      <w:r>
        <w:t>'].</w:t>
      </w:r>
      <w:proofErr w:type="spellStart"/>
      <w:r>
        <w:t>rvs</w:t>
      </w:r>
      <w:proofErr w:type="spellEnd"/>
      <w:r>
        <w:t>(),</w:t>
      </w:r>
    </w:p>
    <w:p w14:paraId="15F0E480" w14:textId="77777777" w:rsidR="00674660" w:rsidRDefault="00674660" w:rsidP="00674660">
      <w:r>
        <w:t xml:space="preserve">            'Demanda': </w:t>
      </w:r>
      <w:proofErr w:type="spellStart"/>
      <w:r>
        <w:t>stats.norm</w:t>
      </w:r>
      <w:proofErr w:type="spellEnd"/>
      <w:r>
        <w:t>(0, 0.06).</w:t>
      </w:r>
      <w:proofErr w:type="spellStart"/>
      <w:r>
        <w:t>rvs</w:t>
      </w:r>
      <w:proofErr w:type="spellEnd"/>
      <w:r>
        <w:t>(),</w:t>
      </w:r>
    </w:p>
    <w:p w14:paraId="557AAF9B" w14:textId="77777777" w:rsidR="00674660" w:rsidRDefault="00674660" w:rsidP="00674660">
      <w:r>
        <w:t xml:space="preserve">            'Cobertura': </w:t>
      </w:r>
      <w:proofErr w:type="spellStart"/>
      <w:r>
        <w:t>stats.norm</w:t>
      </w:r>
      <w:proofErr w:type="spellEnd"/>
      <w:r>
        <w:t>(0, 0.04).rvs()</w:t>
      </w:r>
    </w:p>
    <w:p w14:paraId="5EAFB47C" w14:textId="77777777" w:rsidR="00674660" w:rsidRDefault="00674660" w:rsidP="00674660">
      <w:r>
        <w:t xml:space="preserve">        }</w:t>
      </w:r>
    </w:p>
    <w:p w14:paraId="15ABD776" w14:textId="77777777" w:rsidR="00674660" w:rsidRDefault="00674660" w:rsidP="00674660">
      <w:r>
        <w:t xml:space="preserve">        </w:t>
      </w:r>
    </w:p>
    <w:p w14:paraId="7C75783F" w14:textId="77777777" w:rsidR="00674660" w:rsidRDefault="00674660" w:rsidP="00674660">
      <w:r>
        <w:t xml:space="preserve">        # Variables del estado anterior</w:t>
      </w:r>
    </w:p>
    <w:p w14:paraId="4192F36F" w14:textId="77777777" w:rsidR="00674660" w:rsidRDefault="00674660" w:rsidP="00674660">
      <w:r>
        <w:t xml:space="preserve">        </w:t>
      </w:r>
      <w:proofErr w:type="spellStart"/>
      <w:r>
        <w:t>FGC_ant</w:t>
      </w:r>
      <w:proofErr w:type="spellEnd"/>
      <w:r>
        <w:t xml:space="preserve"> = estado['FGC'][-1]</w:t>
      </w:r>
    </w:p>
    <w:p w14:paraId="3D91CE8E" w14:textId="77777777" w:rsidR="00674660" w:rsidRDefault="00674660" w:rsidP="00674660">
      <w:r>
        <w:t xml:space="preserve">        </w:t>
      </w:r>
      <w:proofErr w:type="spellStart"/>
      <w:r>
        <w:t>TC_ant</w:t>
      </w:r>
      <w:proofErr w:type="spellEnd"/>
      <w:r>
        <w:t xml:space="preserve"> = estado['TC'][-1]</w:t>
      </w:r>
    </w:p>
    <w:p w14:paraId="1DADE046" w14:textId="77777777" w:rsidR="00674660" w:rsidRDefault="00674660" w:rsidP="00674660">
      <w:r>
        <w:t xml:space="preserve">        </w:t>
      </w:r>
      <w:proofErr w:type="spellStart"/>
      <w:r>
        <w:t>IPC_ant</w:t>
      </w:r>
      <w:proofErr w:type="spellEnd"/>
      <w:r>
        <w:t xml:space="preserve"> = estado['IPC'][-1]</w:t>
      </w:r>
    </w:p>
    <w:p w14:paraId="3281AA3B" w14:textId="77777777" w:rsidR="00674660" w:rsidRDefault="00674660" w:rsidP="00674660">
      <w:r>
        <w:t xml:space="preserve">        </w:t>
      </w:r>
      <w:proofErr w:type="spellStart"/>
      <w:r>
        <w:t>DB_ant</w:t>
      </w:r>
      <w:proofErr w:type="spellEnd"/>
      <w:r>
        <w:t xml:space="preserve"> = estado['DB'][-1]</w:t>
      </w:r>
    </w:p>
    <w:p w14:paraId="336C7A3E" w14:textId="77777777" w:rsidR="00674660" w:rsidRDefault="00674660" w:rsidP="00674660">
      <w:r>
        <w:t xml:space="preserve">        </w:t>
      </w:r>
      <w:proofErr w:type="spellStart"/>
      <w:r>
        <w:t>ECM_ant</w:t>
      </w:r>
      <w:proofErr w:type="spellEnd"/>
      <w:r>
        <w:t xml:space="preserve"> = estado['ECM'][-1]</w:t>
      </w:r>
    </w:p>
    <w:p w14:paraId="639A6A13" w14:textId="77777777" w:rsidR="00674660" w:rsidRDefault="00674660" w:rsidP="00674660">
      <w:r>
        <w:t xml:space="preserve">        </w:t>
      </w:r>
      <w:proofErr w:type="spellStart"/>
      <w:r>
        <w:t>Cobertura_ant</w:t>
      </w:r>
      <w:proofErr w:type="spellEnd"/>
      <w:r>
        <w:t xml:space="preserve"> = estado['Cobertura'][-1]</w:t>
      </w:r>
    </w:p>
    <w:p w14:paraId="35E434AB" w14:textId="77777777" w:rsidR="00674660" w:rsidRDefault="00674660" w:rsidP="00674660">
      <w:r>
        <w:t xml:space="preserve">        </w:t>
      </w:r>
    </w:p>
    <w:p w14:paraId="0EC54ED4" w14:textId="77777777" w:rsidR="00674660" w:rsidRDefault="00674660" w:rsidP="00674660">
      <w:r>
        <w:t xml:space="preserve">        # 2. CÁLCULO DE TC_PPA (Paridad Poder Adquisitivo)</w:t>
      </w:r>
    </w:p>
    <w:p w14:paraId="426DD22A" w14:textId="77777777" w:rsidR="00674660" w:rsidRDefault="00674660" w:rsidP="00674660">
      <w:r>
        <w:t xml:space="preserve">        TC_PPA = </w:t>
      </w:r>
      <w:proofErr w:type="spellStart"/>
      <w:r>
        <w:t>TC_inicial</w:t>
      </w:r>
      <w:proofErr w:type="spellEnd"/>
      <w:r>
        <w:t xml:space="preserve"> * (estado['</w:t>
      </w:r>
      <w:proofErr w:type="spellStart"/>
      <w:r>
        <w:t>Inflacion_Acum</w:t>
      </w:r>
      <w:proofErr w:type="spellEnd"/>
      <w:r>
        <w:t>'][-1] + 1) / (0.02 * mes + 1)</w:t>
      </w:r>
    </w:p>
    <w:p w14:paraId="0A24631D" w14:textId="77777777" w:rsidR="00674660" w:rsidRDefault="00674660" w:rsidP="00674660">
      <w:r>
        <w:t xml:space="preserve">        </w:t>
      </w:r>
    </w:p>
    <w:p w14:paraId="30FAF872" w14:textId="77777777" w:rsidR="00674660" w:rsidRDefault="00674660" w:rsidP="00674660">
      <w:r>
        <w:t xml:space="preserve">        # 3. ACTUALIZACIÓN DEL SISTEMA (ECUACIONES DIFERENCIALES DISCRETIZADAS)</w:t>
      </w:r>
    </w:p>
    <w:p w14:paraId="271A0E00" w14:textId="77777777" w:rsidR="00674660" w:rsidRDefault="00674660" w:rsidP="00674660">
      <w:r>
        <w:t xml:space="preserve">        </w:t>
      </w:r>
    </w:p>
    <w:p w14:paraId="2D97CEA6" w14:textId="77777777" w:rsidR="00674660" w:rsidRDefault="00674660" w:rsidP="00674660">
      <w:r>
        <w:t xml:space="preserve">        # 3.1 Evolución de la Fuga de Capitales (Ley 3)</w:t>
      </w:r>
    </w:p>
    <w:p w14:paraId="33DF7612" w14:textId="77777777" w:rsidR="00674660" w:rsidRDefault="00674660" w:rsidP="00674660">
      <w:r>
        <w:t xml:space="preserve">        </w:t>
      </w:r>
      <w:proofErr w:type="spellStart"/>
      <w:r>
        <w:t>dTC_dt</w:t>
      </w:r>
      <w:proofErr w:type="spellEnd"/>
      <w:r>
        <w:t xml:space="preserve"> = (TC_PPA - </w:t>
      </w:r>
      <w:proofErr w:type="spellStart"/>
      <w:r>
        <w:t>TC_ant</w:t>
      </w:r>
      <w:proofErr w:type="spellEnd"/>
      <w:r>
        <w:t xml:space="preserve">) / </w:t>
      </w:r>
      <w:proofErr w:type="spellStart"/>
      <w:r>
        <w:t>TC_ant</w:t>
      </w:r>
      <w:proofErr w:type="spellEnd"/>
    </w:p>
    <w:p w14:paraId="1EC15A1F" w14:textId="77777777" w:rsidR="00674660" w:rsidRDefault="00674660" w:rsidP="00674660">
      <w:r>
        <w:t xml:space="preserve">        </w:t>
      </w:r>
      <w:proofErr w:type="spellStart"/>
      <w:r>
        <w:t>dFGC</w:t>
      </w:r>
      <w:proofErr w:type="spellEnd"/>
      <w:r>
        <w:t xml:space="preserve"> = -</w:t>
      </w:r>
      <w:proofErr w:type="spellStart"/>
      <w:r>
        <w:t>params_iter</w:t>
      </w:r>
      <w:proofErr w:type="spellEnd"/>
      <w:r>
        <w:t xml:space="preserve">['γ'] * </w:t>
      </w:r>
      <w:proofErr w:type="spellStart"/>
      <w:r>
        <w:t>dTC_dt</w:t>
      </w:r>
      <w:proofErr w:type="spellEnd"/>
      <w:r>
        <w:t xml:space="preserve"> * </w:t>
      </w:r>
      <w:proofErr w:type="spellStart"/>
      <w:r>
        <w:t>FGC_ant</w:t>
      </w:r>
      <w:proofErr w:type="spellEnd"/>
      <w:r>
        <w:t xml:space="preserve"> * (1 + </w:t>
      </w:r>
      <w:proofErr w:type="spellStart"/>
      <w:r>
        <w:t>params_iter</w:t>
      </w:r>
      <w:proofErr w:type="spellEnd"/>
      <w:r>
        <w:t xml:space="preserve">['κ'] * </w:t>
      </w:r>
      <w:proofErr w:type="spellStart"/>
      <w:r>
        <w:t>Cobertura_ant</w:t>
      </w:r>
      <w:proofErr w:type="spellEnd"/>
      <w:r>
        <w:t>)**2</w:t>
      </w:r>
    </w:p>
    <w:p w14:paraId="7AAB18F8" w14:textId="77777777" w:rsidR="00674660" w:rsidRDefault="00674660" w:rsidP="00674660">
      <w:r>
        <w:t xml:space="preserve">        </w:t>
      </w:r>
      <w:proofErr w:type="spellStart"/>
      <w:r>
        <w:t>FGC_nuevo</w:t>
      </w:r>
      <w:proofErr w:type="spellEnd"/>
      <w:r>
        <w:t xml:space="preserve"> = </w:t>
      </w:r>
      <w:proofErr w:type="spellStart"/>
      <w:r>
        <w:t>max</w:t>
      </w:r>
      <w:proofErr w:type="spellEnd"/>
      <w:r>
        <w:t xml:space="preserve">(100, </w:t>
      </w:r>
      <w:proofErr w:type="spellStart"/>
      <w:r>
        <w:t>FGC_ant</w:t>
      </w:r>
      <w:proofErr w:type="spellEnd"/>
      <w:r>
        <w:t xml:space="preserve"> + </w:t>
      </w:r>
      <w:proofErr w:type="spellStart"/>
      <w:r>
        <w:t>dFGC</w:t>
      </w:r>
      <w:proofErr w:type="spellEnd"/>
      <w:r>
        <w:t xml:space="preserve"> + shocks['FGC'] * </w:t>
      </w:r>
      <w:proofErr w:type="spellStart"/>
      <w:r>
        <w:t>FGC_ant</w:t>
      </w:r>
      <w:proofErr w:type="spellEnd"/>
      <w:r>
        <w:t>)</w:t>
      </w:r>
    </w:p>
    <w:p w14:paraId="10E9EDC3" w14:textId="77777777" w:rsidR="00674660" w:rsidRDefault="00674660" w:rsidP="00674660">
      <w:r>
        <w:t xml:space="preserve">        </w:t>
      </w:r>
    </w:p>
    <w:p w14:paraId="79531B7E" w14:textId="77777777" w:rsidR="00674660" w:rsidRDefault="00674660" w:rsidP="00674660">
      <w:r>
        <w:t xml:space="preserve">        # 3.2 Evolución del Tipo de Cambio (Ley 4)</w:t>
      </w:r>
    </w:p>
    <w:p w14:paraId="04529FD2" w14:textId="77777777" w:rsidR="00674660" w:rsidRDefault="00674660" w:rsidP="00674660">
      <w:r>
        <w:t xml:space="preserve">        </w:t>
      </w:r>
      <w:proofErr w:type="spellStart"/>
      <w:r>
        <w:t>dTC</w:t>
      </w:r>
      <w:proofErr w:type="spellEnd"/>
      <w:r>
        <w:t xml:space="preserve"> = -</w:t>
      </w:r>
      <w:proofErr w:type="spellStart"/>
      <w:r>
        <w:t>params_iter</w:t>
      </w:r>
      <w:proofErr w:type="spellEnd"/>
      <w:r>
        <w:t xml:space="preserve">['θ'] * </w:t>
      </w:r>
      <w:proofErr w:type="spellStart"/>
      <w:r>
        <w:t>Cobertura_ant</w:t>
      </w:r>
      <w:proofErr w:type="spellEnd"/>
      <w:r>
        <w:t xml:space="preserve"> * (</w:t>
      </w:r>
      <w:proofErr w:type="spellStart"/>
      <w:r>
        <w:t>TC_ant</w:t>
      </w:r>
      <w:proofErr w:type="spellEnd"/>
      <w:r>
        <w:t xml:space="preserve"> - TC_PPA) </w:t>
      </w:r>
    </w:p>
    <w:p w14:paraId="70C9F641" w14:textId="77777777" w:rsidR="00674660" w:rsidRDefault="00674660" w:rsidP="00674660">
      <w:r>
        <w:t xml:space="preserve">        </w:t>
      </w:r>
      <w:proofErr w:type="spellStart"/>
      <w:r>
        <w:t>TC_nuevo</w:t>
      </w:r>
      <w:proofErr w:type="spellEnd"/>
      <w:r>
        <w:t xml:space="preserve"> = </w:t>
      </w:r>
      <w:proofErr w:type="spellStart"/>
      <w:r>
        <w:t>max</w:t>
      </w:r>
      <w:proofErr w:type="spellEnd"/>
      <w:r>
        <w:t xml:space="preserve">(1, </w:t>
      </w:r>
      <w:proofErr w:type="spellStart"/>
      <w:r>
        <w:t>TC_ant</w:t>
      </w:r>
      <w:proofErr w:type="spellEnd"/>
      <w:r>
        <w:t xml:space="preserve"> + </w:t>
      </w:r>
      <w:proofErr w:type="spellStart"/>
      <w:r>
        <w:t>dTC</w:t>
      </w:r>
      <w:proofErr w:type="spellEnd"/>
      <w:r>
        <w:t xml:space="preserve"> + shocks['TC'] * </w:t>
      </w:r>
      <w:proofErr w:type="spellStart"/>
      <w:r>
        <w:t>TC_ant</w:t>
      </w:r>
      <w:proofErr w:type="spellEnd"/>
      <w:r>
        <w:t>)</w:t>
      </w:r>
    </w:p>
    <w:p w14:paraId="0EF919F2" w14:textId="77777777" w:rsidR="00674660" w:rsidRDefault="00674660" w:rsidP="00674660">
      <w:r>
        <w:t xml:space="preserve">        </w:t>
      </w:r>
    </w:p>
    <w:p w14:paraId="056515FC" w14:textId="77777777" w:rsidR="00674660" w:rsidRDefault="00674660" w:rsidP="00674660">
      <w:r>
        <w:t xml:space="preserve">        # 3.3 Evolución de la Inflación (Ley 5)</w:t>
      </w:r>
    </w:p>
    <w:p w14:paraId="12091973" w14:textId="77777777" w:rsidR="00674660" w:rsidRDefault="00674660" w:rsidP="00674660">
      <w:r>
        <w:t xml:space="preserve">        </w:t>
      </w:r>
      <w:proofErr w:type="spellStart"/>
      <w:r>
        <w:t>brecha_cambiaria</w:t>
      </w:r>
      <w:proofErr w:type="spellEnd"/>
      <w:r>
        <w:t xml:space="preserve"> = (</w:t>
      </w:r>
      <w:proofErr w:type="spellStart"/>
      <w:r>
        <w:t>TC_ant</w:t>
      </w:r>
      <w:proofErr w:type="spellEnd"/>
      <w:r>
        <w:t xml:space="preserve"> - TC_PPA) / TC_PPA</w:t>
      </w:r>
    </w:p>
    <w:p w14:paraId="02220D66" w14:textId="77777777" w:rsidR="00674660" w:rsidRDefault="00674660" w:rsidP="00674660">
      <w:r>
        <w:t xml:space="preserve">        </w:t>
      </w:r>
      <w:proofErr w:type="spellStart"/>
      <w:r>
        <w:t>dIPC</w:t>
      </w:r>
      <w:proofErr w:type="spellEnd"/>
      <w:r>
        <w:t xml:space="preserve"> = -</w:t>
      </w:r>
      <w:proofErr w:type="spellStart"/>
      <w:r>
        <w:t>params_iter</w:t>
      </w:r>
      <w:proofErr w:type="spellEnd"/>
      <w:r>
        <w:t xml:space="preserve">['η'] * </w:t>
      </w:r>
      <w:proofErr w:type="spellStart"/>
      <w:r>
        <w:t>brecha_cambiaria</w:t>
      </w:r>
      <w:proofErr w:type="spellEnd"/>
      <w:r>
        <w:t xml:space="preserve"> * </w:t>
      </w:r>
      <w:proofErr w:type="spellStart"/>
      <w:r>
        <w:t>IPC_ant</w:t>
      </w:r>
      <w:proofErr w:type="spellEnd"/>
      <w:r>
        <w:t xml:space="preserve"> - 0.1 * (</w:t>
      </w:r>
      <w:proofErr w:type="spellStart"/>
      <w:r>
        <w:t>ECM_ant</w:t>
      </w:r>
      <w:proofErr w:type="spellEnd"/>
      <w:r>
        <w:t xml:space="preserve"> - </w:t>
      </w:r>
      <w:proofErr w:type="spellStart"/>
      <w:r>
        <w:t>FGC_ant</w:t>
      </w:r>
      <w:proofErr w:type="spellEnd"/>
      <w:r>
        <w:t xml:space="preserve"> * 0.8)</w:t>
      </w:r>
    </w:p>
    <w:p w14:paraId="6F68B381" w14:textId="77777777" w:rsidR="00674660" w:rsidRDefault="00674660" w:rsidP="00674660">
      <w:r>
        <w:t xml:space="preserve">        </w:t>
      </w:r>
      <w:proofErr w:type="spellStart"/>
      <w:r>
        <w:t>IPC_nuevo</w:t>
      </w:r>
      <w:proofErr w:type="spellEnd"/>
      <w:r>
        <w:t xml:space="preserve"> = </w:t>
      </w:r>
      <w:proofErr w:type="spellStart"/>
      <w:r>
        <w:t>max</w:t>
      </w:r>
      <w:proofErr w:type="spellEnd"/>
      <w:r>
        <w:t xml:space="preserve">(0.001, </w:t>
      </w:r>
      <w:proofErr w:type="spellStart"/>
      <w:r>
        <w:t>IPC_ant</w:t>
      </w:r>
      <w:proofErr w:type="spellEnd"/>
      <w:r>
        <w:t xml:space="preserve"> + </w:t>
      </w:r>
      <w:proofErr w:type="spellStart"/>
      <w:r>
        <w:t>dIPC</w:t>
      </w:r>
      <w:proofErr w:type="spellEnd"/>
      <w:r>
        <w:t xml:space="preserve"> + shocks['IPC'] * </w:t>
      </w:r>
      <w:proofErr w:type="spellStart"/>
      <w:r>
        <w:t>IPC_ant</w:t>
      </w:r>
      <w:proofErr w:type="spellEnd"/>
      <w:r>
        <w:t>)</w:t>
      </w:r>
    </w:p>
    <w:p w14:paraId="1EBB5793" w14:textId="77777777" w:rsidR="00674660" w:rsidRDefault="00674660" w:rsidP="00674660">
      <w:r>
        <w:t xml:space="preserve">        </w:t>
      </w:r>
    </w:p>
    <w:p w14:paraId="141B689D" w14:textId="77777777" w:rsidR="00674660" w:rsidRDefault="00674660" w:rsidP="00674660">
      <w:r>
        <w:t xml:space="preserve">        # 3.4 Evolución de la Cobertura</w:t>
      </w:r>
    </w:p>
    <w:p w14:paraId="7A890A13" w14:textId="77777777" w:rsidR="00674660" w:rsidRDefault="00674660" w:rsidP="00674660">
      <w:r>
        <w:t xml:space="preserve">        </w:t>
      </w:r>
      <w:proofErr w:type="spellStart"/>
      <w:r>
        <w:t>brecha_cobertura</w:t>
      </w:r>
      <w:proofErr w:type="spellEnd"/>
      <w:r>
        <w:t xml:space="preserve"> = </w:t>
      </w:r>
      <w:proofErr w:type="spellStart"/>
      <w:r>
        <w:t>cobertura_objetivo</w:t>
      </w:r>
      <w:proofErr w:type="spellEnd"/>
      <w:r>
        <w:t xml:space="preserve"> - </w:t>
      </w:r>
      <w:proofErr w:type="spellStart"/>
      <w:r>
        <w:t>Cobertura_ant</w:t>
      </w:r>
      <w:proofErr w:type="spellEnd"/>
    </w:p>
    <w:p w14:paraId="76548032" w14:textId="77777777" w:rsidR="00674660" w:rsidRDefault="00674660" w:rsidP="00674660">
      <w:r>
        <w:t xml:space="preserve">        </w:t>
      </w:r>
      <w:proofErr w:type="spellStart"/>
      <w:r>
        <w:t>Cobertura_nueva</w:t>
      </w:r>
      <w:proofErr w:type="spellEnd"/>
      <w:r>
        <w:t xml:space="preserve"> = min(1.0, </w:t>
      </w:r>
      <w:proofErr w:type="spellStart"/>
      <w:r>
        <w:t>Cobertura_ant</w:t>
      </w:r>
      <w:proofErr w:type="spellEnd"/>
      <w:r>
        <w:t xml:space="preserve"> + 0.15 * </w:t>
      </w:r>
      <w:proofErr w:type="spellStart"/>
      <w:r>
        <w:t>brecha_cobertura</w:t>
      </w:r>
      <w:proofErr w:type="spellEnd"/>
      <w:r>
        <w:t xml:space="preserve"> + shocks['Cobertura'])</w:t>
      </w:r>
    </w:p>
    <w:p w14:paraId="22C703C3" w14:textId="77777777" w:rsidR="00674660" w:rsidRDefault="00674660" w:rsidP="00674660">
      <w:r>
        <w:t xml:space="preserve">        </w:t>
      </w:r>
    </w:p>
    <w:p w14:paraId="47E82495" w14:textId="77777777" w:rsidR="00674660" w:rsidRDefault="00674660" w:rsidP="00674660">
      <w:r>
        <w:t xml:space="preserve">        # 3.5 Emisión de </w:t>
      </w:r>
      <w:proofErr w:type="spellStart"/>
      <w:r>
        <w:t>Criptobonos</w:t>
      </w:r>
      <w:proofErr w:type="spellEnd"/>
    </w:p>
    <w:p w14:paraId="2FD052AE" w14:textId="77777777" w:rsidR="00674660" w:rsidRDefault="00674660" w:rsidP="00674660">
      <w:r>
        <w:t xml:space="preserve">        </w:t>
      </w:r>
      <w:proofErr w:type="spellStart"/>
      <w:r>
        <w:t>ECM_nuevo</w:t>
      </w:r>
      <w:proofErr w:type="spellEnd"/>
      <w:r>
        <w:t xml:space="preserve"> = </w:t>
      </w:r>
      <w:proofErr w:type="spellStart"/>
      <w:r>
        <w:t>FGC_nuevo</w:t>
      </w:r>
      <w:proofErr w:type="spellEnd"/>
      <w:r>
        <w:t xml:space="preserve"> * </w:t>
      </w:r>
      <w:proofErr w:type="spellStart"/>
      <w:r>
        <w:t>Cobertura_nueva</w:t>
      </w:r>
      <w:proofErr w:type="spellEnd"/>
    </w:p>
    <w:p w14:paraId="66009BED" w14:textId="77777777" w:rsidR="00674660" w:rsidRDefault="00674660" w:rsidP="00674660">
      <w:r>
        <w:t xml:space="preserve">        </w:t>
      </w:r>
    </w:p>
    <w:p w14:paraId="406AAE36" w14:textId="77777777" w:rsidR="00674660" w:rsidRDefault="00674660" w:rsidP="00674660">
      <w:r>
        <w:t xml:space="preserve">        # 3.6 Evolución de la Demanda de Bolívares (Ley 2)</w:t>
      </w:r>
    </w:p>
    <w:p w14:paraId="57AA22A9" w14:textId="77777777" w:rsidR="00674660" w:rsidRDefault="00674660" w:rsidP="00674660">
      <w:r>
        <w:t xml:space="preserve">        </w:t>
      </w:r>
      <w:proofErr w:type="spellStart"/>
      <w:r>
        <w:t>crecimiento_DB</w:t>
      </w:r>
      <w:proofErr w:type="spellEnd"/>
      <w:r>
        <w:t xml:space="preserve"> = (</w:t>
      </w:r>
      <w:proofErr w:type="spellStart"/>
      <w:r>
        <w:t>params_iter</w:t>
      </w:r>
      <w:proofErr w:type="spellEnd"/>
      <w:r>
        <w:t xml:space="preserve">['λ'] * </w:t>
      </w:r>
      <w:proofErr w:type="spellStart"/>
      <w:r>
        <w:t>ECM_nuevo</w:t>
      </w:r>
      <w:proofErr w:type="spellEnd"/>
      <w:r>
        <w:t>/</w:t>
      </w:r>
      <w:proofErr w:type="spellStart"/>
      <w:r>
        <w:t>ECM_ant</w:t>
      </w:r>
      <w:proofErr w:type="spellEnd"/>
      <w:r>
        <w:t xml:space="preserve"> + </w:t>
      </w:r>
    </w:p>
    <w:p w14:paraId="35008D74" w14:textId="77777777" w:rsidR="00674660" w:rsidRDefault="00674660" w:rsidP="00674660">
      <w:r>
        <w:t xml:space="preserve">                        0.3 * (1 - </w:t>
      </w:r>
      <w:proofErr w:type="spellStart"/>
      <w:r>
        <w:t>IPC_nuevo</w:t>
      </w:r>
      <w:proofErr w:type="spellEnd"/>
      <w:r>
        <w:t>/</w:t>
      </w:r>
      <w:proofErr w:type="spellStart"/>
      <w:r>
        <w:t>IPC_ant</w:t>
      </w:r>
      <w:proofErr w:type="spellEnd"/>
      <w:r>
        <w:t xml:space="preserve">) + </w:t>
      </w:r>
    </w:p>
    <w:p w14:paraId="713F6FBB" w14:textId="77777777" w:rsidR="00674660" w:rsidRDefault="00674660" w:rsidP="00674660">
      <w:r>
        <w:t xml:space="preserve">                        0.4 * (</w:t>
      </w:r>
      <w:proofErr w:type="spellStart"/>
      <w:r>
        <w:t>TC_ant</w:t>
      </w:r>
      <w:proofErr w:type="spellEnd"/>
      <w:r>
        <w:t xml:space="preserve"> - </w:t>
      </w:r>
      <w:proofErr w:type="spellStart"/>
      <w:r>
        <w:t>TC_nuevo</w:t>
      </w:r>
      <w:proofErr w:type="spellEnd"/>
      <w:r>
        <w:t>)/</w:t>
      </w:r>
      <w:proofErr w:type="spellStart"/>
      <w:r>
        <w:t>TC_ant</w:t>
      </w:r>
      <w:proofErr w:type="spellEnd"/>
      <w:r>
        <w:t>)</w:t>
      </w:r>
    </w:p>
    <w:p w14:paraId="29AE5BE9" w14:textId="77777777" w:rsidR="00674660" w:rsidRDefault="00674660" w:rsidP="00674660">
      <w:r>
        <w:t xml:space="preserve">        </w:t>
      </w:r>
      <w:proofErr w:type="spellStart"/>
      <w:r>
        <w:t>DB_nuevo</w:t>
      </w:r>
      <w:proofErr w:type="spellEnd"/>
      <w:r>
        <w:t xml:space="preserve"> = </w:t>
      </w:r>
      <w:proofErr w:type="spellStart"/>
      <w:r>
        <w:t>DB_ant</w:t>
      </w:r>
      <w:proofErr w:type="spellEnd"/>
      <w:r>
        <w:t xml:space="preserve"> * </w:t>
      </w:r>
      <w:proofErr w:type="spellStart"/>
      <w:r>
        <w:t>np.exp</w:t>
      </w:r>
      <w:proofErr w:type="spellEnd"/>
      <w:r>
        <w:t>(</w:t>
      </w:r>
      <w:proofErr w:type="spellStart"/>
      <w:r>
        <w:t>crecimiento_DB</w:t>
      </w:r>
      <w:proofErr w:type="spellEnd"/>
      <w:r>
        <w:t xml:space="preserve">) + shocks['Demanda'] * </w:t>
      </w:r>
      <w:proofErr w:type="spellStart"/>
      <w:r>
        <w:t>DB_ant</w:t>
      </w:r>
      <w:proofErr w:type="spellEnd"/>
    </w:p>
    <w:p w14:paraId="2108C09B" w14:textId="77777777" w:rsidR="00674660" w:rsidRDefault="00674660" w:rsidP="00674660">
      <w:r>
        <w:t xml:space="preserve">        </w:t>
      </w:r>
    </w:p>
    <w:p w14:paraId="67D1AE4F" w14:textId="77777777" w:rsidR="00674660" w:rsidRDefault="00674660" w:rsidP="00674660">
      <w:r>
        <w:t xml:space="preserve">        # 4. ACTUALIZACIÓN DE ESTADOS DERIVADOS</w:t>
      </w:r>
    </w:p>
    <w:p w14:paraId="7218E8C9" w14:textId="77777777" w:rsidR="00674660" w:rsidRDefault="00674660" w:rsidP="00674660">
      <w:r>
        <w:t xml:space="preserve">        </w:t>
      </w:r>
      <w:proofErr w:type="spellStart"/>
      <w:r>
        <w:t>Revalorizacion_TC</w:t>
      </w:r>
      <w:proofErr w:type="spellEnd"/>
      <w:r>
        <w:t xml:space="preserve"> = (</w:t>
      </w:r>
      <w:proofErr w:type="spellStart"/>
      <w:r>
        <w:t>TC_inicial</w:t>
      </w:r>
      <w:proofErr w:type="spellEnd"/>
      <w:r>
        <w:t xml:space="preserve"> - </w:t>
      </w:r>
      <w:proofErr w:type="spellStart"/>
      <w:r>
        <w:t>TC_nuevo</w:t>
      </w:r>
      <w:proofErr w:type="spellEnd"/>
      <w:r>
        <w:t xml:space="preserve">) / </w:t>
      </w:r>
      <w:proofErr w:type="spellStart"/>
      <w:r>
        <w:t>TC_inicial</w:t>
      </w:r>
      <w:proofErr w:type="spellEnd"/>
    </w:p>
    <w:p w14:paraId="40A749ED" w14:textId="77777777" w:rsidR="00674660" w:rsidRDefault="00674660" w:rsidP="00674660">
      <w:r>
        <w:t xml:space="preserve">        </w:t>
      </w:r>
      <w:proofErr w:type="spellStart"/>
      <w:r>
        <w:t>Inflacion_Acum</w:t>
      </w:r>
      <w:proofErr w:type="spellEnd"/>
      <w:r>
        <w:t xml:space="preserve"> = estado['</w:t>
      </w:r>
      <w:proofErr w:type="spellStart"/>
      <w:r>
        <w:t>Inflacion_Acum</w:t>
      </w:r>
      <w:proofErr w:type="spellEnd"/>
      <w:r>
        <w:t xml:space="preserve">'][-1] + </w:t>
      </w:r>
      <w:proofErr w:type="spellStart"/>
      <w:r>
        <w:t>IPC_nuevo</w:t>
      </w:r>
      <w:proofErr w:type="spellEnd"/>
    </w:p>
    <w:p w14:paraId="6CCBD9F1" w14:textId="77777777" w:rsidR="00674660" w:rsidRDefault="00674660" w:rsidP="00674660">
      <w:r>
        <w:t xml:space="preserve">        </w:t>
      </w:r>
    </w:p>
    <w:p w14:paraId="6374F260" w14:textId="77777777" w:rsidR="00674660" w:rsidRDefault="00674660" w:rsidP="00674660">
      <w:r>
        <w:t xml:space="preserve">        # 5. ALMACENAMIENTO DE RESULTADOS</w:t>
      </w:r>
    </w:p>
    <w:p w14:paraId="18834896" w14:textId="77777777" w:rsidR="00674660" w:rsidRDefault="00674660" w:rsidP="00674660">
      <w:r>
        <w:t xml:space="preserve">        estado['mes'].</w:t>
      </w:r>
      <w:proofErr w:type="spellStart"/>
      <w:r>
        <w:t>append</w:t>
      </w:r>
      <w:proofErr w:type="spellEnd"/>
      <w:r>
        <w:t>(mes)</w:t>
      </w:r>
    </w:p>
    <w:p w14:paraId="7F8451B2" w14:textId="77777777" w:rsidR="00674660" w:rsidRDefault="00674660" w:rsidP="00674660">
      <w:r>
        <w:t xml:space="preserve">        estado['FGC'].</w:t>
      </w:r>
      <w:proofErr w:type="spellStart"/>
      <w:r>
        <w:t>append</w:t>
      </w:r>
      <w:proofErr w:type="spellEnd"/>
      <w:r>
        <w:t>(</w:t>
      </w:r>
      <w:proofErr w:type="spellStart"/>
      <w:r>
        <w:t>FGC_nuevo</w:t>
      </w:r>
      <w:proofErr w:type="spellEnd"/>
      <w:r>
        <w:t>)</w:t>
      </w:r>
    </w:p>
    <w:p w14:paraId="123F0424" w14:textId="77777777" w:rsidR="00674660" w:rsidRDefault="00674660" w:rsidP="00674660">
      <w:r>
        <w:t xml:space="preserve">        estado['TC'].</w:t>
      </w:r>
      <w:proofErr w:type="spellStart"/>
      <w:r>
        <w:t>append</w:t>
      </w:r>
      <w:proofErr w:type="spellEnd"/>
      <w:r>
        <w:t>(</w:t>
      </w:r>
      <w:proofErr w:type="spellStart"/>
      <w:r>
        <w:t>TC_nuevo</w:t>
      </w:r>
      <w:proofErr w:type="spellEnd"/>
      <w:r>
        <w:t>)</w:t>
      </w:r>
    </w:p>
    <w:p w14:paraId="168E90E7" w14:textId="77777777" w:rsidR="00674660" w:rsidRDefault="00674660" w:rsidP="00674660">
      <w:r>
        <w:t xml:space="preserve">        estado['IPC'].</w:t>
      </w:r>
      <w:proofErr w:type="spellStart"/>
      <w:r>
        <w:t>append</w:t>
      </w:r>
      <w:proofErr w:type="spellEnd"/>
      <w:r>
        <w:t>(</w:t>
      </w:r>
      <w:proofErr w:type="spellStart"/>
      <w:r>
        <w:t>IPC_nuevo</w:t>
      </w:r>
      <w:proofErr w:type="spellEnd"/>
      <w:r>
        <w:t>)</w:t>
      </w:r>
    </w:p>
    <w:p w14:paraId="7659ADC1" w14:textId="77777777" w:rsidR="00674660" w:rsidRDefault="00674660" w:rsidP="00674660">
      <w:r>
        <w:t xml:space="preserve">        estado['DB'].</w:t>
      </w:r>
      <w:proofErr w:type="spellStart"/>
      <w:r>
        <w:t>append</w:t>
      </w:r>
      <w:proofErr w:type="spellEnd"/>
      <w:r>
        <w:t>(</w:t>
      </w:r>
      <w:proofErr w:type="spellStart"/>
      <w:r>
        <w:t>DB_nuevo</w:t>
      </w:r>
      <w:proofErr w:type="spellEnd"/>
      <w:r>
        <w:t>)</w:t>
      </w:r>
    </w:p>
    <w:p w14:paraId="696BBC06" w14:textId="77777777" w:rsidR="00674660" w:rsidRDefault="00674660" w:rsidP="00674660">
      <w:r>
        <w:t xml:space="preserve">        estado['ECM'].</w:t>
      </w:r>
      <w:proofErr w:type="spellStart"/>
      <w:r>
        <w:t>append</w:t>
      </w:r>
      <w:proofErr w:type="spellEnd"/>
      <w:r>
        <w:t>(</w:t>
      </w:r>
      <w:proofErr w:type="spellStart"/>
      <w:r>
        <w:t>ECM_nuevo</w:t>
      </w:r>
      <w:proofErr w:type="spellEnd"/>
      <w:r>
        <w:t>)</w:t>
      </w:r>
    </w:p>
    <w:p w14:paraId="65191635" w14:textId="77777777" w:rsidR="00674660" w:rsidRDefault="00674660" w:rsidP="00674660">
      <w:r>
        <w:t xml:space="preserve">        estado['Cobertura'].</w:t>
      </w:r>
      <w:proofErr w:type="spellStart"/>
      <w:r>
        <w:t>append</w:t>
      </w:r>
      <w:proofErr w:type="spellEnd"/>
      <w:r>
        <w:t>(</w:t>
      </w:r>
      <w:proofErr w:type="spellStart"/>
      <w:r>
        <w:t>Cobertura_nueva</w:t>
      </w:r>
      <w:proofErr w:type="spellEnd"/>
      <w:r>
        <w:t>)</w:t>
      </w:r>
    </w:p>
    <w:p w14:paraId="0E75DBE7" w14:textId="77777777" w:rsidR="00674660" w:rsidRDefault="00674660" w:rsidP="00674660">
      <w:r>
        <w:t xml:space="preserve">        estado['</w:t>
      </w:r>
      <w:proofErr w:type="spellStart"/>
      <w:r>
        <w:t>Revalorizacion_TC</w:t>
      </w:r>
      <w:proofErr w:type="spellEnd"/>
      <w:r>
        <w:t>'].</w:t>
      </w:r>
      <w:proofErr w:type="spellStart"/>
      <w:r>
        <w:t>append</w:t>
      </w:r>
      <w:proofErr w:type="spellEnd"/>
      <w:r>
        <w:t>(</w:t>
      </w:r>
      <w:proofErr w:type="spellStart"/>
      <w:r>
        <w:t>Revalorizacion_TC</w:t>
      </w:r>
      <w:proofErr w:type="spellEnd"/>
      <w:r>
        <w:t>)</w:t>
      </w:r>
    </w:p>
    <w:p w14:paraId="5A81EEEE" w14:textId="77777777" w:rsidR="00674660" w:rsidRDefault="00674660" w:rsidP="00674660">
      <w:r>
        <w:t xml:space="preserve">        estado['</w:t>
      </w:r>
      <w:proofErr w:type="spellStart"/>
      <w:r>
        <w:t>Inflacion_Acum</w:t>
      </w:r>
      <w:proofErr w:type="spellEnd"/>
      <w:r>
        <w:t>'].</w:t>
      </w:r>
      <w:proofErr w:type="spellStart"/>
      <w:r>
        <w:t>append</w:t>
      </w:r>
      <w:proofErr w:type="spellEnd"/>
      <w:r>
        <w:t>(</w:t>
      </w:r>
      <w:proofErr w:type="spellStart"/>
      <w:r>
        <w:t>Inflacion_Acum</w:t>
      </w:r>
      <w:proofErr w:type="spellEnd"/>
      <w:r>
        <w:t>)</w:t>
      </w:r>
    </w:p>
    <w:p w14:paraId="45B7FB46" w14:textId="77777777" w:rsidR="00674660" w:rsidRDefault="00674660" w:rsidP="00674660">
      <w:r>
        <w:t xml:space="preserve">        </w:t>
      </w:r>
    </w:p>
    <w:p w14:paraId="3E2F8BF7" w14:textId="77777777" w:rsidR="00674660" w:rsidRDefault="00674660" w:rsidP="00674660">
      <w:r>
        <w:t xml:space="preserve">        # Almacenar shocks para análisis de sensibilidad</w:t>
      </w:r>
    </w:p>
    <w:p w14:paraId="41194CE9" w14:textId="77777777" w:rsidR="00674660" w:rsidRDefault="00674660" w:rsidP="00674660">
      <w:r>
        <w:t xml:space="preserve">        </w:t>
      </w:r>
      <w:proofErr w:type="spellStart"/>
      <w:r>
        <w:t>for</w:t>
      </w:r>
      <w:proofErr w:type="spellEnd"/>
      <w:r>
        <w:t xml:space="preserve"> i, (</w:t>
      </w:r>
      <w:proofErr w:type="spellStart"/>
      <w:r>
        <w:t>key</w:t>
      </w:r>
      <w:proofErr w:type="spellEnd"/>
      <w:r>
        <w:t xml:space="preserve">, </w:t>
      </w:r>
      <w:proofErr w:type="spellStart"/>
      <w:r>
        <w:t>value</w:t>
      </w:r>
      <w:proofErr w:type="spellEnd"/>
      <w:r>
        <w:t xml:space="preserve">) in </w:t>
      </w:r>
      <w:proofErr w:type="spellStart"/>
      <w:r>
        <w:t>enumerate</w:t>
      </w:r>
      <w:proofErr w:type="spellEnd"/>
      <w:r>
        <w:t>(</w:t>
      </w:r>
      <w:proofErr w:type="spellStart"/>
      <w:r>
        <w:t>shocks.items</w:t>
      </w:r>
      <w:proofErr w:type="spellEnd"/>
      <w:r>
        <w:t>()):</w:t>
      </w:r>
    </w:p>
    <w:p w14:paraId="02A859BE" w14:textId="77777777" w:rsidR="00674660" w:rsidRDefault="00674660" w:rsidP="00674660">
      <w:r>
        <w:t xml:space="preserve">            estado['Shocks'][i].</w:t>
      </w:r>
      <w:proofErr w:type="spellStart"/>
      <w:r>
        <w:t>append</w:t>
      </w:r>
      <w:proofErr w:type="spellEnd"/>
      <w:r>
        <w:t>(</w:t>
      </w:r>
      <w:proofErr w:type="spellStart"/>
      <w:r>
        <w:t>value</w:t>
      </w:r>
      <w:proofErr w:type="spellEnd"/>
      <w:r>
        <w:t>)</w:t>
      </w:r>
    </w:p>
    <w:p w14:paraId="0F87925C" w14:textId="77777777" w:rsidR="00674660" w:rsidRDefault="00674660" w:rsidP="00674660">
      <w:r>
        <w:t xml:space="preserve">    </w:t>
      </w:r>
    </w:p>
    <w:p w14:paraId="5F06A013" w14:textId="77777777" w:rsidR="00674660" w:rsidRDefault="00674660" w:rsidP="00674660">
      <w:r>
        <w:t xml:space="preserve">    </w:t>
      </w:r>
      <w:proofErr w:type="spellStart"/>
      <w:r>
        <w:t>return</w:t>
      </w:r>
      <w:proofErr w:type="spellEnd"/>
      <w:r>
        <w:t xml:space="preserve"> estado, </w:t>
      </w:r>
      <w:proofErr w:type="spellStart"/>
      <w:r>
        <w:t>params_iter</w:t>
      </w:r>
      <w:proofErr w:type="spellEnd"/>
    </w:p>
    <w:p w14:paraId="1C37E2C7" w14:textId="77777777" w:rsidR="00674660" w:rsidRDefault="00674660" w:rsidP="00674660">
      <w:r>
        <w:t>```</w:t>
      </w:r>
    </w:p>
    <w:p w14:paraId="2703B905" w14:textId="77777777" w:rsidR="00674660" w:rsidRDefault="00674660" w:rsidP="00674660"/>
    <w:p w14:paraId="54DDCEA8" w14:textId="77777777" w:rsidR="00674660" w:rsidRDefault="00674660" w:rsidP="00674660">
      <w:r>
        <w:t>3. EJECUCIÓN MASIVA Y ANÁLISIS ESTADÍSTICO</w:t>
      </w:r>
    </w:p>
    <w:p w14:paraId="5C4DD4B4" w14:textId="77777777" w:rsidR="00674660" w:rsidRDefault="00674660" w:rsidP="00674660"/>
    <w:p w14:paraId="30E5D6C8" w14:textId="77777777" w:rsidR="00674660" w:rsidRDefault="00674660" w:rsidP="00674660">
      <w:r>
        <w:t>```</w:t>
      </w:r>
      <w:proofErr w:type="spellStart"/>
      <w:r>
        <w:t>python</w:t>
      </w:r>
      <w:proofErr w:type="spellEnd"/>
    </w:p>
    <w:p w14:paraId="7C6D84E1" w14:textId="77777777" w:rsidR="00674660" w:rsidRDefault="00674660" w:rsidP="00674660">
      <w:r>
        <w:t># Ejecutar 10,000 simulaciones</w:t>
      </w:r>
    </w:p>
    <w:p w14:paraId="108F9DDB" w14:textId="77777777" w:rsidR="00674660" w:rsidRDefault="00674660" w:rsidP="00674660">
      <w:proofErr w:type="spellStart"/>
      <w:r>
        <w:t>resultados_completos</w:t>
      </w:r>
      <w:proofErr w:type="spellEnd"/>
      <w:r>
        <w:t xml:space="preserve"> = []</w:t>
      </w:r>
    </w:p>
    <w:p w14:paraId="70A7A69C" w14:textId="77777777" w:rsidR="00674660" w:rsidRDefault="00674660" w:rsidP="00674660">
      <w:proofErr w:type="spellStart"/>
      <w:r>
        <w:t>parametros_utilizados</w:t>
      </w:r>
      <w:proofErr w:type="spellEnd"/>
      <w:r>
        <w:t xml:space="preserve"> = []</w:t>
      </w:r>
    </w:p>
    <w:p w14:paraId="6AAF9685" w14:textId="77777777" w:rsidR="00674660" w:rsidRDefault="00674660" w:rsidP="00674660"/>
    <w:p w14:paraId="6D2E633A" w14:textId="77777777" w:rsidR="00674660" w:rsidRDefault="00674660" w:rsidP="00674660">
      <w:proofErr w:type="spellStart"/>
      <w:r>
        <w:t>print</w:t>
      </w:r>
      <w:proofErr w:type="spellEnd"/>
      <w:r>
        <w:t>("Iniciando simulación Monte Carlo con 10,000 iteraciones...")</w:t>
      </w:r>
    </w:p>
    <w:p w14:paraId="27A18C07" w14:textId="77777777" w:rsidR="00674660" w:rsidRDefault="00674660" w:rsidP="00674660">
      <w:proofErr w:type="spellStart"/>
      <w:r>
        <w:t>for</w:t>
      </w:r>
      <w:proofErr w:type="spellEnd"/>
      <w:r>
        <w:t xml:space="preserve"> i in </w:t>
      </w:r>
      <w:proofErr w:type="spellStart"/>
      <w:r>
        <w:t>range</w:t>
      </w:r>
      <w:proofErr w:type="spellEnd"/>
      <w:r>
        <w:t>(</w:t>
      </w:r>
      <w:proofErr w:type="spellStart"/>
      <w:r>
        <w:t>N_iteraciones</w:t>
      </w:r>
      <w:proofErr w:type="spellEnd"/>
      <w:r>
        <w:t>):</w:t>
      </w:r>
    </w:p>
    <w:p w14:paraId="7B85A801" w14:textId="77777777" w:rsidR="00674660" w:rsidRDefault="00674660" w:rsidP="00674660">
      <w:r>
        <w:t xml:space="preserve">    </w:t>
      </w:r>
      <w:proofErr w:type="spellStart"/>
      <w:r>
        <w:t>if</w:t>
      </w:r>
      <w:proofErr w:type="spellEnd"/>
      <w:r>
        <w:t xml:space="preserve"> i % 1000 == 0:</w:t>
      </w:r>
    </w:p>
    <w:p w14:paraId="518B28CC" w14:textId="77777777" w:rsidR="00674660" w:rsidRDefault="00674660" w:rsidP="00674660">
      <w:r>
        <w:t xml:space="preserve">        </w:t>
      </w:r>
      <w:proofErr w:type="spellStart"/>
      <w:r>
        <w:t>print</w:t>
      </w:r>
      <w:proofErr w:type="spellEnd"/>
      <w:r>
        <w:t>(</w:t>
      </w:r>
      <w:proofErr w:type="spellStart"/>
      <w:r>
        <w:t>f"Progreso</w:t>
      </w:r>
      <w:proofErr w:type="spellEnd"/>
      <w:r>
        <w:t>: {i}/{</w:t>
      </w:r>
      <w:proofErr w:type="spellStart"/>
      <w:r>
        <w:t>N_iteraciones</w:t>
      </w:r>
      <w:proofErr w:type="spellEnd"/>
      <w:r>
        <w:t>} iteraciones completadas")</w:t>
      </w:r>
    </w:p>
    <w:p w14:paraId="62A8EC74" w14:textId="77777777" w:rsidR="00674660" w:rsidRDefault="00674660" w:rsidP="00674660">
      <w:r>
        <w:t xml:space="preserve">    </w:t>
      </w:r>
    </w:p>
    <w:p w14:paraId="05840FE3" w14:textId="77777777" w:rsidR="00674660" w:rsidRDefault="00674660" w:rsidP="00674660">
      <w:r>
        <w:t xml:space="preserve">    resultado, </w:t>
      </w:r>
      <w:proofErr w:type="spellStart"/>
      <w:r>
        <w:t>params</w:t>
      </w:r>
      <w:proofErr w:type="spellEnd"/>
      <w:r>
        <w:t xml:space="preserve"> = </w:t>
      </w:r>
      <w:proofErr w:type="spellStart"/>
      <w:r>
        <w:t>simulacion_detallada_sistema</w:t>
      </w:r>
      <w:proofErr w:type="spellEnd"/>
      <w:r>
        <w:t>(</w:t>
      </w:r>
      <w:proofErr w:type="spellStart"/>
      <w:r>
        <w:t>parametros</w:t>
      </w:r>
      <w:proofErr w:type="spellEnd"/>
      <w:r>
        <w:t>, i)</w:t>
      </w:r>
    </w:p>
    <w:p w14:paraId="3662209A" w14:textId="77777777" w:rsidR="00674660" w:rsidRDefault="00674660" w:rsidP="00674660">
      <w:r>
        <w:t xml:space="preserve">    </w:t>
      </w:r>
      <w:proofErr w:type="spellStart"/>
      <w:r>
        <w:t>resultados_completos.append</w:t>
      </w:r>
      <w:proofErr w:type="spellEnd"/>
      <w:r>
        <w:t>(resultado)</w:t>
      </w:r>
    </w:p>
    <w:p w14:paraId="6D898311" w14:textId="77777777" w:rsidR="00674660" w:rsidRDefault="00674660" w:rsidP="00674660">
      <w:r>
        <w:t xml:space="preserve">    </w:t>
      </w:r>
      <w:proofErr w:type="spellStart"/>
      <w:r>
        <w:t>parametros_utilizados.append</w:t>
      </w:r>
      <w:proofErr w:type="spellEnd"/>
      <w:r>
        <w:t>(</w:t>
      </w:r>
      <w:proofErr w:type="spellStart"/>
      <w:r>
        <w:t>params</w:t>
      </w:r>
      <w:proofErr w:type="spellEnd"/>
      <w:r>
        <w:t>)</w:t>
      </w:r>
    </w:p>
    <w:p w14:paraId="4F761C2F" w14:textId="77777777" w:rsidR="00674660" w:rsidRDefault="00674660" w:rsidP="00674660"/>
    <w:p w14:paraId="01241E68" w14:textId="77777777" w:rsidR="00674660" w:rsidRDefault="00674660" w:rsidP="00674660">
      <w:proofErr w:type="spellStart"/>
      <w:r>
        <w:t>print</w:t>
      </w:r>
      <w:proofErr w:type="spellEnd"/>
      <w:r>
        <w:t>("Simulación completada. Procesando resultados...")</w:t>
      </w:r>
    </w:p>
    <w:p w14:paraId="61AF1B66" w14:textId="77777777" w:rsidR="00674660" w:rsidRDefault="00674660" w:rsidP="00674660"/>
    <w:p w14:paraId="15BB0AED" w14:textId="77777777" w:rsidR="00674660" w:rsidRDefault="00674660" w:rsidP="00674660">
      <w:r>
        <w:t># Análisis estadístico comprehensivo</w:t>
      </w:r>
    </w:p>
    <w:p w14:paraId="439ED022" w14:textId="77777777" w:rsidR="00674660" w:rsidRDefault="00674660" w:rsidP="00674660">
      <w:proofErr w:type="spellStart"/>
      <w:r>
        <w:t>def</w:t>
      </w:r>
      <w:proofErr w:type="spellEnd"/>
      <w:r>
        <w:t xml:space="preserve"> </w:t>
      </w:r>
      <w:proofErr w:type="spellStart"/>
      <w:r>
        <w:t>analisis_estadistico_completo</w:t>
      </w:r>
      <w:proofErr w:type="spellEnd"/>
      <w:r>
        <w:t>(resultados):</w:t>
      </w:r>
    </w:p>
    <w:p w14:paraId="3EA37E5F" w14:textId="77777777" w:rsidR="00674660" w:rsidRDefault="00674660" w:rsidP="00674660">
      <w:r>
        <w:t xml:space="preserve">    </w:t>
      </w:r>
      <w:proofErr w:type="spellStart"/>
      <w:r>
        <w:t>metricas_finales</w:t>
      </w:r>
      <w:proofErr w:type="spellEnd"/>
      <w:r>
        <w:t xml:space="preserve"> = []</w:t>
      </w:r>
    </w:p>
    <w:p w14:paraId="2133CA12" w14:textId="77777777" w:rsidR="00674660" w:rsidRDefault="00674660" w:rsidP="00674660">
      <w:r>
        <w:t xml:space="preserve">    </w:t>
      </w:r>
    </w:p>
    <w:p w14:paraId="5ADBD9EC" w14:textId="77777777" w:rsidR="00674660" w:rsidRDefault="00674660" w:rsidP="00674660">
      <w:r>
        <w:t xml:space="preserve">    </w:t>
      </w:r>
      <w:proofErr w:type="spellStart"/>
      <w:r>
        <w:t>for</w:t>
      </w:r>
      <w:proofErr w:type="spellEnd"/>
      <w:r>
        <w:t xml:space="preserve"> resultado in resultados:</w:t>
      </w:r>
    </w:p>
    <w:p w14:paraId="3F441437" w14:textId="77777777" w:rsidR="00674660" w:rsidRDefault="00674660" w:rsidP="00674660">
      <w:r>
        <w:t xml:space="preserve">        # Métricas al final de la simulación (mes 36)</w:t>
      </w:r>
    </w:p>
    <w:p w14:paraId="31C867E2" w14:textId="77777777" w:rsidR="00674660" w:rsidRDefault="00674660" w:rsidP="00674660">
      <w:r>
        <w:t xml:space="preserve">        </w:t>
      </w:r>
      <w:proofErr w:type="spellStart"/>
      <w:r>
        <w:t>metricas</w:t>
      </w:r>
      <w:proofErr w:type="spellEnd"/>
      <w:r>
        <w:t xml:space="preserve"> = {</w:t>
      </w:r>
    </w:p>
    <w:p w14:paraId="70462423" w14:textId="77777777" w:rsidR="00674660" w:rsidRDefault="00674660" w:rsidP="00674660">
      <w:r>
        <w:t xml:space="preserve">            '</w:t>
      </w:r>
      <w:proofErr w:type="spellStart"/>
      <w:r>
        <w:t>Reduccion_FGC</w:t>
      </w:r>
      <w:proofErr w:type="spellEnd"/>
      <w:r>
        <w:t>': (resultado['FGC'][0] - resultado['FGC'][-1]) / resultado['FGC'][0],</w:t>
      </w:r>
    </w:p>
    <w:p w14:paraId="4DE54727" w14:textId="77777777" w:rsidR="00674660" w:rsidRDefault="00674660" w:rsidP="00674660">
      <w:r>
        <w:t xml:space="preserve">            '</w:t>
      </w:r>
      <w:proofErr w:type="spellStart"/>
      <w:r>
        <w:t>Revalorizacion_Final</w:t>
      </w:r>
      <w:proofErr w:type="spellEnd"/>
      <w:r>
        <w:t>': resultado['</w:t>
      </w:r>
      <w:proofErr w:type="spellStart"/>
      <w:r>
        <w:t>Revalorizacion_TC</w:t>
      </w:r>
      <w:proofErr w:type="spellEnd"/>
      <w:r>
        <w:t>'][-1],</w:t>
      </w:r>
    </w:p>
    <w:p w14:paraId="6FE7877F" w14:textId="77777777" w:rsidR="00674660" w:rsidRDefault="00674660" w:rsidP="00674660">
      <w:r>
        <w:t xml:space="preserve">            '</w:t>
      </w:r>
      <w:proofErr w:type="spellStart"/>
      <w:r>
        <w:t>Cobertura_Final</w:t>
      </w:r>
      <w:proofErr w:type="spellEnd"/>
      <w:r>
        <w:t>': resultado['Cobertura'][-1],</w:t>
      </w:r>
    </w:p>
    <w:p w14:paraId="2045F54C" w14:textId="77777777" w:rsidR="00674660" w:rsidRDefault="00674660" w:rsidP="00674660">
      <w:r>
        <w:t xml:space="preserve">            '</w:t>
      </w:r>
      <w:proofErr w:type="spellStart"/>
      <w:r>
        <w:t>IPC_Final</w:t>
      </w:r>
      <w:proofErr w:type="spellEnd"/>
      <w:r>
        <w:t>': resultado['IPC'][-1],</w:t>
      </w:r>
    </w:p>
    <w:p w14:paraId="36E0164A" w14:textId="77777777" w:rsidR="00674660" w:rsidRDefault="00674660" w:rsidP="00674660">
      <w:r>
        <w:t xml:space="preserve">            '</w:t>
      </w:r>
      <w:proofErr w:type="spellStart"/>
      <w:r>
        <w:t>Inflacion_Acumulada</w:t>
      </w:r>
      <w:proofErr w:type="spellEnd"/>
      <w:r>
        <w:t>': resultado['</w:t>
      </w:r>
      <w:proofErr w:type="spellStart"/>
      <w:r>
        <w:t>Inflacion_Acum</w:t>
      </w:r>
      <w:proofErr w:type="spellEnd"/>
      <w:r>
        <w:t>'][-1],</w:t>
      </w:r>
    </w:p>
    <w:p w14:paraId="4DC3D8C4" w14:textId="77777777" w:rsidR="00674660" w:rsidRDefault="00674660" w:rsidP="00674660">
      <w:r>
        <w:t xml:space="preserve">            '</w:t>
      </w:r>
      <w:proofErr w:type="spellStart"/>
      <w:r>
        <w:t>DB_Final</w:t>
      </w:r>
      <w:proofErr w:type="spellEnd"/>
      <w:r>
        <w:t>': resultado['DB'][-1],</w:t>
      </w:r>
    </w:p>
    <w:p w14:paraId="6D5FC6C5" w14:textId="77777777" w:rsidR="00674660" w:rsidRDefault="00674660" w:rsidP="00674660">
      <w:r>
        <w:t xml:space="preserve">            '</w:t>
      </w:r>
      <w:proofErr w:type="spellStart"/>
      <w:r>
        <w:t>ECM_Final</w:t>
      </w:r>
      <w:proofErr w:type="spellEnd"/>
      <w:r>
        <w:t>': resultado['ECM'][-1],</w:t>
      </w:r>
    </w:p>
    <w:p w14:paraId="0E595F2B" w14:textId="77777777" w:rsidR="00674660" w:rsidRDefault="00674660" w:rsidP="00674660">
      <w:r>
        <w:t xml:space="preserve">            'Mes_Cobertura_80': </w:t>
      </w:r>
      <w:proofErr w:type="spellStart"/>
      <w:r>
        <w:t>next</w:t>
      </w:r>
      <w:proofErr w:type="spellEnd"/>
      <w:r>
        <w:t xml:space="preserve">((i </w:t>
      </w:r>
      <w:proofErr w:type="spellStart"/>
      <w:r>
        <w:t>for</w:t>
      </w:r>
      <w:proofErr w:type="spellEnd"/>
      <w:r>
        <w:t xml:space="preserve"> i, c in </w:t>
      </w:r>
      <w:proofErr w:type="spellStart"/>
      <w:r>
        <w:t>enumerate</w:t>
      </w:r>
      <w:proofErr w:type="spellEnd"/>
      <w:r>
        <w:t xml:space="preserve">(resultado['Cobertura']) </w:t>
      </w:r>
      <w:proofErr w:type="spellStart"/>
      <w:r>
        <w:t>if</w:t>
      </w:r>
      <w:proofErr w:type="spellEnd"/>
      <w:r>
        <w:t xml:space="preserve"> c &gt;= 0.8), 36),</w:t>
      </w:r>
    </w:p>
    <w:p w14:paraId="15A4A1CE" w14:textId="77777777" w:rsidR="00674660" w:rsidRDefault="00674660" w:rsidP="00674660">
      <w:r>
        <w:t xml:space="preserve">            '</w:t>
      </w:r>
      <w:proofErr w:type="spellStart"/>
      <w:r>
        <w:t>Volatilidad_TC</w:t>
      </w:r>
      <w:proofErr w:type="spellEnd"/>
      <w:r>
        <w:t xml:space="preserve">': </w:t>
      </w:r>
      <w:proofErr w:type="spellStart"/>
      <w:r>
        <w:t>np.std</w:t>
      </w:r>
      <w:proofErr w:type="spellEnd"/>
      <w:r>
        <w:t xml:space="preserve">([(resultado['TC'][i] - resultado['TC'][i-1])/resultado['TC'][i-1] </w:t>
      </w:r>
    </w:p>
    <w:p w14:paraId="67E0239D" w14:textId="77777777" w:rsidR="00674660" w:rsidRDefault="00674660" w:rsidP="00674660">
      <w:r>
        <w:t xml:space="preserve">                                   </w:t>
      </w:r>
      <w:proofErr w:type="spellStart"/>
      <w:r>
        <w:t>for</w:t>
      </w:r>
      <w:proofErr w:type="spellEnd"/>
      <w:r>
        <w:t xml:space="preserve"> i in </w:t>
      </w:r>
      <w:proofErr w:type="spellStart"/>
      <w:r>
        <w:t>range</w:t>
      </w:r>
      <w:proofErr w:type="spellEnd"/>
      <w:r>
        <w:t xml:space="preserve">(1, </w:t>
      </w:r>
      <w:proofErr w:type="spellStart"/>
      <w:r>
        <w:t>len</w:t>
      </w:r>
      <w:proofErr w:type="spellEnd"/>
      <w:r>
        <w:t>(resultado['TC']))]),</w:t>
      </w:r>
    </w:p>
    <w:p w14:paraId="1CC33EB1" w14:textId="77777777" w:rsidR="00674660" w:rsidRDefault="00674660" w:rsidP="00674660">
      <w:r>
        <w:t xml:space="preserve">            '</w:t>
      </w:r>
      <w:proofErr w:type="spellStart"/>
      <w:r>
        <w:t>Max_Reduccion_FGC</w:t>
      </w:r>
      <w:proofErr w:type="spellEnd"/>
      <w:r>
        <w:t xml:space="preserve">': min([(resultado['FGC'][0] - </w:t>
      </w:r>
      <w:proofErr w:type="spellStart"/>
      <w:r>
        <w:t>fgc</w:t>
      </w:r>
      <w:proofErr w:type="spellEnd"/>
      <w:r>
        <w:t xml:space="preserve">)/resultado['FGC'][0] </w:t>
      </w:r>
      <w:proofErr w:type="spellStart"/>
      <w:r>
        <w:t>for</w:t>
      </w:r>
      <w:proofErr w:type="spellEnd"/>
      <w:r>
        <w:t xml:space="preserve"> fgc in resultado['FGC']])</w:t>
      </w:r>
    </w:p>
    <w:p w14:paraId="0948BB0F" w14:textId="77777777" w:rsidR="00674660" w:rsidRDefault="00674660" w:rsidP="00674660">
      <w:r>
        <w:t xml:space="preserve">        }</w:t>
      </w:r>
    </w:p>
    <w:p w14:paraId="463CEF1D" w14:textId="77777777" w:rsidR="00674660" w:rsidRDefault="00674660" w:rsidP="00674660">
      <w:r>
        <w:t xml:space="preserve">        </w:t>
      </w:r>
      <w:proofErr w:type="spellStart"/>
      <w:r>
        <w:t>metricas_finales.append</w:t>
      </w:r>
      <w:proofErr w:type="spellEnd"/>
      <w:r>
        <w:t>(</w:t>
      </w:r>
      <w:proofErr w:type="spellStart"/>
      <w:r>
        <w:t>metricas</w:t>
      </w:r>
      <w:proofErr w:type="spellEnd"/>
      <w:r>
        <w:t>)</w:t>
      </w:r>
    </w:p>
    <w:p w14:paraId="2AADFC03" w14:textId="77777777" w:rsidR="00674660" w:rsidRDefault="00674660" w:rsidP="00674660">
      <w:r>
        <w:t xml:space="preserve">    </w:t>
      </w:r>
    </w:p>
    <w:p w14:paraId="6FA9B5B6" w14:textId="77777777" w:rsidR="00674660" w:rsidRDefault="00674660" w:rsidP="00674660">
      <w:r>
        <w:t xml:space="preserve">    </w:t>
      </w:r>
      <w:proofErr w:type="spellStart"/>
      <w:r>
        <w:t>return</w:t>
      </w:r>
      <w:proofErr w:type="spellEnd"/>
      <w:r>
        <w:t xml:space="preserve"> </w:t>
      </w:r>
      <w:proofErr w:type="spellStart"/>
      <w:r>
        <w:t>pd.DataFrame</w:t>
      </w:r>
      <w:proofErr w:type="spellEnd"/>
      <w:r>
        <w:t>(</w:t>
      </w:r>
      <w:proofErr w:type="spellStart"/>
      <w:r>
        <w:t>metricas_finales</w:t>
      </w:r>
      <w:proofErr w:type="spellEnd"/>
      <w:r>
        <w:t>)</w:t>
      </w:r>
    </w:p>
    <w:p w14:paraId="5CACF0EA" w14:textId="77777777" w:rsidR="00674660" w:rsidRDefault="00674660" w:rsidP="00674660"/>
    <w:p w14:paraId="71A32D20" w14:textId="77777777" w:rsidR="00674660" w:rsidRDefault="00674660" w:rsidP="00674660">
      <w:proofErr w:type="spellStart"/>
      <w:r>
        <w:t>df_resultados</w:t>
      </w:r>
      <w:proofErr w:type="spellEnd"/>
      <w:r>
        <w:t xml:space="preserve"> = </w:t>
      </w:r>
      <w:proofErr w:type="spellStart"/>
      <w:r>
        <w:t>analisis_estadistico_completo</w:t>
      </w:r>
      <w:proofErr w:type="spellEnd"/>
      <w:r>
        <w:t>(</w:t>
      </w:r>
      <w:proofErr w:type="spellStart"/>
      <w:r>
        <w:t>resultados_completos</w:t>
      </w:r>
      <w:proofErr w:type="spellEnd"/>
      <w:r>
        <w:t>)</w:t>
      </w:r>
    </w:p>
    <w:p w14:paraId="1C0728F3" w14:textId="77777777" w:rsidR="00674660" w:rsidRDefault="00674660" w:rsidP="00674660">
      <w:r>
        <w:t>```</w:t>
      </w:r>
    </w:p>
    <w:p w14:paraId="59BAC3B9" w14:textId="77777777" w:rsidR="00674660" w:rsidRDefault="00674660" w:rsidP="00674660"/>
    <w:p w14:paraId="6CF37B0D" w14:textId="77777777" w:rsidR="00674660" w:rsidRDefault="00674660" w:rsidP="00674660">
      <w:r>
        <w:t>4. RESULTADOS ESTADÍSTICOS DETALLADOS (10,000 ITERACIONES)</w:t>
      </w:r>
    </w:p>
    <w:p w14:paraId="53C4A2AC" w14:textId="77777777" w:rsidR="00674660" w:rsidRDefault="00674660" w:rsidP="00674660"/>
    <w:p w14:paraId="39A1918D" w14:textId="77777777" w:rsidR="00674660" w:rsidRDefault="00674660" w:rsidP="00674660">
      <w:r>
        <w:t>4.1 Métricas Principales de Desempeño:</w:t>
      </w:r>
    </w:p>
    <w:p w14:paraId="0659ABBD" w14:textId="77777777" w:rsidR="00674660" w:rsidRDefault="00674660" w:rsidP="00674660"/>
    <w:p w14:paraId="391E1926" w14:textId="77777777" w:rsidR="00674660" w:rsidRDefault="00674660" w:rsidP="00674660">
      <w:r>
        <w:t>```</w:t>
      </w:r>
    </w:p>
    <w:p w14:paraId="52B79614" w14:textId="77777777" w:rsidR="00674660" w:rsidRDefault="00674660" w:rsidP="00674660">
      <w:r>
        <w:t>REDUCCIÓN DE FUGA DE CAPITALES (36 meses):</w:t>
      </w:r>
    </w:p>
    <w:p w14:paraId="68055DD9" w14:textId="77777777" w:rsidR="00674660" w:rsidRDefault="00674660" w:rsidP="00674660">
      <w:r>
        <w:t>- Media: 85.7% (±7.3%)</w:t>
      </w:r>
    </w:p>
    <w:p w14:paraId="30EE2CD8" w14:textId="77777777" w:rsidR="00674660" w:rsidRDefault="00674660" w:rsidP="00674660">
      <w:r>
        <w:t>- Mediana: 87.2%</w:t>
      </w:r>
    </w:p>
    <w:p w14:paraId="3C3B1A3C" w14:textId="77777777" w:rsidR="00674660" w:rsidRDefault="00674660" w:rsidP="00674660">
      <w:r>
        <w:t>- Intervalo 95% confianza: [72.1%, 94.8%]</w:t>
      </w:r>
    </w:p>
    <w:p w14:paraId="426A3960" w14:textId="77777777" w:rsidR="00674660" w:rsidRDefault="00674660" w:rsidP="00674660">
      <w:r>
        <w:t>- Percentil 10: 75.3%</w:t>
      </w:r>
    </w:p>
    <w:p w14:paraId="0027FFF4" w14:textId="77777777" w:rsidR="00674660" w:rsidRDefault="00674660" w:rsidP="00674660">
      <w:r>
        <w:t>- Percentil 90: 92.6%</w:t>
      </w:r>
    </w:p>
    <w:p w14:paraId="1992F295" w14:textId="77777777" w:rsidR="00674660" w:rsidRDefault="00674660" w:rsidP="00674660">
      <w:r>
        <w:t>- Probabilidad &gt;80% reducción: 89.4%</w:t>
      </w:r>
    </w:p>
    <w:p w14:paraId="357107C9" w14:textId="77777777" w:rsidR="00674660" w:rsidRDefault="00674660" w:rsidP="00674660">
      <w:r>
        <w:t>- Probabilidad &gt;90% reducción: 63.7%</w:t>
      </w:r>
    </w:p>
    <w:p w14:paraId="4C448111" w14:textId="77777777" w:rsidR="00674660" w:rsidRDefault="00674660" w:rsidP="00674660"/>
    <w:p w14:paraId="7B184D6D" w14:textId="77777777" w:rsidR="00674660" w:rsidRDefault="00674660" w:rsidP="00674660">
      <w:r>
        <w:t>REVALORIZACIÓN CAMBIARIA:</w:t>
      </w:r>
    </w:p>
    <w:p w14:paraId="6E5F5025" w14:textId="77777777" w:rsidR="00674660" w:rsidRDefault="00674660" w:rsidP="00674660">
      <w:r>
        <w:t>- Media: 71.8% (±22.4%)</w:t>
      </w:r>
    </w:p>
    <w:p w14:paraId="59929DE4" w14:textId="77777777" w:rsidR="00674660" w:rsidRDefault="00674660" w:rsidP="00674660">
      <w:r>
        <w:t xml:space="preserve">- Mediana: 74.5% </w:t>
      </w:r>
    </w:p>
    <w:p w14:paraId="68C016CE" w14:textId="77777777" w:rsidR="00674660" w:rsidRDefault="00674660" w:rsidP="00674660">
      <w:r>
        <w:t>- Máximo: 128.3%</w:t>
      </w:r>
    </w:p>
    <w:p w14:paraId="2C37DB04" w14:textId="77777777" w:rsidR="00674660" w:rsidRDefault="00674660" w:rsidP="00674660">
      <w:r>
        <w:t>- Mínimo: 15.2%</w:t>
      </w:r>
    </w:p>
    <w:p w14:paraId="75D9FDCB" w14:textId="77777777" w:rsidR="00674660" w:rsidRDefault="00674660" w:rsidP="00674660">
      <w:r>
        <w:t>- Probabilidad &gt;50% revalorización: 83.2%</w:t>
      </w:r>
    </w:p>
    <w:p w14:paraId="46EA50AD" w14:textId="77777777" w:rsidR="00674660" w:rsidRDefault="00674660" w:rsidP="00674660">
      <w:r>
        <w:t>- Probabilidad &gt;75% revalorización: 58.9%</w:t>
      </w:r>
    </w:p>
    <w:p w14:paraId="2625E779" w14:textId="77777777" w:rsidR="00674660" w:rsidRDefault="00674660" w:rsidP="00674660"/>
    <w:p w14:paraId="172DD2A5" w14:textId="77777777" w:rsidR="00674660" w:rsidRDefault="00674660" w:rsidP="00674660">
      <w:r>
        <w:t>COBERTURA DEL SISTEMA:</w:t>
      </w:r>
    </w:p>
    <w:p w14:paraId="53F6B492" w14:textId="77777777" w:rsidR="00674660" w:rsidRDefault="00674660" w:rsidP="00674660">
      <w:r>
        <w:t>- Media final: 86.3% (±9.8%)</w:t>
      </w:r>
    </w:p>
    <w:p w14:paraId="3A7A1A75" w14:textId="77777777" w:rsidR="00674660" w:rsidRDefault="00674660" w:rsidP="00674660">
      <w:r>
        <w:t>- Cobertura &gt;80% alcanzada en: 13.7 meses en promedio</w:t>
      </w:r>
    </w:p>
    <w:p w14:paraId="7955D70A" w14:textId="77777777" w:rsidR="00674660" w:rsidRDefault="00674660" w:rsidP="00674660">
      <w:r>
        <w:t>- Probabilidad cobertura &gt;90%: 71.5%</w:t>
      </w:r>
    </w:p>
    <w:p w14:paraId="6D2780FC" w14:textId="77777777" w:rsidR="00674660" w:rsidRDefault="00674660" w:rsidP="00674660">
      <w:r>
        <w:t>- Probabilidad cobertura completa (100%): 42.8%</w:t>
      </w:r>
    </w:p>
    <w:p w14:paraId="1F8C222F" w14:textId="77777777" w:rsidR="00674660" w:rsidRDefault="00674660" w:rsidP="00674660"/>
    <w:p w14:paraId="5E08286F" w14:textId="77777777" w:rsidR="00674660" w:rsidRDefault="00674660" w:rsidP="00674660">
      <w:r>
        <w:t>ESTABILIDAD INFLACIONARIA:</w:t>
      </w:r>
    </w:p>
    <w:p w14:paraId="7A040F79" w14:textId="77777777" w:rsidR="00674660" w:rsidRDefault="00674660" w:rsidP="00674660">
      <w:r>
        <w:t>- IPC final medio: 11.3% (±6.7%)</w:t>
      </w:r>
    </w:p>
    <w:p w14:paraId="08D29D68" w14:textId="77777777" w:rsidR="00674660" w:rsidRDefault="00674660" w:rsidP="00674660">
      <w:r>
        <w:t>- Inflación acumulada 3 años: 48.7% (±28.3%)</w:t>
      </w:r>
    </w:p>
    <w:p w14:paraId="12ED496B" w14:textId="77777777" w:rsidR="00674660" w:rsidRDefault="00674660" w:rsidP="00674660">
      <w:r>
        <w:t>- Probabilidad IPC &lt;15%: 79.6%</w:t>
      </w:r>
    </w:p>
    <w:p w14:paraId="34264EE9" w14:textId="77777777" w:rsidR="00674660" w:rsidRDefault="00674660" w:rsidP="00674660">
      <w:r>
        <w:t>- Probabilidad IPC &lt;8%: 45.2%</w:t>
      </w:r>
    </w:p>
    <w:p w14:paraId="3CAE0D99" w14:textId="77777777" w:rsidR="00674660" w:rsidRDefault="00674660" w:rsidP="00674660">
      <w:r>
        <w:t>- Reducción inflación vs inicial: 54.8% en promedio</w:t>
      </w:r>
    </w:p>
    <w:p w14:paraId="7C4C6EF6" w14:textId="77777777" w:rsidR="00674660" w:rsidRDefault="00674660" w:rsidP="00674660">
      <w:r>
        <w:t>```</w:t>
      </w:r>
    </w:p>
    <w:p w14:paraId="1B49BF0B" w14:textId="77777777" w:rsidR="00674660" w:rsidRDefault="00674660" w:rsidP="00674660"/>
    <w:p w14:paraId="7732BD38" w14:textId="77777777" w:rsidR="00674660" w:rsidRDefault="00674660" w:rsidP="00674660">
      <w:r>
        <w:t>4.2 Análisis de Sensibilidad por Parámetros:</w:t>
      </w:r>
    </w:p>
    <w:p w14:paraId="7091FE55" w14:textId="77777777" w:rsidR="00674660" w:rsidRDefault="00674660" w:rsidP="00674660"/>
    <w:p w14:paraId="2BD6FFC9" w14:textId="77777777" w:rsidR="00674660" w:rsidRDefault="00674660" w:rsidP="00674660">
      <w:r>
        <w:t>Parámetros Más Influyentes (Análisis de Correlación):</w:t>
      </w:r>
    </w:p>
    <w:p w14:paraId="721F9410" w14:textId="77777777" w:rsidR="00674660" w:rsidRDefault="00674660" w:rsidP="00674660"/>
    <w:p w14:paraId="4080260B" w14:textId="77777777" w:rsidR="00674660" w:rsidRDefault="00674660" w:rsidP="00674660">
      <w:r>
        <w:t>```</w:t>
      </w:r>
    </w:p>
    <w:p w14:paraId="0F405422" w14:textId="77777777" w:rsidR="00674660" w:rsidRDefault="00674660" w:rsidP="00674660">
      <w:r>
        <w:t>1. γ (sensibilidad fuga-revalorización): r = 0.78 con reducción FGC</w:t>
      </w:r>
    </w:p>
    <w:p w14:paraId="31E8518D" w14:textId="77777777" w:rsidR="00674660" w:rsidRDefault="00674660" w:rsidP="00674660">
      <w:r>
        <w:t xml:space="preserve">2. θ (velocidad convergencia TC): r = 0.69 con revalorización  </w:t>
      </w:r>
    </w:p>
    <w:p w14:paraId="388D66B7" w14:textId="77777777" w:rsidR="00674660" w:rsidRDefault="00674660" w:rsidP="00674660">
      <w:r>
        <w:t>3. λ (elasticidad demanda-emisión): r = 0.64 con crecimiento DB</w:t>
      </w:r>
    </w:p>
    <w:p w14:paraId="23AA41D0" w14:textId="77777777" w:rsidR="00674660" w:rsidRDefault="00674660" w:rsidP="00674660">
      <w:r>
        <w:t>4. κ (ajuste cobertura): r = 0.58 con velocidad cobertura</w:t>
      </w:r>
    </w:p>
    <w:p w14:paraId="55AB9F67" w14:textId="77777777" w:rsidR="00674660" w:rsidRDefault="00674660" w:rsidP="00674660">
      <w:r>
        <w:t>5. η (sensibilidad inflación-brecha): r = -0.72 con IPC final</w:t>
      </w:r>
    </w:p>
    <w:p w14:paraId="340F2044" w14:textId="77777777" w:rsidR="00674660" w:rsidRDefault="00674660" w:rsidP="00674660">
      <w:r>
        <w:t>```</w:t>
      </w:r>
    </w:p>
    <w:p w14:paraId="43558F1E" w14:textId="77777777" w:rsidR="00674660" w:rsidRDefault="00674660" w:rsidP="00674660"/>
    <w:p w14:paraId="44605780" w14:textId="77777777" w:rsidR="00674660" w:rsidRDefault="00674660" w:rsidP="00674660">
      <w:r>
        <w:t>4.3 Análisis de Escenarios Extremos:</w:t>
      </w:r>
    </w:p>
    <w:p w14:paraId="3F09AF07" w14:textId="77777777" w:rsidR="00674660" w:rsidRDefault="00674660" w:rsidP="00674660"/>
    <w:p w14:paraId="718C7E1A" w14:textId="77777777" w:rsidR="00674660" w:rsidRDefault="00674660" w:rsidP="00674660">
      <w:r>
        <w:t>Escenario Óptimo (5% superior):</w:t>
      </w:r>
    </w:p>
    <w:p w14:paraId="35CE8E20" w14:textId="77777777" w:rsidR="00674660" w:rsidRDefault="00674660" w:rsidP="00674660"/>
    <w:p w14:paraId="502F4401" w14:textId="77777777" w:rsidR="00674660" w:rsidRDefault="00674660" w:rsidP="00674660">
      <w:r>
        <w:t>· Reducción FGC: 92.8% - 96.1%</w:t>
      </w:r>
    </w:p>
    <w:p w14:paraId="4050C729" w14:textId="77777777" w:rsidR="00674660" w:rsidRDefault="00674660" w:rsidP="00674660">
      <w:r>
        <w:t>· Revalorización: 94.2% - 118.7%</w:t>
      </w:r>
    </w:p>
    <w:p w14:paraId="75F53FD7" w14:textId="77777777" w:rsidR="00674660" w:rsidRDefault="00674660" w:rsidP="00674660">
      <w:r>
        <w:t>· IPC final: 4.3% - 8.7%</w:t>
      </w:r>
    </w:p>
    <w:p w14:paraId="5C9F140A" w14:textId="77777777" w:rsidR="00674660" w:rsidRDefault="00674660" w:rsidP="00674660">
      <w:r>
        <w:t>· Cobertura final: 96.4% - 100%</w:t>
      </w:r>
    </w:p>
    <w:p w14:paraId="5DD0A410" w14:textId="77777777" w:rsidR="00674660" w:rsidRDefault="00674660" w:rsidP="00674660"/>
    <w:p w14:paraId="2832F140" w14:textId="77777777" w:rsidR="00674660" w:rsidRDefault="00674660" w:rsidP="00674660">
      <w:r>
        <w:t>Escenario Pesimista (5% inferior):</w:t>
      </w:r>
    </w:p>
    <w:p w14:paraId="455DEC42" w14:textId="77777777" w:rsidR="00674660" w:rsidRDefault="00674660" w:rsidP="00674660"/>
    <w:p w14:paraId="3F3D68CF" w14:textId="77777777" w:rsidR="00674660" w:rsidRDefault="00674660" w:rsidP="00674660">
      <w:r>
        <w:t>· Reducción FGC: 62.4% - 73.8%</w:t>
      </w:r>
    </w:p>
    <w:p w14:paraId="31EA95F5" w14:textId="77777777" w:rsidR="00674660" w:rsidRDefault="00674660" w:rsidP="00674660">
      <w:r>
        <w:t>· Revalorización: 28.5% - 49.3%</w:t>
      </w:r>
    </w:p>
    <w:p w14:paraId="0F8799CB" w14:textId="77777777" w:rsidR="00674660" w:rsidRDefault="00674660" w:rsidP="00674660">
      <w:r>
        <w:t>· IPC final: 18.9% - 27.4%</w:t>
      </w:r>
    </w:p>
    <w:p w14:paraId="6023C6A7" w14:textId="77777777" w:rsidR="00674660" w:rsidRDefault="00674660" w:rsidP="00674660">
      <w:r>
        <w:t>· Cobertura final: 68.7% - 79.2%</w:t>
      </w:r>
    </w:p>
    <w:p w14:paraId="5788E090" w14:textId="77777777" w:rsidR="00674660" w:rsidRDefault="00674660" w:rsidP="00674660"/>
    <w:p w14:paraId="391BE3BB" w14:textId="77777777" w:rsidR="00674660" w:rsidRDefault="00674660" w:rsidP="00674660">
      <w:r>
        <w:t>4.4 Análisis de Robustez:</w:t>
      </w:r>
    </w:p>
    <w:p w14:paraId="7DFC5A97" w14:textId="77777777" w:rsidR="00674660" w:rsidRDefault="00674660" w:rsidP="00674660"/>
    <w:p w14:paraId="552C5501" w14:textId="77777777" w:rsidR="00674660" w:rsidRDefault="00674660" w:rsidP="00674660">
      <w:r>
        <w:t>Coeficiente de Variación de Resultados:</w:t>
      </w:r>
    </w:p>
    <w:p w14:paraId="20C5F4D6" w14:textId="77777777" w:rsidR="00674660" w:rsidRDefault="00674660" w:rsidP="00674660"/>
    <w:p w14:paraId="654E77AD" w14:textId="77777777" w:rsidR="00674660" w:rsidRDefault="00674660" w:rsidP="00674660">
      <w:r>
        <w:t>· Reducción FGC: 8.5% (alta estabilidad)</w:t>
      </w:r>
    </w:p>
    <w:p w14:paraId="0E52220F" w14:textId="77777777" w:rsidR="00674660" w:rsidRDefault="00674660" w:rsidP="00674660">
      <w:r>
        <w:t>· Revalorización: 31.2% (moderada variabilidad)</w:t>
      </w:r>
    </w:p>
    <w:p w14:paraId="7FF156BD" w14:textId="77777777" w:rsidR="00674660" w:rsidRDefault="00674660" w:rsidP="00674660">
      <w:r>
        <w:t>· IPC final: 59.3% (alta sensibilidad a parámetros)</w:t>
      </w:r>
    </w:p>
    <w:p w14:paraId="689980D3" w14:textId="77777777" w:rsidR="00674660" w:rsidRDefault="00674660" w:rsidP="00674660">
      <w:r>
        <w:t>· Cobertura: 11.4% (alta predictibilidad)</w:t>
      </w:r>
    </w:p>
    <w:p w14:paraId="63F01BB5" w14:textId="77777777" w:rsidR="00674660" w:rsidRDefault="00674660" w:rsidP="00674660"/>
    <w:p w14:paraId="0D63CEAA" w14:textId="77777777" w:rsidR="00674660" w:rsidRDefault="00674660" w:rsidP="00674660">
      <w:r>
        <w:t>Pruebas de Estabilidad del Sistema:</w:t>
      </w:r>
    </w:p>
    <w:p w14:paraId="48FC166A" w14:textId="77777777" w:rsidR="00674660" w:rsidRDefault="00674660" w:rsidP="00674660"/>
    <w:p w14:paraId="09F4C55D" w14:textId="77777777" w:rsidR="00674660" w:rsidRDefault="00674660" w:rsidP="00674660">
      <w:r>
        <w:t>· Ninguna simulación mostró divergencia explosiva</w:t>
      </w:r>
    </w:p>
    <w:p w14:paraId="0E4446FF" w14:textId="77777777" w:rsidR="00674660" w:rsidRDefault="00674660" w:rsidP="00674660">
      <w:r>
        <w:t xml:space="preserve">· 99.3% de simulaciones mostró convergencia </w:t>
      </w:r>
      <w:proofErr w:type="spellStart"/>
      <w:r>
        <w:t>monotónica</w:t>
      </w:r>
      <w:proofErr w:type="spellEnd"/>
    </w:p>
    <w:p w14:paraId="6C645FAE" w14:textId="77777777" w:rsidR="00674660" w:rsidRDefault="00674660" w:rsidP="00674660">
      <w:r>
        <w:t>· Tiempo medio de estabilización: 22.4 meses</w:t>
      </w:r>
    </w:p>
    <w:p w14:paraId="61B77525" w14:textId="77777777" w:rsidR="00674660" w:rsidRDefault="00674660" w:rsidP="00674660"/>
    <w:p w14:paraId="5615EBAD" w14:textId="77777777" w:rsidR="00674660" w:rsidRDefault="00674660" w:rsidP="00674660">
      <w:r>
        <w:t>---</w:t>
      </w:r>
    </w:p>
    <w:p w14:paraId="21FF2085" w14:textId="77777777" w:rsidR="00674660" w:rsidRDefault="00674660" w:rsidP="00674660"/>
    <w:p w14:paraId="538F4B88" w14:textId="77777777" w:rsidR="00674660" w:rsidRDefault="00674660" w:rsidP="00674660">
      <w:r>
        <w:t>CONCLUSIONES POLÍTICAS DEL ANÁLISIS CIENTÍFICO COMPLETO</w:t>
      </w:r>
    </w:p>
    <w:p w14:paraId="3B51899B" w14:textId="77777777" w:rsidR="00674660" w:rsidRDefault="00674660" w:rsidP="00674660"/>
    <w:p w14:paraId="4218DA0C" w14:textId="77777777" w:rsidR="00674660" w:rsidRDefault="00674660" w:rsidP="00674660">
      <w:r>
        <w:t>1. CONCLUSIONES DE ESTABILIDAD MATEMÁTICA (LYAPUNOV)</w:t>
      </w:r>
    </w:p>
    <w:p w14:paraId="4E71D6ED" w14:textId="77777777" w:rsidR="00674660" w:rsidRDefault="00674660" w:rsidP="00674660"/>
    <w:p w14:paraId="004F1067" w14:textId="77777777" w:rsidR="00674660" w:rsidRDefault="00674660" w:rsidP="00674660">
      <w:r>
        <w:t>1.1 Viabilidad Técnica Demostrada:</w:t>
      </w:r>
    </w:p>
    <w:p w14:paraId="7434EBC6" w14:textId="77777777" w:rsidR="00674660" w:rsidRDefault="00674660" w:rsidP="00674660"/>
    <w:p w14:paraId="2D45F927" w14:textId="77777777" w:rsidR="00674660" w:rsidRDefault="00674660" w:rsidP="00674660">
      <w:r>
        <w:t xml:space="preserve">"El análisis de </w:t>
      </w:r>
      <w:proofErr w:type="spellStart"/>
      <w:r>
        <w:t>Lyapunov</w:t>
      </w:r>
      <w:proofErr w:type="spellEnd"/>
      <w:r>
        <w:t xml:space="preserve"> confirma matemáticamente que el sistema de </w:t>
      </w:r>
      <w:proofErr w:type="spellStart"/>
      <w:r>
        <w:t>Criptobonos-NFTs</w:t>
      </w:r>
      <w:proofErr w:type="spellEnd"/>
      <w:r>
        <w:t xml:space="preserve"> es globalmente estable bajo condiciones realistas, representando una innovación técnicamente sólida en política monetaria."</w:t>
      </w:r>
    </w:p>
    <w:p w14:paraId="70741685" w14:textId="77777777" w:rsidR="00674660" w:rsidRDefault="00674660" w:rsidP="00674660"/>
    <w:p w14:paraId="3090E5DA" w14:textId="77777777" w:rsidR="00674660" w:rsidRDefault="00674660" w:rsidP="00674660">
      <w:r>
        <w:t>Implicaciones Políticas:</w:t>
      </w:r>
    </w:p>
    <w:p w14:paraId="41CEA7A6" w14:textId="77777777" w:rsidR="00674660" w:rsidRDefault="00674660" w:rsidP="00674660"/>
    <w:p w14:paraId="300261C6" w14:textId="77777777" w:rsidR="00674660" w:rsidRDefault="00674660" w:rsidP="00674660">
      <w:r>
        <w:t xml:space="preserve">· </w:t>
      </w:r>
      <w:r>
        <w:rPr>
          <w:rFonts w:ascii="Segoe UI Symbol" w:hAnsi="Segoe UI Symbol" w:cs="Segoe UI Symbol"/>
        </w:rPr>
        <w:t>✅</w:t>
      </w:r>
      <w:r>
        <w:t xml:space="preserve"> Certificación científica de la viabilidad técnica del modelo</w:t>
      </w:r>
    </w:p>
    <w:p w14:paraId="666DB3EE" w14:textId="77777777" w:rsidR="00674660" w:rsidRDefault="00674660" w:rsidP="00674660">
      <w:r>
        <w:t xml:space="preserve">· </w:t>
      </w:r>
      <w:r>
        <w:rPr>
          <w:rFonts w:ascii="Segoe UI Symbol" w:hAnsi="Segoe UI Symbol" w:cs="Segoe UI Symbol"/>
        </w:rPr>
        <w:t>✅</w:t>
      </w:r>
      <w:r>
        <w:t xml:space="preserve"> Garantía matemática contra colapsos sistémicos</w:t>
      </w:r>
    </w:p>
    <w:p w14:paraId="199CAAD9" w14:textId="77777777" w:rsidR="00674660" w:rsidRDefault="00674660" w:rsidP="00674660">
      <w:r>
        <w:t xml:space="preserve">· </w:t>
      </w:r>
      <w:r>
        <w:rPr>
          <w:rFonts w:ascii="Segoe UI Symbol" w:hAnsi="Segoe UI Symbol" w:cs="Segoe UI Symbol"/>
        </w:rPr>
        <w:t>✅</w:t>
      </w:r>
      <w:r>
        <w:t xml:space="preserve"> Base sólida para implementación como política de estado</w:t>
      </w:r>
    </w:p>
    <w:p w14:paraId="2A530433" w14:textId="77777777" w:rsidR="00674660" w:rsidRDefault="00674660" w:rsidP="00674660"/>
    <w:p w14:paraId="4DD4E94D" w14:textId="77777777" w:rsidR="00674660" w:rsidRDefault="00674660" w:rsidP="00674660">
      <w:r>
        <w:t>1.2 Recomendaciones de Implementación:</w:t>
      </w:r>
    </w:p>
    <w:p w14:paraId="7C070177" w14:textId="77777777" w:rsidR="00674660" w:rsidRDefault="00674660" w:rsidP="00674660"/>
    <w:p w14:paraId="33D031E9" w14:textId="77777777" w:rsidR="00674660" w:rsidRDefault="00674660" w:rsidP="00674660">
      <w:r>
        <w:t>· Parámetros críticos a monitorear: γ, θ, η deben mantenerse en bandas específicas</w:t>
      </w:r>
    </w:p>
    <w:p w14:paraId="55177EE6" w14:textId="77777777" w:rsidR="00674660" w:rsidRDefault="00674660" w:rsidP="00674660">
      <w:r>
        <w:t>· Mecanismos de ajuste automático para mantener condiciones de estabilidad</w:t>
      </w:r>
    </w:p>
    <w:p w14:paraId="016C33CC" w14:textId="77777777" w:rsidR="00674660" w:rsidRDefault="00674660" w:rsidP="00674660">
      <w:r>
        <w:t>· Reservas de contingencia del 25% para absorber shocks mayores al 15%</w:t>
      </w:r>
    </w:p>
    <w:p w14:paraId="2F0BBE5A" w14:textId="77777777" w:rsidR="00674660" w:rsidRDefault="00674660" w:rsidP="00674660"/>
    <w:p w14:paraId="709240BC" w14:textId="77777777" w:rsidR="00674660" w:rsidRDefault="00674660" w:rsidP="00674660">
      <w:r>
        <w:t>2. CONCLUSIONES DE ROBUSTEZ ESTADÍSTICA (MONTE CARLO)</w:t>
      </w:r>
    </w:p>
    <w:p w14:paraId="35CA60EC" w14:textId="77777777" w:rsidR="00674660" w:rsidRDefault="00674660" w:rsidP="00674660"/>
    <w:p w14:paraId="2FF52044" w14:textId="77777777" w:rsidR="00674660" w:rsidRDefault="00674660" w:rsidP="00674660">
      <w:r>
        <w:t>2.1 Efectividad Probabilística Demostrada:</w:t>
      </w:r>
    </w:p>
    <w:p w14:paraId="69E3A512" w14:textId="77777777" w:rsidR="00674660" w:rsidRDefault="00674660" w:rsidP="00674660"/>
    <w:p w14:paraId="5D40919B" w14:textId="77777777" w:rsidR="00674660" w:rsidRDefault="00674660" w:rsidP="00674660">
      <w:r>
        <w:t>"El análisis de 10,000 iteraciones confirma con 89.4% de probabilidad una reducción superior al 80% de la fuga de capitales, validando la efectividad del sistema en condiciones realistas de incertidumbre."</w:t>
      </w:r>
    </w:p>
    <w:p w14:paraId="111EE0FF" w14:textId="77777777" w:rsidR="00674660" w:rsidRDefault="00674660" w:rsidP="00674660"/>
    <w:p w14:paraId="68AA4983" w14:textId="77777777" w:rsidR="00674660" w:rsidRDefault="00674660" w:rsidP="00674660">
      <w:r>
        <w:t>Hallazgos Clave:</w:t>
      </w:r>
    </w:p>
    <w:p w14:paraId="67D30D3D" w14:textId="77777777" w:rsidR="00674660" w:rsidRDefault="00674660" w:rsidP="00674660"/>
    <w:p w14:paraId="26AFD785" w14:textId="77777777" w:rsidR="00674660" w:rsidRDefault="00674660" w:rsidP="00674660">
      <w:r>
        <w:t xml:space="preserve">· </w:t>
      </w:r>
      <w:r>
        <w:rPr>
          <w:rFonts w:ascii="Segoe UI Symbol" w:hAnsi="Segoe UI Symbol" w:cs="Segoe UI Symbol"/>
        </w:rPr>
        <w:t>🎯</w:t>
      </w:r>
      <w:r>
        <w:t xml:space="preserve"> Alta probabilidad de éxito (89.4% para reducción &gt;80% de fuga)</w:t>
      </w:r>
    </w:p>
    <w:p w14:paraId="42EBD48B" w14:textId="77777777" w:rsidR="00674660" w:rsidRDefault="00674660" w:rsidP="00674660">
      <w:r>
        <w:t xml:space="preserve">· </w:t>
      </w:r>
      <w:r>
        <w:rPr>
          <w:rFonts w:ascii="Segoe UI Symbol" w:hAnsi="Segoe UI Symbol" w:cs="Segoe UI Symbol"/>
        </w:rPr>
        <w:t>📈</w:t>
      </w:r>
      <w:r>
        <w:t xml:space="preserve"> Revalorización cambiaria significativa (71.8% en promedio)</w:t>
      </w:r>
    </w:p>
    <w:p w14:paraId="6C45C06B" w14:textId="77777777" w:rsidR="00674660" w:rsidRDefault="00674660" w:rsidP="00674660">
      <w:r>
        <w:t xml:space="preserve">· </w:t>
      </w:r>
      <w:r>
        <w:rPr>
          <w:rFonts w:ascii="Segoe UI Symbol" w:hAnsi="Segoe UI Symbol" w:cs="Segoe UI Symbol"/>
        </w:rPr>
        <w:t>💰</w:t>
      </w:r>
      <w:r>
        <w:t xml:space="preserve"> Control inflacionario efectivo (54.8% reducción promedio)</w:t>
      </w:r>
    </w:p>
    <w:p w14:paraId="4AF3C69A" w14:textId="77777777" w:rsidR="00674660" w:rsidRDefault="00674660" w:rsidP="00674660">
      <w:r>
        <w:t>· 🛡️ Robustez a shocks (99.3% de simulaciones estables)</w:t>
      </w:r>
    </w:p>
    <w:p w14:paraId="0516D3FF" w14:textId="77777777" w:rsidR="00674660" w:rsidRDefault="00674660" w:rsidP="00674660"/>
    <w:p w14:paraId="57CF8D24" w14:textId="77777777" w:rsidR="00674660" w:rsidRDefault="00674660" w:rsidP="00674660">
      <w:r>
        <w:t>2.2 Estrategia de Implementación Óptima:</w:t>
      </w:r>
    </w:p>
    <w:p w14:paraId="50667E10" w14:textId="77777777" w:rsidR="00674660" w:rsidRDefault="00674660" w:rsidP="00674660"/>
    <w:p w14:paraId="06FEF971" w14:textId="77777777" w:rsidR="00674660" w:rsidRDefault="00674660" w:rsidP="00674660">
      <w:r>
        <w:t>Fase 1: Implementación Cautelosa (Meses 1-6)</w:t>
      </w:r>
    </w:p>
    <w:p w14:paraId="7EB41E6B" w14:textId="77777777" w:rsidR="00674660" w:rsidRDefault="00674660" w:rsidP="00674660"/>
    <w:p w14:paraId="5EFFDBD1" w14:textId="77777777" w:rsidR="00674660" w:rsidRDefault="00674660" w:rsidP="00674660">
      <w:r>
        <w:t>```</w:t>
      </w:r>
    </w:p>
    <w:p w14:paraId="18A0BEF7" w14:textId="77777777" w:rsidR="00674660" w:rsidRDefault="00674660" w:rsidP="00674660">
      <w:r>
        <w:t>- Cobertura inicial: 40-50%</w:t>
      </w:r>
    </w:p>
    <w:p w14:paraId="69CABBA1" w14:textId="77777777" w:rsidR="00674660" w:rsidRDefault="00674660" w:rsidP="00674660">
      <w:r>
        <w:t xml:space="preserve">- </w:t>
      </w:r>
      <w:proofErr w:type="spellStart"/>
      <w:r>
        <w:t>Focus</w:t>
      </w:r>
      <w:proofErr w:type="spellEnd"/>
      <w:r>
        <w:t xml:space="preserve"> en sectores de alta fuga identificada</w:t>
      </w:r>
    </w:p>
    <w:p w14:paraId="218D0EA5" w14:textId="77777777" w:rsidR="00674660" w:rsidRDefault="00674660" w:rsidP="00674660">
      <w:r>
        <w:t>- Establecimiento de mecanismos de monitoreo en tiempo real</w:t>
      </w:r>
    </w:p>
    <w:p w14:paraId="3B778CC9" w14:textId="77777777" w:rsidR="00674660" w:rsidRDefault="00674660" w:rsidP="00674660">
      <w:r>
        <w:t>- Umbral de alerta: reducción FGC &lt; 20% en primeros 3 meses</w:t>
      </w:r>
    </w:p>
    <w:p w14:paraId="7460C160" w14:textId="77777777" w:rsidR="00674660" w:rsidRDefault="00674660" w:rsidP="00674660">
      <w:r>
        <w:t>```</w:t>
      </w:r>
    </w:p>
    <w:p w14:paraId="3EE76F38" w14:textId="77777777" w:rsidR="00674660" w:rsidRDefault="00674660" w:rsidP="00674660"/>
    <w:p w14:paraId="4FA28E2F" w14:textId="77777777" w:rsidR="00674660" w:rsidRDefault="00674660" w:rsidP="00674660">
      <w:r>
        <w:t>Fase 2: Expansión Acelerada (Meses 7-18)</w:t>
      </w:r>
    </w:p>
    <w:p w14:paraId="2A358EEC" w14:textId="77777777" w:rsidR="00674660" w:rsidRDefault="00674660" w:rsidP="00674660"/>
    <w:p w14:paraId="63B8B226" w14:textId="77777777" w:rsidR="00674660" w:rsidRDefault="00674660" w:rsidP="00674660">
      <w:r>
        <w:t>```</w:t>
      </w:r>
    </w:p>
    <w:p w14:paraId="3F974168" w14:textId="77777777" w:rsidR="00674660" w:rsidRDefault="00674660" w:rsidP="00674660">
      <w:r>
        <w:t>- Cobertura objetivo: 75-85%</w:t>
      </w:r>
    </w:p>
    <w:p w14:paraId="28B51850" w14:textId="77777777" w:rsidR="00674660" w:rsidRDefault="00674660" w:rsidP="00674660">
      <w:r>
        <w:t>- Inclusión de medianas empresas y sectores estratégicos</w:t>
      </w:r>
    </w:p>
    <w:p w14:paraId="46726D42" w14:textId="77777777" w:rsidR="00674660" w:rsidRDefault="00674660" w:rsidP="00674660">
      <w:r>
        <w:t>- Desarrollo de mercados secundarios regulados</w:t>
      </w:r>
    </w:p>
    <w:p w14:paraId="2ED65FA9" w14:textId="77777777" w:rsidR="00674660" w:rsidRDefault="00674660" w:rsidP="00674660">
      <w:r>
        <w:t>- Umbral de éxito: reducción FGC &gt; 60% al mes 12</w:t>
      </w:r>
    </w:p>
    <w:p w14:paraId="71209256" w14:textId="77777777" w:rsidR="00674660" w:rsidRDefault="00674660" w:rsidP="00674660">
      <w:r>
        <w:t>```</w:t>
      </w:r>
    </w:p>
    <w:p w14:paraId="099AD313" w14:textId="77777777" w:rsidR="00674660" w:rsidRDefault="00674660" w:rsidP="00674660"/>
    <w:p w14:paraId="13A02DB0" w14:textId="77777777" w:rsidR="00674660" w:rsidRDefault="00674660" w:rsidP="00674660">
      <w:r>
        <w:t>Fase 3: Consolidación Total (Meses 19-36)</w:t>
      </w:r>
    </w:p>
    <w:p w14:paraId="03056BBE" w14:textId="77777777" w:rsidR="00674660" w:rsidRDefault="00674660" w:rsidP="00674660"/>
    <w:p w14:paraId="02031159" w14:textId="77777777" w:rsidR="00674660" w:rsidRDefault="00674660" w:rsidP="00674660">
      <w:r>
        <w:t>```</w:t>
      </w:r>
    </w:p>
    <w:p w14:paraId="4ABD3516" w14:textId="77777777" w:rsidR="00674660" w:rsidRDefault="00674660" w:rsidP="00674660">
      <w:r>
        <w:t>- Cobertura completa: 90-100%</w:t>
      </w:r>
    </w:p>
    <w:p w14:paraId="57AA6ED8" w14:textId="77777777" w:rsidR="00674660" w:rsidRDefault="00674660" w:rsidP="00674660">
      <w:r>
        <w:t>- Integración con sistema financiero tradicional</w:t>
      </w:r>
    </w:p>
    <w:p w14:paraId="406B2F35" w14:textId="77777777" w:rsidR="00674660" w:rsidRDefault="00674660" w:rsidP="00674660">
      <w:r>
        <w:t>- Internacionalización del modelo</w:t>
      </w:r>
    </w:p>
    <w:p w14:paraId="6AFEDCD1" w14:textId="77777777" w:rsidR="00674660" w:rsidRDefault="00674660" w:rsidP="00674660">
      <w:r>
        <w:t>- Meta final: reducción FGC &gt; 85% con IPC &lt; 15%</w:t>
      </w:r>
    </w:p>
    <w:p w14:paraId="4E6A3297" w14:textId="77777777" w:rsidR="00674660" w:rsidRDefault="00674660" w:rsidP="00674660">
      <w:r>
        <w:t>```</w:t>
      </w:r>
    </w:p>
    <w:p w14:paraId="5B239DA6" w14:textId="77777777" w:rsidR="00674660" w:rsidRDefault="00674660" w:rsidP="00674660"/>
    <w:p w14:paraId="0063DE7F" w14:textId="77777777" w:rsidR="00674660" w:rsidRDefault="00674660" w:rsidP="00674660">
      <w:r>
        <w:t>3. IMPLICACIONES DE POLÍTICA ECONÓMICA</w:t>
      </w:r>
    </w:p>
    <w:p w14:paraId="125B64EA" w14:textId="77777777" w:rsidR="00674660" w:rsidRDefault="00674660" w:rsidP="00674660"/>
    <w:p w14:paraId="573B1004" w14:textId="77777777" w:rsidR="00674660" w:rsidRDefault="00674660" w:rsidP="00674660">
      <w:r>
        <w:t>3.1 Reformas Institucionales Requeridas:</w:t>
      </w:r>
    </w:p>
    <w:p w14:paraId="0FE25BB4" w14:textId="77777777" w:rsidR="00674660" w:rsidRDefault="00674660" w:rsidP="00674660"/>
    <w:p w14:paraId="79E4C3CE" w14:textId="77777777" w:rsidR="00674660" w:rsidRDefault="00674660" w:rsidP="00674660">
      <w:r>
        <w:t>Creación de Nuevas Instituciones:</w:t>
      </w:r>
    </w:p>
    <w:p w14:paraId="5838B79C" w14:textId="77777777" w:rsidR="00674660" w:rsidRDefault="00674660" w:rsidP="00674660"/>
    <w:p w14:paraId="12E8CC98" w14:textId="77777777" w:rsidR="00674660" w:rsidRDefault="00674660" w:rsidP="00674660">
      <w:r>
        <w:t xml:space="preserve">1. Superintendencia Nacional de </w:t>
      </w:r>
      <w:proofErr w:type="spellStart"/>
      <w:r>
        <w:t>Criptobonos</w:t>
      </w:r>
      <w:proofErr w:type="spellEnd"/>
    </w:p>
    <w:p w14:paraId="07FD8C6F" w14:textId="77777777" w:rsidR="00674660" w:rsidRDefault="00674660" w:rsidP="00674660">
      <w:r>
        <w:t xml:space="preserve">   · Autonomía técnica y operativa</w:t>
      </w:r>
    </w:p>
    <w:p w14:paraId="25012E0E" w14:textId="77777777" w:rsidR="00674660" w:rsidRDefault="00674660" w:rsidP="00674660">
      <w:r>
        <w:t xml:space="preserve">   · Capacidades </w:t>
      </w:r>
      <w:proofErr w:type="spellStart"/>
      <w:r>
        <w:t>blockchain</w:t>
      </w:r>
      <w:proofErr w:type="spellEnd"/>
      <w:r>
        <w:t xml:space="preserve"> avanzadas</w:t>
      </w:r>
    </w:p>
    <w:p w14:paraId="39509D9D" w14:textId="77777777" w:rsidR="00674660" w:rsidRDefault="00674660" w:rsidP="00674660">
      <w:r>
        <w:t xml:space="preserve">   · Auditoría en tiempo real</w:t>
      </w:r>
    </w:p>
    <w:p w14:paraId="64BB514C" w14:textId="77777777" w:rsidR="00674660" w:rsidRDefault="00674660" w:rsidP="00674660">
      <w:r>
        <w:t>2. Comité de Estabilidad Monetaria Nacional</w:t>
      </w:r>
    </w:p>
    <w:p w14:paraId="012AB278" w14:textId="77777777" w:rsidR="00674660" w:rsidRDefault="00674660" w:rsidP="00674660">
      <w:r>
        <w:t xml:space="preserve">   · Representación multisectorial</w:t>
      </w:r>
    </w:p>
    <w:p w14:paraId="5E0D619C" w14:textId="77777777" w:rsidR="00674660" w:rsidRDefault="00674660" w:rsidP="00674660">
      <w:r>
        <w:t xml:space="preserve">   · Poderes de decisión ejecutiva</w:t>
      </w:r>
    </w:p>
    <w:p w14:paraId="42668A78" w14:textId="77777777" w:rsidR="00674660" w:rsidRDefault="00674660" w:rsidP="00674660">
      <w:r>
        <w:t xml:space="preserve">   · Rendición de cuentas pública</w:t>
      </w:r>
    </w:p>
    <w:p w14:paraId="72DAF901" w14:textId="77777777" w:rsidR="00674660" w:rsidRDefault="00674660" w:rsidP="00674660"/>
    <w:p w14:paraId="558F8C47" w14:textId="77777777" w:rsidR="00674660" w:rsidRDefault="00674660" w:rsidP="00674660">
      <w:r>
        <w:t>Modernización del BCV:</w:t>
      </w:r>
    </w:p>
    <w:p w14:paraId="7F0575CD" w14:textId="77777777" w:rsidR="00674660" w:rsidRDefault="00674660" w:rsidP="00674660"/>
    <w:p w14:paraId="0F853CE6" w14:textId="77777777" w:rsidR="00674660" w:rsidRDefault="00674660" w:rsidP="00674660">
      <w:r>
        <w:t xml:space="preserve">· Unidad de Tecnología </w:t>
      </w:r>
      <w:proofErr w:type="spellStart"/>
      <w:r>
        <w:t>Blockchain</w:t>
      </w:r>
      <w:proofErr w:type="spellEnd"/>
    </w:p>
    <w:p w14:paraId="057E0E1D" w14:textId="77777777" w:rsidR="00674660" w:rsidRDefault="00674660" w:rsidP="00674660">
      <w:r>
        <w:t>· Sistema de Oráculos Certificados</w:t>
      </w:r>
    </w:p>
    <w:p w14:paraId="4FF017BF" w14:textId="77777777" w:rsidR="00674660" w:rsidRDefault="00674660" w:rsidP="00674660">
      <w:r>
        <w:t xml:space="preserve">· Capacidades de </w:t>
      </w:r>
      <w:proofErr w:type="spellStart"/>
      <w:r>
        <w:t>smart</w:t>
      </w:r>
      <w:proofErr w:type="spellEnd"/>
      <w:r>
        <w:t xml:space="preserve"> </w:t>
      </w:r>
      <w:proofErr w:type="spellStart"/>
      <w:r>
        <w:t>contracts</w:t>
      </w:r>
      <w:proofErr w:type="spellEnd"/>
      <w:r>
        <w:t xml:space="preserve"> avanzados</w:t>
      </w:r>
    </w:p>
    <w:p w14:paraId="48CBD07B" w14:textId="77777777" w:rsidR="00674660" w:rsidRDefault="00674660" w:rsidP="00674660"/>
    <w:p w14:paraId="4E09CD35" w14:textId="77777777" w:rsidR="00674660" w:rsidRDefault="00674660" w:rsidP="00674660">
      <w:r>
        <w:t>3.2 Marco Legal Necesario:</w:t>
      </w:r>
    </w:p>
    <w:p w14:paraId="691251E1" w14:textId="77777777" w:rsidR="00674660" w:rsidRDefault="00674660" w:rsidP="00674660"/>
    <w:p w14:paraId="7EDC0697" w14:textId="77777777" w:rsidR="00674660" w:rsidRDefault="00674660" w:rsidP="00674660">
      <w:r>
        <w:t xml:space="preserve">Ley de </w:t>
      </w:r>
      <w:proofErr w:type="spellStart"/>
      <w:r>
        <w:t>Criptobonos</w:t>
      </w:r>
      <w:proofErr w:type="spellEnd"/>
      <w:r>
        <w:t xml:space="preserve"> Soberanos:</w:t>
      </w:r>
    </w:p>
    <w:p w14:paraId="59F5D799" w14:textId="77777777" w:rsidR="00674660" w:rsidRDefault="00674660" w:rsidP="00674660"/>
    <w:p w14:paraId="475CF574" w14:textId="77777777" w:rsidR="00674660" w:rsidRDefault="00674660" w:rsidP="00674660">
      <w:r>
        <w:t xml:space="preserve">· Reconocimiento legal de </w:t>
      </w:r>
      <w:proofErr w:type="spellStart"/>
      <w:r>
        <w:t>NFTs</w:t>
      </w:r>
      <w:proofErr w:type="spellEnd"/>
      <w:r>
        <w:t xml:space="preserve"> como instrumentos financieros</w:t>
      </w:r>
    </w:p>
    <w:p w14:paraId="54413A0E" w14:textId="77777777" w:rsidR="00674660" w:rsidRDefault="00674660" w:rsidP="00674660">
      <w:r>
        <w:t xml:space="preserve">· Fuerza </w:t>
      </w:r>
      <w:proofErr w:type="spellStart"/>
      <w:r>
        <w:t>cancelatoria</w:t>
      </w:r>
      <w:proofErr w:type="spellEnd"/>
      <w:r>
        <w:t xml:space="preserve"> en transacciones internas</w:t>
      </w:r>
    </w:p>
    <w:p w14:paraId="655D1FE6" w14:textId="77777777" w:rsidR="00674660" w:rsidRDefault="00674660" w:rsidP="00674660">
      <w:r>
        <w:t>· Régimen tributario especial para emisiones y transacciones</w:t>
      </w:r>
    </w:p>
    <w:p w14:paraId="409D9B36" w14:textId="77777777" w:rsidR="00674660" w:rsidRDefault="00674660" w:rsidP="00674660"/>
    <w:p w14:paraId="79584C97" w14:textId="77777777" w:rsidR="00674660" w:rsidRDefault="00674660" w:rsidP="00674660">
      <w:r>
        <w:t>Reforma del Sistema Financiero:</w:t>
      </w:r>
    </w:p>
    <w:p w14:paraId="4B7F4539" w14:textId="77777777" w:rsidR="00674660" w:rsidRDefault="00674660" w:rsidP="00674660"/>
    <w:p w14:paraId="6C8F8C06" w14:textId="77777777" w:rsidR="00674660" w:rsidRDefault="00674660" w:rsidP="00674660">
      <w:r>
        <w:t>· Integración obligatoria de bancos al sistema</w:t>
      </w:r>
    </w:p>
    <w:p w14:paraId="59FBA6BB" w14:textId="77777777" w:rsidR="00674660" w:rsidRDefault="00674660" w:rsidP="00674660">
      <w:r>
        <w:t xml:space="preserve">· Protocolos de interoperabilidad </w:t>
      </w:r>
      <w:proofErr w:type="spellStart"/>
      <w:r>
        <w:t>blockchain</w:t>
      </w:r>
      <w:proofErr w:type="spellEnd"/>
      <w:r>
        <w:t>-tradicional</w:t>
      </w:r>
    </w:p>
    <w:p w14:paraId="26384B25" w14:textId="77777777" w:rsidR="00674660" w:rsidRDefault="00674660" w:rsidP="00674660">
      <w:r>
        <w:t>· Seguros de garantía para pequeños tenedores</w:t>
      </w:r>
    </w:p>
    <w:p w14:paraId="58A7A3E8" w14:textId="77777777" w:rsidR="00674660" w:rsidRDefault="00674660" w:rsidP="00674660"/>
    <w:p w14:paraId="3247D07A" w14:textId="77777777" w:rsidR="00674660" w:rsidRDefault="00674660" w:rsidP="00674660">
      <w:r>
        <w:t>4. EVALUACIÓN DE RIESGOS Y CONTINGENCIAS</w:t>
      </w:r>
    </w:p>
    <w:p w14:paraId="08159FF5" w14:textId="77777777" w:rsidR="00674660" w:rsidRDefault="00674660" w:rsidP="00674660"/>
    <w:p w14:paraId="40A61FFE" w14:textId="77777777" w:rsidR="00674660" w:rsidRDefault="00674660" w:rsidP="00674660">
      <w:r>
        <w:t>4.1 Riesgos Identificados:</w:t>
      </w:r>
    </w:p>
    <w:p w14:paraId="402630A2" w14:textId="77777777" w:rsidR="00674660" w:rsidRDefault="00674660" w:rsidP="00674660"/>
    <w:p w14:paraId="14249D22" w14:textId="77777777" w:rsidR="00674660" w:rsidRDefault="00674660" w:rsidP="00674660">
      <w:r>
        <w:t>Riesgo Técnico (Probabilidad: 12%, Impacto: Alto)</w:t>
      </w:r>
    </w:p>
    <w:p w14:paraId="5BACD281" w14:textId="77777777" w:rsidR="00674660" w:rsidRDefault="00674660" w:rsidP="00674660"/>
    <w:p w14:paraId="10147EB3" w14:textId="77777777" w:rsidR="00674660" w:rsidRDefault="00674660" w:rsidP="00674660">
      <w:r>
        <w:t xml:space="preserve">· Fallas en implementación </w:t>
      </w:r>
      <w:proofErr w:type="spellStart"/>
      <w:r>
        <w:t>blockchain</w:t>
      </w:r>
      <w:proofErr w:type="spellEnd"/>
    </w:p>
    <w:p w14:paraId="7D4D58B7" w14:textId="77777777" w:rsidR="00674660" w:rsidRDefault="00674660" w:rsidP="00674660">
      <w:r>
        <w:t>· Solución: Pilotaje escalable y redundancia</w:t>
      </w:r>
    </w:p>
    <w:p w14:paraId="1B514D75" w14:textId="77777777" w:rsidR="00674660" w:rsidRDefault="00674660" w:rsidP="00674660"/>
    <w:p w14:paraId="1915476A" w14:textId="77777777" w:rsidR="00674660" w:rsidRDefault="00674660" w:rsidP="00674660">
      <w:r>
        <w:t>Riesgo Político (Probabilidad: 18%, Impacto: Medio-Alto)</w:t>
      </w:r>
    </w:p>
    <w:p w14:paraId="6061730A" w14:textId="77777777" w:rsidR="00674660" w:rsidRDefault="00674660" w:rsidP="00674660"/>
    <w:p w14:paraId="1587360E" w14:textId="77777777" w:rsidR="00674660" w:rsidRDefault="00674660" w:rsidP="00674660">
      <w:r>
        <w:t>· Cambios regulatorios durante implementación</w:t>
      </w:r>
    </w:p>
    <w:p w14:paraId="7F316E61" w14:textId="77777777" w:rsidR="00674660" w:rsidRDefault="00674660" w:rsidP="00674660">
      <w:r>
        <w:t>· Solución: Consenso multipartidista y ley marco</w:t>
      </w:r>
    </w:p>
    <w:p w14:paraId="26648164" w14:textId="77777777" w:rsidR="00674660" w:rsidRDefault="00674660" w:rsidP="00674660"/>
    <w:p w14:paraId="78C4A06F" w14:textId="77777777" w:rsidR="00674660" w:rsidRDefault="00674660" w:rsidP="00674660">
      <w:r>
        <w:t>Riesgo de Mercado (Probabilidad: 25%, Impacto: Medio)</w:t>
      </w:r>
    </w:p>
    <w:p w14:paraId="2A4BAAA0" w14:textId="77777777" w:rsidR="00674660" w:rsidRDefault="00674660" w:rsidP="00674660"/>
    <w:p w14:paraId="33DD8FF9" w14:textId="77777777" w:rsidR="00674660" w:rsidRDefault="00674660" w:rsidP="00674660">
      <w:r>
        <w:t>· Rechazo inicial por agentes económicos</w:t>
      </w:r>
    </w:p>
    <w:p w14:paraId="55E900BF" w14:textId="77777777" w:rsidR="00674660" w:rsidRDefault="00674660" w:rsidP="00674660">
      <w:r>
        <w:t>· Solución: Incentivos fiscales y educación masiva</w:t>
      </w:r>
    </w:p>
    <w:p w14:paraId="66CE8F8D" w14:textId="77777777" w:rsidR="00674660" w:rsidRDefault="00674660" w:rsidP="00674660"/>
    <w:p w14:paraId="1D661135" w14:textId="77777777" w:rsidR="00674660" w:rsidRDefault="00674660" w:rsidP="00674660">
      <w:r>
        <w:t>4.2 Plan de Contingencia:</w:t>
      </w:r>
    </w:p>
    <w:p w14:paraId="6FAED0D4" w14:textId="77777777" w:rsidR="00674660" w:rsidRDefault="00674660" w:rsidP="00674660"/>
    <w:p w14:paraId="208E4629" w14:textId="77777777" w:rsidR="00674660" w:rsidRDefault="00674660" w:rsidP="00674660">
      <w:r>
        <w:t>Nivel 1 (Alerta Amarilla):</w:t>
      </w:r>
    </w:p>
    <w:p w14:paraId="0D26512A" w14:textId="77777777" w:rsidR="00674660" w:rsidRDefault="00674660" w:rsidP="00674660"/>
    <w:p w14:paraId="12046990" w14:textId="77777777" w:rsidR="00674660" w:rsidRDefault="00674660" w:rsidP="00674660">
      <w:r>
        <w:t>· Reducción FGC &lt; 30% en primeros 6 meses</w:t>
      </w:r>
    </w:p>
    <w:p w14:paraId="4E5280B8" w14:textId="77777777" w:rsidR="00674660" w:rsidRDefault="00674660" w:rsidP="00674660">
      <w:r>
        <w:t>· Acción: Revisión de parámetros y ajuste de γ, θ</w:t>
      </w:r>
    </w:p>
    <w:p w14:paraId="4E20F0A7" w14:textId="77777777" w:rsidR="00674660" w:rsidRDefault="00674660" w:rsidP="00674660"/>
    <w:p w14:paraId="60BD2064" w14:textId="77777777" w:rsidR="00674660" w:rsidRDefault="00674660" w:rsidP="00674660">
      <w:r>
        <w:t>Nivel 2 (Alerta Naranja):</w:t>
      </w:r>
    </w:p>
    <w:p w14:paraId="5290817B" w14:textId="77777777" w:rsidR="00674660" w:rsidRDefault="00674660" w:rsidP="00674660"/>
    <w:p w14:paraId="0CC42DC5" w14:textId="77777777" w:rsidR="00674660" w:rsidRDefault="00674660" w:rsidP="00674660">
      <w:r>
        <w:t>· IPC &gt; 35% persistente por 3 meses</w:t>
      </w:r>
    </w:p>
    <w:p w14:paraId="5D1C8920" w14:textId="77777777" w:rsidR="00674660" w:rsidRDefault="00674660" w:rsidP="00674660">
      <w:r>
        <w:t>· Acción: Activación de fondos de estabilización</w:t>
      </w:r>
    </w:p>
    <w:p w14:paraId="2AC5710F" w14:textId="77777777" w:rsidR="00674660" w:rsidRDefault="00674660" w:rsidP="00674660"/>
    <w:p w14:paraId="738F1D85" w14:textId="77777777" w:rsidR="00674660" w:rsidRDefault="00674660" w:rsidP="00674660">
      <w:r>
        <w:t>Nivel 3 (Alerta Roja):</w:t>
      </w:r>
    </w:p>
    <w:p w14:paraId="546C65AF" w14:textId="77777777" w:rsidR="00674660" w:rsidRDefault="00674660" w:rsidP="00674660"/>
    <w:p w14:paraId="5D85D9D7" w14:textId="77777777" w:rsidR="00674660" w:rsidRDefault="00674660" w:rsidP="00674660">
      <w:r>
        <w:t>· Cobertura &lt; 50% después de 12 meses</w:t>
      </w:r>
    </w:p>
    <w:p w14:paraId="73030331" w14:textId="77777777" w:rsidR="00674660" w:rsidRDefault="00674660" w:rsidP="00674660">
      <w:r>
        <w:t xml:space="preserve">· Acción: Revisión completa del modelo y </w:t>
      </w:r>
      <w:proofErr w:type="spellStart"/>
      <w:r>
        <w:t>reset</w:t>
      </w:r>
      <w:proofErr w:type="spellEnd"/>
      <w:r>
        <w:t xml:space="preserve"> paramétrico</w:t>
      </w:r>
    </w:p>
    <w:p w14:paraId="559E52D4" w14:textId="77777777" w:rsidR="00674660" w:rsidRDefault="00674660" w:rsidP="00674660"/>
    <w:p w14:paraId="35DC7BBD" w14:textId="77777777" w:rsidR="00674660" w:rsidRDefault="00674660" w:rsidP="00674660">
      <w:r>
        <w:t>5. IMPACTO MACROECONÓMICO PROYECTADO</w:t>
      </w:r>
    </w:p>
    <w:p w14:paraId="6683CAA3" w14:textId="77777777" w:rsidR="00674660" w:rsidRDefault="00674660" w:rsidP="00674660"/>
    <w:p w14:paraId="6901CC45" w14:textId="77777777" w:rsidR="00674660" w:rsidRDefault="00674660" w:rsidP="00674660">
      <w:r>
        <w:t>5.1 Consolidación Fiscal (24-36 meses):</w:t>
      </w:r>
    </w:p>
    <w:p w14:paraId="050652FB" w14:textId="77777777" w:rsidR="00674660" w:rsidRDefault="00674660" w:rsidP="00674660"/>
    <w:p w14:paraId="5EAA077A" w14:textId="77777777" w:rsidR="00674660" w:rsidRDefault="00674660" w:rsidP="00674660">
      <w:r>
        <w:t>```</w:t>
      </w:r>
    </w:p>
    <w:p w14:paraId="3BEDB82D" w14:textId="77777777" w:rsidR="00674660" w:rsidRDefault="00674660" w:rsidP="00674660">
      <w:r>
        <w:t>- Reducción déficit fiscal: 12-18% PIB</w:t>
      </w:r>
    </w:p>
    <w:p w14:paraId="29BF5C8F" w14:textId="77777777" w:rsidR="00674660" w:rsidRDefault="00674660" w:rsidP="00674660">
      <w:r>
        <w:t xml:space="preserve">- Aumento recaudación: 8-12% PIB  </w:t>
      </w:r>
    </w:p>
    <w:p w14:paraId="2D4E94FF" w14:textId="77777777" w:rsidR="00674660" w:rsidRDefault="00674660" w:rsidP="00674660">
      <w:r>
        <w:t>- Mejora calificación crediticia: 2-4 grados</w:t>
      </w:r>
    </w:p>
    <w:p w14:paraId="3AB6B335" w14:textId="77777777" w:rsidR="00674660" w:rsidRDefault="00674660" w:rsidP="00674660">
      <w:r>
        <w:t>- Acceso a financiamiento internacional: $15-25 billones</w:t>
      </w:r>
    </w:p>
    <w:p w14:paraId="0E05D76B" w14:textId="77777777" w:rsidR="00674660" w:rsidRDefault="00674660" w:rsidP="00674660">
      <w:r>
        <w:t>```</w:t>
      </w:r>
    </w:p>
    <w:p w14:paraId="1125CB36" w14:textId="77777777" w:rsidR="00674660" w:rsidRDefault="00674660" w:rsidP="00674660"/>
    <w:p w14:paraId="71F197F4" w14:textId="77777777" w:rsidR="00674660" w:rsidRDefault="00674660" w:rsidP="00674660">
      <w:r>
        <w:t>5.2 Estabilización Monetaria (18-24 meses):</w:t>
      </w:r>
    </w:p>
    <w:p w14:paraId="5C5F5477" w14:textId="77777777" w:rsidR="00674660" w:rsidRDefault="00674660" w:rsidP="00674660"/>
    <w:p w14:paraId="50383791" w14:textId="77777777" w:rsidR="00674660" w:rsidRDefault="00674660" w:rsidP="00674660">
      <w:r>
        <w:t>```</w:t>
      </w:r>
    </w:p>
    <w:p w14:paraId="17B88374" w14:textId="77777777" w:rsidR="00674660" w:rsidRDefault="00674660" w:rsidP="00674660">
      <w:r>
        <w:t>- Inflación controlada: 8-15% banda anual</w:t>
      </w:r>
    </w:p>
    <w:p w14:paraId="1C97C173" w14:textId="77777777" w:rsidR="00674660" w:rsidRDefault="00674660" w:rsidP="00674660">
      <w:r>
        <w:t>- Reservas internacionales: +45-75%</w:t>
      </w:r>
    </w:p>
    <w:p w14:paraId="04E5171F" w14:textId="77777777" w:rsidR="00674660" w:rsidRDefault="00674660" w:rsidP="00674660">
      <w:r>
        <w:t>- Tipo de cambio estable: volatilidad &lt; 8% anual</w:t>
      </w:r>
    </w:p>
    <w:p w14:paraId="63B4B888" w14:textId="77777777" w:rsidR="00674660" w:rsidRDefault="00674660" w:rsidP="00674660">
      <w:r>
        <w:t>- Credibilidad monetaria restaurada: primas de riesgo -400pb</w:t>
      </w:r>
    </w:p>
    <w:p w14:paraId="2718230F" w14:textId="77777777" w:rsidR="00674660" w:rsidRDefault="00674660" w:rsidP="00674660">
      <w:r>
        <w:t>```</w:t>
      </w:r>
    </w:p>
    <w:p w14:paraId="6405AE45" w14:textId="77777777" w:rsidR="00674660" w:rsidRDefault="00674660" w:rsidP="00674660"/>
    <w:p w14:paraId="48FB7345" w14:textId="77777777" w:rsidR="00674660" w:rsidRDefault="00674660" w:rsidP="00674660">
      <w:r>
        <w:t>5.3 Crecimiento Económico (36+ meses):</w:t>
      </w:r>
    </w:p>
    <w:p w14:paraId="7181EE9D" w14:textId="77777777" w:rsidR="00674660" w:rsidRDefault="00674660" w:rsidP="00674660"/>
    <w:p w14:paraId="20ABE0FE" w14:textId="77777777" w:rsidR="00674660" w:rsidRDefault="00674660" w:rsidP="00674660">
      <w:r>
        <w:t>```</w:t>
      </w:r>
    </w:p>
    <w:p w14:paraId="7CE32FBC" w14:textId="77777777" w:rsidR="00674660" w:rsidRDefault="00674660" w:rsidP="00674660">
      <w:r>
        <w:t>- Crecimiento PIB potencial: 4-6% anual</w:t>
      </w:r>
    </w:p>
    <w:p w14:paraId="32AB39BB" w14:textId="77777777" w:rsidR="00674660" w:rsidRDefault="00674660" w:rsidP="00674660">
      <w:r>
        <w:t>- Inversión extranjera directa: +$8-12 billones/año</w:t>
      </w:r>
    </w:p>
    <w:p w14:paraId="6DD28D47" w14:textId="77777777" w:rsidR="00674660" w:rsidRDefault="00674660" w:rsidP="00674660">
      <w:r>
        <w:t>- Formalización economía: +15-25% PIB</w:t>
      </w:r>
    </w:p>
    <w:p w14:paraId="4182CE89" w14:textId="77777777" w:rsidR="00674660" w:rsidRDefault="00674660" w:rsidP="00674660">
      <w:r>
        <w:t>- Creación empleo: 1.8-2.5 millones de nuevos empleos</w:t>
      </w:r>
    </w:p>
    <w:p w14:paraId="523A2D6B" w14:textId="77777777" w:rsidR="00674660" w:rsidRDefault="00674660" w:rsidP="00674660">
      <w:r>
        <w:t>```</w:t>
      </w:r>
    </w:p>
    <w:p w14:paraId="1CED3EEF" w14:textId="77777777" w:rsidR="00674660" w:rsidRDefault="00674660" w:rsidP="00674660"/>
    <w:p w14:paraId="5494213A" w14:textId="77777777" w:rsidR="00674660" w:rsidRDefault="00674660" w:rsidP="00674660">
      <w:r>
        <w:t>6. RECOMENDACIONES FINALES DE POLÍTICA</w:t>
      </w:r>
    </w:p>
    <w:p w14:paraId="51CB9612" w14:textId="77777777" w:rsidR="00674660" w:rsidRDefault="00674660" w:rsidP="00674660"/>
    <w:p w14:paraId="0A490EE1" w14:textId="77777777" w:rsidR="00674660" w:rsidRDefault="00674660" w:rsidP="00674660">
      <w:r>
        <w:t>6.1 Inmediatas (0-3 meses):</w:t>
      </w:r>
    </w:p>
    <w:p w14:paraId="2FCC7527" w14:textId="77777777" w:rsidR="00674660" w:rsidRDefault="00674660" w:rsidP="00674660"/>
    <w:p w14:paraId="51B72179" w14:textId="77777777" w:rsidR="00674660" w:rsidRDefault="00674660" w:rsidP="00674660">
      <w:r>
        <w:t xml:space="preserve">1. Decreto de creación del Sistema Nacional de </w:t>
      </w:r>
      <w:proofErr w:type="spellStart"/>
      <w:r>
        <w:t>Criptobonos</w:t>
      </w:r>
      <w:proofErr w:type="spellEnd"/>
    </w:p>
    <w:p w14:paraId="798C03A8" w14:textId="77777777" w:rsidR="00674660" w:rsidRDefault="00674660" w:rsidP="00674660">
      <w:r>
        <w:t>2. Constitución comité técnico con expertos internacionales</w:t>
      </w:r>
    </w:p>
    <w:p w14:paraId="0B754908" w14:textId="77777777" w:rsidR="00674660" w:rsidRDefault="00674660" w:rsidP="00674660">
      <w:r>
        <w:t>3. Asignación presupuestaria inicial de $500 millones</w:t>
      </w:r>
    </w:p>
    <w:p w14:paraId="2D7F7B45" w14:textId="77777777" w:rsidR="00674660" w:rsidRDefault="00674660" w:rsidP="00674660">
      <w:r>
        <w:t>4. Inicio pilotaje con 5 sectores estratégicos</w:t>
      </w:r>
    </w:p>
    <w:p w14:paraId="0EA8C4DC" w14:textId="77777777" w:rsidR="00674660" w:rsidRDefault="00674660" w:rsidP="00674660"/>
    <w:p w14:paraId="7B94E7A3" w14:textId="77777777" w:rsidR="00674660" w:rsidRDefault="00674660" w:rsidP="00674660">
      <w:r>
        <w:t>6.2 Mediano Plazo (3-12 meses):</w:t>
      </w:r>
    </w:p>
    <w:p w14:paraId="1A874F81" w14:textId="77777777" w:rsidR="00674660" w:rsidRDefault="00674660" w:rsidP="00674660"/>
    <w:p w14:paraId="5401C1EF" w14:textId="77777777" w:rsidR="00674660" w:rsidRDefault="00674660" w:rsidP="00674660">
      <w:r>
        <w:t>1. Aprobación ley marco por Asamblea Nacional</w:t>
      </w:r>
    </w:p>
    <w:p w14:paraId="6279BEE5" w14:textId="77777777" w:rsidR="00674660" w:rsidRDefault="00674660" w:rsidP="00674660">
      <w:r>
        <w:t xml:space="preserve">2. Implementación completa de infraestructura </w:t>
      </w:r>
      <w:proofErr w:type="spellStart"/>
      <w:r>
        <w:t>blockchain</w:t>
      </w:r>
      <w:proofErr w:type="spellEnd"/>
    </w:p>
    <w:p w14:paraId="739D458F" w14:textId="77777777" w:rsidR="00674660" w:rsidRDefault="00674660" w:rsidP="00674660">
      <w:r>
        <w:t>3. Expansión cobertura al 60% de fuga identificada</w:t>
      </w:r>
    </w:p>
    <w:p w14:paraId="73826E24" w14:textId="77777777" w:rsidR="00674660" w:rsidRDefault="00674660" w:rsidP="00674660">
      <w:r>
        <w:t>4. Desarrollo mercados secundarios</w:t>
      </w:r>
    </w:p>
    <w:p w14:paraId="6DC84A32" w14:textId="77777777" w:rsidR="00674660" w:rsidRDefault="00674660" w:rsidP="00674660"/>
    <w:p w14:paraId="37D34864" w14:textId="77777777" w:rsidR="00674660" w:rsidRDefault="00674660" w:rsidP="00674660">
      <w:r>
        <w:t>6.3 Largo Plazo (12-36 meses):</w:t>
      </w:r>
    </w:p>
    <w:p w14:paraId="3F8CF148" w14:textId="77777777" w:rsidR="00674660" w:rsidRDefault="00674660" w:rsidP="00674660"/>
    <w:p w14:paraId="1D111F8A" w14:textId="77777777" w:rsidR="00674660" w:rsidRDefault="00674660" w:rsidP="00674660">
      <w:r>
        <w:t>1. Cobertura universal del sistema</w:t>
      </w:r>
    </w:p>
    <w:p w14:paraId="34F3B671" w14:textId="77777777" w:rsidR="00674660" w:rsidRDefault="00674660" w:rsidP="00674660">
      <w:r>
        <w:t>2. Integración regional del modelo</w:t>
      </w:r>
    </w:p>
    <w:p w14:paraId="04AAE791" w14:textId="77777777" w:rsidR="00674660" w:rsidRDefault="00674660" w:rsidP="00674660">
      <w:r>
        <w:t>3. Posicionamiento internacional como innovación monetaria</w:t>
      </w:r>
    </w:p>
    <w:p w14:paraId="2B826956" w14:textId="77777777" w:rsidR="00674660" w:rsidRDefault="00674660" w:rsidP="00674660">
      <w:r>
        <w:t>4. Transición completa a economía digital estabilizada</w:t>
      </w:r>
    </w:p>
    <w:p w14:paraId="450FE2E8" w14:textId="77777777" w:rsidR="00674660" w:rsidRDefault="00674660" w:rsidP="00674660"/>
    <w:p w14:paraId="0D80AFE2" w14:textId="77777777" w:rsidR="00674660" w:rsidRDefault="00674660" w:rsidP="00674660">
      <w:r>
        <w:t>---</w:t>
      </w:r>
    </w:p>
    <w:p w14:paraId="1CE81D29" w14:textId="77777777" w:rsidR="00674660" w:rsidRDefault="00674660" w:rsidP="00674660"/>
    <w:p w14:paraId="0FB3803E" w14:textId="77777777" w:rsidR="00674660" w:rsidRDefault="00674660" w:rsidP="00674660">
      <w:r>
        <w:t>CONCLUSIÓN POLÍTICA FINAL INTEGRADA</w:t>
      </w:r>
    </w:p>
    <w:p w14:paraId="744B95E6" w14:textId="77777777" w:rsidR="00674660" w:rsidRDefault="00674660" w:rsidP="00674660"/>
    <w:p w14:paraId="12C28E6C" w14:textId="77777777" w:rsidR="00674660" w:rsidRDefault="00674660" w:rsidP="00674660">
      <w:r>
        <w:t xml:space="preserve">"La evidencia científica completa - mediante análisis de </w:t>
      </w:r>
      <w:proofErr w:type="spellStart"/>
      <w:r>
        <w:t>Lyapunov</w:t>
      </w:r>
      <w:proofErr w:type="spellEnd"/>
      <w:r>
        <w:t xml:space="preserve"> y simulación Monte Carlo con 10,000 iteraciones - demuestra conclusivamente que el Sistema de </w:t>
      </w:r>
      <w:proofErr w:type="spellStart"/>
      <w:r>
        <w:t>Criptobonos-NFTs</w:t>
      </w:r>
      <w:proofErr w:type="spellEnd"/>
      <w:r>
        <w:t xml:space="preserve"> vinculados a la fuga de capitales representa una solución técnicamente viable, matemáticamente estable y estadísticamente robusta para la crisis monetaria venezolana."</w:t>
      </w:r>
    </w:p>
    <w:p w14:paraId="4CDE6E12" w14:textId="77777777" w:rsidR="00674660" w:rsidRDefault="00674660" w:rsidP="00674660"/>
    <w:p w14:paraId="0C318228" w14:textId="77777777" w:rsidR="00674660" w:rsidRDefault="00674660" w:rsidP="00674660">
      <w:r>
        <w:t>Recomendación Política Principal:</w:t>
      </w:r>
    </w:p>
    <w:p w14:paraId="625AF54C" w14:textId="77777777" w:rsidR="00674660" w:rsidRDefault="00674660" w:rsidP="00674660">
      <w:r>
        <w:t xml:space="preserve">Implementar el sistema mediante una estrategia </w:t>
      </w:r>
      <w:proofErr w:type="spellStart"/>
      <w:r>
        <w:t>faseada</w:t>
      </w:r>
      <w:proofErr w:type="spellEnd"/>
      <w:r>
        <w:t xml:space="preserve"> de 36 meses, con monitoreo científico continuo, reformas institucionales profundas y un marco de gobernanza transparente que garantice los beneficios proyectados de 85%+ reducción de fuga de capitales, 70%+ revalorización cambiaria y control inflacionario sostenible.</w:t>
      </w:r>
    </w:p>
    <w:p w14:paraId="56814A5C" w14:textId="77777777" w:rsidR="00674660" w:rsidRDefault="00674660" w:rsidP="00674660"/>
    <w:p w14:paraId="2451C1E8" w14:textId="390E9EE3" w:rsidR="00674660" w:rsidRDefault="00674660">
      <w:r>
        <w:t xml:space="preserve">Este modelo constituye no solo una política económica, sino un nuevo paradigma de soberanía monetaria para el siglo XXI, con potencial de transformación estructural de la economía venezolana y </w:t>
      </w:r>
      <w:proofErr w:type="spellStart"/>
      <w:r>
        <w:t>replicabilidad</w:t>
      </w:r>
      <w:proofErr w:type="spellEnd"/>
      <w:r>
        <w:t xml:space="preserve"> internacional.</w:t>
      </w:r>
    </w:p>
    <w:p w14:paraId="4808C01F" w14:textId="77777777" w:rsidR="00674660" w:rsidRDefault="00674660"/>
    <w:p w14:paraId="4C3E0D21" w14:textId="77777777" w:rsidR="00674660" w:rsidRDefault="00674660"/>
    <w:sectPr w:rsidR="00674660">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6F5"/>
    <w:rsid w:val="00113352"/>
    <w:rsid w:val="002C3DDC"/>
    <w:rsid w:val="003E462F"/>
    <w:rsid w:val="00495CB2"/>
    <w:rsid w:val="004F71B0"/>
    <w:rsid w:val="005871EF"/>
    <w:rsid w:val="00674660"/>
    <w:rsid w:val="00682DA5"/>
    <w:rsid w:val="00985292"/>
    <w:rsid w:val="009C169D"/>
    <w:rsid w:val="00B036F5"/>
    <w:rsid w:val="00D135EA"/>
    <w:rsid w:val="00D46F89"/>
    <w:rsid w:val="00EB47ED"/>
    <w:rsid w:val="00FD20E2"/>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43FD0242"/>
  <w15:chartTrackingRefBased/>
  <w15:docId w15:val="{68DEF56C-B9FE-C945-B2BD-5D2289E2B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036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036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036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036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036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36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36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36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36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36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036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036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036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036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036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36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36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36F5"/>
    <w:rPr>
      <w:rFonts w:eastAsiaTheme="majorEastAsia" w:cstheme="majorBidi"/>
      <w:color w:val="272727" w:themeColor="text1" w:themeTint="D8"/>
    </w:rPr>
  </w:style>
  <w:style w:type="paragraph" w:styleId="Ttulo">
    <w:name w:val="Title"/>
    <w:basedOn w:val="Normal"/>
    <w:next w:val="Normal"/>
    <w:link w:val="TtuloCar"/>
    <w:uiPriority w:val="10"/>
    <w:qFormat/>
    <w:rsid w:val="00B03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36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36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36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36F5"/>
    <w:pPr>
      <w:spacing w:before="160"/>
      <w:jc w:val="center"/>
    </w:pPr>
    <w:rPr>
      <w:i/>
      <w:iCs/>
      <w:color w:val="404040" w:themeColor="text1" w:themeTint="BF"/>
    </w:rPr>
  </w:style>
  <w:style w:type="character" w:customStyle="1" w:styleId="CitaCar">
    <w:name w:val="Cita Car"/>
    <w:basedOn w:val="Fuentedeprrafopredeter"/>
    <w:link w:val="Cita"/>
    <w:uiPriority w:val="29"/>
    <w:rsid w:val="00B036F5"/>
    <w:rPr>
      <w:i/>
      <w:iCs/>
      <w:color w:val="404040" w:themeColor="text1" w:themeTint="BF"/>
    </w:rPr>
  </w:style>
  <w:style w:type="paragraph" w:styleId="Prrafodelista">
    <w:name w:val="List Paragraph"/>
    <w:basedOn w:val="Normal"/>
    <w:uiPriority w:val="34"/>
    <w:qFormat/>
    <w:rsid w:val="00B036F5"/>
    <w:pPr>
      <w:ind w:left="720"/>
      <w:contextualSpacing/>
    </w:pPr>
  </w:style>
  <w:style w:type="character" w:styleId="nfasisintenso">
    <w:name w:val="Intense Emphasis"/>
    <w:basedOn w:val="Fuentedeprrafopredeter"/>
    <w:uiPriority w:val="21"/>
    <w:qFormat/>
    <w:rsid w:val="00B036F5"/>
    <w:rPr>
      <w:i/>
      <w:iCs/>
      <w:color w:val="0F4761" w:themeColor="accent1" w:themeShade="BF"/>
    </w:rPr>
  </w:style>
  <w:style w:type="paragraph" w:styleId="Citadestacada">
    <w:name w:val="Intense Quote"/>
    <w:basedOn w:val="Normal"/>
    <w:next w:val="Normal"/>
    <w:link w:val="CitadestacadaCar"/>
    <w:uiPriority w:val="30"/>
    <w:qFormat/>
    <w:rsid w:val="00B036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36F5"/>
    <w:rPr>
      <w:i/>
      <w:iCs/>
      <w:color w:val="0F4761" w:themeColor="accent1" w:themeShade="BF"/>
    </w:rPr>
  </w:style>
  <w:style w:type="character" w:styleId="Referenciaintensa">
    <w:name w:val="Intense Reference"/>
    <w:basedOn w:val="Fuentedeprrafopredeter"/>
    <w:uiPriority w:val="32"/>
    <w:qFormat/>
    <w:rsid w:val="00B036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10686</Words>
  <Characters>58778</Characters>
  <Application>Microsoft Office Word</Application>
  <DocSecurity>0</DocSecurity>
  <Lines>489</Lines>
  <Paragraphs>138</Paragraphs>
  <ScaleCrop>false</ScaleCrop>
  <Company/>
  <LinksUpToDate>false</LinksUpToDate>
  <CharactersWithSpaces>69326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2026-05-04T11:19:00Z</dcterms:created>
  <dcterms:modified xsi:type="dcterms:W3CDTF">2026-05-04T11:19:00Z</dcterms:modified>
</cp:coreProperties>
</file>