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A5C0" w14:textId="77777777" w:rsidR="00B6357A" w:rsidRDefault="00B6357A" w:rsidP="00B6357A">
      <w:r>
        <w:t>TEORÍA COMPLETA: SISTEMA DE ESTABILIZACIÓN MONETARIA MEDIANTE CRIPTOBONOS-</w:t>
      </w:r>
      <w:proofErr w:type="spellStart"/>
      <w:r>
        <w:t>NFTs</w:t>
      </w:r>
      <w:proofErr w:type="spellEnd"/>
      <w:r>
        <w:t xml:space="preserve"> DE IMPORTACIONES VINCULADOS AL DÉFICIT COMERCIAL NACIONAL</w:t>
      </w:r>
    </w:p>
    <w:p w14:paraId="75BC9814" w14:textId="77777777" w:rsidR="00B6357A" w:rsidRDefault="00B6357A" w:rsidP="00B6357A"/>
    <w:p w14:paraId="5F233598" w14:textId="77777777" w:rsidR="00B6357A" w:rsidRDefault="00B6357A" w:rsidP="00B6357A">
      <w:r>
        <w:t>CAPÍTULO 1: FUNDAMENTACIÓN CONCEPTUAL DEL MODELO INTEGRAL BASADO EN DÉFICIT COMERCIAL</w:t>
      </w:r>
    </w:p>
    <w:p w14:paraId="64CBEBA6" w14:textId="77777777" w:rsidR="00B6357A" w:rsidRDefault="00B6357A" w:rsidP="00B6357A"/>
    <w:p w14:paraId="7E1C1A90" w14:textId="77777777" w:rsidR="00B6357A" w:rsidRDefault="00B6357A" w:rsidP="00B6357A">
      <w:r>
        <w:t>1.1. Definición del Instrumento Financiero de Compensación Comercial</w:t>
      </w:r>
    </w:p>
    <w:p w14:paraId="17340FA9" w14:textId="77777777" w:rsidR="00B6357A" w:rsidRDefault="00B6357A" w:rsidP="00B6357A"/>
    <w:p w14:paraId="434977EC" w14:textId="77777777" w:rsidR="00B6357A" w:rsidRDefault="00B6357A" w:rsidP="00B6357A">
      <w:r>
        <w:t>CRIPTOBONO NFT DE IMPORTACIONES = CERTIFICADO DE DÉFICIT COMERCIAL NACIONAL + DERECHO DE COBRO DE INFLACIÓN INTERNACIONAL + MEDIO DE PAGO ESTABLE + HERRAMIENTA DE COMPENSACIÓN AUTOMÁTICA</w:t>
      </w:r>
    </w:p>
    <w:p w14:paraId="748A750B" w14:textId="77777777" w:rsidR="00B6357A" w:rsidRDefault="00B6357A" w:rsidP="00B6357A"/>
    <w:p w14:paraId="7EB91ECE" w14:textId="77777777" w:rsidR="00B6357A" w:rsidRDefault="00B6357A" w:rsidP="00B6357A">
      <w:r>
        <w:t>Este instrumento representa la materialización financiera del déficit comercial nacional, transformando un problema macroeconómico en un activo digital negociable mediante la siguiente estructura conceptual detallada:</w:t>
      </w:r>
    </w:p>
    <w:p w14:paraId="1EDFAFC3" w14:textId="77777777" w:rsidR="00B6357A" w:rsidRDefault="00B6357A" w:rsidP="00B6357A"/>
    <w:p w14:paraId="0666871D" w14:textId="77777777" w:rsidR="00B6357A" w:rsidRDefault="00B6357A" w:rsidP="00B6357A">
      <w:r>
        <w:t>DIMENSIÓN NFT DE DÉFICIT COMERCIAL: Certificado digital único e infalsificable que representa la titularidad sobre una porción específica y cuantificada del déficit comercial nacional, calculado exactamente como: Valor Total Importaciones - Valor Total Exportaciones, con hash criptográfico SHA-256 que certifica el monto exacto del déficit asignado, el período fiscal de referencia, los sectores económicos involucrados y los mecanismos de compensación asociados.</w:t>
      </w:r>
    </w:p>
    <w:p w14:paraId="265A0AA6" w14:textId="77777777" w:rsidR="00B6357A" w:rsidRDefault="00B6357A" w:rsidP="00B6357A"/>
    <w:p w14:paraId="67575519" w14:textId="77777777" w:rsidR="00B6357A" w:rsidRDefault="00B6357A" w:rsidP="00B6357A">
      <w:r>
        <w:t>DIMENSIÓN VALORIZACIÓN POR IPC INTERNACIONAL: Sistema de ajuste automático que garantiza que el valor del instrumento refleje exactamente la inflación internacional acumulada desde su fecha de emisión, utilizando el IPC compuesto ponderado de los 15 principales socios comerciales de Venezuela, con actualizaciones mensuales automáticas mediante oráculos certificados internacionalmente.</w:t>
      </w:r>
    </w:p>
    <w:p w14:paraId="1C689546" w14:textId="77777777" w:rsidR="00B6357A" w:rsidRDefault="00B6357A" w:rsidP="00B6357A"/>
    <w:p w14:paraId="73335533" w14:textId="77777777" w:rsidR="00B6357A" w:rsidRDefault="00B6357A" w:rsidP="00B6357A">
      <w:r>
        <w:t>DIMENSIÓN COMPENSACIÓN COMERCIAL AUTOMATIZADA: Derecho preferencial y automatizado para utilizar el instrumento en transacciones internacionales con ajuste continuo por el comportamiento dinámico del comercio exterior nacional, incluyendo mecanismos de incentivos para la reducción del déficit y penalizaciones automáticas por su ampliación injustificada.</w:t>
      </w:r>
    </w:p>
    <w:p w14:paraId="13587D44" w14:textId="77777777" w:rsidR="00B6357A" w:rsidRDefault="00B6357A" w:rsidP="00B6357A"/>
    <w:p w14:paraId="44CA575F" w14:textId="77777777" w:rsidR="00B6357A" w:rsidRDefault="00B6357A" w:rsidP="00B6357A">
      <w:r>
        <w:t>DIMENSIÓN MEDIO DE PAGO SOBERANO: Instrumento de pago con aceptación legal para transacciones comerciales internas y externas, manteniendo estabilidad de valor mediante su anclaje al desempeño comercial real de la nación.</w:t>
      </w:r>
    </w:p>
    <w:p w14:paraId="21869DCC" w14:textId="77777777" w:rsidR="00B6357A" w:rsidRDefault="00B6357A" w:rsidP="00B6357A"/>
    <w:p w14:paraId="44605D1F" w14:textId="77777777" w:rsidR="00B6357A" w:rsidRDefault="00B6357A" w:rsidP="00B6357A">
      <w:r>
        <w:t>1.2. Mecanismo de Valor Integrado Basado Exclusivamente en Déficit Comercial</w:t>
      </w:r>
    </w:p>
    <w:p w14:paraId="3FE14913" w14:textId="77777777" w:rsidR="00B6357A" w:rsidRDefault="00B6357A" w:rsidP="00B6357A"/>
    <w:p w14:paraId="40BD3D70" w14:textId="77777777" w:rsidR="00B6357A" w:rsidRDefault="00B6357A" w:rsidP="00B6357A">
      <w:r>
        <w:t>SISTEMA DE VALORACIÓN DUAL DETALLADO:</w:t>
      </w:r>
    </w:p>
    <w:p w14:paraId="36EABBDE" w14:textId="77777777" w:rsidR="00B6357A" w:rsidRDefault="00B6357A" w:rsidP="00B6357A"/>
    <w:p w14:paraId="663606BE" w14:textId="77777777" w:rsidR="00B6357A" w:rsidRDefault="00B6357A" w:rsidP="00B6357A">
      <w:r>
        <w:t>Para emisión inicial y valor base:</w:t>
      </w:r>
    </w:p>
    <w:p w14:paraId="41AD91B9" w14:textId="77777777" w:rsidR="00B6357A" w:rsidRDefault="00B6357A" w:rsidP="00B6357A">
      <w:r>
        <w:t xml:space="preserve">VALOR BASE EMISIÓN= (Valor Total Importaciones Período t - Valor Total Exportaciones Período t) × Factor de Conversión a </w:t>
      </w:r>
      <w:proofErr w:type="spellStart"/>
      <w:r>
        <w:t>UTs</w:t>
      </w:r>
      <w:proofErr w:type="spellEnd"/>
      <w:r>
        <w:t xml:space="preserve"> × (1 + IPC Internacional Forward)</w:t>
      </w:r>
    </w:p>
    <w:p w14:paraId="3ABC32DC" w14:textId="77777777" w:rsidR="00B6357A" w:rsidRDefault="00B6357A" w:rsidP="00B6357A"/>
    <w:p w14:paraId="60F7F4CA" w14:textId="77777777" w:rsidR="00B6357A" w:rsidRDefault="00B6357A" w:rsidP="00B6357A">
      <w:r>
        <w:t>Donde:</w:t>
      </w:r>
    </w:p>
    <w:p w14:paraId="2376E58B" w14:textId="77777777" w:rsidR="00B6357A" w:rsidRDefault="00B6357A" w:rsidP="00B6357A"/>
    <w:p w14:paraId="2350B826" w14:textId="77777777" w:rsidR="00B6357A" w:rsidRDefault="00B6357A" w:rsidP="00B6357A">
      <w:r>
        <w:t>· Valor Total Importaciones Período t: Sumatoria exacta de todas las importaciones nacionales durante el período mensual, calculada por el SENIAT con datos aduaneros verificados</w:t>
      </w:r>
    </w:p>
    <w:p w14:paraId="6AB55B8D" w14:textId="77777777" w:rsidR="00B6357A" w:rsidRDefault="00B6357A" w:rsidP="00B6357A">
      <w:r>
        <w:t>· Valor Total Exportaciones Período t: Sumatoria exacta de todas las exportaciones nacionales durante el período mensual, certificada por el BCV y aduanas</w:t>
      </w:r>
    </w:p>
    <w:p w14:paraId="4A861095" w14:textId="77777777" w:rsidR="00B6357A" w:rsidRDefault="00B6357A" w:rsidP="00B6357A">
      <w:r>
        <w:t xml:space="preserve">· Factor de Conversión a </w:t>
      </w:r>
      <w:proofErr w:type="spellStart"/>
      <w:r>
        <w:t>UTs</w:t>
      </w:r>
      <w:proofErr w:type="spellEnd"/>
      <w:r>
        <w:t>: Relación establecida por el BCV que convierte el déficit comercial en Unidades Tributarias, manteniendo paridad exacta con la capacidad real de compensación comercial</w:t>
      </w:r>
    </w:p>
    <w:p w14:paraId="1436EE3C" w14:textId="77777777" w:rsidR="00B6357A" w:rsidRDefault="00B6357A" w:rsidP="00B6357A">
      <w:r>
        <w:t>· IPC Internacional Forward: Proyección mensual del IPC internacional compuesto para el período siguiente</w:t>
      </w:r>
    </w:p>
    <w:p w14:paraId="1A5E3FED" w14:textId="77777777" w:rsidR="00B6357A" w:rsidRDefault="00B6357A" w:rsidP="00B6357A"/>
    <w:p w14:paraId="2CC72F8E" w14:textId="77777777" w:rsidR="00B6357A" w:rsidRDefault="00B6357A" w:rsidP="00B6357A">
      <w:r>
        <w:t>Para valoración continua y ajustes dinámicos:</w:t>
      </w:r>
    </w:p>
    <w:p w14:paraId="707826DC" w14:textId="77777777" w:rsidR="00B6357A" w:rsidRDefault="00B6357A" w:rsidP="00B6357A">
      <w:r>
        <w:t xml:space="preserve">VALOR CRIPTOBONO= n </w:t>
      </w:r>
      <w:proofErr w:type="spellStart"/>
      <w:r>
        <w:t>UTs</w:t>
      </w:r>
      <w:proofErr w:type="spellEnd"/>
      <w:r>
        <w:t xml:space="preserve"> × (1 + Σ Inflación Internacional Acumulada) × (Déficit Actual/Déficit Inicial) × Factor Corrección Comercial</w:t>
      </w:r>
    </w:p>
    <w:p w14:paraId="4C77C2AD" w14:textId="77777777" w:rsidR="00B6357A" w:rsidRDefault="00B6357A" w:rsidP="00B6357A"/>
    <w:p w14:paraId="29745153" w14:textId="77777777" w:rsidR="00B6357A" w:rsidRDefault="00B6357A" w:rsidP="00B6357A">
      <w:r>
        <w:t>Para transacciones internacionales y conversión:</w:t>
      </w:r>
    </w:p>
    <w:p w14:paraId="6E6094E6" w14:textId="77777777" w:rsidR="00B6357A" w:rsidRDefault="00B6357A" w:rsidP="00B6357A">
      <w:r>
        <w:t xml:space="preserve">VALOR INTERNACIONAL= Valor </w:t>
      </w:r>
      <w:proofErr w:type="spellStart"/>
      <w:r>
        <w:t>Criptobono</w:t>
      </w:r>
      <w:proofErr w:type="spellEnd"/>
      <w:r>
        <w:t xml:space="preserve"> × [Σ(</w:t>
      </w:r>
      <w:proofErr w:type="spellStart"/>
      <w:r>
        <w:t>Ponderación_i</w:t>
      </w:r>
      <w:proofErr w:type="spellEnd"/>
      <w:r>
        <w:t xml:space="preserve"> × Valor </w:t>
      </w:r>
      <w:proofErr w:type="spellStart"/>
      <w:r>
        <w:t>Divisa_i</w:t>
      </w:r>
      <w:proofErr w:type="spellEnd"/>
      <w:r>
        <w:t>)] / Tipo Cambio PPA × Factor Liquidez</w:t>
      </w:r>
    </w:p>
    <w:p w14:paraId="0A3D1ACB" w14:textId="77777777" w:rsidR="00B6357A" w:rsidRDefault="00B6357A" w:rsidP="00B6357A"/>
    <w:p w14:paraId="65398C20" w14:textId="77777777" w:rsidR="00B6357A" w:rsidRDefault="00B6357A" w:rsidP="00B6357A">
      <w:r>
        <w:t>COMPONENTES CLAVE DETALLADOS:</w:t>
      </w:r>
    </w:p>
    <w:p w14:paraId="6BC1922C" w14:textId="77777777" w:rsidR="00B6357A" w:rsidRDefault="00B6357A" w:rsidP="00B6357A"/>
    <w:p w14:paraId="7C11870F" w14:textId="77777777" w:rsidR="00B6357A" w:rsidRDefault="00B6357A" w:rsidP="00B6357A">
      <w:r>
        <w:t>· Déficit Comercial Nacional Real: Diferencia exacta y verificable entre el valor total de las importaciones y el valor total de las exportaciones, calculada mensualmente por el BCV con datos en tiempo real de la Superintendencia Nacional de Aduanas, desglosado por sectores económicos y tipos de bienes</w:t>
      </w:r>
    </w:p>
    <w:p w14:paraId="47774C00" w14:textId="77777777" w:rsidR="00B6357A" w:rsidRDefault="00B6357A" w:rsidP="00B6357A">
      <w:r>
        <w:t xml:space="preserve">· n </w:t>
      </w:r>
      <w:proofErr w:type="spellStart"/>
      <w:r>
        <w:t>UTs</w:t>
      </w:r>
      <w:proofErr w:type="spellEnd"/>
      <w:r>
        <w:t xml:space="preserve"> por </w:t>
      </w:r>
      <w:proofErr w:type="spellStart"/>
      <w:r>
        <w:t>Criptobono</w:t>
      </w:r>
      <w:proofErr w:type="spellEnd"/>
      <w:r>
        <w:t xml:space="preserve">: Cantidad específica de Unidades Tributarias asignadas a cada </w:t>
      </w:r>
      <w:proofErr w:type="spellStart"/>
      <w:r>
        <w:t>Criptobono</w:t>
      </w:r>
      <w:proofErr w:type="spellEnd"/>
      <w:r>
        <w:t xml:space="preserve"> NFT individual, donde el valor total agregado de todas las </w:t>
      </w:r>
      <w:proofErr w:type="spellStart"/>
      <w:r>
        <w:t>UTs</w:t>
      </w:r>
      <w:proofErr w:type="spellEnd"/>
      <w:r>
        <w:t xml:space="preserve"> emitidas equivale exactamente al déficit comercial del período, manteniendo coherencia absoluta entre la emisión financiera y la realidad comercial</w:t>
      </w:r>
    </w:p>
    <w:p w14:paraId="46AB7816" w14:textId="77777777" w:rsidR="00B6357A" w:rsidRDefault="00B6357A" w:rsidP="00B6357A">
      <w:r>
        <w:t>· Factor de Conversión Dinámico: Relación matemática establecida y ajustada mensualmente por el BCV para convertir el monto absoluto del déficit comercial en Unidades Tributarias negociables, manteniendo paridad exacta con la capacidad real de compensación y las reservas internacionales disponibles</w:t>
      </w:r>
    </w:p>
    <w:p w14:paraId="3B2AC6E6" w14:textId="77777777" w:rsidR="00B6357A" w:rsidRDefault="00B6357A" w:rsidP="00B6357A">
      <w:r>
        <w:t xml:space="preserve">· Sistema de Oráculos Comerciales: Infraestructura tecnológica que garantiza la veracidad y actualización en tiempo real de todos los datos comerciales, con validación </w:t>
      </w:r>
      <w:proofErr w:type="spellStart"/>
      <w:r>
        <w:t>multisig</w:t>
      </w:r>
      <w:proofErr w:type="spellEnd"/>
      <w:r>
        <w:t xml:space="preserve"> y auditoría continua</w:t>
      </w:r>
    </w:p>
    <w:p w14:paraId="731D3666" w14:textId="77777777" w:rsidR="00B6357A" w:rsidRDefault="00B6357A" w:rsidP="00B6357A"/>
    <w:p w14:paraId="42BCE6E2" w14:textId="77777777" w:rsidR="00B6357A" w:rsidRDefault="00B6357A" w:rsidP="00B6357A">
      <w:r>
        <w:t>CAPÍTULO 2: ARQUITECTURA DETALLADA DEL SISTEMA DE CONTRATOS INTELIGENTES BASADO EN DÉFICIT COMERCIAL</w:t>
      </w:r>
    </w:p>
    <w:p w14:paraId="63F24171" w14:textId="77777777" w:rsidR="00B6357A" w:rsidRDefault="00B6357A" w:rsidP="00B6357A"/>
    <w:p w14:paraId="5FC587FB" w14:textId="77777777" w:rsidR="00B6357A" w:rsidRDefault="00B6357A" w:rsidP="00B6357A">
      <w:r>
        <w:t>2.1. Contrato Maestro de Gestión de Déficit Comercial Nacional</w:t>
      </w:r>
    </w:p>
    <w:p w14:paraId="37FE92A8" w14:textId="77777777" w:rsidR="00B6357A" w:rsidRDefault="00B6357A" w:rsidP="00B6357A"/>
    <w:p w14:paraId="3C4D1524" w14:textId="77777777" w:rsidR="00B6357A" w:rsidRDefault="00B6357A" w:rsidP="00B6357A">
      <w:r>
        <w:t>ESTRUCTURA TÉCNICA COMPLETA DEL CONTRATO PRINCIPAL:</w:t>
      </w:r>
    </w:p>
    <w:p w14:paraId="7430E54F" w14:textId="77777777" w:rsidR="00B6357A" w:rsidRDefault="00B6357A" w:rsidP="00B6357A"/>
    <w:p w14:paraId="12DA02BC" w14:textId="77777777" w:rsidR="00B6357A" w:rsidRDefault="00B6357A" w:rsidP="00B6357A">
      <w:r>
        <w:t xml:space="preserve">El contrato inteligente maestro gestiona integralmente todo el ciclo de vida de los </w:t>
      </w:r>
      <w:proofErr w:type="spellStart"/>
      <w:r>
        <w:t>Criptobonos</w:t>
      </w:r>
      <w:proofErr w:type="spellEnd"/>
      <w:r>
        <w:t xml:space="preserve"> NFT de Importaciones, con las siguientes estructuras de datos especializadas:</w:t>
      </w:r>
    </w:p>
    <w:p w14:paraId="50A7A3AA" w14:textId="77777777" w:rsidR="00B6357A" w:rsidRDefault="00B6357A" w:rsidP="00B6357A"/>
    <w:p w14:paraId="4A3E8188" w14:textId="77777777" w:rsidR="00B6357A" w:rsidRDefault="00B6357A" w:rsidP="00B6357A">
      <w:r>
        <w:t>· Registro Centralizado de Déficit Comercial: Base de datos descentralizada que almacena el histórico completo del déficit comercial nacional, con desglose mensual, sectorial y por tipo de bienes, incluyendo metadatos detallados de cada transacción comercial que compone el déficit</w:t>
      </w:r>
    </w:p>
    <w:p w14:paraId="5AFC10E7" w14:textId="77777777" w:rsidR="00B6357A" w:rsidRDefault="00B6357A" w:rsidP="00B6357A">
      <w:r>
        <w:t>· Tabla de Valores UT Comerciales: Almacenamiento distribuido de los valores actualizados de Unidad Tributaria comercial, calculados específicamente para la compensación de déficit, con actualizaciones diarias basadas en el comportamiento comercial real</w:t>
      </w:r>
    </w:p>
    <w:p w14:paraId="1321473C" w14:textId="77777777" w:rsidR="00B6357A" w:rsidRDefault="00B6357A" w:rsidP="00B6357A">
      <w:r>
        <w:t>· Histórico de IPC Internacional Comercial: Registro temporal completo de inflación internacional acumulada para cada período, con datos provenientes exclusivamente de oráculos certificados internacionalmente especializados en comercio exterior</w:t>
      </w:r>
    </w:p>
    <w:p w14:paraId="7EB6900D" w14:textId="77777777" w:rsidR="00B6357A" w:rsidRDefault="00B6357A" w:rsidP="00B6357A">
      <w:r>
        <w:t>· Base de Datos de Códigos QR Comerciales: Sistema encriptado de códigos QR secretos que permiten el acceso granular a los sistemas de compensación comercial internacional, con permisos específicos por tipo de operación comercial</w:t>
      </w:r>
    </w:p>
    <w:p w14:paraId="3CC138F6" w14:textId="77777777" w:rsidR="00B6357A" w:rsidRDefault="00B6357A" w:rsidP="00B6357A">
      <w:r>
        <w:t>· Catálogo de Sectores con Déficit: Inventario digital completo de todos los sectores económicos que generan déficit comercial, con asignación precisa de responsabilidades de compensación y derechos asociados</w:t>
      </w:r>
    </w:p>
    <w:p w14:paraId="5BB3011E" w14:textId="77777777" w:rsidR="00B6357A" w:rsidRDefault="00B6357A" w:rsidP="00B6357A"/>
    <w:p w14:paraId="7D3ECE3C" w14:textId="77777777" w:rsidR="00B6357A" w:rsidRDefault="00B6357A" w:rsidP="00B6357A">
      <w:r>
        <w:t>FUNCIONES PRINCIPALES DE GESTIÓN COMERCIAL DETALLADAS:</w:t>
      </w:r>
    </w:p>
    <w:p w14:paraId="6D7ADB0A" w14:textId="77777777" w:rsidR="00B6357A" w:rsidRDefault="00B6357A" w:rsidP="00B6357A"/>
    <w:p w14:paraId="1D320998" w14:textId="77777777" w:rsidR="00B6357A" w:rsidRDefault="00B6357A" w:rsidP="00B6357A">
      <w:r>
        <w:t>Registro y Actualización de Déficit Comercial en Tiempo Real:</w:t>
      </w:r>
    </w:p>
    <w:p w14:paraId="23A6C28B" w14:textId="77777777" w:rsidR="00B6357A" w:rsidRDefault="00B6357A" w:rsidP="00B6357A"/>
    <w:p w14:paraId="4F821C6C" w14:textId="77777777" w:rsidR="00B6357A" w:rsidRDefault="00B6357A" w:rsidP="00B6357A">
      <w:r>
        <w:t>· Captura automática y verificada de datos de importaciones y exportaciones desde sistemas aduaneros integrados</w:t>
      </w:r>
    </w:p>
    <w:p w14:paraId="4D89317A" w14:textId="77777777" w:rsidR="00B6357A" w:rsidRDefault="00B6357A" w:rsidP="00B6357A">
      <w:r>
        <w:t>· Cálculo en tiempo real del déficit comercial nacional con desglose por 45 subsectores económicos</w:t>
      </w:r>
    </w:p>
    <w:p w14:paraId="233BF1C9" w14:textId="77777777" w:rsidR="00B6357A" w:rsidRDefault="00B6357A" w:rsidP="00B6357A">
      <w:r>
        <w:t>· Conversión automática a Unidades Tributarias comerciales para emisión proporcional</w:t>
      </w:r>
    </w:p>
    <w:p w14:paraId="4DB7650A" w14:textId="77777777" w:rsidR="00B6357A" w:rsidRDefault="00B6357A" w:rsidP="00B6357A">
      <w:r>
        <w:t>· Actualización diaria de los saldos comerciales con reconciliación automática de discrepancias</w:t>
      </w:r>
    </w:p>
    <w:p w14:paraId="0FAC133E" w14:textId="77777777" w:rsidR="00B6357A" w:rsidRDefault="00B6357A" w:rsidP="00B6357A"/>
    <w:p w14:paraId="576AE67F" w14:textId="77777777" w:rsidR="00B6357A" w:rsidRDefault="00B6357A" w:rsidP="00B6357A">
      <w:r>
        <w:t>Emisión Proporcional al Déficit Comercial Real:</w:t>
      </w:r>
    </w:p>
    <w:p w14:paraId="3B198016" w14:textId="77777777" w:rsidR="00B6357A" w:rsidRDefault="00B6357A" w:rsidP="00B6357A"/>
    <w:p w14:paraId="5C539FB0" w14:textId="77777777" w:rsidR="00B6357A" w:rsidRDefault="00B6357A" w:rsidP="00B6357A">
      <w:r>
        <w:t xml:space="preserve">· Emisión exacta de </w:t>
      </w:r>
      <w:proofErr w:type="spellStart"/>
      <w:r>
        <w:t>Criptobonos</w:t>
      </w:r>
      <w:proofErr w:type="spellEnd"/>
      <w:r>
        <w:t xml:space="preserve"> NFT equivalentes al déficit comercial mensual verificada</w:t>
      </w:r>
    </w:p>
    <w:p w14:paraId="0F21F8A9" w14:textId="77777777" w:rsidR="00B6357A" w:rsidRDefault="00B6357A" w:rsidP="00B6357A">
      <w:r>
        <w:t>· Distribución matemáticamente proporcional entre sectores económicos según su participación porcentual en el déficit total</w:t>
      </w:r>
    </w:p>
    <w:p w14:paraId="254D1714" w14:textId="77777777" w:rsidR="00B6357A" w:rsidRDefault="00B6357A" w:rsidP="00B6357A">
      <w:r>
        <w:t>· Asignación automática de derechos de cobro de IPC internacional con ajuste sectorial</w:t>
      </w:r>
    </w:p>
    <w:p w14:paraId="197B3023" w14:textId="77777777" w:rsidR="00B6357A" w:rsidRDefault="00B6357A" w:rsidP="00B6357A">
      <w:r>
        <w:t>· Control estricto de límites de emisión basados en capacidad real de compensación</w:t>
      </w:r>
    </w:p>
    <w:p w14:paraId="25F26856" w14:textId="77777777" w:rsidR="00B6357A" w:rsidRDefault="00B6357A" w:rsidP="00B6357A"/>
    <w:p w14:paraId="5F9978DE" w14:textId="77777777" w:rsidR="00B6357A" w:rsidRDefault="00B6357A" w:rsidP="00B6357A">
      <w:r>
        <w:t>2.2. Mecanismos de Vinculación Comercial Especializados</w:t>
      </w:r>
    </w:p>
    <w:p w14:paraId="1DBEBD62" w14:textId="77777777" w:rsidR="00B6357A" w:rsidRDefault="00B6357A" w:rsidP="00B6357A"/>
    <w:p w14:paraId="39741F2F" w14:textId="77777777" w:rsidR="00B6357A" w:rsidRDefault="00B6357A" w:rsidP="00B6357A">
      <w:r>
        <w:t>SISTEMA COMPLETO DE ORÁCULOS COMERCIALES CERTIFICADOS:</w:t>
      </w:r>
    </w:p>
    <w:p w14:paraId="36DD2BF6" w14:textId="77777777" w:rsidR="00B6357A" w:rsidRDefault="00B6357A" w:rsidP="00B6357A"/>
    <w:p w14:paraId="5DEC46B2" w14:textId="77777777" w:rsidR="00B6357A" w:rsidRDefault="00B6357A" w:rsidP="00B6357A">
      <w:r>
        <w:t>· Oracle Aduanas Nacionales: Datos en tiempo real de valor total de importaciones por partida arancelaria específica, con verificación de 256 categorías de productos diferentes</w:t>
      </w:r>
    </w:p>
    <w:p w14:paraId="4C60FBB2" w14:textId="77777777" w:rsidR="00B6357A" w:rsidRDefault="00B6357A" w:rsidP="00B6357A">
      <w:r>
        <w:t>· Oracle Exportaciones Certificadas: Flujos de valor total de exportaciones por producto, destino y valor agregado, con certificación de origen y valor</w:t>
      </w:r>
    </w:p>
    <w:p w14:paraId="3FA4BE1F" w14:textId="77777777" w:rsidR="00B6357A" w:rsidRDefault="00B6357A" w:rsidP="00B6357A">
      <w:r>
        <w:t>· Oracle IPC Internacional Comercial: Actualizaciones mensuales de índices de precios internacionales específicos para productos de comercio exterior venezolano</w:t>
      </w:r>
    </w:p>
    <w:p w14:paraId="2E1E78AA" w14:textId="77777777" w:rsidR="00B6357A" w:rsidRDefault="00B6357A" w:rsidP="00B6357A">
      <w:r>
        <w:t>· Oracle Reservas Comerciales: Saldos de reservas internacionales y capacidad de compensación comercial real, con proyecciones de liquidez</w:t>
      </w:r>
    </w:p>
    <w:p w14:paraId="6207DD95" w14:textId="77777777" w:rsidR="00B6357A" w:rsidRDefault="00B6357A" w:rsidP="00B6357A">
      <w:r>
        <w:t>· Oracle Comportamiento Sectorial: Datos de desempeño comercial por sector económico, con indicadores de eficiencia y competitividad</w:t>
      </w:r>
    </w:p>
    <w:p w14:paraId="62CC9670" w14:textId="77777777" w:rsidR="00B6357A" w:rsidRDefault="00B6357A" w:rsidP="00B6357A"/>
    <w:p w14:paraId="5DB42372" w14:textId="77777777" w:rsidR="00B6357A" w:rsidRDefault="00B6357A" w:rsidP="00B6357A">
      <w:r>
        <w:t>CAPÍTULO 3: SISTEMA DE IDENTIFICACIÓN Y ACCESO DE TRES CAPAS ESPECIALIZADO EN DÉFICIT COMERCIAL</w:t>
      </w:r>
    </w:p>
    <w:p w14:paraId="62C0C7AB" w14:textId="77777777" w:rsidR="00B6357A" w:rsidRDefault="00B6357A" w:rsidP="00B6357A"/>
    <w:p w14:paraId="18B8E39C" w14:textId="77777777" w:rsidR="00B6357A" w:rsidRDefault="00B6357A" w:rsidP="00B6357A">
      <w:r>
        <w:t>3.1. Capa Pública: Serial del NFT Comercial</w:t>
      </w:r>
    </w:p>
    <w:p w14:paraId="08008E26" w14:textId="77777777" w:rsidR="00B6357A" w:rsidRDefault="00B6357A" w:rsidP="00B6357A"/>
    <w:p w14:paraId="1859FD4E" w14:textId="77777777" w:rsidR="00B6357A" w:rsidRDefault="00B6357A" w:rsidP="00B6357A">
      <w:r>
        <w:t>CARACTERÍSTICAS TÉCNICAS DETALLADAS:</w:t>
      </w:r>
    </w:p>
    <w:p w14:paraId="4F576756" w14:textId="77777777" w:rsidR="00B6357A" w:rsidRDefault="00B6357A" w:rsidP="00B6357A"/>
    <w:p w14:paraId="67242B73" w14:textId="77777777" w:rsidR="00B6357A" w:rsidRDefault="00B6357A" w:rsidP="00B6357A">
      <w:r>
        <w:t xml:space="preserve">· Serial único visible en </w:t>
      </w:r>
      <w:proofErr w:type="spellStart"/>
      <w:r>
        <w:t>blockchain</w:t>
      </w:r>
      <w:proofErr w:type="spellEnd"/>
      <w:r>
        <w:t xml:space="preserve"> con formato especializado: VEN-DFC-NFT-AAAA-BBBB-CCCC-DDDD-IPC (Donde AAAA=año, BBBB=mes, CCCC=sector, DDDD=secuencial)</w:t>
      </w:r>
    </w:p>
    <w:p w14:paraId="71A3D97A" w14:textId="77777777" w:rsidR="00B6357A" w:rsidRDefault="00B6357A" w:rsidP="00B6357A">
      <w:r>
        <w:t xml:space="preserve">· Metadatos públicos completos almacenados en IPFS con hash criptográfico SHA-256 y </w:t>
      </w:r>
      <w:proofErr w:type="spellStart"/>
      <w:r>
        <w:t>timestamp</w:t>
      </w:r>
      <w:proofErr w:type="spellEnd"/>
      <w:r>
        <w:t xml:space="preserve"> notarial</w:t>
      </w:r>
    </w:p>
    <w:p w14:paraId="35DB2371" w14:textId="77777777" w:rsidR="00B6357A" w:rsidRDefault="00B6357A" w:rsidP="00B6357A">
      <w:r>
        <w:t>· Información de propiedad verificable mediante funciones de consulta pública con validación de identidad comercial</w:t>
      </w:r>
    </w:p>
    <w:p w14:paraId="32EB8549" w14:textId="77777777" w:rsidR="00B6357A" w:rsidRDefault="00B6357A" w:rsidP="00B6357A">
      <w:r>
        <w:t>· Historial completo de transacciones inmutable con registro detallado de todos los ajustes por comportamiento comercial</w:t>
      </w:r>
    </w:p>
    <w:p w14:paraId="10651631" w14:textId="77777777" w:rsidR="00B6357A" w:rsidRDefault="00B6357A" w:rsidP="00B6357A"/>
    <w:p w14:paraId="11111305" w14:textId="77777777" w:rsidR="00B6357A" w:rsidRDefault="00B6357A" w:rsidP="00B6357A">
      <w:r>
        <w:t>METADATOS PÚBLICOS UNIFICADOS ESPECÍFICOS:</w:t>
      </w:r>
    </w:p>
    <w:p w14:paraId="571369A7" w14:textId="77777777" w:rsidR="00B6357A" w:rsidRDefault="00B6357A" w:rsidP="00B6357A"/>
    <w:p w14:paraId="1EC90669" w14:textId="77777777" w:rsidR="00B6357A" w:rsidRDefault="00B6357A" w:rsidP="00B6357A">
      <w:r>
        <w:t>Estructura de datos comercial especializada que incluye:</w:t>
      </w:r>
    </w:p>
    <w:p w14:paraId="21079C59" w14:textId="77777777" w:rsidR="00B6357A" w:rsidRDefault="00B6357A" w:rsidP="00B6357A"/>
    <w:p w14:paraId="3C05D0A2" w14:textId="77777777" w:rsidR="00B6357A" w:rsidRDefault="00B6357A" w:rsidP="00B6357A">
      <w:r>
        <w:t>· Identificador público único serializado con referencia específica al déficit comercial que representa</w:t>
      </w:r>
    </w:p>
    <w:p w14:paraId="4621A993" w14:textId="77777777" w:rsidR="00B6357A" w:rsidRDefault="00B6357A" w:rsidP="00B6357A">
      <w:r>
        <w:t>· Clasificación detallada del tipo de déficit comercial y valores base establecidos en Unidades Tributarias comerciales</w:t>
      </w:r>
    </w:p>
    <w:p w14:paraId="14733443" w14:textId="77777777" w:rsidR="00B6357A" w:rsidRDefault="00B6357A" w:rsidP="00B6357A">
      <w:r>
        <w:t>· Marcas temporales de emisión y vencimiento con ajustes específicos por estacionalidad comercial</w:t>
      </w:r>
    </w:p>
    <w:p w14:paraId="22A8A93C" w14:textId="77777777" w:rsidR="00B6357A" w:rsidRDefault="00B6357A" w:rsidP="00B6357A">
      <w:r>
        <w:t>· Dirección del propietario actual y valor calculado en tiempo real con componente de ajuste comercial dinámico</w:t>
      </w:r>
    </w:p>
    <w:p w14:paraId="3B7133CC" w14:textId="77777777" w:rsidR="00B6357A" w:rsidRDefault="00B6357A" w:rsidP="00B6357A">
      <w:r>
        <w:t>· Especificación detallada de la fórmula de cálculo de cupones basada en IPC internacional comercial</w:t>
      </w:r>
    </w:p>
    <w:p w14:paraId="00DCDA27" w14:textId="77777777" w:rsidR="00B6357A" w:rsidRDefault="00B6357A" w:rsidP="00B6357A">
      <w:r>
        <w:t>· Histórico completo de pagos de cupones con desglose del componente inflacionario comercial</w:t>
      </w:r>
    </w:p>
    <w:p w14:paraId="33A9B0C2" w14:textId="77777777" w:rsidR="00B6357A" w:rsidRDefault="00B6357A" w:rsidP="00B6357A">
      <w:r>
        <w:t>· Direcciones de los oráculos autorizados para proveer datos de comercio exterior</w:t>
      </w:r>
    </w:p>
    <w:p w14:paraId="0FEECADD" w14:textId="77777777" w:rsidR="00B6357A" w:rsidRDefault="00B6357A" w:rsidP="00B6357A">
      <w:r>
        <w:t>· Desglose sectorial específico del déficit comercial representado</w:t>
      </w:r>
    </w:p>
    <w:p w14:paraId="56E92ABB" w14:textId="77777777" w:rsidR="00B6357A" w:rsidRDefault="00B6357A" w:rsidP="00B6357A"/>
    <w:p w14:paraId="4A193118" w14:textId="77777777" w:rsidR="00B6357A" w:rsidRDefault="00B6357A" w:rsidP="00B6357A">
      <w:r>
        <w:t>3.2. Capa Secreta: Código QR de Compensación Comercial Internacional</w:t>
      </w:r>
    </w:p>
    <w:p w14:paraId="437D501E" w14:textId="77777777" w:rsidR="00B6357A" w:rsidRDefault="00B6357A" w:rsidP="00B6357A"/>
    <w:p w14:paraId="3977660A" w14:textId="77777777" w:rsidR="00B6357A" w:rsidRDefault="00B6357A" w:rsidP="00B6357A">
      <w:r>
        <w:t>CARACTERÍSTICAS DE SEGURIDAD ESPECIALIZADAS:</w:t>
      </w:r>
    </w:p>
    <w:p w14:paraId="349270FD" w14:textId="77777777" w:rsidR="00B6357A" w:rsidRDefault="00B6357A" w:rsidP="00B6357A"/>
    <w:p w14:paraId="71056E34" w14:textId="77777777" w:rsidR="00B6357A" w:rsidRDefault="00B6357A" w:rsidP="00B6357A">
      <w:r>
        <w:t>· Código QR encriptado con algoritmos AES-256-GCM y RSA-4096 con claves de sesión comerciales únicas</w:t>
      </w:r>
    </w:p>
    <w:p w14:paraId="7861A7FD" w14:textId="77777777" w:rsidR="00B6357A" w:rsidRDefault="00B6357A" w:rsidP="00B6357A">
      <w:r>
        <w:t xml:space="preserve">· Capacidad de </w:t>
      </w:r>
      <w:proofErr w:type="spellStart"/>
      <w:r>
        <w:t>desencriptación</w:t>
      </w:r>
      <w:proofErr w:type="spellEnd"/>
      <w:r>
        <w:t xml:space="preserve"> exclusiva del BCV mediante claves maestras almacenadas en HSM comerciales especializados</w:t>
      </w:r>
    </w:p>
    <w:p w14:paraId="557692B7" w14:textId="77777777" w:rsidR="00B6357A" w:rsidRDefault="00B6357A" w:rsidP="00B6357A">
      <w:r>
        <w:t>· Nunca visible para el propietario del NFT en ningún momento del ciclo de vida comercial del instrumento</w:t>
      </w:r>
    </w:p>
    <w:p w14:paraId="40E74F6C" w14:textId="77777777" w:rsidR="00B6357A" w:rsidRDefault="00B6357A" w:rsidP="00B6357A">
      <w:r>
        <w:t>· Funcionamiento como llave de acceso automático al sistema de cobro de cupones internacionales comerciales</w:t>
      </w:r>
    </w:p>
    <w:p w14:paraId="04DEAD04" w14:textId="77777777" w:rsidR="00B6357A" w:rsidRDefault="00B6357A" w:rsidP="00B6357A">
      <w:r>
        <w:t>· Regeneración automática cada 48 horas para prevenir ataques por fuerza bruta con validación comercial</w:t>
      </w:r>
    </w:p>
    <w:p w14:paraId="6DA03091" w14:textId="77777777" w:rsidR="00B6357A" w:rsidRDefault="00B6357A" w:rsidP="00B6357A"/>
    <w:p w14:paraId="35741AC5" w14:textId="77777777" w:rsidR="00B6357A" w:rsidRDefault="00B6357A" w:rsidP="00B6357A">
      <w:r>
        <w:t>MECANISMO DE PROTECCIÓN COMERCIAL DETALLADO:</w:t>
      </w:r>
    </w:p>
    <w:p w14:paraId="4233C737" w14:textId="77777777" w:rsidR="00B6357A" w:rsidRDefault="00B6357A" w:rsidP="00B6357A"/>
    <w:p w14:paraId="576E660A" w14:textId="77777777" w:rsidR="00B6357A" w:rsidRDefault="00B6357A" w:rsidP="00B6357A">
      <w:r>
        <w:t>El proceso de acceso seguro mediante el código QR secreto comercial sigue los siguientes pasos específicos:</w:t>
      </w:r>
    </w:p>
    <w:p w14:paraId="414D7E66" w14:textId="77777777" w:rsidR="00B6357A" w:rsidRDefault="00B6357A" w:rsidP="00B6357A"/>
    <w:p w14:paraId="54F6F70E" w14:textId="77777777" w:rsidR="00B6357A" w:rsidRDefault="00B6357A" w:rsidP="00B6357A">
      <w:r>
        <w:t xml:space="preserve">Paso 1: El usuario conecta su </w:t>
      </w:r>
      <w:proofErr w:type="spellStart"/>
      <w:r>
        <w:t>wallet</w:t>
      </w:r>
      <w:proofErr w:type="spellEnd"/>
      <w:r>
        <w:t xml:space="preserve"> comercial al sistema mediante autenticación biométrica </w:t>
      </w:r>
      <w:proofErr w:type="spellStart"/>
      <w:r>
        <w:t>multifactor</w:t>
      </w:r>
      <w:proofErr w:type="spellEnd"/>
      <w:r>
        <w:t xml:space="preserve"> que requiere reconocimiento facial, verificación de huella dactilar y certificado digital comercial</w:t>
      </w:r>
    </w:p>
    <w:p w14:paraId="2170B26C" w14:textId="77777777" w:rsidR="00B6357A" w:rsidRDefault="00B6357A" w:rsidP="00B6357A"/>
    <w:p w14:paraId="7B79A702" w14:textId="77777777" w:rsidR="00B6357A" w:rsidRDefault="00B6357A" w:rsidP="00B6357A">
      <w:r>
        <w:t>Paso 2: El BCV verifica la propiedad del NFT comercial a través del contrato inteligente de verificación especializada, confirmando que la dirección que solicita acceso es la propietaria registrada del instrumento y tiene permisos comerciales</w:t>
      </w:r>
    </w:p>
    <w:p w14:paraId="0508E666" w14:textId="77777777" w:rsidR="00B6357A" w:rsidRDefault="00B6357A" w:rsidP="00B6357A"/>
    <w:p w14:paraId="417B9578" w14:textId="77777777" w:rsidR="00B6357A" w:rsidRDefault="00B6357A" w:rsidP="00B6357A">
      <w:r>
        <w:t xml:space="preserve">Paso 3: El sistema genera un </w:t>
      </w:r>
      <w:proofErr w:type="spellStart"/>
      <w:r>
        <w:t>token</w:t>
      </w:r>
      <w:proofErr w:type="spellEnd"/>
      <w:r>
        <w:t xml:space="preserve"> de acceso comercial temporal válido por exactamente 45 minutos, con capacidades limitadas únicamente a las funciones de consulta y cobro de cupones comerciales</w:t>
      </w:r>
    </w:p>
    <w:p w14:paraId="3D220232" w14:textId="77777777" w:rsidR="00B6357A" w:rsidRDefault="00B6357A" w:rsidP="00B6357A"/>
    <w:p w14:paraId="5CBB1DB1" w14:textId="77777777" w:rsidR="00B6357A" w:rsidRDefault="00B6357A" w:rsidP="00B6357A">
      <w:r>
        <w:t xml:space="preserve">Paso 4: Se concede acceso automático a la plataforma de compensación comercial internacional mediante API segura con encriptación </w:t>
      </w:r>
      <w:proofErr w:type="spellStart"/>
      <w:r>
        <w:t>end</w:t>
      </w:r>
      <w:proofErr w:type="spellEnd"/>
      <w:r>
        <w:t>-to-</w:t>
      </w:r>
      <w:proofErr w:type="spellStart"/>
      <w:r>
        <w:t>end</w:t>
      </w:r>
      <w:proofErr w:type="spellEnd"/>
      <w:r>
        <w:t xml:space="preserve"> y certificados SSL de 4096 bits comerciales</w:t>
      </w:r>
    </w:p>
    <w:p w14:paraId="116EEDDD" w14:textId="77777777" w:rsidR="00B6357A" w:rsidRDefault="00B6357A" w:rsidP="00B6357A"/>
    <w:p w14:paraId="67A7F39A" w14:textId="77777777" w:rsidR="00B6357A" w:rsidRDefault="00B6357A" w:rsidP="00B6357A">
      <w:r>
        <w:t>Paso 5: Se habilita la integración completa con el sistema de cobro de inflación internacional comercial, permitiendo la visualización de cupones acumulados y la solicitud de pagos con ajuste comercial</w:t>
      </w:r>
    </w:p>
    <w:p w14:paraId="31393D41" w14:textId="77777777" w:rsidR="00B6357A" w:rsidRDefault="00B6357A" w:rsidP="00B6357A"/>
    <w:p w14:paraId="7BEFA613" w14:textId="77777777" w:rsidR="00B6357A" w:rsidRDefault="00B6357A" w:rsidP="00B6357A">
      <w:r>
        <w:t>3.3. Capa Comercial: Acceso a Cupones de Inflación Internacional Comercial</w:t>
      </w:r>
    </w:p>
    <w:p w14:paraId="33C32156" w14:textId="77777777" w:rsidR="00B6357A" w:rsidRDefault="00B6357A" w:rsidP="00B6357A"/>
    <w:p w14:paraId="5FE2B296" w14:textId="77777777" w:rsidR="00B6357A" w:rsidRDefault="00B6357A" w:rsidP="00B6357A">
      <w:r>
        <w:t>CARACTERÍSTICAS OPERATIVAS ESPECIALIZADAS:</w:t>
      </w:r>
    </w:p>
    <w:p w14:paraId="16EA163C" w14:textId="77777777" w:rsidR="00B6357A" w:rsidRDefault="00B6357A" w:rsidP="00B6357A"/>
    <w:p w14:paraId="2D63CB4C" w14:textId="77777777" w:rsidR="00B6357A" w:rsidRDefault="00B6357A" w:rsidP="00B6357A">
      <w:r>
        <w:t>· Vinculación directa con sistemas de pago internacionales comerciales mediante protocolos SWIFT, SEPA y URF comerciales</w:t>
      </w:r>
    </w:p>
    <w:p w14:paraId="687AF1BB" w14:textId="77777777" w:rsidR="00B6357A" w:rsidRDefault="00B6357A" w:rsidP="00B6357A">
      <w:r>
        <w:t>· Verificación automática de derechos sobre cupones de IPC internacional comercial mediante oráculos certificados especializados</w:t>
      </w:r>
    </w:p>
    <w:p w14:paraId="4F988BF1" w14:textId="77777777" w:rsidR="00B6357A" w:rsidRDefault="00B6357A" w:rsidP="00B6357A">
      <w:r>
        <w:t>· Gestión completa de pagos internacionales en múltiples divisas comerciales con optimización automática de costos de transacción comercial</w:t>
      </w:r>
    </w:p>
    <w:p w14:paraId="2A3D83CE" w14:textId="77777777" w:rsidR="00B6357A" w:rsidRDefault="00B6357A" w:rsidP="00B6357A">
      <w:r>
        <w:t xml:space="preserve">· Auditoría en tiempo real de transacciones comerciales con registro inmutable en </w:t>
      </w:r>
      <w:proofErr w:type="spellStart"/>
      <w:r>
        <w:t>blockchain</w:t>
      </w:r>
      <w:proofErr w:type="spellEnd"/>
      <w:r>
        <w:t xml:space="preserve"> comercial</w:t>
      </w:r>
    </w:p>
    <w:p w14:paraId="14F634DB" w14:textId="77777777" w:rsidR="00B6357A" w:rsidRDefault="00B6357A" w:rsidP="00B6357A">
      <w:r>
        <w:t>· Mecanismos automáticos de conversión de divisas comerciales para el pago de cupones con mejor ejecución</w:t>
      </w:r>
    </w:p>
    <w:p w14:paraId="44565FD1" w14:textId="77777777" w:rsidR="00B6357A" w:rsidRDefault="00B6357A" w:rsidP="00B6357A">
      <w:r>
        <w:t>· Sistema de notificación proactiva de vencimientos y pagos disponibles con alertas comerciales personalizadas</w:t>
      </w:r>
    </w:p>
    <w:p w14:paraId="40A6BFD9" w14:textId="77777777" w:rsidR="00B6357A" w:rsidRDefault="00B6357A" w:rsidP="00B6357A"/>
    <w:p w14:paraId="581AC963" w14:textId="77777777" w:rsidR="00B6357A" w:rsidRDefault="00B6357A" w:rsidP="00B6357A">
      <w:r>
        <w:t>CAPÍTULO 4: MECANISMOS DETALLADOS DE VALORIZACIÓN Y ESTABILIZACIÓN BASADOS EN DÉFICIT COMERCIAL</w:t>
      </w:r>
    </w:p>
    <w:p w14:paraId="16ACC7D7" w14:textId="77777777" w:rsidR="00B6357A" w:rsidRDefault="00B6357A" w:rsidP="00B6357A"/>
    <w:p w14:paraId="7D7B33A8" w14:textId="77777777" w:rsidR="00B6357A" w:rsidRDefault="00B6357A" w:rsidP="00B6357A">
      <w:r>
        <w:t>4.1. Teoría de Valorización Comercial Detallada Unificada</w:t>
      </w:r>
    </w:p>
    <w:p w14:paraId="7A79A8D7" w14:textId="77777777" w:rsidR="00B6357A" w:rsidRDefault="00B6357A" w:rsidP="00B6357A"/>
    <w:p w14:paraId="284F4734" w14:textId="77777777" w:rsidR="00B6357A" w:rsidRDefault="00B6357A" w:rsidP="00B6357A">
      <w:r>
        <w:t>FÓRMULAS MATEMÁTICAS COMPUESTAS COMPLETAS ESPECIALIZADAS:</w:t>
      </w:r>
    </w:p>
    <w:p w14:paraId="046B5C8D" w14:textId="77777777" w:rsidR="00B6357A" w:rsidRDefault="00B6357A" w:rsidP="00B6357A"/>
    <w:p w14:paraId="25CA4BB7" w14:textId="77777777" w:rsidR="00B6357A" w:rsidRDefault="00B6357A" w:rsidP="00B6357A">
      <w:r>
        <w:t>Para uso interno y transacciones domésticas comerciales:</w:t>
      </w:r>
    </w:p>
    <w:p w14:paraId="5CC771B0" w14:textId="77777777" w:rsidR="00B6357A" w:rsidRDefault="00B6357A" w:rsidP="00B6357A">
      <w:r>
        <w:t xml:space="preserve">Valor Interno(t)= n </w:t>
      </w:r>
      <w:proofErr w:type="spellStart"/>
      <w:r>
        <w:t>UTs</w:t>
      </w:r>
      <w:proofErr w:type="spellEnd"/>
      <w:r>
        <w:t xml:space="preserve"> × Valor UT(t) × Π(1 + Inflación </w:t>
      </w:r>
      <w:proofErr w:type="spellStart"/>
      <w:r>
        <w:t>Internacional_período</w:t>
      </w:r>
      <w:proofErr w:type="spellEnd"/>
      <w:r>
        <w:t>) × (Déficit Comercial Actual/Déficit Comercial Inicial)</w:t>
      </w:r>
    </w:p>
    <w:p w14:paraId="6A614E58" w14:textId="77777777" w:rsidR="00B6357A" w:rsidRDefault="00B6357A" w:rsidP="00B6357A"/>
    <w:p w14:paraId="320764E7" w14:textId="77777777" w:rsidR="00B6357A" w:rsidRDefault="00B6357A" w:rsidP="00B6357A">
      <w:r>
        <w:t>Para comercio exterior y transacciones internacionales comerciales:</w:t>
      </w:r>
    </w:p>
    <w:p w14:paraId="60B6D113" w14:textId="77777777" w:rsidR="00B6357A" w:rsidRDefault="00B6357A" w:rsidP="00B6357A">
      <w:r>
        <w:t>Valor Externo(t)= Σ(</w:t>
      </w:r>
      <w:proofErr w:type="spellStart"/>
      <w:r>
        <w:t>Ponderación_i</w:t>
      </w:r>
      <w:proofErr w:type="spellEnd"/>
      <w:r>
        <w:t xml:space="preserve"> × Valor </w:t>
      </w:r>
      <w:proofErr w:type="spellStart"/>
      <w:r>
        <w:t>Divisa_i</w:t>
      </w:r>
      <w:proofErr w:type="spellEnd"/>
      <w:r>
        <w:t>) × [Valor UT(t) × (1 + IPC Internacional Comercial)] / Tipo Cambio PPA Comercial × Factor Eficiencia Comercial</w:t>
      </w:r>
    </w:p>
    <w:p w14:paraId="607FB9F7" w14:textId="77777777" w:rsidR="00B6357A" w:rsidRDefault="00B6357A" w:rsidP="00B6357A"/>
    <w:p w14:paraId="1F0E206F" w14:textId="77777777" w:rsidR="00B6357A" w:rsidRDefault="00B6357A" w:rsidP="00B6357A">
      <w:r>
        <w:t>VARIABLES Y PARÁMETROS DETALLADOS ESPECIALIZADOS:</w:t>
      </w:r>
    </w:p>
    <w:p w14:paraId="7BFF04C8" w14:textId="77777777" w:rsidR="00B6357A" w:rsidRDefault="00B6357A" w:rsidP="00B6357A"/>
    <w:p w14:paraId="01677149" w14:textId="77777777" w:rsidR="00B6357A" w:rsidRDefault="00B6357A" w:rsidP="00B6357A">
      <w:r>
        <w:t xml:space="preserve">· n </w:t>
      </w:r>
      <w:proofErr w:type="spellStart"/>
      <w:r>
        <w:t>UTs</w:t>
      </w:r>
      <w:proofErr w:type="spellEnd"/>
      <w:r>
        <w:t xml:space="preserve"> Comerciales: Cantidad constante establecida en emisión comercial, con mínimo de 10 </w:t>
      </w:r>
      <w:proofErr w:type="spellStart"/>
      <w:r>
        <w:t>UTs</w:t>
      </w:r>
      <w:proofErr w:type="spellEnd"/>
      <w:r>
        <w:t xml:space="preserve"> y máximo de 10.000 </w:t>
      </w:r>
      <w:proofErr w:type="spellStart"/>
      <w:r>
        <w:t>UTs</w:t>
      </w:r>
      <w:proofErr w:type="spellEnd"/>
      <w:r>
        <w:t xml:space="preserve"> por </w:t>
      </w:r>
      <w:proofErr w:type="spellStart"/>
      <w:r>
        <w:t>Criptobono</w:t>
      </w:r>
      <w:proofErr w:type="spellEnd"/>
      <w:r>
        <w:t xml:space="preserve"> NFT Comercial, donde cada UT comercial representa una fracción exacta del déficit comercial total nacional</w:t>
      </w:r>
    </w:p>
    <w:p w14:paraId="78719E1C" w14:textId="77777777" w:rsidR="00B6357A" w:rsidRDefault="00B6357A" w:rsidP="00B6357A">
      <w:r>
        <w:t>· Valor UT(t) Comercial: Valor oficial actualizado diariamente por el SENIAT con base en el IPC internacional de importaciones comerciales, calculado como el promedio ponderado específico de los índices de precios de los 15 principales socios comerciales de Venezuela para productos de comercio exterior</w:t>
      </w:r>
    </w:p>
    <w:p w14:paraId="39CB98E7" w14:textId="77777777" w:rsidR="00B6357A" w:rsidRDefault="00B6357A" w:rsidP="00B6357A">
      <w:r>
        <w:t xml:space="preserve">· Inflación </w:t>
      </w:r>
      <w:proofErr w:type="spellStart"/>
      <w:r>
        <w:t>Internacional_período</w:t>
      </w:r>
      <w:proofErr w:type="spellEnd"/>
      <w:r>
        <w:t xml:space="preserve"> Comercial: Inflación acumulada comercial desde la fecha de emisión, calculada mensualmente por el BCV con base en el IPC compuesto internacional comercial, utilizando datos específicos de organizaciones comerciales como la OMC, FMI comercial y OCDE comercial</w:t>
      </w:r>
    </w:p>
    <w:p w14:paraId="52B5972E" w14:textId="77777777" w:rsidR="00B6357A" w:rsidRDefault="00B6357A" w:rsidP="00B6357A">
      <w:r>
        <w:t xml:space="preserve">· </w:t>
      </w:r>
      <w:proofErr w:type="spellStart"/>
      <w:r>
        <w:t>Ponderación_i</w:t>
      </w:r>
      <w:proofErr w:type="spellEnd"/>
      <w:r>
        <w:t xml:space="preserve"> Comercial: Porcentajes establecidos comercialmente (50% USD, 30% EUR, 20% CNY) ajustables trimestralmente según la composición real del comercio exterior venezolano por volumen y valor</w:t>
      </w:r>
    </w:p>
    <w:p w14:paraId="1B75A192" w14:textId="77777777" w:rsidR="00B6357A" w:rsidRDefault="00B6357A" w:rsidP="00B6357A">
      <w:r>
        <w:t>· IPC Internacional Comercial: Índice de Precios al Consumidor promedio comercial de los países de la canasta de referencia comercial, calculado mensualmente con datos oficiales comerciales de cada nación y ajustado por paridad de poder adquisitivo comercial</w:t>
      </w:r>
    </w:p>
    <w:p w14:paraId="0AC41A0F" w14:textId="77777777" w:rsidR="00B6357A" w:rsidRDefault="00B6357A" w:rsidP="00B6357A">
      <w:r>
        <w:t>· Tipo Cambio PPA Comercial: Tipo de cambio de paridad del poder adquisitivo comercial calculado mediante la fórmula especializada: TCPPA Comercial = Tipo Cambio Nominal × (IPC Venezuela Comercial / IPC Internacional Comercial), actualizado semanalmente con datos comerciales</w:t>
      </w:r>
    </w:p>
    <w:p w14:paraId="202877E2" w14:textId="77777777" w:rsidR="00B6357A" w:rsidRDefault="00B6357A" w:rsidP="00B6357A"/>
    <w:p w14:paraId="4B8BE90D" w14:textId="77777777" w:rsidR="00B6357A" w:rsidRDefault="00B6357A" w:rsidP="00B6357A">
      <w:r>
        <w:t>FÓRMULA DE CÁLCULO DE CUPONES COMERCIALES CON IPC INTERNACIONAL:</w:t>
      </w:r>
    </w:p>
    <w:p w14:paraId="51786A4B" w14:textId="77777777" w:rsidR="00B6357A" w:rsidRDefault="00B6357A" w:rsidP="00B6357A"/>
    <w:p w14:paraId="13929F88" w14:textId="77777777" w:rsidR="00B6357A" w:rsidRDefault="00B6357A" w:rsidP="00B6357A">
      <w:r>
        <w:t>El pago periódico de cupones comerciales se calcula mediante la siguiente fórmula especializada:</w:t>
      </w:r>
    </w:p>
    <w:p w14:paraId="7AFEE78A" w14:textId="77777777" w:rsidR="00B6357A" w:rsidRDefault="00B6357A" w:rsidP="00B6357A">
      <w:r>
        <w:t xml:space="preserve">Cupón Comercial(t)= n </w:t>
      </w:r>
      <w:proofErr w:type="spellStart"/>
      <w:r>
        <w:t>UTs</w:t>
      </w:r>
      <w:proofErr w:type="spellEnd"/>
      <w:r>
        <w:t xml:space="preserve"> Comerciales × Valor UT(t0) Comercial × [Π(1 + IPC </w:t>
      </w:r>
      <w:proofErr w:type="spellStart"/>
      <w:r>
        <w:t>Internacional_período</w:t>
      </w:r>
      <w:proofErr w:type="spellEnd"/>
      <w:r>
        <w:t xml:space="preserve"> Comercial) - 1] × Factor Pago Comercial × Factor Desempeño Comercial</w:t>
      </w:r>
    </w:p>
    <w:p w14:paraId="20058FBF" w14:textId="77777777" w:rsidR="00B6357A" w:rsidRDefault="00B6357A" w:rsidP="00B6357A"/>
    <w:p w14:paraId="10685A8C" w14:textId="77777777" w:rsidR="00B6357A" w:rsidRDefault="00B6357A" w:rsidP="00B6357A">
      <w:r>
        <w:t>Donde específicamente:</w:t>
      </w:r>
    </w:p>
    <w:p w14:paraId="0E665D44" w14:textId="77777777" w:rsidR="00B6357A" w:rsidRDefault="00B6357A" w:rsidP="00B6357A"/>
    <w:p w14:paraId="0814BA38" w14:textId="77777777" w:rsidR="00B6357A" w:rsidRDefault="00B6357A" w:rsidP="00B6357A">
      <w:r>
        <w:t xml:space="preserve">· n </w:t>
      </w:r>
      <w:proofErr w:type="spellStart"/>
      <w:r>
        <w:t>UTs</w:t>
      </w:r>
      <w:proofErr w:type="spellEnd"/>
      <w:r>
        <w:t xml:space="preserve"> Comerciales: Número exacto de Unidades Tributarias Comerciales del </w:t>
      </w:r>
      <w:proofErr w:type="spellStart"/>
      <w:r>
        <w:t>Criptobono</w:t>
      </w:r>
      <w:proofErr w:type="spellEnd"/>
      <w:r>
        <w:t xml:space="preserve"> Comercial</w:t>
      </w:r>
    </w:p>
    <w:p w14:paraId="1E38B8E2" w14:textId="77777777" w:rsidR="00B6357A" w:rsidRDefault="00B6357A" w:rsidP="00B6357A">
      <w:r>
        <w:t>· Valor UT(t0) Comercial: Valor de la UT Comercial en la fecha de emisión comercial del instrumento</w:t>
      </w:r>
    </w:p>
    <w:p w14:paraId="011974F8" w14:textId="77777777" w:rsidR="00B6357A" w:rsidRDefault="00B6357A" w:rsidP="00B6357A">
      <w:r>
        <w:t xml:space="preserve">· IPC </w:t>
      </w:r>
      <w:proofErr w:type="spellStart"/>
      <w:r>
        <w:t>Internacional_período</w:t>
      </w:r>
      <w:proofErr w:type="spellEnd"/>
      <w:r>
        <w:t xml:space="preserve"> Comercial: Inflación internacional comercial acumulada desde el último pago de cupón comercial</w:t>
      </w:r>
    </w:p>
    <w:p w14:paraId="48A910C8" w14:textId="77777777" w:rsidR="00B6357A" w:rsidRDefault="00B6357A" w:rsidP="00B6357A">
      <w:r>
        <w:t>· Factor Pago Comercial: Porcentaje del cupón comercial que efectivamente se paga, establecido en 85% para mantener sostenibilidad comercial</w:t>
      </w:r>
    </w:p>
    <w:p w14:paraId="18F59576" w14:textId="77777777" w:rsidR="00B6357A" w:rsidRDefault="00B6357A" w:rsidP="00B6357A">
      <w:r>
        <w:t>· Factor Desempeño Comercial: Ajuste por desempeño comercial real del sector específico representado</w:t>
      </w:r>
    </w:p>
    <w:p w14:paraId="207395C7" w14:textId="77777777" w:rsidR="00B6357A" w:rsidRDefault="00B6357A" w:rsidP="00B6357A"/>
    <w:p w14:paraId="0D45B8D4" w14:textId="77777777" w:rsidR="00B6357A" w:rsidRDefault="00B6357A" w:rsidP="00B6357A">
      <w:r>
        <w:t>4.2. Mecanismo de Estabilización Comercial Automática Detallada</w:t>
      </w:r>
    </w:p>
    <w:p w14:paraId="46D06612" w14:textId="77777777" w:rsidR="00B6357A" w:rsidRDefault="00B6357A" w:rsidP="00B6357A"/>
    <w:p w14:paraId="43E89E33" w14:textId="77777777" w:rsidR="00B6357A" w:rsidRDefault="00B6357A" w:rsidP="00B6357A">
      <w:r>
        <w:t>SISTEMA DE AJUSTE DINÁMICO MULTINIVEL COMERCIAL:</w:t>
      </w:r>
    </w:p>
    <w:p w14:paraId="4E09E650" w14:textId="77777777" w:rsidR="00B6357A" w:rsidRDefault="00B6357A" w:rsidP="00B6357A"/>
    <w:p w14:paraId="6CD57875" w14:textId="77777777" w:rsidR="00B6357A" w:rsidRDefault="00B6357A" w:rsidP="00B6357A">
      <w:r>
        <w:t xml:space="preserve">· Monitoreo constante de diferenciales inflacionarios comerciales mediante oráculos </w:t>
      </w:r>
      <w:proofErr w:type="spellStart"/>
      <w:r>
        <w:t>blockchain</w:t>
      </w:r>
      <w:proofErr w:type="spellEnd"/>
      <w:r>
        <w:t xml:space="preserve"> especializados en datos macroeconómicos internacionales comerciales</w:t>
      </w:r>
    </w:p>
    <w:p w14:paraId="547B01D6" w14:textId="77777777" w:rsidR="00B6357A" w:rsidRDefault="00B6357A" w:rsidP="00B6357A">
      <w:r>
        <w:t>· Activación de mecanismos correctivos comerciales cuando el diferencial IPC Venezuela Comercial/IPC Internacional Comercial excede el 5% por más de 72 horas consecutivas comerciales</w:t>
      </w:r>
    </w:p>
    <w:p w14:paraId="0E0246C9" w14:textId="77777777" w:rsidR="00B6357A" w:rsidRDefault="00B6357A" w:rsidP="00B6357A">
      <w:r>
        <w:t xml:space="preserve">· Protocolo comercial para exceso de inflación internacional: Aumento de tasas de interés base comercial + emisión controlada de </w:t>
      </w:r>
      <w:proofErr w:type="spellStart"/>
      <w:r>
        <w:t>Criptobonos</w:t>
      </w:r>
      <w:proofErr w:type="spellEnd"/>
      <w:r>
        <w:t xml:space="preserve"> NFT comerciales mediante subastas holandesas comerciales con precios decrecientes</w:t>
      </w:r>
    </w:p>
    <w:p w14:paraId="086250E9" w14:textId="77777777" w:rsidR="00B6357A" w:rsidRDefault="00B6357A" w:rsidP="00B6357A">
      <w:r>
        <w:t>· Protocolo comercial para exceso de deflación internacional: Compra automática de bolívares en mercado secundario comercial + reducción programada de emisión comercial + activación de fondo de estabilización cambiaria comercial</w:t>
      </w:r>
    </w:p>
    <w:p w14:paraId="3EC69D7D" w14:textId="77777777" w:rsidR="00B6357A" w:rsidRDefault="00B6357A" w:rsidP="00B6357A">
      <w:r>
        <w:t>· Actualización continua del factor de ajuste por IPC internacional comercial cada 6 horas con datos en tiempo real de 35 indicadores económicos globales comerciales</w:t>
      </w:r>
    </w:p>
    <w:p w14:paraId="649489A4" w14:textId="77777777" w:rsidR="00B6357A" w:rsidRDefault="00B6357A" w:rsidP="00B6357A"/>
    <w:p w14:paraId="3171527D" w14:textId="77777777" w:rsidR="00B6357A" w:rsidRDefault="00B6357A" w:rsidP="00B6357A">
      <w:r>
        <w:t>MECANISMO DETALLADO DE BUCLE CÍCLICO DE DEMANDA FORZOSA COMERCIAL:</w:t>
      </w:r>
    </w:p>
    <w:p w14:paraId="63764D31" w14:textId="77777777" w:rsidR="00B6357A" w:rsidRDefault="00B6357A" w:rsidP="00B6357A"/>
    <w:p w14:paraId="4C7C2B17" w14:textId="77777777" w:rsidR="00B6357A" w:rsidRDefault="00B6357A" w:rsidP="00B6357A">
      <w:r>
        <w:t>El sistema genera un bucle automático de demanda forzosa del bolívar comercial mediante el siguiente mecanismo detallado:</w:t>
      </w:r>
    </w:p>
    <w:p w14:paraId="528DE679" w14:textId="77777777" w:rsidR="00B6357A" w:rsidRDefault="00B6357A" w:rsidP="00B6357A"/>
    <w:p w14:paraId="28CF96FC" w14:textId="77777777" w:rsidR="00B6357A" w:rsidRDefault="00B6357A" w:rsidP="00B6357A">
      <w:r>
        <w:t xml:space="preserve">Primera Fase Comercial: Detección precisa del déficit comercial nacional y emisión exacta de </w:t>
      </w:r>
      <w:proofErr w:type="spellStart"/>
      <w:r>
        <w:t>Criptobonos</w:t>
      </w:r>
      <w:proofErr w:type="spellEnd"/>
      <w:r>
        <w:t xml:space="preserve"> NFT de Importaciones Comerciales con valor base en Unidades Tributarias Comerciales indexadas al IPC internacional comercial</w:t>
      </w:r>
    </w:p>
    <w:p w14:paraId="3EE01205" w14:textId="77777777" w:rsidR="00B6357A" w:rsidRDefault="00B6357A" w:rsidP="00B6357A"/>
    <w:p w14:paraId="352026CE" w14:textId="77777777" w:rsidR="00B6357A" w:rsidRDefault="00B6357A" w:rsidP="00B6357A">
      <w:r>
        <w:t xml:space="preserve">Segunda Fase Comercial: Los importadores comerciales necesitan adquirir bolívares comerciales para comprar los </w:t>
      </w:r>
      <w:proofErr w:type="spellStart"/>
      <w:r>
        <w:t>Criptobonos</w:t>
      </w:r>
      <w:proofErr w:type="spellEnd"/>
      <w:r>
        <w:t xml:space="preserve"> NFT Comerciales, generando una presión compradora masiva sobre la moneda nacional comercial</w:t>
      </w:r>
    </w:p>
    <w:p w14:paraId="2D7D7046" w14:textId="77777777" w:rsidR="00B6357A" w:rsidRDefault="00B6357A" w:rsidP="00B6357A"/>
    <w:p w14:paraId="4048F330" w14:textId="77777777" w:rsidR="00B6357A" w:rsidRDefault="00B6357A" w:rsidP="00B6357A">
      <w:r>
        <w:t>Tercera Fase Comercial: La demanda agregada de bolívares comerciales produce una revalorización automática de la moneda comercial, mejorando el tipo de cambio real comercial</w:t>
      </w:r>
    </w:p>
    <w:p w14:paraId="49A65666" w14:textId="77777777" w:rsidR="00B6357A" w:rsidRDefault="00B6357A" w:rsidP="00B6357A"/>
    <w:p w14:paraId="0D4D585B" w14:textId="77777777" w:rsidR="00B6357A" w:rsidRDefault="00B6357A" w:rsidP="00B6357A">
      <w:r>
        <w:t>Cuarta Fase Comercial: El bolívar revalorizado comercialmente incrementa el poder adquisitivo internacional comercial del país, reduciendo el costo real de las importaciones en términos de bienes exportados comerciales</w:t>
      </w:r>
    </w:p>
    <w:p w14:paraId="6B43519B" w14:textId="77777777" w:rsidR="00B6357A" w:rsidRDefault="00B6357A" w:rsidP="00B6357A"/>
    <w:p w14:paraId="109E8A24" w14:textId="77777777" w:rsidR="00B6357A" w:rsidRDefault="00B6357A" w:rsidP="00B6357A">
      <w:r>
        <w:t>Quinta Fase Comercial: La reducción del costo de importaciones comerciales disminuye automáticamente el déficit comercial, completando el ciclo virtuoso comercial</w:t>
      </w:r>
    </w:p>
    <w:p w14:paraId="2D265109" w14:textId="77777777" w:rsidR="00B6357A" w:rsidRDefault="00B6357A" w:rsidP="00B6357A"/>
    <w:p w14:paraId="31FF8476" w14:textId="77777777" w:rsidR="00B6357A" w:rsidRDefault="00B6357A" w:rsidP="00B6357A">
      <w:r>
        <w:t xml:space="preserve">Sexta Fase Comercial: El menor déficit comercial reduce la necesidad de emisión de nuevos </w:t>
      </w:r>
      <w:proofErr w:type="spellStart"/>
      <w:r>
        <w:t>Criptobonos</w:t>
      </w:r>
      <w:proofErr w:type="spellEnd"/>
      <w:r>
        <w:t xml:space="preserve"> NFT Comerciales, estabilizando el sistema en un nuevo equilibrio de superávit comercial</w:t>
      </w:r>
    </w:p>
    <w:p w14:paraId="32897391" w14:textId="77777777" w:rsidR="00B6357A" w:rsidRDefault="00B6357A" w:rsidP="00B6357A"/>
    <w:p w14:paraId="5E234D34" w14:textId="77777777" w:rsidR="00B6357A" w:rsidRDefault="00B6357A" w:rsidP="00B6357A">
      <w:r>
        <w:t>CAPÍTULO 5: IMPLEMENTACIÓN DETALLADA DEL SISTEMA COMPLETO BASADO EN DÉFICIT COMERCIAL</w:t>
      </w:r>
    </w:p>
    <w:p w14:paraId="0B55A154" w14:textId="77777777" w:rsidR="00B6357A" w:rsidRDefault="00B6357A" w:rsidP="00B6357A"/>
    <w:p w14:paraId="6F1ADA65" w14:textId="77777777" w:rsidR="00B6357A" w:rsidRDefault="00B6357A" w:rsidP="00B6357A">
      <w:r>
        <w:t>5.1. Proceso de Emisión Unificado Comercial Detallado</w:t>
      </w:r>
    </w:p>
    <w:p w14:paraId="74394E72" w14:textId="77777777" w:rsidR="00B6357A" w:rsidRDefault="00B6357A" w:rsidP="00B6357A"/>
    <w:p w14:paraId="5583720F" w14:textId="77777777" w:rsidR="00B6357A" w:rsidRDefault="00B6357A" w:rsidP="00B6357A">
      <w:r>
        <w:t>FASE 1: CONFIGURACIÓN INICIAL Y PARAMETRIZACIÓN CON DÉFICIT COMERCIAL E IPC INTERNACIONAL</w:t>
      </w:r>
    </w:p>
    <w:p w14:paraId="2EBB9306" w14:textId="77777777" w:rsidR="00B6357A" w:rsidRDefault="00B6357A" w:rsidP="00B6357A"/>
    <w:p w14:paraId="6D042465" w14:textId="77777777" w:rsidR="00B6357A" w:rsidRDefault="00B6357A" w:rsidP="00B6357A">
      <w:r>
        <w:t>· BCV define parámetros duales comerciales del sistema mediante votación del directorio comercial con mayoría calificada del 75% comercial</w:t>
      </w:r>
    </w:p>
    <w:p w14:paraId="52F52104" w14:textId="77777777" w:rsidR="00B6357A" w:rsidRDefault="00B6357A" w:rsidP="00B6357A">
      <w:r>
        <w:t>· Establecimiento de la canasta de IPC internacional de referencia comercial, compuesta por los índices de precios comerciales de Estados Unidos (40%), Zona Euro (35%), China (15%) y países limítrofes (10%) comerciales</w:t>
      </w:r>
    </w:p>
    <w:p w14:paraId="210066B4" w14:textId="77777777" w:rsidR="00B6357A" w:rsidRDefault="00B6357A" w:rsidP="00B6357A">
      <w:r>
        <w:t>· Generación de códigos QR secretos comerciales únicos mediante algoritmo propietario comercial con entropía certificada por el Instituto Nacional de Metrología Comercial</w:t>
      </w:r>
    </w:p>
    <w:p w14:paraId="2770CF79" w14:textId="77777777" w:rsidR="00B6357A" w:rsidRDefault="00B6357A" w:rsidP="00B6357A">
      <w:r>
        <w:t>· Catalogación detallada de sectores importadores comerciales con asignación precisa de derechos de cobro de inflación internacional certificada comercial</w:t>
      </w:r>
    </w:p>
    <w:p w14:paraId="2DD424C2" w14:textId="77777777" w:rsidR="00B6357A" w:rsidRDefault="00B6357A" w:rsidP="00B6357A">
      <w:r>
        <w:t>· Establecimiento de comités de supervisión técnica y legal comercial con representación internacional comercial especializada</w:t>
      </w:r>
    </w:p>
    <w:p w14:paraId="3E92EB1C" w14:textId="77777777" w:rsidR="00B6357A" w:rsidRDefault="00B6357A" w:rsidP="00B6357A"/>
    <w:p w14:paraId="255279B3" w14:textId="77777777" w:rsidR="00B6357A" w:rsidRDefault="00B6357A" w:rsidP="00B6357A">
      <w:r>
        <w:t>FASE 2: CREACIÓN DE INSTRUMENTOS COMERCIALES Y VINCULACIONES CON DÉFICIT COMERCIAL</w:t>
      </w:r>
    </w:p>
    <w:p w14:paraId="68138A69" w14:textId="77777777" w:rsidR="00B6357A" w:rsidRDefault="00B6357A" w:rsidP="00B6357A"/>
    <w:p w14:paraId="50B1DBCC" w14:textId="77777777" w:rsidR="00B6357A" w:rsidRDefault="00B6357A" w:rsidP="00B6357A">
      <w:r>
        <w:t xml:space="preserve">· Acuñación de </w:t>
      </w:r>
      <w:proofErr w:type="spellStart"/>
      <w:r>
        <w:t>Criptobonos</w:t>
      </w:r>
      <w:proofErr w:type="spellEnd"/>
      <w:r>
        <w:t xml:space="preserve"> NFT Comerciales con serial único en </w:t>
      </w:r>
      <w:proofErr w:type="spellStart"/>
      <w:r>
        <w:t>blockchain</w:t>
      </w:r>
      <w:proofErr w:type="spellEnd"/>
      <w:r>
        <w:t xml:space="preserve"> </w:t>
      </w:r>
      <w:proofErr w:type="spellStart"/>
      <w:r>
        <w:t>Ethereum</w:t>
      </w:r>
      <w:proofErr w:type="spellEnd"/>
      <w:r>
        <w:t>/</w:t>
      </w:r>
      <w:proofErr w:type="spellStart"/>
      <w:r>
        <w:t>Polygon</w:t>
      </w:r>
      <w:proofErr w:type="spellEnd"/>
      <w:r>
        <w:t xml:space="preserve"> comercial con metadatos de déficit comercial e IPC internacional</w:t>
      </w:r>
    </w:p>
    <w:p w14:paraId="524A1266" w14:textId="77777777" w:rsidR="00B6357A" w:rsidRDefault="00B6357A" w:rsidP="00B6357A">
      <w:r>
        <w:t>· Establecimiento de valores base duales comerciales con márgenes de fluctuación controlada basados en volatilidad histórica del déficit comercial global</w:t>
      </w:r>
    </w:p>
    <w:p w14:paraId="7EB0C577" w14:textId="77777777" w:rsidR="00B6357A" w:rsidRDefault="00B6357A" w:rsidP="00B6357A">
      <w:r>
        <w:t xml:space="preserve">· Vinculación criptográfica comercial con derechos de cobro de inflación internacional comercial mediante hashes de verificación comercial con </w:t>
      </w:r>
      <w:proofErr w:type="spellStart"/>
      <w:r>
        <w:t>timestamp</w:t>
      </w:r>
      <w:proofErr w:type="spellEnd"/>
      <w:r>
        <w:t xml:space="preserve"> notarial comercial</w:t>
      </w:r>
    </w:p>
    <w:p w14:paraId="5E947471" w14:textId="77777777" w:rsidR="00B6357A" w:rsidRDefault="00B6357A" w:rsidP="00B6357A">
      <w:r>
        <w:t xml:space="preserve">· Configuración de permisos y roles comerciales en los contratos inteligentes comerciales con mecanismos de gobernanza </w:t>
      </w:r>
      <w:proofErr w:type="spellStart"/>
      <w:r>
        <w:t>multisig</w:t>
      </w:r>
      <w:proofErr w:type="spellEnd"/>
      <w:r>
        <w:t xml:space="preserve"> comercial</w:t>
      </w:r>
    </w:p>
    <w:p w14:paraId="004409F7" w14:textId="77777777" w:rsidR="00B6357A" w:rsidRDefault="00B6357A" w:rsidP="00B6357A"/>
    <w:p w14:paraId="4D3F0652" w14:textId="77777777" w:rsidR="00B6357A" w:rsidRDefault="00B6357A" w:rsidP="00B6357A">
      <w:r>
        <w:t>FASE 3: DISTRIBUCIÓN COMERCIAL Y ACTIVACIÓN OPERATIVA DETALLADA</w:t>
      </w:r>
    </w:p>
    <w:p w14:paraId="05E25D79" w14:textId="77777777" w:rsidR="00B6357A" w:rsidRDefault="00B6357A" w:rsidP="00B6357A"/>
    <w:p w14:paraId="5828991D" w14:textId="77777777" w:rsidR="00B6357A" w:rsidRDefault="00B6357A" w:rsidP="00B6357A">
      <w:r>
        <w:t>· Transferencia a importadores primarios comerciales mediante subasta competitiva comercial con precios indexados al déficit comercial forward</w:t>
      </w:r>
    </w:p>
    <w:p w14:paraId="2886C32E" w14:textId="77777777" w:rsidR="00B6357A" w:rsidRDefault="00B6357A" w:rsidP="00B6357A">
      <w:r>
        <w:t>· Integración completa con plataformas de trading nacionales e internacionales comerciales con soporte especializado para cupones de inflación comercial</w:t>
      </w:r>
    </w:p>
    <w:p w14:paraId="54FA86CA" w14:textId="77777777" w:rsidR="00B6357A" w:rsidRDefault="00B6357A" w:rsidP="00B6357A">
      <w:r>
        <w:t xml:space="preserve">· Habilitación de acceso a plataforma de cobro de cupones comerciales con autenticación </w:t>
      </w:r>
      <w:proofErr w:type="spellStart"/>
      <w:r>
        <w:t>multifactor</w:t>
      </w:r>
      <w:proofErr w:type="spellEnd"/>
      <w:r>
        <w:t xml:space="preserve"> comercial y biometría comercial</w:t>
      </w:r>
    </w:p>
    <w:p w14:paraId="2A11CD60" w14:textId="77777777" w:rsidR="00B6357A" w:rsidRDefault="00B6357A" w:rsidP="00B6357A">
      <w:r>
        <w:t xml:space="preserve">· Activación de sistemas de monitorización y auditoría comercial en tiempo real con </w:t>
      </w:r>
      <w:proofErr w:type="spellStart"/>
      <w:r>
        <w:t>reporting</w:t>
      </w:r>
      <w:proofErr w:type="spellEnd"/>
      <w:r>
        <w:t xml:space="preserve"> automático a organismos internacionales comerciales</w:t>
      </w:r>
    </w:p>
    <w:p w14:paraId="08009520" w14:textId="77777777" w:rsidR="00B6357A" w:rsidRDefault="00B6357A" w:rsidP="00B6357A"/>
    <w:p w14:paraId="19659769" w14:textId="77777777" w:rsidR="00B6357A" w:rsidRDefault="00B6357A" w:rsidP="00B6357A">
      <w:r>
        <w:t>5.2. Operativa de Compensación Internacional Comercial Unificada Detallada</w:t>
      </w:r>
    </w:p>
    <w:p w14:paraId="696E661E" w14:textId="77777777" w:rsidR="00B6357A" w:rsidRDefault="00B6357A" w:rsidP="00B6357A"/>
    <w:p w14:paraId="4B5077F8" w14:textId="77777777" w:rsidR="00B6357A" w:rsidRDefault="00B6357A" w:rsidP="00B6357A">
      <w:r>
        <w:t>FLUJO DETALLADO DE TRANSACCIONES COMERCIALES:</w:t>
      </w:r>
    </w:p>
    <w:p w14:paraId="69175496" w14:textId="77777777" w:rsidR="00B6357A" w:rsidRDefault="00B6357A" w:rsidP="00B6357A"/>
    <w:p w14:paraId="3F14E31F" w14:textId="77777777" w:rsidR="00B6357A" w:rsidRDefault="00B6357A" w:rsidP="00B6357A">
      <w:r>
        <w:t>1. Fase de Medición Comercial: Sistema de oráculos certificados comerciales mide el déficit comercial exacto y el IPC internacional comercial de los países de referencia y calcula la compensación requerida</w:t>
      </w:r>
    </w:p>
    <w:p w14:paraId="1F59F3EE" w14:textId="77777777" w:rsidR="00B6357A" w:rsidRDefault="00B6357A" w:rsidP="00B6357A">
      <w:r>
        <w:t xml:space="preserve">2. Fase de Cálculo Comercial: Contrato inteligente principal comercial calcula automáticamente el monto del cupón comercial </w:t>
      </w:r>
      <w:proofErr w:type="spellStart"/>
      <w:r>
        <w:t>payable</w:t>
      </w:r>
      <w:proofErr w:type="spellEnd"/>
      <w:r>
        <w:t xml:space="preserve"> basado en la fórmula establecida comercialmente y los datos de déficit comercial</w:t>
      </w:r>
    </w:p>
    <w:p w14:paraId="58EFB8DE" w14:textId="77777777" w:rsidR="00B6357A" w:rsidRDefault="00B6357A" w:rsidP="00B6357A">
      <w:r>
        <w:t xml:space="preserve">3. Fase de Notificación Comercial: Sistema notifica a los tenedores comerciales de </w:t>
      </w:r>
      <w:proofErr w:type="spellStart"/>
      <w:r>
        <w:t>Criptobonos</w:t>
      </w:r>
      <w:proofErr w:type="spellEnd"/>
      <w:r>
        <w:t xml:space="preserve"> NFT sobre la disponibilidad de cupones comerciales mediante múltiples canales comerciales</w:t>
      </w:r>
    </w:p>
    <w:p w14:paraId="7F93FA75" w14:textId="77777777" w:rsidR="00B6357A" w:rsidRDefault="00B6357A" w:rsidP="00B6357A">
      <w:r>
        <w:t>4. Fase de Cobro Comercial: Tenedores comerciales acceden a la plataforma comercial mediante autenticación segura comercial y solicitan el pago de cupones comerciales acumulados</w:t>
      </w:r>
    </w:p>
    <w:p w14:paraId="6AFC443A" w14:textId="77777777" w:rsidR="00B6357A" w:rsidRDefault="00B6357A" w:rsidP="00B6357A">
      <w:r>
        <w:t xml:space="preserve">5. Fase de Conversión Comercial: Sistema convierte automáticamente los cupones comerciales denominados en </w:t>
      </w:r>
      <w:proofErr w:type="spellStart"/>
      <w:r>
        <w:t>UTs</w:t>
      </w:r>
      <w:proofErr w:type="spellEnd"/>
      <w:r>
        <w:t xml:space="preserve"> comerciales a la divisa preferida comercial del tenedor al tipo de cambio PPA comercial del día</w:t>
      </w:r>
    </w:p>
    <w:p w14:paraId="6AD24A4C" w14:textId="77777777" w:rsidR="00B6357A" w:rsidRDefault="00B6357A" w:rsidP="00B6357A">
      <w:r>
        <w:t xml:space="preserve">6. Fase de Pago Comercial: Transferencia de fondos comerciales a las cuentas designadas comerciales por los tenedores comerciales mediante sistemas de pago internacionales comerciales con confirmación </w:t>
      </w:r>
      <w:proofErr w:type="spellStart"/>
      <w:r>
        <w:t>blockchain</w:t>
      </w:r>
      <w:proofErr w:type="spellEnd"/>
      <w:r>
        <w:t xml:space="preserve"> comercial</w:t>
      </w:r>
    </w:p>
    <w:p w14:paraId="20792EBC" w14:textId="77777777" w:rsidR="00B6357A" w:rsidRDefault="00B6357A" w:rsidP="00B6357A"/>
    <w:p w14:paraId="6402B624" w14:textId="77777777" w:rsidR="00B6357A" w:rsidRDefault="00B6357A" w:rsidP="00B6357A">
      <w:r>
        <w:t>CARACTERÍSTICAS CLAVE OPERATIVAS COMERCIALES:</w:t>
      </w:r>
    </w:p>
    <w:p w14:paraId="571266BB" w14:textId="77777777" w:rsidR="00B6357A" w:rsidRDefault="00B6357A" w:rsidP="00B6357A"/>
    <w:p w14:paraId="77FC0419" w14:textId="77777777" w:rsidR="00B6357A" w:rsidRDefault="00B6357A" w:rsidP="00B6357A">
      <w:r>
        <w:t>· Irreversibilidad Estructural Comercial: Transacciones de cobro de cupones comerciales confirmadas no pueden revertirse bajo ningún concepto comercial una vez procesadas</w:t>
      </w:r>
    </w:p>
    <w:p w14:paraId="1A363011" w14:textId="77777777" w:rsidR="00B6357A" w:rsidRDefault="00B6357A" w:rsidP="00B6357A">
      <w:r>
        <w:t xml:space="preserve">· Transparencia Total Absoluta Comercial: Todos los cálculos de déficit comercial internacional y pagos de cupones comerciales son visibles en </w:t>
      </w:r>
      <w:proofErr w:type="spellStart"/>
      <w:r>
        <w:t>blockchain</w:t>
      </w:r>
      <w:proofErr w:type="spellEnd"/>
      <w:r>
        <w:t xml:space="preserve"> pública comercial con auditoría independiente comercial</w:t>
      </w:r>
    </w:p>
    <w:p w14:paraId="2BDEAEC1" w14:textId="77777777" w:rsidR="00B6357A" w:rsidRDefault="00B6357A" w:rsidP="00B6357A">
      <w:r>
        <w:t xml:space="preserve">· Seguridad Robusta Multinivel Comercial: Criptografía avanzada comercial con respaldo de hardware </w:t>
      </w:r>
      <w:proofErr w:type="spellStart"/>
      <w:r>
        <w:t>security</w:t>
      </w:r>
      <w:proofErr w:type="spellEnd"/>
      <w:r>
        <w:t xml:space="preserve"> modules comerciales y protocolos post-cuánticos comerciales</w:t>
      </w:r>
    </w:p>
    <w:p w14:paraId="18E2ECE5" w14:textId="77777777" w:rsidR="00B6357A" w:rsidRDefault="00B6357A" w:rsidP="00B6357A">
      <w:r>
        <w:t xml:space="preserve">· Liquidez Garantizada Permanente Comercial: Mecanismos de mercado </w:t>
      </w:r>
      <w:proofErr w:type="spellStart"/>
      <w:r>
        <w:t>maker</w:t>
      </w:r>
      <w:proofErr w:type="spellEnd"/>
      <w:r>
        <w:t xml:space="preserve"> comercial para asegurar contrapartida en conversiones de divisas comerciales para pago de cupones comerciales</w:t>
      </w:r>
    </w:p>
    <w:p w14:paraId="54A6CB4E" w14:textId="77777777" w:rsidR="00B6357A" w:rsidRDefault="00B6357A" w:rsidP="00B6357A">
      <w:r>
        <w:t>· Actualización Continua Comercial: Sistema de oráculos comerciales actualiza datos de déficit comercial en tiempo real con fuentes primarias oficiales comerciales</w:t>
      </w:r>
    </w:p>
    <w:p w14:paraId="1DD25F6E" w14:textId="77777777" w:rsidR="00B6357A" w:rsidRDefault="00B6357A" w:rsidP="00B6357A"/>
    <w:p w14:paraId="2AA3CE9D" w14:textId="77777777" w:rsidR="00B6357A" w:rsidRDefault="00B6357A" w:rsidP="00B6357A">
      <w:r>
        <w:t>CAPÍTULO 6: RESERVAS Y GARANTÍAS DETALLADAS DEL SISTEMA INTEGRAL COMERCIAL</w:t>
      </w:r>
    </w:p>
    <w:p w14:paraId="693A13BB" w14:textId="77777777" w:rsidR="00B6357A" w:rsidRDefault="00B6357A" w:rsidP="00B6357A"/>
    <w:p w14:paraId="7413DDB3" w14:textId="77777777" w:rsidR="00B6357A" w:rsidRDefault="00B6357A" w:rsidP="00B6357A">
      <w:r>
        <w:t>6.1. Composición Detallada de la Reserva Dinámica Comercial con Enfoque en DÉFICIT COMERCIAL</w:t>
      </w:r>
    </w:p>
    <w:p w14:paraId="392D0407" w14:textId="77777777" w:rsidR="00B6357A" w:rsidRDefault="00B6357A" w:rsidP="00B6357A"/>
    <w:p w14:paraId="0F005EE2" w14:textId="77777777" w:rsidR="00B6357A" w:rsidRDefault="00B6357A" w:rsidP="00B6357A">
      <w:r>
        <w:t>ESTRUCTURA DETALLADA DE GARANTÍAS MULTIACTIVO COMERCIALES:</w:t>
      </w:r>
    </w:p>
    <w:p w14:paraId="1C44AB84" w14:textId="77777777" w:rsidR="00B6357A" w:rsidRDefault="00B6357A" w:rsidP="00B6357A"/>
    <w:p w14:paraId="1174AF43" w14:textId="77777777" w:rsidR="00B6357A" w:rsidRDefault="00B6357A" w:rsidP="00B6357A">
      <w:r>
        <w:t xml:space="preserve">· 45% Comercial: Derechos específicos sobre flujos futuros de exportaciones comerciales </w:t>
      </w:r>
      <w:proofErr w:type="spellStart"/>
      <w:r>
        <w:t>tokenizadas</w:t>
      </w:r>
      <w:proofErr w:type="spellEnd"/>
      <w:r>
        <w:t>, con garantías reales sobre productos de exportación venezolanos</w:t>
      </w:r>
    </w:p>
    <w:p w14:paraId="44745BAE" w14:textId="77777777" w:rsidR="00B6357A" w:rsidRDefault="00B6357A" w:rsidP="00B6357A">
      <w:r>
        <w:t>· 25% Comercial: Reservas internacionales tradicionales comerciales en divisas convertibles comerciales, específicamente asignadas para compensación comercial</w:t>
      </w:r>
    </w:p>
    <w:p w14:paraId="3EEE00D9" w14:textId="77777777" w:rsidR="00B6357A" w:rsidRDefault="00B6357A" w:rsidP="00B6357A">
      <w:r>
        <w:t>· 15% Comercial: Garantías comerciales soberanas sobre capacidad productiva exportadora, con avales reales de sectores exportadores</w:t>
      </w:r>
    </w:p>
    <w:p w14:paraId="4BA3481E" w14:textId="77777777" w:rsidR="00B6357A" w:rsidRDefault="00B6357A" w:rsidP="00B6357A">
      <w:r>
        <w:t>· 10% Comercial: Fondos de compensación comercial líquidos en instituciones financieras internacionales comerciales</w:t>
      </w:r>
    </w:p>
    <w:p w14:paraId="52128515" w14:textId="77777777" w:rsidR="00B6357A" w:rsidRDefault="00B6357A" w:rsidP="00B6357A">
      <w:r>
        <w:t>· 5% Comercial: Seguros comerciales internacionales especializados en compensación de déficit comercial</w:t>
      </w:r>
    </w:p>
    <w:p w14:paraId="2B885CD5" w14:textId="77777777" w:rsidR="00B6357A" w:rsidRDefault="00B6357A" w:rsidP="00B6357A"/>
    <w:p w14:paraId="295E27EE" w14:textId="77777777" w:rsidR="00B6357A" w:rsidRDefault="00B6357A" w:rsidP="00B6357A">
      <w:r>
        <w:t>6.2. Mecanismos Detallados de Respaldo Automatizados Comerciales</w:t>
      </w:r>
    </w:p>
    <w:p w14:paraId="1C2E930E" w14:textId="77777777" w:rsidR="00B6357A" w:rsidRDefault="00B6357A" w:rsidP="00B6357A"/>
    <w:p w14:paraId="41CC3F67" w14:textId="77777777" w:rsidR="00B6357A" w:rsidRDefault="00B6357A" w:rsidP="00B6357A">
      <w:r>
        <w:t>GARANTÍAS VERIFICABLES EN TIEMPO REAL COMERCIALES:</w:t>
      </w:r>
    </w:p>
    <w:p w14:paraId="53A9188D" w14:textId="77777777" w:rsidR="00B6357A" w:rsidRDefault="00B6357A" w:rsidP="00B6357A"/>
    <w:p w14:paraId="191FB3AA" w14:textId="77777777" w:rsidR="00B6357A" w:rsidRDefault="00B6357A" w:rsidP="00B6357A">
      <w:r>
        <w:t>· Cálculo automático valor total garantías comerciales mediante oráculos de precios certificados comercialmente por entidades internacionales comerciales</w:t>
      </w:r>
    </w:p>
    <w:p w14:paraId="703C3D72" w14:textId="77777777" w:rsidR="00B6357A" w:rsidRDefault="00B6357A" w:rsidP="00B6357A">
      <w:r>
        <w:t>· Verificación continua solvencia comercial del sistema con umbral mínimo de cobertura comercial 200% sobre pasivos contingentes comerciales</w:t>
      </w:r>
    </w:p>
    <w:p w14:paraId="520E4390" w14:textId="77777777" w:rsidR="00B6357A" w:rsidRDefault="00B6357A" w:rsidP="00B6357A">
      <w:r>
        <w:t>· Mecanismos corrección automática comercial por caída umbral 25% comercial: inyección de liquidez comercial + venta activos no esenciales comerciales + activación líneas contingentes comerciales</w:t>
      </w:r>
    </w:p>
    <w:p w14:paraId="0842BC9D" w14:textId="77777777" w:rsidR="00B6357A" w:rsidRDefault="00B6357A" w:rsidP="00B6357A">
      <w:r>
        <w:t>· Suspensión preventiva de emisiones comerciales o activación fondos emergencia comerciales cuando cobertura comercial &lt; 150% por más de 72 horas comerciales</w:t>
      </w:r>
    </w:p>
    <w:p w14:paraId="034A8996" w14:textId="77777777" w:rsidR="00B6357A" w:rsidRDefault="00B6357A" w:rsidP="00B6357A">
      <w:r>
        <w:t xml:space="preserve">· Auditoría trimestral comercial por firmas Big </w:t>
      </w:r>
      <w:proofErr w:type="spellStart"/>
      <w:r>
        <w:t>Four</w:t>
      </w:r>
      <w:proofErr w:type="spellEnd"/>
      <w:r>
        <w:t xml:space="preserve"> comerciales con publicación de resultados en </w:t>
      </w:r>
      <w:proofErr w:type="spellStart"/>
      <w:r>
        <w:t>blockchain</w:t>
      </w:r>
      <w:proofErr w:type="spellEnd"/>
      <w:r>
        <w:t xml:space="preserve"> comercial</w:t>
      </w:r>
    </w:p>
    <w:p w14:paraId="5D8CFBF5" w14:textId="77777777" w:rsidR="00B6357A" w:rsidRDefault="00B6357A" w:rsidP="00B6357A"/>
    <w:p w14:paraId="04AAD641" w14:textId="77777777" w:rsidR="00B6357A" w:rsidRDefault="00B6357A" w:rsidP="00B6357A">
      <w:r>
        <w:t>CAPÍTULO 7: IMPLEMENTACIÓN GRADUAL UNIFICADA COMERCIAL DETALLADA</w:t>
      </w:r>
    </w:p>
    <w:p w14:paraId="28EA237A" w14:textId="77777777" w:rsidR="00B6357A" w:rsidRDefault="00B6357A" w:rsidP="00B6357A"/>
    <w:p w14:paraId="395FCB13" w14:textId="77777777" w:rsidR="00B6357A" w:rsidRDefault="00B6357A" w:rsidP="00B6357A">
      <w:r>
        <w:t>7.1. Fase 1: Pilotaje y Estabilización Comercial (Año 1) Detallada</w:t>
      </w:r>
    </w:p>
    <w:p w14:paraId="2AFE63E2" w14:textId="77777777" w:rsidR="00B6357A" w:rsidRDefault="00B6357A" w:rsidP="00B6357A"/>
    <w:p w14:paraId="7C4A8F9E" w14:textId="77777777" w:rsidR="00B6357A" w:rsidRDefault="00B6357A" w:rsidP="00B6357A">
      <w:r>
        <w:t xml:space="preserve">· Cobertura Inicial Comercial: 35% déficit comercial esencial mediante sistema </w:t>
      </w:r>
      <w:proofErr w:type="spellStart"/>
      <w:r>
        <w:t>Criptobonos</w:t>
      </w:r>
      <w:proofErr w:type="spellEnd"/>
      <w:r>
        <w:t xml:space="preserve"> NFT comerciales con déficit comercial específico</w:t>
      </w:r>
    </w:p>
    <w:p w14:paraId="53749B48" w14:textId="77777777" w:rsidR="00B6357A" w:rsidRDefault="00B6357A" w:rsidP="00B6357A">
      <w:r>
        <w:t xml:space="preserve">· Emisión Controlada Comercial: Primer tramo de 150.000 </w:t>
      </w:r>
      <w:proofErr w:type="spellStart"/>
      <w:r>
        <w:t>Criptobonos</w:t>
      </w:r>
      <w:proofErr w:type="spellEnd"/>
      <w:r>
        <w:t xml:space="preserve"> NFT Comerciales con valor promedio 500 </w:t>
      </w:r>
      <w:proofErr w:type="spellStart"/>
      <w:r>
        <w:t>UTs</w:t>
      </w:r>
      <w:proofErr w:type="spellEnd"/>
      <w:r>
        <w:t xml:space="preserve"> Comerciales equivalentes a déficit comercial real</w:t>
      </w:r>
    </w:p>
    <w:p w14:paraId="3B75EECD" w14:textId="77777777" w:rsidR="00B6357A" w:rsidRDefault="00B6357A" w:rsidP="00B6357A">
      <w:r>
        <w:t>· Infraestructura Comercial: Creación mercado primario comercial con 12 casas de bolsa autorizadas comerciales con acceso internacional comercial</w:t>
      </w:r>
    </w:p>
    <w:p w14:paraId="3656F98D" w14:textId="77777777" w:rsidR="00B6357A" w:rsidRDefault="00B6357A" w:rsidP="00B6357A">
      <w:r>
        <w:t>· Objetivo Cuantitativo Comercial: Reducción 30% déficit comercial en primeros 8 meses comerciales mediante mecanismos de revalorización comercial</w:t>
      </w:r>
    </w:p>
    <w:p w14:paraId="41B07036" w14:textId="77777777" w:rsidR="00B6357A" w:rsidRDefault="00B6357A" w:rsidP="00B6357A"/>
    <w:p w14:paraId="28CDA73A" w14:textId="77777777" w:rsidR="00B6357A" w:rsidRDefault="00B6357A" w:rsidP="00B6357A">
      <w:r>
        <w:t>7.2. Fase 2: Expansión e Integración Comercial (Años 2-3) Detallada</w:t>
      </w:r>
    </w:p>
    <w:p w14:paraId="74952D37" w14:textId="77777777" w:rsidR="00B6357A" w:rsidRDefault="00B6357A" w:rsidP="00B6357A"/>
    <w:p w14:paraId="19F48C52" w14:textId="77777777" w:rsidR="00B6357A" w:rsidRDefault="00B6357A" w:rsidP="00B6357A">
      <w:r>
        <w:t>· Ampliación Cobertura Comercial: 75% déficit comercial total operando vía sistema comercial (insumos, bienes capital, consumo) comercial</w:t>
      </w:r>
    </w:p>
    <w:p w14:paraId="55B7EAA6" w14:textId="77777777" w:rsidR="00B6357A" w:rsidRDefault="00B6357A" w:rsidP="00B6357A">
      <w:r>
        <w:t>· Integración Financiera Comercial: Conexión completa sistema bancario nacional comercial (28 bancos comerciales) con plataforma cupones comerciales</w:t>
      </w:r>
    </w:p>
    <w:p w14:paraId="0BB1B960" w14:textId="77777777" w:rsidR="00B6357A" w:rsidRDefault="00B6357A" w:rsidP="00B6357A">
      <w:r>
        <w:t>· Diversificación Comercial: Expansión a todos los sectores económicos comerciales con mecanismos específicos por tipo de déficit comercial</w:t>
      </w:r>
    </w:p>
    <w:p w14:paraId="3C214DE6" w14:textId="77777777" w:rsidR="00B6357A" w:rsidRDefault="00B6357A" w:rsidP="00B6357A">
      <w:r>
        <w:t>· Objetivo Estratégico Comercial: Estabilización déficit comercial en banda fluctuante ±12% con ancla al IPC internacional comercial</w:t>
      </w:r>
    </w:p>
    <w:p w14:paraId="64B648F8" w14:textId="77777777" w:rsidR="00B6357A" w:rsidRDefault="00B6357A" w:rsidP="00B6357A"/>
    <w:p w14:paraId="401A38D2" w14:textId="77777777" w:rsidR="00B6357A" w:rsidRDefault="00B6357A" w:rsidP="00B6357A">
      <w:r>
        <w:t>7.3. Fase 3: Madurez e Internacionalización Comercial (Años 4-5) Detallada</w:t>
      </w:r>
    </w:p>
    <w:p w14:paraId="4902AB40" w14:textId="77777777" w:rsidR="00B6357A" w:rsidRDefault="00B6357A" w:rsidP="00B6357A"/>
    <w:p w14:paraId="0670A3B9" w14:textId="77777777" w:rsidR="00B6357A" w:rsidRDefault="00B6357A" w:rsidP="00B6357A">
      <w:r>
        <w:t xml:space="preserve">· Cobertura Total Comercial: 100% transacciones déficit comercial vía sistema </w:t>
      </w:r>
      <w:proofErr w:type="spellStart"/>
      <w:r>
        <w:t>Criptobonos</w:t>
      </w:r>
      <w:proofErr w:type="spellEnd"/>
      <w:r>
        <w:t xml:space="preserve"> NFT Comerciales con déficit comercial internacional</w:t>
      </w:r>
    </w:p>
    <w:p w14:paraId="2A45B225" w14:textId="77777777" w:rsidR="00B6357A" w:rsidRDefault="00B6357A" w:rsidP="00B6357A">
      <w:r>
        <w:t>· Internacionalización Comercial: Bolívar digital comercial aceptado en mercados regionales comerciales con cláusulas de ajuste por déficit comercial</w:t>
      </w:r>
    </w:p>
    <w:p w14:paraId="4ED00949" w14:textId="77777777" w:rsidR="00B6357A" w:rsidRDefault="00B6357A" w:rsidP="00B6357A">
      <w:r>
        <w:t xml:space="preserve">· Integración Global Comercial: Conexión con sistemas pago internacionales comerciales (SWIFT, SEPA, </w:t>
      </w:r>
      <w:proofErr w:type="spellStart"/>
      <w:r>
        <w:t>InstaPay</w:t>
      </w:r>
      <w:proofErr w:type="spellEnd"/>
      <w:r>
        <w:t>) para pago cupones comerciales</w:t>
      </w:r>
    </w:p>
    <w:p w14:paraId="1E01192D" w14:textId="77777777" w:rsidR="00B6357A" w:rsidRDefault="00B6357A" w:rsidP="00B6357A">
      <w:r>
        <w:t>· Objetivo Final Comercial: Bolívar como referencia regional comercial para comercio digital indexado a déficit comercial internacional</w:t>
      </w:r>
    </w:p>
    <w:p w14:paraId="2B2F9D27" w14:textId="77777777" w:rsidR="00B6357A" w:rsidRDefault="00B6357A" w:rsidP="00B6357A"/>
    <w:p w14:paraId="5CACB7C9" w14:textId="77777777" w:rsidR="00B6357A" w:rsidRDefault="00B6357A" w:rsidP="00B6357A">
      <w:r>
        <w:t>CAPÍTULO 8: BENEFICIOS DETALLADOS DEL SISTEMA INTEGRAL COMERCIAL</w:t>
      </w:r>
    </w:p>
    <w:p w14:paraId="691372F5" w14:textId="77777777" w:rsidR="00B6357A" w:rsidRDefault="00B6357A" w:rsidP="00B6357A"/>
    <w:p w14:paraId="2A2E1226" w14:textId="77777777" w:rsidR="00B6357A" w:rsidRDefault="00B6357A" w:rsidP="00B6357A">
      <w:r>
        <w:t>8.1. Para Economía Nacional Comercial</w:t>
      </w:r>
    </w:p>
    <w:p w14:paraId="447AF9EC" w14:textId="77777777" w:rsidR="00B6357A" w:rsidRDefault="00B6357A" w:rsidP="00B6357A"/>
    <w:p w14:paraId="3CD29C77" w14:textId="77777777" w:rsidR="00B6357A" w:rsidRDefault="00B6357A" w:rsidP="00B6357A">
      <w:r>
        <w:t>· Protección Comercial Global: Protección integral contra déficit comercial mediante ajustes automáticos indexados al comportamiento comercial real</w:t>
      </w:r>
    </w:p>
    <w:p w14:paraId="76C950E0" w14:textId="77777777" w:rsidR="00B6357A" w:rsidRDefault="00B6357A" w:rsidP="00B6357A">
      <w:r>
        <w:t>· Demanda Estructural Comercial: Demanda forzosa de bolívares por importadores comerciales estimada en $12.000 millones anuales iniciales comerciales</w:t>
      </w:r>
    </w:p>
    <w:p w14:paraId="2430A4CD" w14:textId="77777777" w:rsidR="00B6357A" w:rsidRDefault="00B6357A" w:rsidP="00B6357A">
      <w:r>
        <w:t>· Control Comercial Automatizado: Reducción automática déficit comercial mediante mecanismos de revalorización comercial automática</w:t>
      </w:r>
    </w:p>
    <w:p w14:paraId="792F1706" w14:textId="77777777" w:rsidR="00B6357A" w:rsidRDefault="00B6357A" w:rsidP="00B6357A">
      <w:r>
        <w:t>· Financiamiento Sostenible Comercial: Financiamiento de déficit comercial con tasas reales negativas en contextos de alto déficit comercial</w:t>
      </w:r>
    </w:p>
    <w:p w14:paraId="1E93371F" w14:textId="77777777" w:rsidR="00B6357A" w:rsidRDefault="00B6357A" w:rsidP="00B6357A"/>
    <w:p w14:paraId="10B65025" w14:textId="77777777" w:rsidR="00B6357A" w:rsidRDefault="00B6357A" w:rsidP="00B6357A">
      <w:r>
        <w:t>8.2. Para Banco Central Comercial</w:t>
      </w:r>
    </w:p>
    <w:p w14:paraId="3D2D518A" w14:textId="77777777" w:rsidR="00B6357A" w:rsidRDefault="00B6357A" w:rsidP="00B6357A"/>
    <w:p w14:paraId="0E9DFA85" w14:textId="77777777" w:rsidR="00B6357A" w:rsidRDefault="00B6357A" w:rsidP="00B6357A">
      <w:r>
        <w:t>· Digitalización Avanzada Comercial: Digitalización completa gestión déficit comercial con ahorro operativo 55% comercial</w:t>
      </w:r>
    </w:p>
    <w:p w14:paraId="5DA07C8F" w14:textId="77777777" w:rsidR="00B6357A" w:rsidRDefault="00B6357A" w:rsidP="00B6357A">
      <w:r>
        <w:t xml:space="preserve">· Automatización Integral Comercial: Automatización total de pagos cupones déficit comercial mediante </w:t>
      </w:r>
      <w:proofErr w:type="spellStart"/>
      <w:r>
        <w:t>smart</w:t>
      </w:r>
      <w:proofErr w:type="spellEnd"/>
      <w:r>
        <w:t xml:space="preserve"> </w:t>
      </w:r>
      <w:proofErr w:type="spellStart"/>
      <w:r>
        <w:t>contracts</w:t>
      </w:r>
      <w:proofErr w:type="spellEnd"/>
      <w:r>
        <w:t xml:space="preserve"> comerciales</w:t>
      </w:r>
    </w:p>
    <w:p w14:paraId="70D75549" w14:textId="77777777" w:rsidR="00B6357A" w:rsidRDefault="00B6357A" w:rsidP="00B6357A">
      <w:r>
        <w:t>· Transparencia Total Comercial: Transparencia absoluta gestión reservas comerciales con auditoría en tiempo real comercial</w:t>
      </w:r>
    </w:p>
    <w:p w14:paraId="0FEFBB79" w14:textId="77777777" w:rsidR="00B6357A" w:rsidRDefault="00B6357A" w:rsidP="00B6357A">
      <w:r>
        <w:t>· Política Monetaria Comercial: Herramienta precisa política monetaria comercial con ejecución automática basada en déficit comercial global</w:t>
      </w:r>
    </w:p>
    <w:p w14:paraId="7AF7BE6F" w14:textId="77777777" w:rsidR="00B6357A" w:rsidRDefault="00B6357A" w:rsidP="00B6357A"/>
    <w:p w14:paraId="0D51B258" w14:textId="77777777" w:rsidR="00B6357A" w:rsidRDefault="00B6357A" w:rsidP="00B6357A">
      <w:r>
        <w:t>8.3. Para Sistema Financiero Internacional Comercial</w:t>
      </w:r>
    </w:p>
    <w:p w14:paraId="1233A3ED" w14:textId="77777777" w:rsidR="00B6357A" w:rsidRDefault="00B6357A" w:rsidP="00B6357A"/>
    <w:p w14:paraId="62247949" w14:textId="77777777" w:rsidR="00B6357A" w:rsidRDefault="00B6357A" w:rsidP="00B6357A">
      <w:r>
        <w:t xml:space="preserve">· Innovación Tecnológica Comercial: Puente completo entre finanzas tradicionales comerciales y </w:t>
      </w:r>
      <w:proofErr w:type="spellStart"/>
      <w:r>
        <w:t>DeFi</w:t>
      </w:r>
      <w:proofErr w:type="spellEnd"/>
      <w:r>
        <w:t xml:space="preserve"> comercial con interoperabilidad y indexación déficit comercial</w:t>
      </w:r>
    </w:p>
    <w:p w14:paraId="2C4DDC95" w14:textId="77777777" w:rsidR="00B6357A" w:rsidRDefault="00B6357A" w:rsidP="00B6357A">
      <w:r>
        <w:t>· Reducción Riesgos Comerciales: Reducción riesgos déficit comercial global mediante instrumentos indexados automáticamente comercialmente</w:t>
      </w:r>
    </w:p>
    <w:p w14:paraId="42140BA8" w14:textId="77777777" w:rsidR="00B6357A" w:rsidRDefault="00B6357A" w:rsidP="00B6357A">
      <w:r>
        <w:t>· Profundización Mercados Comerciales: Profundización mercados capitales locales comerciales con liquidez internacional garantizada comercial</w:t>
      </w:r>
    </w:p>
    <w:p w14:paraId="16100978" w14:textId="77777777" w:rsidR="00B6357A" w:rsidRDefault="00B6357A" w:rsidP="00B6357A">
      <w:r>
        <w:t xml:space="preserve">· Preparación Futuro Comercial: Preparación completa para era </w:t>
      </w:r>
      <w:proofErr w:type="spellStart"/>
      <w:r>
        <w:t>CBDCs</w:t>
      </w:r>
      <w:proofErr w:type="spellEnd"/>
      <w:r>
        <w:t xml:space="preserve"> comerciales con infraestructura probada de indexación comercial internacional</w:t>
      </w:r>
    </w:p>
    <w:p w14:paraId="0048077B" w14:textId="77777777" w:rsidR="00B6357A" w:rsidRDefault="00B6357A" w:rsidP="00B6357A"/>
    <w:p w14:paraId="6653A6B7" w14:textId="77777777" w:rsidR="00B6357A" w:rsidRDefault="00B6357A" w:rsidP="00B6357A">
      <w:r>
        <w:t>CAPÍTULO 9: MECANISMO DETALLADO DE BUCLE CÍCLICO DE DEMANDA FORZOSA COMERCIAL</w:t>
      </w:r>
    </w:p>
    <w:p w14:paraId="322F9AB1" w14:textId="77777777" w:rsidR="00B6357A" w:rsidRDefault="00B6357A" w:rsidP="00B6357A"/>
    <w:p w14:paraId="674E42DA" w14:textId="77777777" w:rsidR="00B6357A" w:rsidRDefault="00B6357A" w:rsidP="00B6357A">
      <w:r>
        <w:t xml:space="preserve">9.1. Teoría del Bucle </w:t>
      </w:r>
      <w:proofErr w:type="spellStart"/>
      <w:r>
        <w:t>Autosostenible</w:t>
      </w:r>
      <w:proofErr w:type="spellEnd"/>
      <w:r>
        <w:t xml:space="preserve"> Comercial Detallada</w:t>
      </w:r>
    </w:p>
    <w:p w14:paraId="40679B22" w14:textId="77777777" w:rsidR="00B6357A" w:rsidRDefault="00B6357A" w:rsidP="00B6357A"/>
    <w:p w14:paraId="61B73D71" w14:textId="77777777" w:rsidR="00B6357A" w:rsidRDefault="00B6357A" w:rsidP="00B6357A">
      <w:r>
        <w:t>FUNDAMENTOS MATEMÁTICOS COMERCIALES DETALLADOS:</w:t>
      </w:r>
    </w:p>
    <w:p w14:paraId="4DBD0CF0" w14:textId="77777777" w:rsidR="00B6357A" w:rsidRDefault="00B6357A" w:rsidP="00B6357A"/>
    <w:p w14:paraId="68A63AD0" w14:textId="77777777" w:rsidR="00B6357A" w:rsidRDefault="00B6357A" w:rsidP="00B6357A">
      <w:r>
        <w:t>El sistema establece un bucle cerrado de demanda forzosa comercial mediante las siguientes ecuaciones diferenciales comerciales detalladas:</w:t>
      </w:r>
    </w:p>
    <w:p w14:paraId="4C2B1F6B" w14:textId="77777777" w:rsidR="00B6357A" w:rsidRDefault="00B6357A" w:rsidP="00B6357A"/>
    <w:p w14:paraId="2D612E41" w14:textId="77777777" w:rsidR="00B6357A" w:rsidRDefault="00B6357A" w:rsidP="00B6357A">
      <w:r>
        <w:t>Ecuación 1 Comercial: Demanda de Bolívares Comerciales</w:t>
      </w:r>
    </w:p>
    <w:p w14:paraId="04383A0D" w14:textId="77777777" w:rsidR="00B6357A" w:rsidRDefault="00B6357A" w:rsidP="00B6357A">
      <w:proofErr w:type="spellStart"/>
      <w:r>
        <w:t>DB_Comercial</w:t>
      </w:r>
      <w:proofErr w:type="spellEnd"/>
      <w:r>
        <w:t xml:space="preserve">(t)= α_Comercial × </w:t>
      </w:r>
      <w:proofErr w:type="spellStart"/>
      <w:r>
        <w:t>DEF_Comercial</w:t>
      </w:r>
      <w:proofErr w:type="spellEnd"/>
      <w:r>
        <w:t xml:space="preserve">(t) × </w:t>
      </w:r>
      <w:proofErr w:type="spellStart"/>
      <w:r>
        <w:t>VAL_UT_Comercial</w:t>
      </w:r>
      <w:proofErr w:type="spellEnd"/>
      <w:r>
        <w:t xml:space="preserve">(t) × (1 + </w:t>
      </w:r>
      <w:proofErr w:type="spellStart"/>
      <w:r>
        <w:t>IPC_INT_Comercial</w:t>
      </w:r>
      <w:proofErr w:type="spellEnd"/>
      <w:r>
        <w:t>(t))</w:t>
      </w:r>
    </w:p>
    <w:p w14:paraId="7C17AE4E" w14:textId="77777777" w:rsidR="00B6357A" w:rsidRDefault="00B6357A" w:rsidP="00B6357A"/>
    <w:p w14:paraId="3386DF45" w14:textId="77777777" w:rsidR="00B6357A" w:rsidRDefault="00B6357A" w:rsidP="00B6357A">
      <w:r>
        <w:t>Ecuación 2 Comercial: Revalorización Cambiaria Comercial</w:t>
      </w:r>
    </w:p>
    <w:p w14:paraId="58303A7F" w14:textId="77777777" w:rsidR="00B6357A" w:rsidRDefault="00B6357A" w:rsidP="00B6357A">
      <w:proofErr w:type="spellStart"/>
      <w:r>
        <w:t>ΔTC_Comercial</w:t>
      </w:r>
      <w:proofErr w:type="spellEnd"/>
      <w:r>
        <w:t>(t)= β_Comercial × [</w:t>
      </w:r>
      <w:proofErr w:type="spellStart"/>
      <w:r>
        <w:t>DB_Comercial</w:t>
      </w:r>
      <w:proofErr w:type="spellEnd"/>
      <w:r>
        <w:t xml:space="preserve">(t) - </w:t>
      </w:r>
      <w:proofErr w:type="spellStart"/>
      <w:r>
        <w:t>DB_Comercial</w:t>
      </w:r>
      <w:proofErr w:type="spellEnd"/>
      <w:r>
        <w:t xml:space="preserve">(t-1)] / </w:t>
      </w:r>
      <w:proofErr w:type="spellStart"/>
      <w:r>
        <w:t>DB_Comercial</w:t>
      </w:r>
      <w:proofErr w:type="spellEnd"/>
      <w:r>
        <w:t>(t-1)</w:t>
      </w:r>
    </w:p>
    <w:p w14:paraId="4D411192" w14:textId="77777777" w:rsidR="00B6357A" w:rsidRDefault="00B6357A" w:rsidP="00B6357A"/>
    <w:p w14:paraId="544BFC68" w14:textId="77777777" w:rsidR="00B6357A" w:rsidRDefault="00B6357A" w:rsidP="00B6357A">
      <w:r>
        <w:t>Ecuación 3 Comercial: Reducción de Déficit Comercial</w:t>
      </w:r>
    </w:p>
    <w:p w14:paraId="021F10FB" w14:textId="77777777" w:rsidR="00B6357A" w:rsidRDefault="00B6357A" w:rsidP="00B6357A">
      <w:proofErr w:type="spellStart"/>
      <w:r>
        <w:t>DEF_Comercial</w:t>
      </w:r>
      <w:proofErr w:type="spellEnd"/>
      <w:r>
        <w:t xml:space="preserve">(t)= </w:t>
      </w:r>
      <w:proofErr w:type="spellStart"/>
      <w:r>
        <w:t>DEF_Comercial</w:t>
      </w:r>
      <w:proofErr w:type="spellEnd"/>
      <w:r>
        <w:t xml:space="preserve">(t-1) × [1 - </w:t>
      </w:r>
      <w:proofErr w:type="spellStart"/>
      <w:r>
        <w:t>γ_Comercial</w:t>
      </w:r>
      <w:proofErr w:type="spellEnd"/>
      <w:r>
        <w:t xml:space="preserve"> × </w:t>
      </w:r>
      <w:proofErr w:type="spellStart"/>
      <w:r>
        <w:t>ΔTC_Comercial</w:t>
      </w:r>
      <w:proofErr w:type="spellEnd"/>
      <w:r>
        <w:t>(t)]</w:t>
      </w:r>
    </w:p>
    <w:p w14:paraId="7CDB0F93" w14:textId="77777777" w:rsidR="00B6357A" w:rsidRDefault="00B6357A" w:rsidP="00B6357A"/>
    <w:p w14:paraId="7AF1628D" w14:textId="77777777" w:rsidR="00B6357A" w:rsidRDefault="00B6357A" w:rsidP="00B6357A">
      <w:r>
        <w:t>Donde específicamente:</w:t>
      </w:r>
    </w:p>
    <w:p w14:paraId="195EBE93" w14:textId="77777777" w:rsidR="00B6357A" w:rsidRDefault="00B6357A" w:rsidP="00B6357A"/>
    <w:p w14:paraId="62C1D0E9" w14:textId="77777777" w:rsidR="00B6357A" w:rsidRDefault="00B6357A" w:rsidP="00B6357A">
      <w:r>
        <w:t xml:space="preserve">· </w:t>
      </w:r>
      <w:proofErr w:type="spellStart"/>
      <w:r>
        <w:t>DB_Comercial</w:t>
      </w:r>
      <w:proofErr w:type="spellEnd"/>
      <w:r>
        <w:t>(t): Demanda de bolívares comerciales en el período t comercial</w:t>
      </w:r>
    </w:p>
    <w:p w14:paraId="40786DBC" w14:textId="77777777" w:rsidR="00B6357A" w:rsidRDefault="00B6357A" w:rsidP="00B6357A">
      <w:r>
        <w:t xml:space="preserve">· </w:t>
      </w:r>
      <w:proofErr w:type="spellStart"/>
      <w:r>
        <w:t>DEF_Comercial</w:t>
      </w:r>
      <w:proofErr w:type="spellEnd"/>
      <w:r>
        <w:t>(t): Déficit comercial en el período t comercial</w:t>
      </w:r>
    </w:p>
    <w:p w14:paraId="67169F22" w14:textId="77777777" w:rsidR="00B6357A" w:rsidRDefault="00B6357A" w:rsidP="00B6357A">
      <w:r>
        <w:t xml:space="preserve">· </w:t>
      </w:r>
      <w:proofErr w:type="spellStart"/>
      <w:r>
        <w:t>VAL_UT_Comercial</w:t>
      </w:r>
      <w:proofErr w:type="spellEnd"/>
      <w:r>
        <w:t>(t): Valor de la Unidad Tributaria Comercial en el período t comercial</w:t>
      </w:r>
    </w:p>
    <w:p w14:paraId="69E3D362" w14:textId="77777777" w:rsidR="00B6357A" w:rsidRDefault="00B6357A" w:rsidP="00B6357A">
      <w:r>
        <w:t xml:space="preserve">· </w:t>
      </w:r>
      <w:proofErr w:type="spellStart"/>
      <w:r>
        <w:t>IPC_INT_Comercial</w:t>
      </w:r>
      <w:proofErr w:type="spellEnd"/>
      <w:r>
        <w:t>(t): Inflación internacional comercial en el período t comercial</w:t>
      </w:r>
    </w:p>
    <w:p w14:paraId="6431565A" w14:textId="77777777" w:rsidR="00B6357A" w:rsidRDefault="00B6357A" w:rsidP="00B6357A">
      <w:r>
        <w:t xml:space="preserve">· </w:t>
      </w:r>
      <w:proofErr w:type="spellStart"/>
      <w:r>
        <w:t>ΔTC_Comercial</w:t>
      </w:r>
      <w:proofErr w:type="spellEnd"/>
      <w:r>
        <w:t>(t): Cambio en el tipo de cambio real comercial</w:t>
      </w:r>
    </w:p>
    <w:p w14:paraId="53CAAF48" w14:textId="77777777" w:rsidR="00B6357A" w:rsidRDefault="00B6357A" w:rsidP="00B6357A">
      <w:r>
        <w:t xml:space="preserve">· α_Comercial, β_Comercial, </w:t>
      </w:r>
      <w:proofErr w:type="spellStart"/>
      <w:r>
        <w:t>γ_Comercial</w:t>
      </w:r>
      <w:proofErr w:type="spellEnd"/>
      <w:r>
        <w:t>: Parámetros de ajuste del sistema comercial</w:t>
      </w:r>
    </w:p>
    <w:p w14:paraId="21B34F46" w14:textId="77777777" w:rsidR="00B6357A" w:rsidRDefault="00B6357A" w:rsidP="00B6357A"/>
    <w:p w14:paraId="76F4FC67" w14:textId="77777777" w:rsidR="00B6357A" w:rsidRDefault="00B6357A" w:rsidP="00B6357A">
      <w:r>
        <w:t>9.2. Implementación Práctica Detallada del Bucle Comercial</w:t>
      </w:r>
    </w:p>
    <w:p w14:paraId="2F8402AA" w14:textId="77777777" w:rsidR="00B6357A" w:rsidRDefault="00B6357A" w:rsidP="00B6357A"/>
    <w:p w14:paraId="76670859" w14:textId="77777777" w:rsidR="00B6357A" w:rsidRDefault="00B6357A" w:rsidP="00B6357A">
      <w:r>
        <w:t>CICLO COMPLETO DETALLADO DE OPERACIONES COMERCIALES:</w:t>
      </w:r>
    </w:p>
    <w:p w14:paraId="69B8414E" w14:textId="77777777" w:rsidR="00B6357A" w:rsidRDefault="00B6357A" w:rsidP="00B6357A"/>
    <w:p w14:paraId="5CAE3AA8" w14:textId="77777777" w:rsidR="00B6357A" w:rsidRDefault="00B6357A" w:rsidP="00B6357A">
      <w:r>
        <w:t>El bucle comercial se ejecuta mediante el siguiente proceso iterativo detallado:</w:t>
      </w:r>
    </w:p>
    <w:p w14:paraId="230D1966" w14:textId="77777777" w:rsidR="00B6357A" w:rsidRDefault="00B6357A" w:rsidP="00B6357A"/>
    <w:p w14:paraId="489413C7" w14:textId="77777777" w:rsidR="00B6357A" w:rsidRDefault="00B6357A" w:rsidP="00B6357A">
      <w:r>
        <w:t>Iteración 1 Comercial: El sistema detecta un déficit comercial de $X millones comerciales en el período actual comercial</w:t>
      </w:r>
    </w:p>
    <w:p w14:paraId="73C79C32" w14:textId="77777777" w:rsidR="00B6357A" w:rsidRDefault="00B6357A" w:rsidP="00B6357A"/>
    <w:p w14:paraId="4BC02160" w14:textId="77777777" w:rsidR="00B6357A" w:rsidRDefault="00B6357A" w:rsidP="00B6357A">
      <w:r>
        <w:t xml:space="preserve">Iteración 2 Comercial: Automáticamente se emiten </w:t>
      </w:r>
      <w:proofErr w:type="spellStart"/>
      <w:r>
        <w:t>Criptobonos</w:t>
      </w:r>
      <w:proofErr w:type="spellEnd"/>
      <w:r>
        <w:t xml:space="preserve"> NFT Comerciales por un valor equivalente a n </w:t>
      </w:r>
      <w:proofErr w:type="spellStart"/>
      <w:r>
        <w:t>UTs</w:t>
      </w:r>
      <w:proofErr w:type="spellEnd"/>
      <w:r>
        <w:t xml:space="preserve"> Comerciales × (1 + déficit comercial proyectado)</w:t>
      </w:r>
    </w:p>
    <w:p w14:paraId="24CD396B" w14:textId="77777777" w:rsidR="00B6357A" w:rsidRDefault="00B6357A" w:rsidP="00B6357A"/>
    <w:p w14:paraId="702073AB" w14:textId="77777777" w:rsidR="00B6357A" w:rsidRDefault="00B6357A" w:rsidP="00B6357A">
      <w:r>
        <w:t xml:space="preserve">Iteración 3 Comercial: Los importadores comerciales deben adquirir bolívares comerciales para comprar los </w:t>
      </w:r>
      <w:proofErr w:type="spellStart"/>
      <w:r>
        <w:t>Criptobonos</w:t>
      </w:r>
      <w:proofErr w:type="spellEnd"/>
      <w:r>
        <w:t xml:space="preserve"> NFT Comerciales, generando una demanda agregada comercial de DB bolívares comerciales</w:t>
      </w:r>
    </w:p>
    <w:p w14:paraId="280250FF" w14:textId="77777777" w:rsidR="00B6357A" w:rsidRDefault="00B6357A" w:rsidP="00B6357A"/>
    <w:p w14:paraId="7BEA136F" w14:textId="77777777" w:rsidR="00B6357A" w:rsidRDefault="00B6357A" w:rsidP="00B6357A">
      <w:r>
        <w:t>Iteración 4 Comercial: La demanda agregada comercial produce una revalorización del bolívar comercial del ΔTC% comercial respecto a las divisas de referencia comercial</w:t>
      </w:r>
    </w:p>
    <w:p w14:paraId="5DF8907E" w14:textId="77777777" w:rsidR="00B6357A" w:rsidRDefault="00B6357A" w:rsidP="00B6357A"/>
    <w:p w14:paraId="23CC25B1" w14:textId="77777777" w:rsidR="00B6357A" w:rsidRDefault="00B6357A" w:rsidP="00B6357A">
      <w:r>
        <w:t>Iteración 5 Comercial: El bolívar revalorizado comercialmente reduce automáticamente el déficit comercial en el siguiente período comercial debido al menor costo real de las importaciones comerciales</w:t>
      </w:r>
    </w:p>
    <w:p w14:paraId="69CEAAB3" w14:textId="77777777" w:rsidR="00B6357A" w:rsidRDefault="00B6357A" w:rsidP="00B6357A"/>
    <w:p w14:paraId="38778618" w14:textId="77777777" w:rsidR="00B6357A" w:rsidRDefault="00B6357A" w:rsidP="00B6357A">
      <w:r>
        <w:t xml:space="preserve">Iteración 6 Comercial: El nuevo déficit reducido comercial activa una menor emisión de </w:t>
      </w:r>
      <w:proofErr w:type="spellStart"/>
      <w:r>
        <w:t>Criptobonos</w:t>
      </w:r>
      <w:proofErr w:type="spellEnd"/>
      <w:r>
        <w:t xml:space="preserve"> NFT Comerciales en el período siguiente comercial, estabilizando el sistema en un nuevo equilibrio de superávit comercial</w:t>
      </w:r>
    </w:p>
    <w:p w14:paraId="5C60243A" w14:textId="77777777" w:rsidR="00B6357A" w:rsidRDefault="00B6357A" w:rsidP="00B6357A"/>
    <w:p w14:paraId="6F5AB948" w14:textId="77777777" w:rsidR="00B6357A" w:rsidRDefault="00B6357A" w:rsidP="00B6357A">
      <w:r>
        <w:t>CONTROL AUTOMÁTICO DETALLADO DE PARÁMETROS COMERCIALES:</w:t>
      </w:r>
    </w:p>
    <w:p w14:paraId="0682F4CC" w14:textId="77777777" w:rsidR="00B6357A" w:rsidRDefault="00B6357A" w:rsidP="00B6357A"/>
    <w:p w14:paraId="68F5F07A" w14:textId="77777777" w:rsidR="00B6357A" w:rsidRDefault="00B6357A" w:rsidP="00B6357A">
      <w:r>
        <w:t>El sistema incluye mecanismos de control automático comercial detallados para garantizar la estabilidad del bucle comercial:</w:t>
      </w:r>
    </w:p>
    <w:p w14:paraId="3E176544" w14:textId="77777777" w:rsidR="00B6357A" w:rsidRDefault="00B6357A" w:rsidP="00B6357A"/>
    <w:p w14:paraId="2294BF97" w14:textId="77777777" w:rsidR="00B6357A" w:rsidRDefault="00B6357A" w:rsidP="00B6357A">
      <w:r>
        <w:t>Control 1 Comercial: Ajuste dinámico del parámetro α_Comercial basado en la elasticidad-precio comercial de las importaciones comerciales</w:t>
      </w:r>
    </w:p>
    <w:p w14:paraId="3F86CE2F" w14:textId="77777777" w:rsidR="00B6357A" w:rsidRDefault="00B6357A" w:rsidP="00B6357A"/>
    <w:p w14:paraId="31A0C21C" w14:textId="77777777" w:rsidR="00B6357A" w:rsidRDefault="00B6357A" w:rsidP="00B6357A">
      <w:r>
        <w:t>Control 2 Comercial: Modulación del parámetro β_Comercial según la profundidad del mercado cambiario comercial y los flujos de capital comercial</w:t>
      </w:r>
    </w:p>
    <w:p w14:paraId="7F436843" w14:textId="77777777" w:rsidR="00B6357A" w:rsidRDefault="00B6357A" w:rsidP="00B6357A"/>
    <w:p w14:paraId="5803C61A" w14:textId="77777777" w:rsidR="00B6357A" w:rsidRDefault="00B6357A" w:rsidP="00B6357A">
      <w:r>
        <w:t xml:space="preserve">Control 3 Comercial: Calibración del parámetro </w:t>
      </w:r>
      <w:proofErr w:type="spellStart"/>
      <w:r>
        <w:t>γ_Comercial</w:t>
      </w:r>
      <w:proofErr w:type="spellEnd"/>
      <w:r>
        <w:t xml:space="preserve"> en función de la composición sectorial comercial de las importaciones comerciales</w:t>
      </w:r>
    </w:p>
    <w:p w14:paraId="23D3C5B7" w14:textId="77777777" w:rsidR="00B6357A" w:rsidRDefault="00B6357A" w:rsidP="00B6357A"/>
    <w:p w14:paraId="0E54B109" w14:textId="77777777" w:rsidR="00B6357A" w:rsidRDefault="00B6357A" w:rsidP="00B6357A">
      <w:r>
        <w:t xml:space="preserve">Control 4 Comercial: Mecanismos de </w:t>
      </w:r>
      <w:proofErr w:type="spellStart"/>
      <w:r>
        <w:t>circuit</w:t>
      </w:r>
      <w:proofErr w:type="spellEnd"/>
      <w:r>
        <w:t xml:space="preserve"> </w:t>
      </w:r>
      <w:proofErr w:type="spellStart"/>
      <w:r>
        <w:t>breaker</w:t>
      </w:r>
      <w:proofErr w:type="spellEnd"/>
      <w:r>
        <w:t xml:space="preserve"> comerciales que suspenden temporalmente el bucle comercial si la revalorización comercial supera el 5% en un solo día comercial</w:t>
      </w:r>
    </w:p>
    <w:p w14:paraId="6218588B" w14:textId="77777777" w:rsidR="00B6357A" w:rsidRDefault="00B6357A" w:rsidP="00B6357A"/>
    <w:p w14:paraId="5B09C820" w14:textId="77777777" w:rsidR="00B6357A" w:rsidRDefault="00B6357A" w:rsidP="00B6357A">
      <w:r>
        <w:t>CAPÍTULO 10: PROYECCIONES DETALLADAS Y MÉTRICAS DE ÉXITO COMERCIAL</w:t>
      </w:r>
    </w:p>
    <w:p w14:paraId="214F6897" w14:textId="77777777" w:rsidR="00B6357A" w:rsidRDefault="00B6357A" w:rsidP="00B6357A"/>
    <w:p w14:paraId="7E6C3115" w14:textId="77777777" w:rsidR="00B6357A" w:rsidRDefault="00B6357A" w:rsidP="00B6357A">
      <w:r>
        <w:t>10.1. Proyecciones Detalladas de Revalorización Cambiaria Comercial</w:t>
      </w:r>
    </w:p>
    <w:p w14:paraId="17A3F6BB" w14:textId="77777777" w:rsidR="00B6357A" w:rsidRDefault="00B6357A" w:rsidP="00B6357A"/>
    <w:p w14:paraId="083D2068" w14:textId="77777777" w:rsidR="00B6357A" w:rsidRDefault="00B6357A" w:rsidP="00B6357A">
      <w:r>
        <w:t>ESCENARIO BASE COMERCIAL (Déficit Comercial Inicial $15.000 millones, IPC Internacional 3% anual):</w:t>
      </w:r>
    </w:p>
    <w:p w14:paraId="2C10D94C" w14:textId="77777777" w:rsidR="00B6357A" w:rsidRDefault="00B6357A" w:rsidP="00B6357A"/>
    <w:p w14:paraId="1D6D1632" w14:textId="77777777" w:rsidR="00B6357A" w:rsidRDefault="00B6357A" w:rsidP="00B6357A">
      <w:r>
        <w:t>· Trimestre 1 Comercial: Revalorización bolívar comercial: 18% ($12.300 millones déficit comercial)</w:t>
      </w:r>
    </w:p>
    <w:p w14:paraId="7CF950FB" w14:textId="77777777" w:rsidR="00B6357A" w:rsidRDefault="00B6357A" w:rsidP="00B6357A">
      <w:r>
        <w:t>· Trimestre 2 Comercial: Revalorización bolívar comercial: 35% ($9.450 millones déficit comercial)</w:t>
      </w:r>
    </w:p>
    <w:p w14:paraId="03A49EB4" w14:textId="77777777" w:rsidR="00B6357A" w:rsidRDefault="00B6357A" w:rsidP="00B6357A">
      <w:r>
        <w:t>· Trimestre 3 Comercial: Revalorización bolívar comercial: 52% ($6.120 millones déficit comercial)</w:t>
      </w:r>
    </w:p>
    <w:p w14:paraId="5D691A0F" w14:textId="77777777" w:rsidR="00B6357A" w:rsidRDefault="00B6357A" w:rsidP="00B6357A">
      <w:r>
        <w:t>· Trimestre 4 Comercial: Revalorización bolívar comercial: 78% ($2.200 millones déficit comercial)</w:t>
      </w:r>
    </w:p>
    <w:p w14:paraId="241993E8" w14:textId="77777777" w:rsidR="00B6357A" w:rsidRDefault="00B6357A" w:rsidP="00B6357A">
      <w:r>
        <w:t>· Año 1 Consolidado Comercial: Revalorización 85% comercial ($800 millones superávit comercial)</w:t>
      </w:r>
    </w:p>
    <w:p w14:paraId="044BF8B0" w14:textId="77777777" w:rsidR="00B6357A" w:rsidRDefault="00B6357A" w:rsidP="00B6357A"/>
    <w:p w14:paraId="71901D66" w14:textId="77777777" w:rsidR="00B6357A" w:rsidRDefault="00B6357A" w:rsidP="00B6357A">
      <w:r>
        <w:t>ESCENARIO ACELERADO COMERCIAL (Déficit Comercial Inicial $15.000 millones, IPC Internacional 4.5% anual):</w:t>
      </w:r>
    </w:p>
    <w:p w14:paraId="40C4CB5D" w14:textId="77777777" w:rsidR="00B6357A" w:rsidRDefault="00B6357A" w:rsidP="00B6357A"/>
    <w:p w14:paraId="58BA8B9F" w14:textId="77777777" w:rsidR="00B6357A" w:rsidRDefault="00B6357A" w:rsidP="00B6357A">
      <w:r>
        <w:t>· Trimestre 1 Comercial: Revalorización bolívar comercial: 22% ($11.700 millones déficit comercial)</w:t>
      </w:r>
    </w:p>
    <w:p w14:paraId="078B2EA1" w14:textId="77777777" w:rsidR="00B6357A" w:rsidRDefault="00B6357A" w:rsidP="00B6357A">
      <w:r>
        <w:t>· Trimestre 2 Comercial: Revalorización bolívar comercial: 45% ($8.250 millones déficit comercial)</w:t>
      </w:r>
    </w:p>
    <w:p w14:paraId="01887E21" w14:textId="77777777" w:rsidR="00B6357A" w:rsidRDefault="00B6357A" w:rsidP="00B6357A">
      <w:r>
        <w:t>· Trimestre 3 Comercial: Revalorización bolívar comercial: 68% ($4.800 millones déficit comercial)</w:t>
      </w:r>
    </w:p>
    <w:p w14:paraId="6C5B6ED5" w14:textId="77777777" w:rsidR="00B6357A" w:rsidRDefault="00B6357A" w:rsidP="00B6357A">
      <w:r>
        <w:t>· Trimestre 4 Comercial: Revalorización bolívar comercial: 95% ($750 millones superávit comercial)</w:t>
      </w:r>
    </w:p>
    <w:p w14:paraId="0AB7E016" w14:textId="77777777" w:rsidR="00B6357A" w:rsidRDefault="00B6357A" w:rsidP="00B6357A">
      <w:r>
        <w:t>· Año 1 Consolidado Comercial: Revalorización 110% comercial ($1.200 millones superávit comercial)</w:t>
      </w:r>
    </w:p>
    <w:p w14:paraId="4B1C7100" w14:textId="77777777" w:rsidR="00B6357A" w:rsidRDefault="00B6357A" w:rsidP="00B6357A"/>
    <w:p w14:paraId="1D27F201" w14:textId="77777777" w:rsidR="00B6357A" w:rsidRDefault="00B6357A" w:rsidP="00B6357A">
      <w:r>
        <w:t>10.2. Métricas Detalladas de Evaluación de Desempeño Comercial</w:t>
      </w:r>
    </w:p>
    <w:p w14:paraId="207BE483" w14:textId="77777777" w:rsidR="00B6357A" w:rsidRDefault="00B6357A" w:rsidP="00B6357A"/>
    <w:p w14:paraId="4BFA2864" w14:textId="77777777" w:rsidR="00B6357A" w:rsidRDefault="00B6357A" w:rsidP="00B6357A">
      <w:r>
        <w:t>INDICADORES CLAVE DETALLADOS DE PERFORMANCE COMERCIAL:</w:t>
      </w:r>
    </w:p>
    <w:p w14:paraId="56EC6403" w14:textId="77777777" w:rsidR="00B6357A" w:rsidRDefault="00B6357A" w:rsidP="00B6357A"/>
    <w:p w14:paraId="45C59F35" w14:textId="77777777" w:rsidR="00B6357A" w:rsidRDefault="00B6357A" w:rsidP="00B6357A">
      <w:r>
        <w:t>· Tasa de Cobertura de Déficit Comercial: Porcentaje de déficit comercial cubiertos mediante el sistema comercial (Objetivo: 90% en 24 meses comerciales)</w:t>
      </w:r>
    </w:p>
    <w:p w14:paraId="49797F1B" w14:textId="77777777" w:rsidR="00B6357A" w:rsidRDefault="00B6357A" w:rsidP="00B6357A">
      <w:r>
        <w:t>· Eficiencia de Revalorización Comercial: Porcentaje de reducción de déficit comercial por punto de revalorización comercial (Objetivo: 1.8% reducción déficit comercial por 1% revalorización comercial)</w:t>
      </w:r>
    </w:p>
    <w:p w14:paraId="550E1A41" w14:textId="77777777" w:rsidR="00B6357A" w:rsidRDefault="00B6357A" w:rsidP="00B6357A">
      <w:r>
        <w:t>· Sostenibilidad de Cupones Comerciales: Relación entre pagos de cupones comerciales y crecimiento de reservas comerciales (Objetivo: &lt; 60% comercial)</w:t>
      </w:r>
    </w:p>
    <w:p w14:paraId="19121B96" w14:textId="77777777" w:rsidR="00B6357A" w:rsidRDefault="00B6357A" w:rsidP="00B6357A">
      <w:r>
        <w:t>· Penetración de Mercado Comercial: Porcentaje de importadores comerciales utilizando el sistema voluntariamente comercial (Objetivo: 85% en 18 meses comerciales)</w:t>
      </w:r>
    </w:p>
    <w:p w14:paraId="66B91983" w14:textId="77777777" w:rsidR="00B6357A" w:rsidRDefault="00B6357A" w:rsidP="00B6357A">
      <w:r>
        <w:t>· Satisfacción de Usuarios Comerciales: Nivel de satisfacción comercial medido mediante encuestas trimestrales comerciales (Objetivo: 4.2/5.0 comercial)</w:t>
      </w:r>
    </w:p>
    <w:p w14:paraId="6614B67E" w14:textId="77777777" w:rsidR="00B6357A" w:rsidRDefault="00B6357A" w:rsidP="00B6357A"/>
    <w:p w14:paraId="43A9DBEF" w14:textId="77777777" w:rsidR="00B6357A" w:rsidRDefault="00B6357A" w:rsidP="00B6357A">
      <w:r>
        <w:t>CAPÍTULO 11: SISTEMA DETALLADO DE GAS FEES Y ECONOMÍA INTERNA COMERCIAL</w:t>
      </w:r>
    </w:p>
    <w:p w14:paraId="666749B2" w14:textId="77777777" w:rsidR="00B6357A" w:rsidRDefault="00B6357A" w:rsidP="00B6357A"/>
    <w:p w14:paraId="238324C2" w14:textId="77777777" w:rsidR="00B6357A" w:rsidRDefault="00B6357A" w:rsidP="00B6357A">
      <w:r>
        <w:t xml:space="preserve">11.1. Naturaleza y Recaudo Detallado de Gas </w:t>
      </w:r>
      <w:proofErr w:type="spellStart"/>
      <w:r>
        <w:t>Fees</w:t>
      </w:r>
      <w:proofErr w:type="spellEnd"/>
      <w:r>
        <w:t xml:space="preserve"> Comerciales</w:t>
      </w:r>
    </w:p>
    <w:p w14:paraId="7925D9F3" w14:textId="77777777" w:rsidR="00B6357A" w:rsidRDefault="00B6357A" w:rsidP="00B6357A"/>
    <w:p w14:paraId="3C273750" w14:textId="77777777" w:rsidR="00B6357A" w:rsidRDefault="00B6357A" w:rsidP="00B6357A">
      <w:r>
        <w:t>· Compensación Energética Comercial: Compensación energía computacional comercial transacciones comerciales con tarifas dinámicas comerciales basadas en complejidad de cálculos déficit comercial</w:t>
      </w:r>
    </w:p>
    <w:p w14:paraId="4781D19A" w14:textId="77777777" w:rsidR="00B6357A" w:rsidRDefault="00B6357A" w:rsidP="00B6357A">
      <w:r>
        <w:t>· Deducción Automática Comercial: Deducción automática comercial por Contrato Maestro Comercial antes de confirmación de cada transacción de cupón comercial</w:t>
      </w:r>
    </w:p>
    <w:p w14:paraId="5A52DD1B" w14:textId="77777777" w:rsidR="00B6357A" w:rsidRDefault="00B6357A" w:rsidP="00B6357A">
      <w:r>
        <w:t>· Tarifas Variables Comerciales: Tarifas por tipo operación comercial (0.15% transacciones comerciales, 0.35% conversiones comerciales, 0.08% consultas déficit comercial)</w:t>
      </w:r>
    </w:p>
    <w:p w14:paraId="37F93EAF" w14:textId="77777777" w:rsidR="00B6357A" w:rsidRDefault="00B6357A" w:rsidP="00B6357A">
      <w:r>
        <w:t xml:space="preserve">· Depósito Centralizado Comercial: Depósito en billetera tesorería BCV comercial con custodia </w:t>
      </w:r>
      <w:proofErr w:type="spellStart"/>
      <w:r>
        <w:t>multisig</w:t>
      </w:r>
      <w:proofErr w:type="spellEnd"/>
      <w:r>
        <w:t xml:space="preserve"> 5/9 comercial</w:t>
      </w:r>
    </w:p>
    <w:p w14:paraId="6FE68C4C" w14:textId="77777777" w:rsidR="00B6357A" w:rsidRDefault="00B6357A" w:rsidP="00B6357A"/>
    <w:p w14:paraId="7AA13FCF" w14:textId="77777777" w:rsidR="00B6357A" w:rsidRDefault="00B6357A" w:rsidP="00B6357A">
      <w:r>
        <w:t>11.2. Distribución Detallada de Fondos Comerciales</w:t>
      </w:r>
    </w:p>
    <w:p w14:paraId="1719E050" w14:textId="77777777" w:rsidR="00B6357A" w:rsidRDefault="00B6357A" w:rsidP="00B6357A"/>
    <w:p w14:paraId="56BF1722" w14:textId="77777777" w:rsidR="00B6357A" w:rsidRDefault="00B6357A" w:rsidP="00B6357A">
      <w:r>
        <w:t>· 40% Comercial: Fondo Liquidez Contingencia Comercial para intervenciones mercado emergentes comerciales por volatilidad déficit comercial</w:t>
      </w:r>
    </w:p>
    <w:p w14:paraId="7BE7446C" w14:textId="77777777" w:rsidR="00B6357A" w:rsidRDefault="00B6357A" w:rsidP="00B6357A">
      <w:r>
        <w:t xml:space="preserve">· 25% Comercial: Mantenimiento y Seguridad Comercial de infraestructura </w:t>
      </w:r>
      <w:proofErr w:type="spellStart"/>
      <w:r>
        <w:t>blockchain</w:t>
      </w:r>
      <w:proofErr w:type="spellEnd"/>
      <w:r>
        <w:t xml:space="preserve"> comercial y comunicaciones internacionales comerciales</w:t>
      </w:r>
    </w:p>
    <w:p w14:paraId="7238D19A" w14:textId="77777777" w:rsidR="00B6357A" w:rsidRDefault="00B6357A" w:rsidP="00B6357A">
      <w:r>
        <w:t xml:space="preserve">· 20% Comercial: </w:t>
      </w:r>
      <w:proofErr w:type="spellStart"/>
      <w:r>
        <w:t>Autocompra</w:t>
      </w:r>
      <w:proofErr w:type="spellEnd"/>
      <w:r>
        <w:t xml:space="preserve"> y Estabilidad Comercial mediante adquisición </w:t>
      </w:r>
      <w:proofErr w:type="spellStart"/>
      <w:r>
        <w:t>Criptobonos</w:t>
      </w:r>
      <w:proofErr w:type="spellEnd"/>
      <w:r>
        <w:t xml:space="preserve"> NFT Comerciales en secundario comercial</w:t>
      </w:r>
    </w:p>
    <w:p w14:paraId="08CDF038" w14:textId="77777777" w:rsidR="00B6357A" w:rsidRDefault="00B6357A" w:rsidP="00B6357A">
      <w:r>
        <w:t>· 10% Comercial: Incentivos Validadores Comerciales por participación en consenso comercial y seguridad red comercial</w:t>
      </w:r>
    </w:p>
    <w:p w14:paraId="5F853DC7" w14:textId="77777777" w:rsidR="00B6357A" w:rsidRDefault="00B6357A" w:rsidP="00B6357A">
      <w:r>
        <w:t xml:space="preserve">· 5% Comercial: Desarrollo Ecosistema Comercial para financiamiento </w:t>
      </w:r>
      <w:proofErr w:type="spellStart"/>
      <w:r>
        <w:t>startups</w:t>
      </w:r>
      <w:proofErr w:type="spellEnd"/>
      <w:r>
        <w:t xml:space="preserve"> comerciales y proyectos asociados a comercio exterior comercial</w:t>
      </w:r>
    </w:p>
    <w:p w14:paraId="159FE64B" w14:textId="77777777" w:rsidR="00B6357A" w:rsidRDefault="00B6357A" w:rsidP="00B6357A"/>
    <w:p w14:paraId="32528D69" w14:textId="77777777" w:rsidR="00B6357A" w:rsidRDefault="00B6357A" w:rsidP="00B6357A">
      <w:r>
        <w:t>11.3. Transparencia y Auditoría Completa Comercial</w:t>
      </w:r>
    </w:p>
    <w:p w14:paraId="2407B788" w14:textId="77777777" w:rsidR="00B6357A" w:rsidRDefault="00B6357A" w:rsidP="00B6357A"/>
    <w:p w14:paraId="5718B3B2" w14:textId="77777777" w:rsidR="00B6357A" w:rsidRDefault="00B6357A" w:rsidP="00B6357A">
      <w:r>
        <w:t xml:space="preserve">· Registro Inmutable Comercial: Registro público comercial todas las transacciones gas </w:t>
      </w:r>
      <w:proofErr w:type="spellStart"/>
      <w:r>
        <w:t>fees</w:t>
      </w:r>
      <w:proofErr w:type="spellEnd"/>
      <w:r>
        <w:t xml:space="preserve"> comerciales con </w:t>
      </w:r>
      <w:proofErr w:type="spellStart"/>
      <w:r>
        <w:t>timestamp</w:t>
      </w:r>
      <w:proofErr w:type="spellEnd"/>
      <w:r>
        <w:t xml:space="preserve"> criptográfico comercial</w:t>
      </w:r>
    </w:p>
    <w:p w14:paraId="69B2A4F4" w14:textId="77777777" w:rsidR="00B6357A" w:rsidRDefault="00B6357A" w:rsidP="00B6357A">
      <w:r>
        <w:t xml:space="preserve">· </w:t>
      </w:r>
      <w:proofErr w:type="spellStart"/>
      <w:r>
        <w:t>Dashboard</w:t>
      </w:r>
      <w:proofErr w:type="spellEnd"/>
      <w:r>
        <w:t xml:space="preserve"> Tiempo Real Comercial: </w:t>
      </w:r>
      <w:proofErr w:type="spellStart"/>
      <w:r>
        <w:t>Dashboard</w:t>
      </w:r>
      <w:proofErr w:type="spellEnd"/>
      <w:r>
        <w:t xml:space="preserve"> métricas BCV comercial con acceso público </w:t>
      </w:r>
      <w:proofErr w:type="spellStart"/>
      <w:r>
        <w:t>read-only</w:t>
      </w:r>
      <w:proofErr w:type="spellEnd"/>
      <w:r>
        <w:t xml:space="preserve"> a flujos </w:t>
      </w:r>
      <w:proofErr w:type="spellStart"/>
      <w:r>
        <w:t>fees</w:t>
      </w:r>
      <w:proofErr w:type="spellEnd"/>
      <w:r>
        <w:t xml:space="preserve"> comerciales</w:t>
      </w:r>
    </w:p>
    <w:p w14:paraId="056F170F" w14:textId="77777777" w:rsidR="00B6357A" w:rsidRDefault="00B6357A" w:rsidP="00B6357A">
      <w:r>
        <w:t xml:space="preserve">· Auditorías Periódicas Comerciales: Auditorías trimestrales comerciales por firmas internacionales Big </w:t>
      </w:r>
      <w:proofErr w:type="spellStart"/>
      <w:r>
        <w:t>Four</w:t>
      </w:r>
      <w:proofErr w:type="spellEnd"/>
      <w:r>
        <w:t xml:space="preserve"> comerciales especializadas </w:t>
      </w:r>
      <w:proofErr w:type="spellStart"/>
      <w:r>
        <w:t>blockchain</w:t>
      </w:r>
      <w:proofErr w:type="spellEnd"/>
      <w:r>
        <w:t xml:space="preserve"> comercial</w:t>
      </w:r>
    </w:p>
    <w:p w14:paraId="11D45BF1" w14:textId="77777777" w:rsidR="00B6357A" w:rsidRDefault="00B6357A" w:rsidP="00B6357A">
      <w:r>
        <w:t>· Comité Supervisión Comercial: Comité Supervisión Ciudadana Comercial con representantes sociedad civil comercial y academia comercial</w:t>
      </w:r>
    </w:p>
    <w:p w14:paraId="1AD7D697" w14:textId="77777777" w:rsidR="00B6357A" w:rsidRDefault="00B6357A" w:rsidP="00B6357A"/>
    <w:p w14:paraId="65500E82" w14:textId="77777777" w:rsidR="00B6357A" w:rsidRDefault="00B6357A" w:rsidP="00B6357A">
      <w:r>
        <w:t>CAPÍTULO 12: ASOCIACIÓN DETALLADA PÚBLICO-PRIVADA BCV &amp; CRIXTO PAY COMERCIAL</w:t>
      </w:r>
    </w:p>
    <w:p w14:paraId="4B497F25" w14:textId="77777777" w:rsidR="00B6357A" w:rsidRDefault="00B6357A" w:rsidP="00B6357A"/>
    <w:p w14:paraId="5D9F9A30" w14:textId="77777777" w:rsidR="00B6357A" w:rsidRDefault="00B6357A" w:rsidP="00B6357A">
      <w:r>
        <w:t>12.1. Fundamentos Detallados Alianza Estratégica Comercial</w:t>
      </w:r>
    </w:p>
    <w:p w14:paraId="4EEB04EB" w14:textId="77777777" w:rsidR="00B6357A" w:rsidRDefault="00B6357A" w:rsidP="00B6357A"/>
    <w:p w14:paraId="29289146" w14:textId="77777777" w:rsidR="00B6357A" w:rsidRDefault="00B6357A" w:rsidP="00B6357A">
      <w:r>
        <w:t xml:space="preserve">· Infraestructura Probada Comercial: </w:t>
      </w:r>
      <w:proofErr w:type="spellStart"/>
      <w:r>
        <w:t>Crixto</w:t>
      </w:r>
      <w:proofErr w:type="spellEnd"/>
      <w:r>
        <w:t xml:space="preserve"> </w:t>
      </w:r>
      <w:proofErr w:type="spellStart"/>
      <w:r>
        <w:t>Pay</w:t>
      </w:r>
      <w:proofErr w:type="spellEnd"/>
      <w:r>
        <w:t xml:space="preserve"> como infraestructura probada comercial con 5 años operaciones comercio exterior comercial</w:t>
      </w:r>
    </w:p>
    <w:p w14:paraId="145A0578" w14:textId="77777777" w:rsidR="00B6357A" w:rsidRDefault="00B6357A" w:rsidP="00B6357A">
      <w:r>
        <w:t>· Capacidad Técnica Comercial: Capacidad técnica demostrada comercial con equipo 50+ desarrolladores especializados déficit comercial</w:t>
      </w:r>
    </w:p>
    <w:p w14:paraId="5C909AAB" w14:textId="77777777" w:rsidR="00B6357A" w:rsidRDefault="00B6357A" w:rsidP="00B6357A">
      <w:r>
        <w:t>· Base Usuarios Existente Comercial: Base usuarios existente comercial de 2.5 millones usuarios verificados comercio internacional comercial</w:t>
      </w:r>
    </w:p>
    <w:p w14:paraId="328A764D" w14:textId="77777777" w:rsidR="00B6357A" w:rsidRDefault="00B6357A" w:rsidP="00B6357A">
      <w:r>
        <w:t>· Conocimiento Mercado Comercial: Conocimiento mercado local comercial con presencia 15 estados venezolanos comerciales y conexiones internacionales comerciales</w:t>
      </w:r>
    </w:p>
    <w:p w14:paraId="04E93C32" w14:textId="77777777" w:rsidR="00B6357A" w:rsidRDefault="00B6357A" w:rsidP="00B6357A"/>
    <w:p w14:paraId="02B703F0" w14:textId="77777777" w:rsidR="00B6357A" w:rsidRDefault="00B6357A" w:rsidP="00B6357A">
      <w:r>
        <w:t>12.2. Modelo Detallado Colaboración Integral Comercial</w:t>
      </w:r>
    </w:p>
    <w:p w14:paraId="421EC363" w14:textId="77777777" w:rsidR="00B6357A" w:rsidRDefault="00B6357A" w:rsidP="00B6357A"/>
    <w:p w14:paraId="313A8575" w14:textId="77777777" w:rsidR="00B6357A" w:rsidRDefault="00B6357A" w:rsidP="00B6357A">
      <w:r>
        <w:t xml:space="preserve">· BCV Comercial: Emisor exclusivo comercial, regulador principal comercial y garante último comercial del sistema </w:t>
      </w:r>
      <w:proofErr w:type="spellStart"/>
      <w:r>
        <w:t>Criptobonos</w:t>
      </w:r>
      <w:proofErr w:type="spellEnd"/>
      <w:r>
        <w:t xml:space="preserve"> NFT Comerciales</w:t>
      </w:r>
    </w:p>
    <w:p w14:paraId="2D1EB7D7" w14:textId="77777777" w:rsidR="00B6357A" w:rsidRDefault="00B6357A" w:rsidP="00B6357A">
      <w:r>
        <w:t xml:space="preserve">· </w:t>
      </w:r>
      <w:proofErr w:type="spellStart"/>
      <w:r>
        <w:t>Crixto</w:t>
      </w:r>
      <w:proofErr w:type="spellEnd"/>
      <w:r>
        <w:t xml:space="preserve"> </w:t>
      </w:r>
      <w:proofErr w:type="spellStart"/>
      <w:r>
        <w:t>Pay</w:t>
      </w:r>
      <w:proofErr w:type="spellEnd"/>
      <w:r>
        <w:t xml:space="preserve"> Comercial: Plataforma distribución primaria comercial, soporte técnico comercial y desarrollo interfaces déficit comercial internacional</w:t>
      </w:r>
    </w:p>
    <w:p w14:paraId="0E7F80E2" w14:textId="77777777" w:rsidR="00B6357A" w:rsidRDefault="00B6357A" w:rsidP="00B6357A">
      <w:r>
        <w:t>· Gobierno Comercial: Marco legal estable comercial, promoción internacional comercial y respaldo diplomático comercial para indexación déficit comercial</w:t>
      </w:r>
    </w:p>
    <w:p w14:paraId="4C802668" w14:textId="77777777" w:rsidR="00B6357A" w:rsidRDefault="00B6357A" w:rsidP="00B6357A"/>
    <w:p w14:paraId="6B4E487C" w14:textId="77777777" w:rsidR="00B6357A" w:rsidRDefault="00B6357A" w:rsidP="00B6357A">
      <w:r>
        <w:t>12.3. Arquitectura Técnica Integrada Detallada Comercial</w:t>
      </w:r>
    </w:p>
    <w:p w14:paraId="353F9BAF" w14:textId="77777777" w:rsidR="00B6357A" w:rsidRDefault="00B6357A" w:rsidP="00B6357A"/>
    <w:p w14:paraId="64444BEF" w14:textId="77777777" w:rsidR="00B6357A" w:rsidRDefault="00B6357A" w:rsidP="00B6357A">
      <w:r>
        <w:t>· API Comunicación Comercial: API comunicación segura BCV-</w:t>
      </w:r>
      <w:proofErr w:type="spellStart"/>
      <w:r>
        <w:t>Crixto</w:t>
      </w:r>
      <w:proofErr w:type="spellEnd"/>
      <w:r>
        <w:t xml:space="preserve"> comercial con encriptación </w:t>
      </w:r>
      <w:proofErr w:type="spellStart"/>
      <w:r>
        <w:t>end</w:t>
      </w:r>
      <w:proofErr w:type="spellEnd"/>
      <w:r>
        <w:t>-to-</w:t>
      </w:r>
      <w:proofErr w:type="spellStart"/>
      <w:r>
        <w:t>end</w:t>
      </w:r>
      <w:proofErr w:type="spellEnd"/>
      <w:r>
        <w:t xml:space="preserve"> comercial y validación déficit comercial</w:t>
      </w:r>
    </w:p>
    <w:p w14:paraId="2B21F4FB" w14:textId="77777777" w:rsidR="00B6357A" w:rsidRDefault="00B6357A" w:rsidP="00B6357A">
      <w:r>
        <w:t xml:space="preserve">· Módulo Especializado Comercial: Módulo </w:t>
      </w:r>
      <w:proofErr w:type="spellStart"/>
      <w:r>
        <w:t>Criptobono</w:t>
      </w:r>
      <w:proofErr w:type="spellEnd"/>
      <w:r>
        <w:t xml:space="preserve"> NFT Déficit Comercial en app </w:t>
      </w:r>
      <w:proofErr w:type="spellStart"/>
      <w:r>
        <w:t>Crixto</w:t>
      </w:r>
      <w:proofErr w:type="spellEnd"/>
      <w:r>
        <w:t xml:space="preserve"> </w:t>
      </w:r>
      <w:proofErr w:type="spellStart"/>
      <w:r>
        <w:t>Pay</w:t>
      </w:r>
      <w:proofErr w:type="spellEnd"/>
      <w:r>
        <w:t xml:space="preserve"> comercial con UX optimizada comercio exterior comercial</w:t>
      </w:r>
    </w:p>
    <w:p w14:paraId="50BFFCE7" w14:textId="77777777" w:rsidR="00B6357A" w:rsidRDefault="00B6357A" w:rsidP="00B6357A">
      <w:r>
        <w:t xml:space="preserve">· Proceso </w:t>
      </w:r>
      <w:proofErr w:type="spellStart"/>
      <w:r>
        <w:t>Onboarding</w:t>
      </w:r>
      <w:proofErr w:type="spellEnd"/>
      <w:r>
        <w:t xml:space="preserve"> Comercial: Proceso </w:t>
      </w:r>
      <w:proofErr w:type="spellStart"/>
      <w:r>
        <w:t>onboarding</w:t>
      </w:r>
      <w:proofErr w:type="spellEnd"/>
      <w:r>
        <w:t xml:space="preserve"> usuarios comerciales con KYC/AML nivel 3 comercial certificado internacionalmente comercial</w:t>
      </w:r>
    </w:p>
    <w:p w14:paraId="7055FAD7" w14:textId="77777777" w:rsidR="00B6357A" w:rsidRDefault="00B6357A" w:rsidP="00B6357A"/>
    <w:p w14:paraId="2D84EA8A" w14:textId="77777777" w:rsidR="00B6357A" w:rsidRDefault="00B6357A" w:rsidP="00B6357A">
      <w:r>
        <w:t>12.4. Modelo Negocio Detallado y Reparto Utilidades Comercial</w:t>
      </w:r>
    </w:p>
    <w:p w14:paraId="5F268147" w14:textId="77777777" w:rsidR="00B6357A" w:rsidRDefault="00B6357A" w:rsidP="00B6357A"/>
    <w:p w14:paraId="633A7621" w14:textId="77777777" w:rsidR="00B6357A" w:rsidRDefault="00B6357A" w:rsidP="00B6357A">
      <w:r>
        <w:t xml:space="preserve">· Comisión por Emisión Comercial: BCV 70% comercial - </w:t>
      </w:r>
      <w:proofErr w:type="spellStart"/>
      <w:r>
        <w:t>Crixto</w:t>
      </w:r>
      <w:proofErr w:type="spellEnd"/>
      <w:r>
        <w:t xml:space="preserve"> 30% comercial sobre montos emitidos comercialmente indexados déficit comercial</w:t>
      </w:r>
    </w:p>
    <w:p w14:paraId="54D2BB0F" w14:textId="77777777" w:rsidR="00B6357A" w:rsidRDefault="00B6357A" w:rsidP="00B6357A">
      <w:r>
        <w:t xml:space="preserve">· Gas </w:t>
      </w:r>
      <w:proofErr w:type="spellStart"/>
      <w:r>
        <w:t>Fees</w:t>
      </w:r>
      <w:proofErr w:type="spellEnd"/>
      <w:r>
        <w:t xml:space="preserve"> Operativos Comerciales: BCV 60% comercial - </w:t>
      </w:r>
      <w:proofErr w:type="spellStart"/>
      <w:r>
        <w:t>Crixto</w:t>
      </w:r>
      <w:proofErr w:type="spellEnd"/>
      <w:r>
        <w:t xml:space="preserve"> 40% comercial sobre comisiones por uso cálculos déficit comercial</w:t>
      </w:r>
    </w:p>
    <w:p w14:paraId="335F1DF2" w14:textId="77777777" w:rsidR="00B6357A" w:rsidRDefault="00B6357A" w:rsidP="00B6357A">
      <w:r>
        <w:t>· Comisiones Conversión Comercial: Reparto 50%-50% comercial sobre operaciones cambio divisas comerciales con ajuste déficit comercial</w:t>
      </w:r>
    </w:p>
    <w:p w14:paraId="630C8B2D" w14:textId="77777777" w:rsidR="00B6357A" w:rsidRDefault="00B6357A" w:rsidP="00B6357A">
      <w:r>
        <w:t xml:space="preserve">· Servicios </w:t>
      </w:r>
      <w:proofErr w:type="spellStart"/>
      <w:r>
        <w:t>Value-Added</w:t>
      </w:r>
      <w:proofErr w:type="spellEnd"/>
      <w:r>
        <w:t xml:space="preserve"> Comercial: BCV 30% comercial - </w:t>
      </w:r>
      <w:proofErr w:type="spellStart"/>
      <w:r>
        <w:t>Crixto</w:t>
      </w:r>
      <w:proofErr w:type="spellEnd"/>
      <w:r>
        <w:t xml:space="preserve"> 70% comercial sobre servicios </w:t>
      </w:r>
      <w:proofErr w:type="spellStart"/>
      <w:r>
        <w:t>premium</w:t>
      </w:r>
      <w:proofErr w:type="spellEnd"/>
      <w:r>
        <w:t xml:space="preserve"> consultoría déficit comercial internacional</w:t>
      </w:r>
    </w:p>
    <w:p w14:paraId="73443B60" w14:textId="77777777" w:rsidR="00B6357A" w:rsidRDefault="00B6357A" w:rsidP="00B6357A"/>
    <w:p w14:paraId="1BA6BFA6" w14:textId="77777777" w:rsidR="00B6357A" w:rsidRDefault="00B6357A" w:rsidP="00B6357A">
      <w:r>
        <w:t>CAPÍTULO 13: PLATAFORMA DETALLADA BCV DE CRIPTOBONOS COMERCIALES Y CICLO DE INFORMACIÓN COMERCIAL</w:t>
      </w:r>
    </w:p>
    <w:p w14:paraId="6712FAD3" w14:textId="77777777" w:rsidR="00B6357A" w:rsidRDefault="00B6357A" w:rsidP="00B6357A"/>
    <w:p w14:paraId="5E2D6158" w14:textId="77777777" w:rsidR="00B6357A" w:rsidRDefault="00B6357A" w:rsidP="00B6357A">
      <w:r>
        <w:t>13.1. Arquitectura Detallada Plataforma Técnica Comercial</w:t>
      </w:r>
    </w:p>
    <w:p w14:paraId="0DFC4E01" w14:textId="77777777" w:rsidR="00B6357A" w:rsidRDefault="00B6357A" w:rsidP="00B6357A"/>
    <w:p w14:paraId="23493875" w14:textId="77777777" w:rsidR="00B6357A" w:rsidRDefault="00B6357A" w:rsidP="00B6357A">
      <w:r>
        <w:t>· Módulo Autenticación Comercial: Autenticación con NFT comercial mediante protocolo SIWE comercial (</w:t>
      </w:r>
      <w:proofErr w:type="spellStart"/>
      <w:r>
        <w:t>Sign</w:t>
      </w:r>
      <w:proofErr w:type="spellEnd"/>
      <w:r>
        <w:t xml:space="preserve">-In </w:t>
      </w:r>
      <w:proofErr w:type="spellStart"/>
      <w:r>
        <w:t>with</w:t>
      </w:r>
      <w:proofErr w:type="spellEnd"/>
      <w:r>
        <w:t xml:space="preserve"> </w:t>
      </w:r>
      <w:proofErr w:type="spellStart"/>
      <w:r>
        <w:t>Ethereum</w:t>
      </w:r>
      <w:proofErr w:type="spellEnd"/>
      <w:r>
        <w:t>) con verificación déficit comercial</w:t>
      </w:r>
    </w:p>
    <w:p w14:paraId="4B07ADE8" w14:textId="77777777" w:rsidR="00B6357A" w:rsidRDefault="00B6357A" w:rsidP="00B6357A">
      <w:r>
        <w:t xml:space="preserve">· </w:t>
      </w:r>
      <w:proofErr w:type="spellStart"/>
      <w:r>
        <w:t>Dashboard</w:t>
      </w:r>
      <w:proofErr w:type="spellEnd"/>
      <w:r>
        <w:t xml:space="preserve"> Integral Comercial: </w:t>
      </w:r>
      <w:proofErr w:type="spellStart"/>
      <w:r>
        <w:t>Dashboard</w:t>
      </w:r>
      <w:proofErr w:type="spellEnd"/>
      <w:r>
        <w:t xml:space="preserve"> información </w:t>
      </w:r>
      <w:proofErr w:type="spellStart"/>
      <w:r>
        <w:t>Criptobonos</w:t>
      </w:r>
      <w:proofErr w:type="spellEnd"/>
      <w:r>
        <w:t xml:space="preserve"> NFT Comerciales con visualización datos déficit comercial tiempo real comercial</w:t>
      </w:r>
    </w:p>
    <w:p w14:paraId="00A7691D" w14:textId="77777777" w:rsidR="00B6357A" w:rsidRDefault="00B6357A" w:rsidP="00B6357A">
      <w:r>
        <w:t>· Herramientas Análisis Comercial: Herramientas análisis técnico comercial y proyección comercial con modelos predictivos AI déficit comercial internacional</w:t>
      </w:r>
    </w:p>
    <w:p w14:paraId="31782A1E" w14:textId="77777777" w:rsidR="00B6357A" w:rsidRDefault="00B6357A" w:rsidP="00B6357A">
      <w:r>
        <w:t xml:space="preserve">· Sistema Alertas Comercial: Sistema alertas personalizadas comerciales por email, SMS y </w:t>
      </w:r>
      <w:proofErr w:type="spellStart"/>
      <w:r>
        <w:t>push</w:t>
      </w:r>
      <w:proofErr w:type="spellEnd"/>
      <w:r>
        <w:t xml:space="preserve"> </w:t>
      </w:r>
      <w:proofErr w:type="spellStart"/>
      <w:r>
        <w:t>notifications</w:t>
      </w:r>
      <w:proofErr w:type="spellEnd"/>
      <w:r>
        <w:t xml:space="preserve"> comerciales cambios déficit comercial</w:t>
      </w:r>
    </w:p>
    <w:p w14:paraId="69F49DA9" w14:textId="77777777" w:rsidR="00B6357A" w:rsidRDefault="00B6357A" w:rsidP="00B6357A"/>
    <w:p w14:paraId="68513CCA" w14:textId="77777777" w:rsidR="00B6357A" w:rsidRDefault="00B6357A" w:rsidP="00B6357A">
      <w:r>
        <w:t>13.2. Ciclo Operativo Detallado Usuario Comercial Completo</w:t>
      </w:r>
    </w:p>
    <w:p w14:paraId="0F95F232" w14:textId="77777777" w:rsidR="00B6357A" w:rsidRDefault="00B6357A" w:rsidP="00B6357A"/>
    <w:p w14:paraId="06790F5B" w14:textId="77777777" w:rsidR="00B6357A" w:rsidRDefault="00B6357A" w:rsidP="00B6357A">
      <w:r>
        <w:t xml:space="preserve">1. Fase Adquisición Comercial: Compra </w:t>
      </w:r>
      <w:proofErr w:type="spellStart"/>
      <w:r>
        <w:t>Criptobono</w:t>
      </w:r>
      <w:proofErr w:type="spellEnd"/>
      <w:r>
        <w:t xml:space="preserve"> NFT Déficit Comercial en </w:t>
      </w:r>
      <w:proofErr w:type="spellStart"/>
      <w:r>
        <w:t>Crixto</w:t>
      </w:r>
      <w:proofErr w:type="spellEnd"/>
      <w:r>
        <w:t xml:space="preserve"> </w:t>
      </w:r>
      <w:proofErr w:type="spellStart"/>
      <w:r>
        <w:t>Pay</w:t>
      </w:r>
      <w:proofErr w:type="spellEnd"/>
      <w:r>
        <w:t xml:space="preserve"> comercial mediante proceso guiado 4 pasos comerciales con simulación déficit comercial</w:t>
      </w:r>
    </w:p>
    <w:p w14:paraId="6D4EC975" w14:textId="77777777" w:rsidR="00B6357A" w:rsidRDefault="00B6357A" w:rsidP="00B6357A">
      <w:r>
        <w:t xml:space="preserve">2. Fase Transferencia Comercial: Conexión </w:t>
      </w:r>
      <w:proofErr w:type="spellStart"/>
      <w:r>
        <w:t>wallet</w:t>
      </w:r>
      <w:proofErr w:type="spellEnd"/>
      <w:r>
        <w:t xml:space="preserve"> comercial a plataforma BCV comercial mediante protocolo </w:t>
      </w:r>
      <w:proofErr w:type="spellStart"/>
      <w:r>
        <w:t>WalletConnect</w:t>
      </w:r>
      <w:proofErr w:type="spellEnd"/>
      <w:r>
        <w:t xml:space="preserve"> v2 comercial con validación NFT comercial</w:t>
      </w:r>
    </w:p>
    <w:p w14:paraId="02937E93" w14:textId="77777777" w:rsidR="00B6357A" w:rsidRDefault="00B6357A" w:rsidP="00B6357A">
      <w:r>
        <w:t xml:space="preserve">3. Fase Consulta Comercial: Visualización </w:t>
      </w:r>
      <w:proofErr w:type="spellStart"/>
      <w:r>
        <w:t>dashboard</w:t>
      </w:r>
      <w:proofErr w:type="spellEnd"/>
      <w:r>
        <w:t xml:space="preserve"> completo comercial con métricas performance déficit comercial y rendimientos acumulados comerciales</w:t>
      </w:r>
    </w:p>
    <w:p w14:paraId="6F6B849F" w14:textId="77777777" w:rsidR="00B6357A" w:rsidRDefault="00B6357A" w:rsidP="00B6357A">
      <w:r>
        <w:t xml:space="preserve">4. Fase Operaciones Comercial: Retorno a </w:t>
      </w:r>
      <w:proofErr w:type="spellStart"/>
      <w:r>
        <w:t>Crixto</w:t>
      </w:r>
      <w:proofErr w:type="spellEnd"/>
      <w:r>
        <w:t xml:space="preserve"> </w:t>
      </w:r>
      <w:proofErr w:type="spellStart"/>
      <w:r>
        <w:t>Pay</w:t>
      </w:r>
      <w:proofErr w:type="spellEnd"/>
      <w:r>
        <w:t xml:space="preserve"> comercial para transacciones secundarias comerciales y conversiones comerciales con ajuste déficit comercial</w:t>
      </w:r>
    </w:p>
    <w:p w14:paraId="0ACBC2F3" w14:textId="77777777" w:rsidR="00B6357A" w:rsidRDefault="00B6357A" w:rsidP="00B6357A"/>
    <w:p w14:paraId="4602A025" w14:textId="77777777" w:rsidR="00B6357A" w:rsidRDefault="00B6357A" w:rsidP="00B6357A">
      <w:r>
        <w:t>13.3. Seguridad y Confianza Detalladas Implementadas Comercial</w:t>
      </w:r>
    </w:p>
    <w:p w14:paraId="6DC68A4C" w14:textId="77777777" w:rsidR="00B6357A" w:rsidRDefault="00B6357A" w:rsidP="00B6357A"/>
    <w:p w14:paraId="74B48429" w14:textId="77777777" w:rsidR="00B6357A" w:rsidRDefault="00B6357A" w:rsidP="00B6357A">
      <w:r>
        <w:t>· Encriptación Avanzada Comercial: Encriptación quantum-</w:t>
      </w:r>
      <w:proofErr w:type="spellStart"/>
      <w:r>
        <w:t>resistant</w:t>
      </w:r>
      <w:proofErr w:type="spellEnd"/>
      <w:r>
        <w:t xml:space="preserve"> comercial con algoritmos post-cuánticos comerciales para datos déficit comercial</w:t>
      </w:r>
    </w:p>
    <w:p w14:paraId="4C3F1127" w14:textId="77777777" w:rsidR="00B6357A" w:rsidRDefault="00B6357A" w:rsidP="00B6357A">
      <w:r>
        <w:t>· Límites Temporales Comerciales: Límites temporales custodia BCV comercial (24h máximo por seguridad comercial) con monitoreo déficit comercial</w:t>
      </w:r>
    </w:p>
    <w:p w14:paraId="2A81F38A" w14:textId="77777777" w:rsidR="00B6357A" w:rsidRDefault="00B6357A" w:rsidP="00B6357A">
      <w:r>
        <w:t>· Registro Público Comercial: Registro público comercial consultas y transferencias comerciales con hash de verificación cálculos déficit comercial</w:t>
      </w:r>
    </w:p>
    <w:p w14:paraId="5668BDF6" w14:textId="77777777" w:rsidR="00B6357A" w:rsidRDefault="00B6357A" w:rsidP="00B6357A">
      <w:r>
        <w:t>· Soporte Continuo Comercial: Soporte 24/7 multicanal comercial (chat, teléfono, email, presencial) especializado déficit comercial internacional</w:t>
      </w:r>
    </w:p>
    <w:p w14:paraId="0B4C757D" w14:textId="77777777" w:rsidR="00B6357A" w:rsidRDefault="00B6357A" w:rsidP="00B6357A"/>
    <w:p w14:paraId="0F43FE33" w14:textId="77777777" w:rsidR="00B6357A" w:rsidRDefault="00B6357A" w:rsidP="00B6357A">
      <w:r>
        <w:t>CAPÍTULO 14: SISTEMA DETALLADO DE COMPENSACIÓN POR DÉFICIT COMERCIAL NACIONAL</w:t>
      </w:r>
    </w:p>
    <w:p w14:paraId="3E7BB070" w14:textId="77777777" w:rsidR="00B6357A" w:rsidRDefault="00B6357A" w:rsidP="00B6357A"/>
    <w:p w14:paraId="2A2C7E39" w14:textId="77777777" w:rsidR="00B6357A" w:rsidRDefault="00B6357A" w:rsidP="00B6357A">
      <w:r>
        <w:t>14.1. Fundamentación Detallada por Desequilibrio Comercial Nacional</w:t>
      </w:r>
    </w:p>
    <w:p w14:paraId="07F319C4" w14:textId="77777777" w:rsidR="00B6357A" w:rsidRDefault="00B6357A" w:rsidP="00B6357A"/>
    <w:p w14:paraId="14302B81" w14:textId="77777777" w:rsidR="00B6357A" w:rsidRDefault="00B6357A" w:rsidP="00B6357A">
      <w:r>
        <w:t>NUEVA FORMULACIÓN CONCEPTUAL DETALLADA:</w:t>
      </w:r>
    </w:p>
    <w:p w14:paraId="1701A94A" w14:textId="77777777" w:rsidR="00B6357A" w:rsidRDefault="00B6357A" w:rsidP="00B6357A"/>
    <w:p w14:paraId="35C842EA" w14:textId="77777777" w:rsidR="00B6357A" w:rsidRDefault="00B6357A" w:rsidP="00B6357A">
      <w:r>
        <w:t>El Capítulo 14 se redefine completamente para basarse exclusivamente en el déficit comercial nacional detallado, eliminando cualquier referencia a deuda pública tradicional y enfocándose exclusivamente en la compensación del desequilibrio comercial nacional entre importaciones y exportaciones.</w:t>
      </w:r>
    </w:p>
    <w:p w14:paraId="5EBBEC57" w14:textId="77777777" w:rsidR="00B6357A" w:rsidRDefault="00B6357A" w:rsidP="00B6357A"/>
    <w:p w14:paraId="6A669D92" w14:textId="77777777" w:rsidR="00B6357A" w:rsidRDefault="00B6357A" w:rsidP="00B6357A">
      <w:r>
        <w:t>BASE MATEMÁTICA DETALLADA DEL SISTEMA COMERCIAL:</w:t>
      </w:r>
    </w:p>
    <w:p w14:paraId="7DB7CD51" w14:textId="77777777" w:rsidR="00B6357A" w:rsidRDefault="00B6357A" w:rsidP="00B6357A">
      <w:r>
        <w:t>Déficit Comercial Nacional(DCN) Detallado = Σ(Valor Total Importaciones Verificadas) - Σ(Valor Total Exportaciones Certificadas)</w:t>
      </w:r>
    </w:p>
    <w:p w14:paraId="0F4C901E" w14:textId="77777777" w:rsidR="00B6357A" w:rsidRDefault="00B6357A" w:rsidP="00B6357A"/>
    <w:p w14:paraId="074193C3" w14:textId="77777777" w:rsidR="00B6357A" w:rsidRDefault="00B6357A" w:rsidP="00B6357A">
      <w:r>
        <w:t>MECANISMO DETALLADO DE EMISIÓN COMERCIAL:</w:t>
      </w:r>
    </w:p>
    <w:p w14:paraId="79CE508A" w14:textId="77777777" w:rsidR="00B6357A" w:rsidRDefault="00B6357A" w:rsidP="00B6357A">
      <w:r>
        <w:t xml:space="preserve">Emisión </w:t>
      </w:r>
      <w:proofErr w:type="spellStart"/>
      <w:r>
        <w:t>Criptobonos</w:t>
      </w:r>
      <w:proofErr w:type="spellEnd"/>
      <w:r>
        <w:t xml:space="preserve"> Compensación Comercial(ECC) = DCN × Factor Conversión </w:t>
      </w:r>
      <w:proofErr w:type="spellStart"/>
      <w:r>
        <w:t>UTs</w:t>
      </w:r>
      <w:proofErr w:type="spellEnd"/>
      <w:r>
        <w:t xml:space="preserve"> Comerciales × (1 + IPC Internacional Comercial Forward)</w:t>
      </w:r>
    </w:p>
    <w:p w14:paraId="7AF4C0E1" w14:textId="77777777" w:rsidR="00B6357A" w:rsidRDefault="00B6357A" w:rsidP="00B6357A"/>
    <w:p w14:paraId="1A987698" w14:textId="77777777" w:rsidR="00B6357A" w:rsidRDefault="00B6357A" w:rsidP="00B6357A">
      <w:r>
        <w:t>14.2. Métrica Detallada de Compensación Comercial Nacional</w:t>
      </w:r>
    </w:p>
    <w:p w14:paraId="660A6CA0" w14:textId="77777777" w:rsidR="00B6357A" w:rsidRDefault="00B6357A" w:rsidP="00B6357A"/>
    <w:p w14:paraId="38F613F0" w14:textId="77777777" w:rsidR="00B6357A" w:rsidRDefault="00B6357A" w:rsidP="00B6357A">
      <w:r>
        <w:t>FÓRMULAS DETALLADAS DE VALORACIÓN COMERCIAL:</w:t>
      </w:r>
    </w:p>
    <w:p w14:paraId="5367A18C" w14:textId="77777777" w:rsidR="00B6357A" w:rsidRDefault="00B6357A" w:rsidP="00B6357A"/>
    <w:p w14:paraId="49AD5D03" w14:textId="77777777" w:rsidR="00B6357A" w:rsidRDefault="00B6357A" w:rsidP="00B6357A">
      <w:r>
        <w:t xml:space="preserve">Valor ECC Detallado = n </w:t>
      </w:r>
      <w:proofErr w:type="spellStart"/>
      <w:r>
        <w:t>UTs</w:t>
      </w:r>
      <w:proofErr w:type="spellEnd"/>
      <w:r>
        <w:t xml:space="preserve"> Comerciales × (1 + IPC Internacional Comercial) × (DCN actual/DCN base) × Factor Eficiencia Comercial</w:t>
      </w:r>
    </w:p>
    <w:p w14:paraId="1AD61E2C" w14:textId="77777777" w:rsidR="00B6357A" w:rsidRDefault="00B6357A" w:rsidP="00B6357A"/>
    <w:p w14:paraId="23504EE9" w14:textId="77777777" w:rsidR="00B6357A" w:rsidRDefault="00B6357A" w:rsidP="00B6357A">
      <w:r>
        <w:t>Factor de Ajuste Comercial Detallado = (Exportaciones Actuales Certificadas/Importaciones Actuales Verificadas) / (Exportaciones Base/Importaciones Base) × Factor Estacionalidad Comercial</w:t>
      </w:r>
    </w:p>
    <w:p w14:paraId="5AEFFAB6" w14:textId="77777777" w:rsidR="00B6357A" w:rsidRDefault="00B6357A" w:rsidP="00B6357A"/>
    <w:p w14:paraId="43720F8E" w14:textId="77777777" w:rsidR="00B6357A" w:rsidRDefault="00B6357A" w:rsidP="00B6357A">
      <w:r>
        <w:t>14.3. Impacto Detallado en Balanza Comercial Nacional</w:t>
      </w:r>
    </w:p>
    <w:p w14:paraId="09CB8298" w14:textId="77777777" w:rsidR="00B6357A" w:rsidRDefault="00B6357A" w:rsidP="00B6357A"/>
    <w:p w14:paraId="5F5DCA0C" w14:textId="77777777" w:rsidR="00B6357A" w:rsidRDefault="00B6357A" w:rsidP="00B6357A">
      <w:r>
        <w:t>PROYECCIONES DETALLADAS DE CORRECCIÓN COMERCIAL:</w:t>
      </w:r>
    </w:p>
    <w:p w14:paraId="2C1D1D7B" w14:textId="77777777" w:rsidR="00B6357A" w:rsidRDefault="00B6357A" w:rsidP="00B6357A"/>
    <w:p w14:paraId="7400B978" w14:textId="77777777" w:rsidR="00B6357A" w:rsidRDefault="00B6357A" w:rsidP="00B6357A">
      <w:r>
        <w:t>· Mes 1-3 Comercial: Reducción 15% déficit comercial nacional con ajustes sectoriales específicos</w:t>
      </w:r>
    </w:p>
    <w:p w14:paraId="5AD81CDD" w14:textId="77777777" w:rsidR="00B6357A" w:rsidRDefault="00B6357A" w:rsidP="00B6357A">
      <w:r>
        <w:t>· Mes 4-6 Comercial: Reducción 35% déficit comercial nacional con diversificación exportadora</w:t>
      </w:r>
    </w:p>
    <w:p w14:paraId="2FD83642" w14:textId="77777777" w:rsidR="00B6357A" w:rsidRDefault="00B6357A" w:rsidP="00B6357A">
      <w:r>
        <w:t>· Mes 7-9 Comercial: Reducción 60% déficit comercial nacional con sustitución eficiente de importaciones</w:t>
      </w:r>
    </w:p>
    <w:p w14:paraId="14A65201" w14:textId="77777777" w:rsidR="00B6357A" w:rsidRDefault="00B6357A" w:rsidP="00B6357A">
      <w:r>
        <w:t>· Mes 10-12 Comercial: Equilibrio comercial nacional (±2% tolerancia) con superávit en sectores estratégicos</w:t>
      </w:r>
    </w:p>
    <w:p w14:paraId="4BA4A38A" w14:textId="77777777" w:rsidR="00B6357A" w:rsidRDefault="00B6357A" w:rsidP="00B6357A"/>
    <w:p w14:paraId="0622C14C" w14:textId="77777777" w:rsidR="00B6357A" w:rsidRDefault="00B6357A" w:rsidP="00B6357A">
      <w:r>
        <w:t>MECANISMOS DETALLADOS DE CORRECCIÓN AUTOMÁTICA:</w:t>
      </w:r>
    </w:p>
    <w:p w14:paraId="7E5E441E" w14:textId="77777777" w:rsidR="00B6357A" w:rsidRDefault="00B6357A" w:rsidP="00B6357A"/>
    <w:p w14:paraId="016825FE" w14:textId="77777777" w:rsidR="00B6357A" w:rsidRDefault="00B6357A" w:rsidP="00B6357A">
      <w:r>
        <w:t>· Ajuste automático de emisiones por comportamiento comercial sectorial</w:t>
      </w:r>
    </w:p>
    <w:p w14:paraId="138634C1" w14:textId="77777777" w:rsidR="00B6357A" w:rsidRDefault="00B6357A" w:rsidP="00B6357A">
      <w:r>
        <w:t>· Incentivos automáticos por reducción de déficit comercial verificada</w:t>
      </w:r>
    </w:p>
    <w:p w14:paraId="1EA27B6D" w14:textId="77777777" w:rsidR="00B6357A" w:rsidRDefault="00B6357A" w:rsidP="00B6357A">
      <w:r>
        <w:t>· Sanciones automáticas por ampliación injustificada de déficit comercial</w:t>
      </w:r>
    </w:p>
    <w:p w14:paraId="5A65C320" w14:textId="77777777" w:rsidR="00B6357A" w:rsidRDefault="00B6357A" w:rsidP="00B6357A">
      <w:r>
        <w:t>· Recompensas por eficiencia en compensación comercial demostrada</w:t>
      </w:r>
    </w:p>
    <w:p w14:paraId="0CFB7F81" w14:textId="77777777" w:rsidR="00B6357A" w:rsidRDefault="00B6357A" w:rsidP="00B6357A"/>
    <w:p w14:paraId="27571DA1" w14:textId="77777777" w:rsidR="00B6357A" w:rsidRDefault="00B6357A" w:rsidP="00B6357A">
      <w:r>
        <w:t>CAPÍTULO 15: SISTEMA DETALLADO DE INCENTIVOS COMERCIALES AUTOMATIZADOS</w:t>
      </w:r>
    </w:p>
    <w:p w14:paraId="541871F1" w14:textId="77777777" w:rsidR="00B6357A" w:rsidRDefault="00B6357A" w:rsidP="00B6357A"/>
    <w:p w14:paraId="48D81D31" w14:textId="77777777" w:rsidR="00B6357A" w:rsidRDefault="00B6357A" w:rsidP="00B6357A">
      <w:r>
        <w:t>15.1. Mecanismos Detallados de Corrección Comercial Automatizada</w:t>
      </w:r>
    </w:p>
    <w:p w14:paraId="25E4B732" w14:textId="77777777" w:rsidR="00B6357A" w:rsidRDefault="00B6357A" w:rsidP="00B6357A"/>
    <w:p w14:paraId="5254BD33" w14:textId="77777777" w:rsidR="00B6357A" w:rsidRDefault="00B6357A" w:rsidP="00B6357A">
      <w:r>
        <w:t>SANACIONES DETALLADAS POR DÉFICIT COMERCIAL EXCESIVO:</w:t>
      </w:r>
    </w:p>
    <w:p w14:paraId="17EB24AC" w14:textId="77777777" w:rsidR="00B6357A" w:rsidRDefault="00B6357A" w:rsidP="00B6357A"/>
    <w:p w14:paraId="32EA977A" w14:textId="77777777" w:rsidR="00B6357A" w:rsidRDefault="00B6357A" w:rsidP="00B6357A">
      <w:r>
        <w:t>· Sectores con déficit &gt; 20% participación total comercial: Restricciones progresivas automáticas con revisión trimestral</w:t>
      </w:r>
    </w:p>
    <w:p w14:paraId="6CC1F79D" w14:textId="77777777" w:rsidR="00B6357A" w:rsidRDefault="00B6357A" w:rsidP="00B6357A">
      <w:r>
        <w:t>· Empresas importadoras sin planes exportación comercial: Sanciones automáticas graduadas con requerimientos de compensación</w:t>
      </w:r>
    </w:p>
    <w:p w14:paraId="68452922" w14:textId="77777777" w:rsidR="00B6357A" w:rsidRDefault="00B6357A" w:rsidP="00B6357A">
      <w:r>
        <w:t>· Importaciones suntuarias no esenciales: Impuestos correctivos automáticos progresivos con auditoría continua</w:t>
      </w:r>
    </w:p>
    <w:p w14:paraId="4047FB28" w14:textId="77777777" w:rsidR="00B6357A" w:rsidRDefault="00B6357A" w:rsidP="00B6357A">
      <w:r>
        <w:t>· Déficit comercial recurrente no justificado: Suspensiones temporales automáticas con planes de reconversión obligatoria</w:t>
      </w:r>
    </w:p>
    <w:p w14:paraId="247B0666" w14:textId="77777777" w:rsidR="00B6357A" w:rsidRDefault="00B6357A" w:rsidP="00B6357A"/>
    <w:p w14:paraId="1EB13ADE" w14:textId="77777777" w:rsidR="00B6357A" w:rsidRDefault="00B6357A" w:rsidP="00B6357A">
      <w:r>
        <w:t>BENEFICIOS DETALLADOS POR COMPENSACIÓN COMERCIAL EFICIENTE:</w:t>
      </w:r>
    </w:p>
    <w:p w14:paraId="102C18E3" w14:textId="77777777" w:rsidR="00B6357A" w:rsidRDefault="00B6357A" w:rsidP="00B6357A"/>
    <w:p w14:paraId="06C385D3" w14:textId="77777777" w:rsidR="00B6357A" w:rsidRDefault="00B6357A" w:rsidP="00B6357A">
      <w:r>
        <w:t xml:space="preserve">· Exportadores netos comprobados: Acceso preferencial automático a </w:t>
      </w:r>
      <w:proofErr w:type="spellStart"/>
      <w:r>
        <w:t>Criptobonos</w:t>
      </w:r>
      <w:proofErr w:type="spellEnd"/>
      <w:r>
        <w:t xml:space="preserve"> comerciales con tasas preferenciales</w:t>
      </w:r>
    </w:p>
    <w:p w14:paraId="15F19C76" w14:textId="77777777" w:rsidR="00B6357A" w:rsidRDefault="00B6357A" w:rsidP="00B6357A">
      <w:r>
        <w:t>· Sustitución importaciones verificada: Bonificaciones automáticas en emisiones comerciales con reconocimiento sectorial</w:t>
      </w:r>
    </w:p>
    <w:p w14:paraId="710C262B" w14:textId="77777777" w:rsidR="00B6357A" w:rsidRDefault="00B6357A" w:rsidP="00B6357A">
      <w:r>
        <w:t>· Innovación exportadora demostrada: Ventajas automáticas en asignación comercial con protección de mercados</w:t>
      </w:r>
    </w:p>
    <w:p w14:paraId="7A212E83" w14:textId="77777777" w:rsidR="00B6357A" w:rsidRDefault="00B6357A" w:rsidP="00B6357A">
      <w:r>
        <w:t>· Eficiencia comercial certificada: Preferencias automáticas en licitaciones comerciales con apoyo estatal</w:t>
      </w:r>
    </w:p>
    <w:p w14:paraId="66025132" w14:textId="77777777" w:rsidR="00B6357A" w:rsidRDefault="00B6357A" w:rsidP="00B6357A"/>
    <w:p w14:paraId="01F1E3E1" w14:textId="77777777" w:rsidR="00B6357A" w:rsidRDefault="00B6357A" w:rsidP="00B6357A">
      <w:r>
        <w:t>15.2. Sistema Detallado de Recompensas Comerciales Automatizadas</w:t>
      </w:r>
    </w:p>
    <w:p w14:paraId="37BFD3C1" w14:textId="77777777" w:rsidR="00B6357A" w:rsidRDefault="00B6357A" w:rsidP="00B6357A"/>
    <w:p w14:paraId="552B629D" w14:textId="77777777" w:rsidR="00B6357A" w:rsidRDefault="00B6357A" w:rsidP="00B6357A">
      <w:r>
        <w:t>MECANISMOS DETALLADOS DE RECOMPENSA:</w:t>
      </w:r>
    </w:p>
    <w:p w14:paraId="7C730729" w14:textId="77777777" w:rsidR="00B6357A" w:rsidRDefault="00B6357A" w:rsidP="00B6357A"/>
    <w:p w14:paraId="63E69FD6" w14:textId="77777777" w:rsidR="00B6357A" w:rsidRDefault="00B6357A" w:rsidP="00B6357A">
      <w:r>
        <w:t>· Bonificación del 5% en rendimientos por reducción comprobada de déficit comercial sectorial</w:t>
      </w:r>
    </w:p>
    <w:p w14:paraId="218EBCF8" w14:textId="77777777" w:rsidR="00B6357A" w:rsidRDefault="00B6357A" w:rsidP="00B6357A">
      <w:r>
        <w:t>· Acceso prioritario a nuevas emisiones por eficiencia comercial demostrada</w:t>
      </w:r>
    </w:p>
    <w:p w14:paraId="7BF442F8" w14:textId="77777777" w:rsidR="00B6357A" w:rsidRDefault="00B6357A" w:rsidP="00B6357A">
      <w:r>
        <w:t>· Certificaciones de excelencia comercial con beneficios fiscales automáticos</w:t>
      </w:r>
    </w:p>
    <w:p w14:paraId="64BA0BDE" w14:textId="77777777" w:rsidR="00B6357A" w:rsidRDefault="00B6357A" w:rsidP="00B6357A">
      <w:r>
        <w:t>· Preferencias en asignación de divisas por desempeño exportador verificado</w:t>
      </w:r>
    </w:p>
    <w:p w14:paraId="50663384" w14:textId="77777777" w:rsidR="00B6357A" w:rsidRDefault="00B6357A" w:rsidP="00B6357A"/>
    <w:p w14:paraId="7BD3300F" w14:textId="77777777" w:rsidR="00B6357A" w:rsidRDefault="00B6357A" w:rsidP="00B6357A">
      <w:r>
        <w:t>CAPÍTULO 16: SISTEMA DETALLADO INTEGRAL DE GESTIÓN COMERCIAL NACIONAL</w:t>
      </w:r>
    </w:p>
    <w:p w14:paraId="6FE798DF" w14:textId="77777777" w:rsidR="00B6357A" w:rsidRDefault="00B6357A" w:rsidP="00B6357A"/>
    <w:p w14:paraId="22E092BB" w14:textId="77777777" w:rsidR="00B6357A" w:rsidRDefault="00B6357A" w:rsidP="00B6357A">
      <w:r>
        <w:t>16.1. Gobernanza Detallada del Déficit Comercial Nacional</w:t>
      </w:r>
    </w:p>
    <w:p w14:paraId="1C69E32E" w14:textId="77777777" w:rsidR="00B6357A" w:rsidRDefault="00B6357A" w:rsidP="00B6357A"/>
    <w:p w14:paraId="253D2DFC" w14:textId="77777777" w:rsidR="00B6357A" w:rsidRDefault="00B6357A" w:rsidP="00B6357A">
      <w:r>
        <w:t>COMITÉS ESPECIALIZADOS DETALLADOS:</w:t>
      </w:r>
    </w:p>
    <w:p w14:paraId="3719E0F5" w14:textId="77777777" w:rsidR="00B6357A" w:rsidRDefault="00B6357A" w:rsidP="00B6357A"/>
    <w:p w14:paraId="76D7EA9F" w14:textId="77777777" w:rsidR="00B6357A" w:rsidRDefault="00B6357A" w:rsidP="00B6357A">
      <w:r>
        <w:t>· Comité de Balanza Comercial Nacional (CBCN): Supervisión integral del déficit comercial nacional con atribuciones ejecutivas</w:t>
      </w:r>
    </w:p>
    <w:p w14:paraId="5450CAE0" w14:textId="77777777" w:rsidR="00B6357A" w:rsidRDefault="00B6357A" w:rsidP="00B6357A">
      <w:r>
        <w:t>· Comité de Compensación Comercial Estratégica (CCCE): Gestión de mecanismos de compensación comercial con enfoque sectorial</w:t>
      </w:r>
    </w:p>
    <w:p w14:paraId="3A83C99E" w14:textId="77777777" w:rsidR="00B6357A" w:rsidRDefault="00B6357A" w:rsidP="00B6357A">
      <w:r>
        <w:t>· Comité de Fomento Exportador Nacional (CFEN): Promoción y desarrollo de capacidades exportadoras nacionales</w:t>
      </w:r>
    </w:p>
    <w:p w14:paraId="6CDA8EDC" w14:textId="77777777" w:rsidR="00B6357A" w:rsidRDefault="00B6357A" w:rsidP="00B6357A">
      <w:r>
        <w:t xml:space="preserve">· Comité de </w:t>
      </w:r>
      <w:proofErr w:type="spellStart"/>
      <w:r>
        <w:t>Rationalización</w:t>
      </w:r>
      <w:proofErr w:type="spellEnd"/>
      <w:r>
        <w:t xml:space="preserve"> Importadora Estratégica (CRIE): Optimización y control de importaciones nacionales</w:t>
      </w:r>
    </w:p>
    <w:p w14:paraId="17A76D4F" w14:textId="77777777" w:rsidR="00B6357A" w:rsidRDefault="00B6357A" w:rsidP="00B6357A"/>
    <w:p w14:paraId="0D192C05" w14:textId="77777777" w:rsidR="00B6357A" w:rsidRDefault="00B6357A" w:rsidP="00B6357A">
      <w:r>
        <w:t>16.2. Métricas Detalladas de Gestión Comercial Nacional</w:t>
      </w:r>
    </w:p>
    <w:p w14:paraId="19BA77C3" w14:textId="77777777" w:rsidR="00B6357A" w:rsidRDefault="00B6357A" w:rsidP="00B6357A"/>
    <w:p w14:paraId="2191334E" w14:textId="77777777" w:rsidR="00B6357A" w:rsidRDefault="00B6357A" w:rsidP="00B6357A">
      <w:r>
        <w:t>INDICADORES DETALLADOS DE DESEMPEÑO COMERCIAL:</w:t>
      </w:r>
    </w:p>
    <w:p w14:paraId="5A6A0B67" w14:textId="77777777" w:rsidR="00B6357A" w:rsidRDefault="00B6357A" w:rsidP="00B6357A"/>
    <w:p w14:paraId="314466FB" w14:textId="77777777" w:rsidR="00B6357A" w:rsidRDefault="00B6357A" w:rsidP="00B6357A">
      <w:r>
        <w:t>· Tasa de Cobertura Comercial Nacional: (Exportaciones/Importaciones) × 100, con seguimiento mensual detallado</w:t>
      </w:r>
    </w:p>
    <w:p w14:paraId="282F68A0" w14:textId="77777777" w:rsidR="00B6357A" w:rsidRDefault="00B6357A" w:rsidP="00B6357A">
      <w:r>
        <w:t>· Índice de Diversificación Exportadora Nacional: Número de productos y mercados de exportación, con metas específicas</w:t>
      </w:r>
    </w:p>
    <w:p w14:paraId="3DCD99DE" w14:textId="77777777" w:rsidR="00B6357A" w:rsidRDefault="00B6357A" w:rsidP="00B6357A">
      <w:r>
        <w:t>· Nivel de Sustitución de Importaciones Estratégicas: Porcentaje de importaciones sustituidas por producción nacional</w:t>
      </w:r>
    </w:p>
    <w:p w14:paraId="1394A807" w14:textId="77777777" w:rsidR="00B6357A" w:rsidRDefault="00B6357A" w:rsidP="00B6357A">
      <w:r>
        <w:t>· Eficiencia en Uso de Divisas Comerciales: Relación entre divisas generadas y utilizadas, con optimización continua</w:t>
      </w:r>
    </w:p>
    <w:p w14:paraId="48FEC7DE" w14:textId="77777777" w:rsidR="00B6357A" w:rsidRDefault="00B6357A" w:rsidP="00B6357A"/>
    <w:p w14:paraId="714679BF" w14:textId="77777777" w:rsidR="00B6357A" w:rsidRDefault="00B6357A" w:rsidP="00B6357A">
      <w:r>
        <w:t>SISTEMA DETALLADO DE MONITOREO COMERCIAL:</w:t>
      </w:r>
    </w:p>
    <w:p w14:paraId="37B97605" w14:textId="77777777" w:rsidR="00B6357A" w:rsidRDefault="00B6357A" w:rsidP="00B6357A"/>
    <w:p w14:paraId="60F16B5E" w14:textId="77777777" w:rsidR="00B6357A" w:rsidRDefault="00B6357A" w:rsidP="00B6357A">
      <w:r>
        <w:t xml:space="preserve">· </w:t>
      </w:r>
      <w:proofErr w:type="spellStart"/>
      <w:r>
        <w:t>Dashboard</w:t>
      </w:r>
      <w:proofErr w:type="spellEnd"/>
      <w:r>
        <w:t xml:space="preserve"> en tiempo real de comportamiento comercial nacional</w:t>
      </w:r>
    </w:p>
    <w:p w14:paraId="28B0CEEA" w14:textId="77777777" w:rsidR="00B6357A" w:rsidRDefault="00B6357A" w:rsidP="00B6357A">
      <w:r>
        <w:t>· Alertas automáticas por desviaciones en balanza comercial</w:t>
      </w:r>
    </w:p>
    <w:p w14:paraId="21FEB1B7" w14:textId="77777777" w:rsidR="00B6357A" w:rsidRDefault="00B6357A" w:rsidP="00B6357A">
      <w:r>
        <w:t>· Reportes automáticos de desempeño comercial sectorial</w:t>
      </w:r>
    </w:p>
    <w:p w14:paraId="42F470A1" w14:textId="77777777" w:rsidR="00B6357A" w:rsidRDefault="00B6357A" w:rsidP="00B6357A">
      <w:r>
        <w:t>· Proyecciones automáticas de tendencias comerciales</w:t>
      </w:r>
    </w:p>
    <w:p w14:paraId="36919E57" w14:textId="77777777" w:rsidR="00B6357A" w:rsidRDefault="00B6357A" w:rsidP="00B6357A"/>
    <w:p w14:paraId="0B743EE2" w14:textId="77777777" w:rsidR="00B6357A" w:rsidRDefault="00B6357A" w:rsidP="00B6357A">
      <w:r>
        <w:t>COHERENCIA SISTÉMICA TOTAL DETALLADA</w:t>
      </w:r>
    </w:p>
    <w:p w14:paraId="059D1E53" w14:textId="77777777" w:rsidR="00B6357A" w:rsidRDefault="00B6357A" w:rsidP="00B6357A"/>
    <w:p w14:paraId="77A10ECC" w14:textId="77777777" w:rsidR="00B6357A" w:rsidRDefault="00B6357A" w:rsidP="00B6357A">
      <w:r>
        <w:t>Integración Conceptual Completa Detallada</w:t>
      </w:r>
    </w:p>
    <w:p w14:paraId="78C18E3C" w14:textId="77777777" w:rsidR="00B6357A" w:rsidRDefault="00B6357A" w:rsidP="00B6357A"/>
    <w:p w14:paraId="347A83D1" w14:textId="77777777" w:rsidR="00B6357A" w:rsidRDefault="00B6357A" w:rsidP="00B6357A">
      <w:r>
        <w:t xml:space="preserve">Todos los capítulos mantienen coherencia absoluta con el concepto central de </w:t>
      </w:r>
      <w:proofErr w:type="spellStart"/>
      <w:r>
        <w:t>Criptobonos</w:t>
      </w:r>
      <w:proofErr w:type="spellEnd"/>
      <w:r>
        <w:t xml:space="preserve"> </w:t>
      </w:r>
      <w:proofErr w:type="spellStart"/>
      <w:r>
        <w:t>NFTs</w:t>
      </w:r>
      <w:proofErr w:type="spellEnd"/>
      <w:r>
        <w:t xml:space="preserve"> de Importaciones vinculados exclusivamente al déficit comercial nacional (valor total importaciones - valor total exportaciones), eliminando cualquier referencia incongruente y asegurando que cada componente del sistema se derive lógicamente de este principio fundamental detallado.</w:t>
      </w:r>
    </w:p>
    <w:p w14:paraId="5B1FB1AE" w14:textId="77777777" w:rsidR="00B6357A" w:rsidRDefault="00B6357A" w:rsidP="00B6357A"/>
    <w:p w14:paraId="69F0485C" w14:textId="77777777" w:rsidR="00B6357A" w:rsidRDefault="00B6357A" w:rsidP="00B6357A">
      <w:r>
        <w:t>Flujo de Valor Consistente Detallado</w:t>
      </w:r>
    </w:p>
    <w:p w14:paraId="4214DDB2" w14:textId="77777777" w:rsidR="00B6357A" w:rsidRDefault="00B6357A" w:rsidP="00B6357A"/>
    <w:p w14:paraId="3589BB33" w14:textId="77777777" w:rsidR="00B6357A" w:rsidRDefault="00B6357A" w:rsidP="00B6357A">
      <w:r>
        <w:t xml:space="preserve">El valor de los </w:t>
      </w:r>
      <w:proofErr w:type="spellStart"/>
      <w:r>
        <w:t>Criptobonos</w:t>
      </w:r>
      <w:proofErr w:type="spellEnd"/>
      <w:r>
        <w:t xml:space="preserve"> </w:t>
      </w:r>
      <w:proofErr w:type="spellStart"/>
      <w:r>
        <w:t>NFTs</w:t>
      </w:r>
      <w:proofErr w:type="spellEnd"/>
      <w:r>
        <w:t xml:space="preserve"> se determina exclusivamente por:</w:t>
      </w:r>
    </w:p>
    <w:p w14:paraId="7FDF5C94" w14:textId="77777777" w:rsidR="00B6357A" w:rsidRDefault="00B6357A" w:rsidP="00B6357A"/>
    <w:p w14:paraId="36EF9DCA" w14:textId="77777777" w:rsidR="00B6357A" w:rsidRDefault="00B6357A" w:rsidP="00B6357A">
      <w:r>
        <w:t>1. El monto exacto del déficit comercial nacional verificado</w:t>
      </w:r>
    </w:p>
    <w:p w14:paraId="21852A52" w14:textId="77777777" w:rsidR="00B6357A" w:rsidRDefault="00B6357A" w:rsidP="00B6357A">
      <w:r>
        <w:t>2. La evolución detallada del IPC internacional comercial</w:t>
      </w:r>
    </w:p>
    <w:p w14:paraId="0CB560C3" w14:textId="77777777" w:rsidR="00B6357A" w:rsidRDefault="00B6357A" w:rsidP="00B6357A">
      <w:r>
        <w:t>3. El desempeño específico en la reducción del desequilibrio comercial</w:t>
      </w:r>
    </w:p>
    <w:p w14:paraId="254DCB91" w14:textId="77777777" w:rsidR="00B6357A" w:rsidRDefault="00B6357A" w:rsidP="00B6357A">
      <w:r>
        <w:t>4. La capacidad real de compensación comercial de la economía nacional</w:t>
      </w:r>
    </w:p>
    <w:p w14:paraId="34875264" w14:textId="77777777" w:rsidR="00B6357A" w:rsidRDefault="00B6357A" w:rsidP="00B6357A"/>
    <w:p w14:paraId="4670A291" w14:textId="77777777" w:rsidR="00B6357A" w:rsidRDefault="00B6357A" w:rsidP="00B6357A">
      <w:r>
        <w:t>Mecanismos de Ajuste Automático Detallados</w:t>
      </w:r>
    </w:p>
    <w:p w14:paraId="6A195F27" w14:textId="77777777" w:rsidR="00B6357A" w:rsidRDefault="00B6357A" w:rsidP="00B6357A"/>
    <w:p w14:paraId="6A644A22" w14:textId="77777777" w:rsidR="00B6357A" w:rsidRDefault="00B6357A" w:rsidP="00B6357A">
      <w:r>
        <w:t>Cada componente del sistema incluye mecanismos detallados de retroalimentación que garantizan:</w:t>
      </w:r>
    </w:p>
    <w:p w14:paraId="247CFAEE" w14:textId="77777777" w:rsidR="00B6357A" w:rsidRDefault="00B6357A" w:rsidP="00B6357A"/>
    <w:p w14:paraId="69B34A9C" w14:textId="77777777" w:rsidR="00B6357A" w:rsidRDefault="00B6357A" w:rsidP="00B6357A">
      <w:r>
        <w:t>· Emisión proporcional exacta al déficit comercial real nacional</w:t>
      </w:r>
    </w:p>
    <w:p w14:paraId="1E422DD2" w14:textId="77777777" w:rsidR="00B6357A" w:rsidRDefault="00B6357A" w:rsidP="00B6357A">
      <w:r>
        <w:t>· Valoración ajustada detalladamente al comportamiento comercial específico</w:t>
      </w:r>
    </w:p>
    <w:p w14:paraId="6BE4A163" w14:textId="77777777" w:rsidR="00B6357A" w:rsidRDefault="00B6357A" w:rsidP="00B6357A">
      <w:r>
        <w:t>· Incentivos automáticamente alineados con la corrección del desequilibrio comercial</w:t>
      </w:r>
    </w:p>
    <w:p w14:paraId="3D103379" w14:textId="77777777" w:rsidR="00B6357A" w:rsidRDefault="00B6357A" w:rsidP="00B6357A">
      <w:r>
        <w:t>· Sanciones automáticas detalladas por déficit comercial persistente no justificado</w:t>
      </w:r>
    </w:p>
    <w:p w14:paraId="31938100" w14:textId="77777777" w:rsidR="00B6357A" w:rsidRDefault="00B6357A" w:rsidP="00B6357A"/>
    <w:p w14:paraId="5EB232C4" w14:textId="02C8A0E4" w:rsidR="00B6357A" w:rsidRDefault="00B6357A">
      <w:r>
        <w:t xml:space="preserve">Esta estructura detallada garantiza que el sistema completo funcione como un mecanismo orgánico de corrección automática del déficit comercial nacional, transformando un problema estructural en una oportunidad de revalorización monetaria y fortalecimiento comercial mediante la tecnología </w:t>
      </w:r>
      <w:proofErr w:type="spellStart"/>
      <w:r>
        <w:t>blockchain</w:t>
      </w:r>
      <w:proofErr w:type="spellEnd"/>
      <w:r>
        <w:t xml:space="preserve"> y los </w:t>
      </w:r>
      <w:proofErr w:type="spellStart"/>
      <w:r>
        <w:t>Criptobonos</w:t>
      </w:r>
      <w:proofErr w:type="spellEnd"/>
      <w:r>
        <w:t xml:space="preserve"> </w:t>
      </w:r>
      <w:proofErr w:type="spellStart"/>
      <w:r>
        <w:t>NFTs</w:t>
      </w:r>
      <w:proofErr w:type="spellEnd"/>
      <w:r>
        <w:t xml:space="preserve"> de Importaciones, manteniendo coherencia absoluta en los 16 capítulos con el principio fundamental del déficit comercial nacional.</w:t>
      </w:r>
    </w:p>
    <w:p w14:paraId="34CBE447" w14:textId="77777777" w:rsidR="006C02DF" w:rsidRDefault="006C02DF"/>
    <w:p w14:paraId="17732456" w14:textId="77777777" w:rsidR="006C1F1C" w:rsidRDefault="006C1F1C"/>
    <w:p w14:paraId="20EE1519" w14:textId="77777777" w:rsidR="006C02DF" w:rsidRDefault="006C02DF" w:rsidP="006C02DF">
      <w:r>
        <w:t>LEYES FUNDAMENTALES CON ECUACIONES MATEMÁTICAS COMPLETAS</w:t>
      </w:r>
    </w:p>
    <w:p w14:paraId="68AC194A" w14:textId="77777777" w:rsidR="006C02DF" w:rsidRDefault="006C02DF" w:rsidP="006C02DF"/>
    <w:p w14:paraId="2D530CBB" w14:textId="77777777" w:rsidR="006C02DF" w:rsidRDefault="006C02DF" w:rsidP="006C02DF">
      <w:r>
        <w:t>LEY 1: CONSERVACIÓN DEL VALOR COMERCIAL INTEGRAL</w:t>
      </w:r>
    </w:p>
    <w:p w14:paraId="661C1FD3" w14:textId="77777777" w:rsidR="006C02DF" w:rsidRDefault="006C02DF" w:rsidP="006C02DF"/>
    <w:p w14:paraId="5FFDBCD7" w14:textId="77777777" w:rsidR="006C02DF" w:rsidRDefault="006C02DF" w:rsidP="006C02DF">
      <w:r>
        <w:t>Formulación Matemática Completa:</w:t>
      </w:r>
    </w:p>
    <w:p w14:paraId="2442601F" w14:textId="77777777" w:rsidR="006C02DF" w:rsidRDefault="006C02DF" w:rsidP="006C02DF"/>
    <w:p w14:paraId="216E3AD6" w14:textId="77777777" w:rsidR="006C02DF" w:rsidRDefault="006C02DF" w:rsidP="006C02DF">
      <w:r>
        <w:t>```</w:t>
      </w:r>
    </w:p>
    <w:p w14:paraId="1CD3F8B7" w14:textId="77777777" w:rsidR="006C02DF" w:rsidRDefault="006C02DF" w:rsidP="006C02DF">
      <w:r>
        <w:t xml:space="preserve">Σ[i=1 to N] </w:t>
      </w:r>
      <w:proofErr w:type="spellStart"/>
      <w:r>
        <w:t>V_CB_i</w:t>
      </w:r>
      <w:proofErr w:type="spellEnd"/>
      <w:r>
        <w:t xml:space="preserve">(t) = [Σ[j=1 to M] </w:t>
      </w:r>
      <w:proofErr w:type="spellStart"/>
      <w:r>
        <w:t>I_j</w:t>
      </w:r>
      <w:proofErr w:type="spellEnd"/>
      <w:r>
        <w:t xml:space="preserve">(t) - Σ[k=1 to P] </w:t>
      </w:r>
      <w:proofErr w:type="spellStart"/>
      <w:r>
        <w:t>E_k</w:t>
      </w:r>
      <w:proofErr w:type="spellEnd"/>
      <w:r>
        <w:t>(t)] × Π[τ=0 to t] (1 + π_</w:t>
      </w:r>
      <w:proofErr w:type="spellStart"/>
      <w:r>
        <w:t>int</w:t>
      </w:r>
      <w:proofErr w:type="spellEnd"/>
      <w:r>
        <w:t xml:space="preserve">(τ)) × </w:t>
      </w:r>
      <w:proofErr w:type="spellStart"/>
      <w:r>
        <w:t>F_conv</w:t>
      </w:r>
      <w:proofErr w:type="spellEnd"/>
      <w:r>
        <w:t>(t)</w:t>
      </w:r>
    </w:p>
    <w:p w14:paraId="0AF93736" w14:textId="77777777" w:rsidR="006C02DF" w:rsidRDefault="006C02DF" w:rsidP="006C02DF">
      <w:r>
        <w:t>```</w:t>
      </w:r>
    </w:p>
    <w:p w14:paraId="15C7C4F9" w14:textId="77777777" w:rsidR="006C02DF" w:rsidRDefault="006C02DF" w:rsidP="006C02DF"/>
    <w:p w14:paraId="2BDC3A55" w14:textId="77777777" w:rsidR="006C02DF" w:rsidRDefault="006C02DF" w:rsidP="006C02DF">
      <w:r>
        <w:t>Donde:</w:t>
      </w:r>
    </w:p>
    <w:p w14:paraId="3AB6995C" w14:textId="77777777" w:rsidR="006C02DF" w:rsidRDefault="006C02DF" w:rsidP="006C02DF"/>
    <w:p w14:paraId="0A262708" w14:textId="77777777" w:rsidR="006C02DF" w:rsidRDefault="006C02DF" w:rsidP="006C02DF">
      <w:r>
        <w:t xml:space="preserve">· </w:t>
      </w:r>
      <w:proofErr w:type="spellStart"/>
      <w:r>
        <w:t>V_CB_i</w:t>
      </w:r>
      <w:proofErr w:type="spellEnd"/>
      <w:r>
        <w:t>(t): Valor del i-</w:t>
      </w:r>
      <w:proofErr w:type="spellStart"/>
      <w:r>
        <w:t>ésimo</w:t>
      </w:r>
      <w:proofErr w:type="spellEnd"/>
      <w:r>
        <w:t xml:space="preserve"> </w:t>
      </w:r>
      <w:proofErr w:type="spellStart"/>
      <w:r>
        <w:t>Criptobono</w:t>
      </w:r>
      <w:proofErr w:type="spellEnd"/>
      <w:r>
        <w:t xml:space="preserve"> NFT en tiempo t</w:t>
      </w:r>
    </w:p>
    <w:p w14:paraId="74B411C1" w14:textId="77777777" w:rsidR="006C02DF" w:rsidRDefault="006C02DF" w:rsidP="006C02DF">
      <w:r>
        <w:t xml:space="preserve">· </w:t>
      </w:r>
      <w:proofErr w:type="spellStart"/>
      <w:r>
        <w:t>I_j</w:t>
      </w:r>
      <w:proofErr w:type="spellEnd"/>
      <w:r>
        <w:t>(t): Valor de la j-</w:t>
      </w:r>
      <w:proofErr w:type="spellStart"/>
      <w:r>
        <w:t>ésima</w:t>
      </w:r>
      <w:proofErr w:type="spellEnd"/>
      <w:r>
        <w:t xml:space="preserve"> importación certificada</w:t>
      </w:r>
    </w:p>
    <w:p w14:paraId="3B1A0DA1" w14:textId="77777777" w:rsidR="006C02DF" w:rsidRDefault="006C02DF" w:rsidP="006C02DF">
      <w:r>
        <w:t xml:space="preserve">· </w:t>
      </w:r>
      <w:proofErr w:type="spellStart"/>
      <w:r>
        <w:t>E_k</w:t>
      </w:r>
      <w:proofErr w:type="spellEnd"/>
      <w:r>
        <w:t>(t): Valor de la k-</w:t>
      </w:r>
      <w:proofErr w:type="spellStart"/>
      <w:r>
        <w:t>ésima</w:t>
      </w:r>
      <w:proofErr w:type="spellEnd"/>
      <w:r>
        <w:t xml:space="preserve"> exportación certificada</w:t>
      </w:r>
    </w:p>
    <w:p w14:paraId="71899E58" w14:textId="77777777" w:rsidR="006C02DF" w:rsidRDefault="006C02DF" w:rsidP="006C02DF">
      <w:r>
        <w:t>· π_</w:t>
      </w:r>
      <w:proofErr w:type="spellStart"/>
      <w:r>
        <w:t>int</w:t>
      </w:r>
      <w:proofErr w:type="spellEnd"/>
      <w:r>
        <w:t>(τ): Inflación internacional en el período τ</w:t>
      </w:r>
    </w:p>
    <w:p w14:paraId="478C9366" w14:textId="77777777" w:rsidR="006C02DF" w:rsidRDefault="006C02DF" w:rsidP="006C02DF">
      <w:r>
        <w:t xml:space="preserve">· </w:t>
      </w:r>
      <w:proofErr w:type="spellStart"/>
      <w:r>
        <w:t>F_conv</w:t>
      </w:r>
      <w:proofErr w:type="spellEnd"/>
      <w:r>
        <w:t xml:space="preserve">(t): Factor de conversión dinámico a </w:t>
      </w:r>
      <w:proofErr w:type="spellStart"/>
      <w:r>
        <w:t>UTs</w:t>
      </w:r>
      <w:proofErr w:type="spellEnd"/>
    </w:p>
    <w:p w14:paraId="76FF8C97" w14:textId="77777777" w:rsidR="006C02DF" w:rsidRDefault="006C02DF" w:rsidP="006C02DF"/>
    <w:p w14:paraId="44C16335" w14:textId="77777777" w:rsidR="006C02DF" w:rsidRDefault="006C02DF" w:rsidP="006C02DF">
      <w:r>
        <w:t>Ecuación Diferencial:</w:t>
      </w:r>
    </w:p>
    <w:p w14:paraId="4A07C6E3" w14:textId="77777777" w:rsidR="006C02DF" w:rsidRDefault="006C02DF" w:rsidP="006C02DF"/>
    <w:p w14:paraId="2765DC1E" w14:textId="77777777" w:rsidR="006C02DF" w:rsidRDefault="006C02DF" w:rsidP="006C02DF">
      <w:r>
        <w:t>```</w:t>
      </w:r>
    </w:p>
    <w:p w14:paraId="09BA22B9" w14:textId="77777777" w:rsidR="006C02DF" w:rsidRDefault="006C02DF" w:rsidP="006C02DF">
      <w:r>
        <w:t>d[ΣV_CB]/</w:t>
      </w:r>
      <w:proofErr w:type="spellStart"/>
      <w:r>
        <w:t>dt</w:t>
      </w:r>
      <w:proofErr w:type="spellEnd"/>
      <w:r>
        <w:t xml:space="preserve"> = [</w:t>
      </w:r>
      <w:proofErr w:type="spellStart"/>
      <w:r>
        <w:t>dDCN</w:t>
      </w:r>
      <w:proofErr w:type="spellEnd"/>
      <w:r>
        <w:t>/</w:t>
      </w:r>
      <w:proofErr w:type="spellStart"/>
      <w:r>
        <w:t>dt</w:t>
      </w:r>
      <w:proofErr w:type="spellEnd"/>
      <w:r>
        <w:t xml:space="preserve"> × (1 + π_</w:t>
      </w:r>
      <w:proofErr w:type="spellStart"/>
      <w:r>
        <w:t>int</w:t>
      </w:r>
      <w:proofErr w:type="spellEnd"/>
      <w:r>
        <w:t>) + DCN × dπ_</w:t>
      </w:r>
      <w:proofErr w:type="spellStart"/>
      <w:r>
        <w:t>int</w:t>
      </w:r>
      <w:proofErr w:type="spellEnd"/>
      <w:r>
        <w:t>/</w:t>
      </w:r>
      <w:proofErr w:type="spellStart"/>
      <w:r>
        <w:t>dt</w:t>
      </w:r>
      <w:proofErr w:type="spellEnd"/>
      <w:r>
        <w:t xml:space="preserve">] × </w:t>
      </w:r>
      <w:proofErr w:type="spellStart"/>
      <w:r>
        <w:t>F_conv</w:t>
      </w:r>
      <w:proofErr w:type="spellEnd"/>
      <w:r>
        <w:t xml:space="preserve"> + DCN × (1 + π_</w:t>
      </w:r>
      <w:proofErr w:type="spellStart"/>
      <w:r>
        <w:t>int</w:t>
      </w:r>
      <w:proofErr w:type="spellEnd"/>
      <w:r>
        <w:t xml:space="preserve">) × </w:t>
      </w:r>
      <w:proofErr w:type="spellStart"/>
      <w:r>
        <w:t>dF_conv</w:t>
      </w:r>
      <w:proofErr w:type="spellEnd"/>
      <w:r>
        <w:t>/</w:t>
      </w:r>
      <w:proofErr w:type="spellStart"/>
      <w:r>
        <w:t>dt</w:t>
      </w:r>
      <w:proofErr w:type="spellEnd"/>
    </w:p>
    <w:p w14:paraId="44D2D30C" w14:textId="77777777" w:rsidR="006C02DF" w:rsidRDefault="006C02DF" w:rsidP="006C02DF">
      <w:r>
        <w:t>```</w:t>
      </w:r>
    </w:p>
    <w:p w14:paraId="66F743E8" w14:textId="77777777" w:rsidR="006C02DF" w:rsidRDefault="006C02DF" w:rsidP="006C02DF"/>
    <w:p w14:paraId="36F4FF3D" w14:textId="77777777" w:rsidR="006C02DF" w:rsidRDefault="006C02DF" w:rsidP="006C02DF">
      <w:r>
        <w:t>LEY 2: EQUILIBRIO DINÁMICO DE BALANZA COMERCIAL</w:t>
      </w:r>
    </w:p>
    <w:p w14:paraId="6FF08679" w14:textId="77777777" w:rsidR="006C02DF" w:rsidRDefault="006C02DF" w:rsidP="006C02DF"/>
    <w:p w14:paraId="7963BC73" w14:textId="77777777" w:rsidR="006C02DF" w:rsidRDefault="006C02DF" w:rsidP="006C02DF">
      <w:r>
        <w:t>Sistema de Ecuaciones Diferenciales Acopladas:</w:t>
      </w:r>
    </w:p>
    <w:p w14:paraId="02418895" w14:textId="77777777" w:rsidR="006C02DF" w:rsidRDefault="006C02DF" w:rsidP="006C02DF"/>
    <w:p w14:paraId="272178E6" w14:textId="77777777" w:rsidR="006C02DF" w:rsidRDefault="006C02DF" w:rsidP="006C02DF">
      <w:r>
        <w:t>```</w:t>
      </w:r>
    </w:p>
    <w:p w14:paraId="4A27CEF2" w14:textId="77777777" w:rsidR="006C02DF" w:rsidRDefault="006C02DF" w:rsidP="006C02DF">
      <w:proofErr w:type="spellStart"/>
      <w:r>
        <w:t>dDCN</w:t>
      </w:r>
      <w:proofErr w:type="spellEnd"/>
      <w:r>
        <w:t>/</w:t>
      </w:r>
      <w:proofErr w:type="spellStart"/>
      <w:r>
        <w:t>dt</w:t>
      </w:r>
      <w:proofErr w:type="spellEnd"/>
      <w:r>
        <w:t xml:space="preserve"> = -α × (</w:t>
      </w:r>
      <w:proofErr w:type="spellStart"/>
      <w:r>
        <w:t>dTC</w:t>
      </w:r>
      <w:proofErr w:type="spellEnd"/>
      <w:r>
        <w:t>/</w:t>
      </w:r>
      <w:proofErr w:type="spellStart"/>
      <w:r>
        <w:t>dt</w:t>
      </w:r>
      <w:proofErr w:type="spellEnd"/>
      <w:r>
        <w:t xml:space="preserve">) × DCN(t) × [1 - </w:t>
      </w:r>
      <w:proofErr w:type="spellStart"/>
      <w:r>
        <w:t>exp</w:t>
      </w:r>
      <w:proofErr w:type="spellEnd"/>
      <w:r>
        <w:t xml:space="preserve">(-t/τ)] + </w:t>
      </w:r>
      <w:proofErr w:type="spellStart"/>
      <w:r>
        <w:t>ε_DCN</w:t>
      </w:r>
      <w:proofErr w:type="spellEnd"/>
      <w:r>
        <w:t>(t)</w:t>
      </w:r>
    </w:p>
    <w:p w14:paraId="743AFE04" w14:textId="77777777" w:rsidR="006C02DF" w:rsidRDefault="006C02DF" w:rsidP="006C02DF">
      <w:proofErr w:type="spellStart"/>
      <w:r>
        <w:t>dTC</w:t>
      </w:r>
      <w:proofErr w:type="spellEnd"/>
      <w:r>
        <w:t>/</w:t>
      </w:r>
      <w:proofErr w:type="spellStart"/>
      <w:r>
        <w:t>dt</w:t>
      </w:r>
      <w:proofErr w:type="spellEnd"/>
      <w:r>
        <w:t xml:space="preserve"> = β × [</w:t>
      </w:r>
      <w:proofErr w:type="spellStart"/>
      <w:r>
        <w:t>dDB</w:t>
      </w:r>
      <w:proofErr w:type="spellEnd"/>
      <w:r>
        <w:t>/</w:t>
      </w:r>
      <w:proofErr w:type="spellStart"/>
      <w:r>
        <w:t>dt</w:t>
      </w:r>
      <w:proofErr w:type="spellEnd"/>
      <w:r>
        <w:t xml:space="preserve">]/DB(t) × TC(t) × σ(TC) + </w:t>
      </w:r>
      <w:proofErr w:type="spellStart"/>
      <w:r>
        <w:t>ε_TC</w:t>
      </w:r>
      <w:proofErr w:type="spellEnd"/>
      <w:r>
        <w:t>(t)</w:t>
      </w:r>
    </w:p>
    <w:p w14:paraId="162FD312" w14:textId="77777777" w:rsidR="006C02DF" w:rsidRDefault="006C02DF" w:rsidP="006C02DF">
      <w:r>
        <w:t>```</w:t>
      </w:r>
    </w:p>
    <w:p w14:paraId="43C11781" w14:textId="77777777" w:rsidR="006C02DF" w:rsidRDefault="006C02DF" w:rsidP="006C02DF"/>
    <w:p w14:paraId="61AF9205" w14:textId="77777777" w:rsidR="006C02DF" w:rsidRDefault="006C02DF" w:rsidP="006C02DF">
      <w:r>
        <w:t>Donde:</w:t>
      </w:r>
    </w:p>
    <w:p w14:paraId="2781A1B6" w14:textId="77777777" w:rsidR="006C02DF" w:rsidRDefault="006C02DF" w:rsidP="006C02DF"/>
    <w:p w14:paraId="33257911" w14:textId="77777777" w:rsidR="006C02DF" w:rsidRDefault="006C02DF" w:rsidP="006C02DF">
      <w:r>
        <w:t xml:space="preserve">· α = α_0 + α_1 × </w:t>
      </w:r>
      <w:proofErr w:type="spellStart"/>
      <w:r>
        <w:t>ln</w:t>
      </w:r>
      <w:proofErr w:type="spellEnd"/>
      <w:r>
        <w:t>(TC(t)/TC(0)): Elasticidad dinámica</w:t>
      </w:r>
    </w:p>
    <w:p w14:paraId="3FA252A0" w14:textId="77777777" w:rsidR="006C02DF" w:rsidRDefault="006C02DF" w:rsidP="006C02DF">
      <w:r>
        <w:t>· τ: Constante de tiempo de ajuste estructural (τ ≈ 6 meses)</w:t>
      </w:r>
    </w:p>
    <w:p w14:paraId="5148889C" w14:textId="77777777" w:rsidR="006C02DF" w:rsidRDefault="006C02DF" w:rsidP="006C02DF">
      <w:r>
        <w:t xml:space="preserve">· σ(TC) = 1/(1 + </w:t>
      </w:r>
      <w:proofErr w:type="spellStart"/>
      <w:r>
        <w:t>exp</w:t>
      </w:r>
      <w:proofErr w:type="spellEnd"/>
      <w:r>
        <w:t xml:space="preserve">(-κ×(TC - TC_0))): Función </w:t>
      </w:r>
      <w:proofErr w:type="spellStart"/>
      <w:r>
        <w:t>sigmoide</w:t>
      </w:r>
      <w:proofErr w:type="spellEnd"/>
      <w:r>
        <w:t xml:space="preserve"> de saturación</w:t>
      </w:r>
    </w:p>
    <w:p w14:paraId="66ADA342" w14:textId="77777777" w:rsidR="006C02DF" w:rsidRDefault="006C02DF" w:rsidP="006C02DF">
      <w:r>
        <w:t xml:space="preserve">· </w:t>
      </w:r>
      <w:proofErr w:type="spellStart"/>
      <w:r>
        <w:t>ε_DCN</w:t>
      </w:r>
      <w:proofErr w:type="spellEnd"/>
      <w:r>
        <w:t xml:space="preserve">(t), </w:t>
      </w:r>
      <w:proofErr w:type="spellStart"/>
      <w:r>
        <w:t>ε_TC</w:t>
      </w:r>
      <w:proofErr w:type="spellEnd"/>
      <w:r>
        <w:t>(t): Procesos estocásticos de shocks externos</w:t>
      </w:r>
    </w:p>
    <w:p w14:paraId="2E5D0BF8" w14:textId="77777777" w:rsidR="006C02DF" w:rsidRDefault="006C02DF" w:rsidP="006C02DF"/>
    <w:p w14:paraId="42A0FFA3" w14:textId="77777777" w:rsidR="006C02DF" w:rsidRDefault="006C02DF" w:rsidP="006C02DF">
      <w:r>
        <w:t>LEY 3: DEMANDA FORZOSA CON MEMORIA HISTÓRICA</w:t>
      </w:r>
    </w:p>
    <w:p w14:paraId="357BE230" w14:textId="77777777" w:rsidR="006C02DF" w:rsidRDefault="006C02DF" w:rsidP="006C02DF"/>
    <w:p w14:paraId="6CA11A56" w14:textId="77777777" w:rsidR="006C02DF" w:rsidRDefault="006C02DF" w:rsidP="006C02DF">
      <w:r>
        <w:t>Ecuación Integro-Diferencial:</w:t>
      </w:r>
    </w:p>
    <w:p w14:paraId="7B7C3958" w14:textId="77777777" w:rsidR="006C02DF" w:rsidRDefault="006C02DF" w:rsidP="006C02DF"/>
    <w:p w14:paraId="67B0D895" w14:textId="77777777" w:rsidR="006C02DF" w:rsidRDefault="006C02DF" w:rsidP="006C02DF">
      <w:r>
        <w:t>```</w:t>
      </w:r>
    </w:p>
    <w:p w14:paraId="0671B076" w14:textId="77777777" w:rsidR="006C02DF" w:rsidRDefault="006C02DF" w:rsidP="006C02DF">
      <w:r>
        <w:t>DB(t) = β × ∫[0 to t] e^(-λ(t-s)) × DCN(s) × V_UT(s) × (1 + π_</w:t>
      </w:r>
      <w:proofErr w:type="spellStart"/>
      <w:r>
        <w:t>int</w:t>
      </w:r>
      <w:proofErr w:type="spellEnd"/>
      <w:r>
        <w:t xml:space="preserve">(s)) </w:t>
      </w:r>
      <w:proofErr w:type="spellStart"/>
      <w:r>
        <w:t>ds</w:t>
      </w:r>
      <w:proofErr w:type="spellEnd"/>
      <w:r>
        <w:t xml:space="preserve"> + DB_0</w:t>
      </w:r>
    </w:p>
    <w:p w14:paraId="528B5AA9" w14:textId="77777777" w:rsidR="006C02DF" w:rsidRDefault="006C02DF" w:rsidP="006C02DF">
      <w:r>
        <w:t>```</w:t>
      </w:r>
    </w:p>
    <w:p w14:paraId="4721DD49" w14:textId="77777777" w:rsidR="006C02DF" w:rsidRDefault="006C02DF" w:rsidP="006C02DF"/>
    <w:p w14:paraId="793315D4" w14:textId="77777777" w:rsidR="006C02DF" w:rsidRDefault="006C02DF" w:rsidP="006C02DF">
      <w:r>
        <w:t>Formulación Discreta:</w:t>
      </w:r>
    </w:p>
    <w:p w14:paraId="37D95DD4" w14:textId="77777777" w:rsidR="006C02DF" w:rsidRDefault="006C02DF" w:rsidP="006C02DF"/>
    <w:p w14:paraId="28F15294" w14:textId="77777777" w:rsidR="006C02DF" w:rsidRDefault="006C02DF" w:rsidP="006C02DF">
      <w:r>
        <w:t>```</w:t>
      </w:r>
    </w:p>
    <w:p w14:paraId="4CF9B2F5" w14:textId="77777777" w:rsidR="006C02DF" w:rsidRDefault="006C02DF" w:rsidP="006C02DF">
      <w:r>
        <w:t>DB(t) = β × Σ[i=0 to t] ρ^(t-i) × DCN(i) × V_UT(i) × (1 + π_</w:t>
      </w:r>
      <w:proofErr w:type="spellStart"/>
      <w:r>
        <w:t>int</w:t>
      </w:r>
      <w:proofErr w:type="spellEnd"/>
      <w:r>
        <w:t>(i)) + DB_0</w:t>
      </w:r>
    </w:p>
    <w:p w14:paraId="22534DE0" w14:textId="77777777" w:rsidR="006C02DF" w:rsidRDefault="006C02DF" w:rsidP="006C02DF">
      <w:r>
        <w:t>```</w:t>
      </w:r>
    </w:p>
    <w:p w14:paraId="70DF614A" w14:textId="77777777" w:rsidR="006C02DF" w:rsidRDefault="006C02DF" w:rsidP="006C02DF"/>
    <w:p w14:paraId="44A448B2" w14:textId="77777777" w:rsidR="006C02DF" w:rsidRDefault="006C02DF" w:rsidP="006C02DF">
      <w:r>
        <w:t>Donde:</w:t>
      </w:r>
    </w:p>
    <w:p w14:paraId="6D85B565" w14:textId="77777777" w:rsidR="006C02DF" w:rsidRDefault="006C02DF" w:rsidP="006C02DF"/>
    <w:p w14:paraId="3D8CD0A3" w14:textId="77777777" w:rsidR="006C02DF" w:rsidRDefault="006C02DF" w:rsidP="006C02DF">
      <w:r>
        <w:t>· λ: Tasa de decaimiento de memoria (λ ≈ 0.1 mensual)</w:t>
      </w:r>
    </w:p>
    <w:p w14:paraId="5E2CDB40" w14:textId="77777777" w:rsidR="006C02DF" w:rsidRDefault="006C02DF" w:rsidP="006C02DF">
      <w:r>
        <w:t>· ρ = e^(-λ): Factor de persistencia</w:t>
      </w:r>
    </w:p>
    <w:p w14:paraId="79E3FE83" w14:textId="77777777" w:rsidR="006C02DF" w:rsidRDefault="006C02DF" w:rsidP="006C02DF">
      <w:r>
        <w:t>· DB_0: Demanda basal estructural</w:t>
      </w:r>
    </w:p>
    <w:p w14:paraId="3AA7E6BE" w14:textId="77777777" w:rsidR="006C02DF" w:rsidRDefault="006C02DF" w:rsidP="006C02DF"/>
    <w:p w14:paraId="564BEA4D" w14:textId="77777777" w:rsidR="006C02DF" w:rsidRDefault="006C02DF" w:rsidP="006C02DF">
      <w:r>
        <w:t>LEY 4: RETROALIMENTACIÓN NO LINEAL MULTIVARIABLE</w:t>
      </w:r>
    </w:p>
    <w:p w14:paraId="39687FAA" w14:textId="77777777" w:rsidR="006C02DF" w:rsidRDefault="006C02DF" w:rsidP="006C02DF"/>
    <w:p w14:paraId="78F6619D" w14:textId="77777777" w:rsidR="006C02DF" w:rsidRDefault="006C02DF" w:rsidP="006C02DF">
      <w:r>
        <w:t>Sistema Completo:</w:t>
      </w:r>
    </w:p>
    <w:p w14:paraId="1F0BC178" w14:textId="77777777" w:rsidR="006C02DF" w:rsidRDefault="006C02DF" w:rsidP="006C02DF"/>
    <w:p w14:paraId="2109CEC5" w14:textId="77777777" w:rsidR="006C02DF" w:rsidRDefault="006C02DF" w:rsidP="006C02DF">
      <w:r>
        <w:t>```</w:t>
      </w:r>
    </w:p>
    <w:p w14:paraId="104E1B8F" w14:textId="77777777" w:rsidR="006C02DF" w:rsidRDefault="006C02DF" w:rsidP="006C02DF">
      <w:r>
        <w:t>TC(</w:t>
      </w:r>
      <w:proofErr w:type="spellStart"/>
      <w:r>
        <w:t>t+Δt</w:t>
      </w:r>
      <w:proofErr w:type="spellEnd"/>
      <w:r>
        <w:t xml:space="preserve">) = TC(t) × </w:t>
      </w:r>
      <w:proofErr w:type="spellStart"/>
      <w:r>
        <w:t>exp</w:t>
      </w:r>
      <w:proofErr w:type="spellEnd"/>
      <w:r>
        <w:t>[γ × (DB(t) - DB(t-</w:t>
      </w:r>
      <w:proofErr w:type="spellStart"/>
      <w:r>
        <w:t>Δt</w:t>
      </w:r>
      <w:proofErr w:type="spellEnd"/>
      <w:r>
        <w:t>))/DB(t-</w:t>
      </w:r>
      <w:proofErr w:type="spellStart"/>
      <w:r>
        <w:t>Δt</w:t>
      </w:r>
      <w:proofErr w:type="spellEnd"/>
      <w:r>
        <w:t xml:space="preserve">) × </w:t>
      </w:r>
      <w:proofErr w:type="spellStart"/>
      <w:r>
        <w:t>tanh</w:t>
      </w:r>
      <w:proofErr w:type="spellEnd"/>
      <w:r>
        <w:t>(μ × ΔTC)]</w:t>
      </w:r>
    </w:p>
    <w:p w14:paraId="1F83F513" w14:textId="77777777" w:rsidR="006C02DF" w:rsidRDefault="006C02DF" w:rsidP="006C02DF">
      <w:r>
        <w:t>DCN(</w:t>
      </w:r>
      <w:proofErr w:type="spellStart"/>
      <w:r>
        <w:t>t+Δt</w:t>
      </w:r>
      <w:proofErr w:type="spellEnd"/>
      <w:r>
        <w:t xml:space="preserve">) = DCN(t) × </w:t>
      </w:r>
      <w:proofErr w:type="spellStart"/>
      <w:r>
        <w:t>exp</w:t>
      </w:r>
      <w:proofErr w:type="spellEnd"/>
      <w:r>
        <w:t>[-δ × (TC(</w:t>
      </w:r>
      <w:proofErr w:type="spellStart"/>
      <w:r>
        <w:t>t+Δt</w:t>
      </w:r>
      <w:proofErr w:type="spellEnd"/>
      <w:r>
        <w:t>) - TC(t))/TC(t) × (DCN(t)/DCN_0)^ν]</w:t>
      </w:r>
    </w:p>
    <w:p w14:paraId="245D8F41" w14:textId="77777777" w:rsidR="006C02DF" w:rsidRDefault="006C02DF" w:rsidP="006C02DF">
      <w:r>
        <w:t>```</w:t>
      </w:r>
    </w:p>
    <w:p w14:paraId="344D70AE" w14:textId="77777777" w:rsidR="006C02DF" w:rsidRDefault="006C02DF" w:rsidP="006C02DF"/>
    <w:p w14:paraId="19E8824E" w14:textId="77777777" w:rsidR="006C02DF" w:rsidRDefault="006C02DF" w:rsidP="006C02DF">
      <w:r>
        <w:t>Donde:</w:t>
      </w:r>
    </w:p>
    <w:p w14:paraId="07DB9B91" w14:textId="77777777" w:rsidR="006C02DF" w:rsidRDefault="006C02DF" w:rsidP="006C02DF"/>
    <w:p w14:paraId="0EEBCA1E" w14:textId="77777777" w:rsidR="006C02DF" w:rsidRDefault="006C02DF" w:rsidP="006C02DF">
      <w:r>
        <w:t xml:space="preserve">· </w:t>
      </w:r>
      <w:proofErr w:type="spellStart"/>
      <w:r>
        <w:t>tanh</w:t>
      </w:r>
      <w:proofErr w:type="spellEnd"/>
      <w:r>
        <w:t>(μ × ΔTC): Función de saturación de ganancia</w:t>
      </w:r>
    </w:p>
    <w:p w14:paraId="06B59C78" w14:textId="77777777" w:rsidR="006C02DF" w:rsidRDefault="006C02DF" w:rsidP="006C02DF">
      <w:r>
        <w:t>· (DCN(t)/DCN_0)^ν: No linealidad por escala de déficit</w:t>
      </w:r>
    </w:p>
    <w:p w14:paraId="00406A95" w14:textId="77777777" w:rsidR="006C02DF" w:rsidRDefault="006C02DF" w:rsidP="006C02DF">
      <w:r>
        <w:t>· ν: Exponente de escala (ν ≈ 0.7)</w:t>
      </w:r>
    </w:p>
    <w:p w14:paraId="42459871" w14:textId="77777777" w:rsidR="006C02DF" w:rsidRDefault="006C02DF" w:rsidP="006C02DF"/>
    <w:p w14:paraId="02F5F761" w14:textId="77777777" w:rsidR="006C02DF" w:rsidRDefault="006C02DF" w:rsidP="006C02DF">
      <w:r>
        <w:t>PROTOCOLO CIENTÍFICO COMPLETO DE LYAPUNOV</w:t>
      </w:r>
    </w:p>
    <w:p w14:paraId="311FFB50" w14:textId="77777777" w:rsidR="006C02DF" w:rsidRDefault="006C02DF" w:rsidP="006C02DF"/>
    <w:p w14:paraId="32F8F2F3" w14:textId="77777777" w:rsidR="006C02DF" w:rsidRDefault="006C02DF" w:rsidP="006C02DF">
      <w:r>
        <w:t>1. FORMULACIÓN DEL ESPACIO DE ESTADOS</w:t>
      </w:r>
    </w:p>
    <w:p w14:paraId="138D1851" w14:textId="77777777" w:rsidR="006C02DF" w:rsidRDefault="006C02DF" w:rsidP="006C02DF"/>
    <w:p w14:paraId="26EA8C35" w14:textId="77777777" w:rsidR="006C02DF" w:rsidRDefault="006C02DF" w:rsidP="006C02DF">
      <w:r>
        <w:t>Vector de Estado:</w:t>
      </w:r>
    </w:p>
    <w:p w14:paraId="0F118A40" w14:textId="77777777" w:rsidR="006C02DF" w:rsidRDefault="006C02DF" w:rsidP="006C02DF"/>
    <w:p w14:paraId="2EF1672F" w14:textId="77777777" w:rsidR="006C02DF" w:rsidRDefault="006C02DF" w:rsidP="006C02DF">
      <w:r>
        <w:t>```</w:t>
      </w:r>
    </w:p>
    <w:p w14:paraId="7E1036CF" w14:textId="77777777" w:rsidR="006C02DF" w:rsidRDefault="006C02DF" w:rsidP="006C02DF">
      <w:r>
        <w:t>x(t) = [x₁(t), x₂(t), x₃(t), x₄(t)]^T</w:t>
      </w:r>
    </w:p>
    <w:p w14:paraId="4F13A101" w14:textId="77777777" w:rsidR="006C02DF" w:rsidRDefault="006C02DF" w:rsidP="006C02DF">
      <w:r>
        <w:t>x₁(t) = DCN(t) - DCN*  // Error de déficit</w:t>
      </w:r>
    </w:p>
    <w:p w14:paraId="3F147C4E" w14:textId="77777777" w:rsidR="006C02DF" w:rsidRDefault="006C02DF" w:rsidP="006C02DF">
      <w:r>
        <w:t xml:space="preserve">x₂(t) = TC(t) - TC*    // Error de tipo de cambio  </w:t>
      </w:r>
    </w:p>
    <w:p w14:paraId="0FF1871E" w14:textId="77777777" w:rsidR="006C02DF" w:rsidRDefault="006C02DF" w:rsidP="006C02DF">
      <w:r>
        <w:t>x₃(t) = V_CB(t) - V_CB* // Error de valor</w:t>
      </w:r>
    </w:p>
    <w:p w14:paraId="3FD94804" w14:textId="77777777" w:rsidR="006C02DF" w:rsidRDefault="006C02DF" w:rsidP="006C02DF">
      <w:r>
        <w:t>x₄(t) = ∫(DCN(s) - DCN*)</w:t>
      </w:r>
      <w:proofErr w:type="spellStart"/>
      <w:r>
        <w:t>ds</w:t>
      </w:r>
      <w:proofErr w:type="spellEnd"/>
      <w:r>
        <w:t xml:space="preserve"> // Acción integral</w:t>
      </w:r>
    </w:p>
    <w:p w14:paraId="0DAC8B30" w14:textId="77777777" w:rsidR="006C02DF" w:rsidRDefault="006C02DF" w:rsidP="006C02DF">
      <w:r>
        <w:t>```</w:t>
      </w:r>
    </w:p>
    <w:p w14:paraId="2F6459B9" w14:textId="77777777" w:rsidR="006C02DF" w:rsidRDefault="006C02DF" w:rsidP="006C02DF"/>
    <w:p w14:paraId="37D2EB45" w14:textId="77777777" w:rsidR="006C02DF" w:rsidRDefault="006C02DF" w:rsidP="006C02DF">
      <w:r>
        <w:t>2. SISTEMA DINÁMICO COMPLETO</w:t>
      </w:r>
    </w:p>
    <w:p w14:paraId="31988079" w14:textId="77777777" w:rsidR="006C02DF" w:rsidRDefault="006C02DF" w:rsidP="006C02DF"/>
    <w:p w14:paraId="42856398" w14:textId="77777777" w:rsidR="006C02DF" w:rsidRDefault="006C02DF" w:rsidP="006C02DF">
      <w:r>
        <w:t>```</w:t>
      </w:r>
    </w:p>
    <w:p w14:paraId="124A9C8E" w14:textId="77777777" w:rsidR="006C02DF" w:rsidRDefault="006C02DF" w:rsidP="006C02DF">
      <w:r>
        <w:t>dx₁/</w:t>
      </w:r>
      <w:proofErr w:type="spellStart"/>
      <w:r>
        <w:t>dt</w:t>
      </w:r>
      <w:proofErr w:type="spellEnd"/>
      <w:r>
        <w:t xml:space="preserve"> = -α × x₂ × (x₁ + DCN*) × [1 - </w:t>
      </w:r>
      <w:proofErr w:type="spellStart"/>
      <w:r>
        <w:t>exp</w:t>
      </w:r>
      <w:proofErr w:type="spellEnd"/>
      <w:r>
        <w:t>(-t/τ)] - η₁ × x₄ + w₁(t)</w:t>
      </w:r>
    </w:p>
    <w:p w14:paraId="5364C15C" w14:textId="77777777" w:rsidR="006C02DF" w:rsidRDefault="006C02DF" w:rsidP="006C02DF">
      <w:r>
        <w:t>dx₂/</w:t>
      </w:r>
      <w:proofErr w:type="spellStart"/>
      <w:r>
        <w:t>dt</w:t>
      </w:r>
      <w:proofErr w:type="spellEnd"/>
      <w:r>
        <w:t xml:space="preserve"> = β × [Φ(DB(t)) - Φ(DB*)] × (x₂ + TC*) × σ(x₂) - η₂ × x₁ + w₂(t)</w:t>
      </w:r>
    </w:p>
    <w:p w14:paraId="5B5AD517" w14:textId="77777777" w:rsidR="006C02DF" w:rsidRDefault="006C02DF" w:rsidP="006C02DF">
      <w:r>
        <w:t>dx₃/</w:t>
      </w:r>
      <w:proofErr w:type="spellStart"/>
      <w:r>
        <w:t>dt</w:t>
      </w:r>
      <w:proofErr w:type="spellEnd"/>
      <w:r>
        <w:t xml:space="preserve"> = </w:t>
      </w:r>
      <w:proofErr w:type="spellStart"/>
      <w:r>
        <w:t>n_UT</w:t>
      </w:r>
      <w:proofErr w:type="spellEnd"/>
      <w:r>
        <w:t xml:space="preserve"> × </w:t>
      </w:r>
      <w:proofErr w:type="spellStart"/>
      <w:r>
        <w:t>dV_UT</w:t>
      </w:r>
      <w:proofErr w:type="spellEnd"/>
      <w:r>
        <w:t>/</w:t>
      </w:r>
      <w:proofErr w:type="spellStart"/>
      <w:r>
        <w:t>dt</w:t>
      </w:r>
      <w:proofErr w:type="spellEnd"/>
      <w:r>
        <w:t xml:space="preserve"> × (1 + π_</w:t>
      </w:r>
      <w:proofErr w:type="spellStart"/>
      <w:r>
        <w:t>int</w:t>
      </w:r>
      <w:proofErr w:type="spellEnd"/>
      <w:r>
        <w:t>) × (x₁ + DCN*)/DCN_0 - η₃ × x₃ + w₃(t)</w:t>
      </w:r>
    </w:p>
    <w:p w14:paraId="46ADB80F" w14:textId="77777777" w:rsidR="006C02DF" w:rsidRDefault="006C02DF" w:rsidP="006C02DF">
      <w:r>
        <w:t>dx₄/</w:t>
      </w:r>
      <w:proofErr w:type="spellStart"/>
      <w:r>
        <w:t>dt</w:t>
      </w:r>
      <w:proofErr w:type="spellEnd"/>
      <w:r>
        <w:t xml:space="preserve"> = x₁</w:t>
      </w:r>
    </w:p>
    <w:p w14:paraId="117AF616" w14:textId="77777777" w:rsidR="006C02DF" w:rsidRDefault="006C02DF" w:rsidP="006C02DF">
      <w:r>
        <w:t>```</w:t>
      </w:r>
    </w:p>
    <w:p w14:paraId="353F6D47" w14:textId="77777777" w:rsidR="006C02DF" w:rsidRDefault="006C02DF" w:rsidP="006C02DF"/>
    <w:p w14:paraId="5D501AFA" w14:textId="77777777" w:rsidR="006C02DF" w:rsidRDefault="006C02DF" w:rsidP="006C02DF">
      <w:r>
        <w:t>Donde:</w:t>
      </w:r>
    </w:p>
    <w:p w14:paraId="6527CF05" w14:textId="77777777" w:rsidR="006C02DF" w:rsidRDefault="006C02DF" w:rsidP="006C02DF"/>
    <w:p w14:paraId="433DE9BA" w14:textId="77777777" w:rsidR="006C02DF" w:rsidRDefault="006C02DF" w:rsidP="006C02DF">
      <w:r>
        <w:t xml:space="preserve">· Φ(DB) = </w:t>
      </w:r>
      <w:proofErr w:type="spellStart"/>
      <w:r>
        <w:t>ln</w:t>
      </w:r>
      <w:proofErr w:type="spellEnd"/>
      <w:r>
        <w:t>(1 + DB/DB_0): Transformación logarítmica</w:t>
      </w:r>
    </w:p>
    <w:p w14:paraId="393C6887" w14:textId="77777777" w:rsidR="006C02DF" w:rsidRDefault="006C02DF" w:rsidP="006C02DF">
      <w:r>
        <w:t xml:space="preserve">· </w:t>
      </w:r>
      <w:proofErr w:type="spellStart"/>
      <w:r>
        <w:t>w_i</w:t>
      </w:r>
      <w:proofErr w:type="spellEnd"/>
      <w:r>
        <w:t>(t): Procesos de Wiener correlacionados</w:t>
      </w:r>
    </w:p>
    <w:p w14:paraId="5D82C25B" w14:textId="77777777" w:rsidR="006C02DF" w:rsidRDefault="006C02DF" w:rsidP="006C02DF">
      <w:r>
        <w:t xml:space="preserve">· </w:t>
      </w:r>
      <w:proofErr w:type="spellStart"/>
      <w:r>
        <w:t>η_i</w:t>
      </w:r>
      <w:proofErr w:type="spellEnd"/>
      <w:r>
        <w:t>: Coeficientes de acoplamiento cruzado</w:t>
      </w:r>
    </w:p>
    <w:p w14:paraId="7C67098D" w14:textId="77777777" w:rsidR="006C02DF" w:rsidRDefault="006C02DF" w:rsidP="006C02DF"/>
    <w:p w14:paraId="17E66707" w14:textId="77777777" w:rsidR="006C02DF" w:rsidRDefault="006C02DF" w:rsidP="006C02DF">
      <w:r>
        <w:t>3. FUNCIÓN DE LYAPUNOV COMPUESTA</w:t>
      </w:r>
    </w:p>
    <w:p w14:paraId="7D0B344E" w14:textId="77777777" w:rsidR="006C02DF" w:rsidRDefault="006C02DF" w:rsidP="006C02DF"/>
    <w:p w14:paraId="31E2A074" w14:textId="77777777" w:rsidR="006C02DF" w:rsidRDefault="006C02DF" w:rsidP="006C02DF">
      <w:r>
        <w:t>```</w:t>
      </w:r>
    </w:p>
    <w:p w14:paraId="5E324F64" w14:textId="77777777" w:rsidR="006C02DF" w:rsidRDefault="006C02DF" w:rsidP="006C02DF">
      <w:r>
        <w:t>V(x) = ½[x₁² + x₂² + x₃² + x₄²] + ½∫[0 to t] (x₁²(s) + x₂²(s))</w:t>
      </w:r>
      <w:proofErr w:type="spellStart"/>
      <w:r>
        <w:t>ds</w:t>
      </w:r>
      <w:proofErr w:type="spellEnd"/>
      <w:r>
        <w:t xml:space="preserve"> + ε × x₁ × x₂</w:t>
      </w:r>
    </w:p>
    <w:p w14:paraId="4B1C9395" w14:textId="77777777" w:rsidR="006C02DF" w:rsidRDefault="006C02DF" w:rsidP="006C02DF">
      <w:r>
        <w:t>```</w:t>
      </w:r>
    </w:p>
    <w:p w14:paraId="22569652" w14:textId="77777777" w:rsidR="006C02DF" w:rsidRDefault="006C02DF" w:rsidP="006C02DF"/>
    <w:p w14:paraId="6ED17D6F" w14:textId="77777777" w:rsidR="006C02DF" w:rsidRDefault="006C02DF" w:rsidP="006C02DF">
      <w:r>
        <w:t>Derivada Temporal Completa:</w:t>
      </w:r>
    </w:p>
    <w:p w14:paraId="75C60D9F" w14:textId="77777777" w:rsidR="006C02DF" w:rsidRDefault="006C02DF" w:rsidP="006C02DF"/>
    <w:p w14:paraId="4A05882B" w14:textId="77777777" w:rsidR="006C02DF" w:rsidRDefault="006C02DF" w:rsidP="006C02DF">
      <w:r>
        <w:t>```</w:t>
      </w:r>
    </w:p>
    <w:p w14:paraId="5145B9C1" w14:textId="77777777" w:rsidR="006C02DF" w:rsidRDefault="006C02DF" w:rsidP="006C02DF">
      <w:r>
        <w:t>dV/</w:t>
      </w:r>
      <w:proofErr w:type="spellStart"/>
      <w:r>
        <w:t>dt</w:t>
      </w:r>
      <w:proofErr w:type="spellEnd"/>
      <w:r>
        <w:t xml:space="preserve"> = x₁ × dx₁/</w:t>
      </w:r>
      <w:proofErr w:type="spellStart"/>
      <w:r>
        <w:t>dt</w:t>
      </w:r>
      <w:proofErr w:type="spellEnd"/>
      <w:r>
        <w:t xml:space="preserve"> + x₂ × dx₂/</w:t>
      </w:r>
      <w:proofErr w:type="spellStart"/>
      <w:r>
        <w:t>dt</w:t>
      </w:r>
      <w:proofErr w:type="spellEnd"/>
      <w:r>
        <w:t xml:space="preserve"> + x₃ × dx₃/</w:t>
      </w:r>
      <w:proofErr w:type="spellStart"/>
      <w:r>
        <w:t>dt</w:t>
      </w:r>
      <w:proofErr w:type="spellEnd"/>
      <w:r>
        <w:t xml:space="preserve"> + x₄ × dx₄/</w:t>
      </w:r>
      <w:proofErr w:type="spellStart"/>
      <w:r>
        <w:t>dt</w:t>
      </w:r>
      <w:proofErr w:type="spellEnd"/>
      <w:r>
        <w:t xml:space="preserve"> </w:t>
      </w:r>
    </w:p>
    <w:p w14:paraId="7AF3FCAC" w14:textId="77777777" w:rsidR="006C02DF" w:rsidRDefault="006C02DF" w:rsidP="006C02DF">
      <w:r>
        <w:t xml:space="preserve">       + ½(x₁² + x₂²) + ε × (x₂ × dx₁/</w:t>
      </w:r>
      <w:proofErr w:type="spellStart"/>
      <w:r>
        <w:t>dt</w:t>
      </w:r>
      <w:proofErr w:type="spellEnd"/>
      <w:r>
        <w:t xml:space="preserve"> + x₁ × dx₂/</w:t>
      </w:r>
      <w:proofErr w:type="spellStart"/>
      <w:r>
        <w:t>dt</w:t>
      </w:r>
      <w:proofErr w:type="spellEnd"/>
      <w:r>
        <w:t>)</w:t>
      </w:r>
    </w:p>
    <w:p w14:paraId="7D315156" w14:textId="77777777" w:rsidR="006C02DF" w:rsidRDefault="006C02DF" w:rsidP="006C02DF">
      <w:r>
        <w:t>```</w:t>
      </w:r>
    </w:p>
    <w:p w14:paraId="680A3E03" w14:textId="77777777" w:rsidR="006C02DF" w:rsidRDefault="006C02DF" w:rsidP="006C02DF"/>
    <w:p w14:paraId="6BF9D6F9" w14:textId="77777777" w:rsidR="006C02DF" w:rsidRDefault="006C02DF" w:rsidP="006C02DF">
      <w:r>
        <w:t>4. MATRIZ DE ESTABILIDAD</w:t>
      </w:r>
    </w:p>
    <w:p w14:paraId="6AB8FF26" w14:textId="77777777" w:rsidR="006C02DF" w:rsidRDefault="006C02DF" w:rsidP="006C02DF"/>
    <w:p w14:paraId="562135D6" w14:textId="77777777" w:rsidR="006C02DF" w:rsidRDefault="006C02DF" w:rsidP="006C02DF">
      <w:proofErr w:type="spellStart"/>
      <w:r>
        <w:t>Linearización</w:t>
      </w:r>
      <w:proofErr w:type="spellEnd"/>
      <w:r>
        <w:t xml:space="preserve"> alrededor del equilibrio:</w:t>
      </w:r>
    </w:p>
    <w:p w14:paraId="531B3532" w14:textId="77777777" w:rsidR="006C02DF" w:rsidRDefault="006C02DF" w:rsidP="006C02DF"/>
    <w:p w14:paraId="55D4B2ED" w14:textId="77777777" w:rsidR="006C02DF" w:rsidRDefault="006C02DF" w:rsidP="006C02DF">
      <w:r>
        <w:t>```</w:t>
      </w:r>
    </w:p>
    <w:p w14:paraId="5BE12049" w14:textId="77777777" w:rsidR="006C02DF" w:rsidRDefault="006C02DF" w:rsidP="006C02DF">
      <w:r>
        <w:t>A = [∂</w:t>
      </w:r>
      <w:proofErr w:type="spellStart"/>
      <w:r>
        <w:t>f_i</w:t>
      </w:r>
      <w:proofErr w:type="spellEnd"/>
      <w:r>
        <w:t>/∂</w:t>
      </w:r>
      <w:proofErr w:type="spellStart"/>
      <w:r>
        <w:t>x_j</w:t>
      </w:r>
      <w:proofErr w:type="spellEnd"/>
      <w:r>
        <w:t xml:space="preserve">] = </w:t>
      </w:r>
    </w:p>
    <w:p w14:paraId="66A089D4" w14:textId="77777777" w:rsidR="006C02DF" w:rsidRDefault="006C02DF" w:rsidP="006C02DF">
      <w:r>
        <w:t>[[-α(TC*) - η₁, -α(DCN*), 0, -η₁],</w:t>
      </w:r>
    </w:p>
    <w:p w14:paraId="37D466C7" w14:textId="77777777" w:rsidR="006C02DF" w:rsidRDefault="006C02DF" w:rsidP="006C02DF">
      <w:r>
        <w:t xml:space="preserve"> [β × Φ'(DB*) × σ(0) - η₂, β × Φ(DB*) × σ'(0), 0, 0],</w:t>
      </w:r>
    </w:p>
    <w:p w14:paraId="6A77B52F" w14:textId="77777777" w:rsidR="006C02DF" w:rsidRDefault="006C02DF" w:rsidP="006C02DF">
      <w:r>
        <w:t xml:space="preserve"> [</w:t>
      </w:r>
      <w:proofErr w:type="spellStart"/>
      <w:r>
        <w:t>n_UT</w:t>
      </w:r>
      <w:proofErr w:type="spellEnd"/>
      <w:r>
        <w:t xml:space="preserve"> × </w:t>
      </w:r>
      <w:proofErr w:type="spellStart"/>
      <w:r>
        <w:t>dV_UT</w:t>
      </w:r>
      <w:proofErr w:type="spellEnd"/>
      <w:r>
        <w:t>/</w:t>
      </w:r>
      <w:proofErr w:type="spellStart"/>
      <w:r>
        <w:t>dt</w:t>
      </w:r>
      <w:proofErr w:type="spellEnd"/>
      <w:r>
        <w:t xml:space="preserve"> × (1/DCN_0), 0, -η₃, 0],</w:t>
      </w:r>
    </w:p>
    <w:p w14:paraId="0D6EC490" w14:textId="77777777" w:rsidR="006C02DF" w:rsidRDefault="006C02DF" w:rsidP="006C02DF">
      <w:r>
        <w:t xml:space="preserve"> [1, 0, 0, 0]]</w:t>
      </w:r>
    </w:p>
    <w:p w14:paraId="6D777EC8" w14:textId="77777777" w:rsidR="006C02DF" w:rsidRDefault="006C02DF" w:rsidP="006C02DF">
      <w:r>
        <w:t>```</w:t>
      </w:r>
    </w:p>
    <w:p w14:paraId="1C47C0E2" w14:textId="77777777" w:rsidR="006C02DF" w:rsidRDefault="006C02DF" w:rsidP="006C02DF"/>
    <w:p w14:paraId="07BF6C41" w14:textId="77777777" w:rsidR="006C02DF" w:rsidRDefault="006C02DF" w:rsidP="006C02DF">
      <w:r>
        <w:t>Condición de Estabilidad:</w:t>
      </w:r>
    </w:p>
    <w:p w14:paraId="55A8BE65" w14:textId="77777777" w:rsidR="006C02DF" w:rsidRDefault="006C02DF" w:rsidP="006C02DF"/>
    <w:p w14:paraId="459D1F27" w14:textId="77777777" w:rsidR="006C02DF" w:rsidRDefault="006C02DF" w:rsidP="006C02DF">
      <w:r>
        <w:t>```</w:t>
      </w:r>
    </w:p>
    <w:p w14:paraId="37C0FBAD" w14:textId="77777777" w:rsidR="006C02DF" w:rsidRDefault="006C02DF" w:rsidP="006C02DF">
      <w:r>
        <w:t>Re(</w:t>
      </w:r>
      <w:proofErr w:type="spellStart"/>
      <w:r>
        <w:t>λ_i</w:t>
      </w:r>
      <w:proofErr w:type="spellEnd"/>
      <w:r>
        <w:t>(A)) &lt; 0 para todo i</w:t>
      </w:r>
    </w:p>
    <w:p w14:paraId="0183F3E4" w14:textId="77777777" w:rsidR="006C02DF" w:rsidRDefault="006C02DF" w:rsidP="006C02DF">
      <w:r>
        <w:t>dV/</w:t>
      </w:r>
      <w:proofErr w:type="spellStart"/>
      <w:r>
        <w:t>dt</w:t>
      </w:r>
      <w:proofErr w:type="spellEnd"/>
      <w:r>
        <w:t xml:space="preserve"> = </w:t>
      </w:r>
      <w:proofErr w:type="spellStart"/>
      <w:r>
        <w:t>x^T</w:t>
      </w:r>
      <w:proofErr w:type="spellEnd"/>
      <w:r>
        <w:t xml:space="preserve"> × (A^T P + P A) × x + términos de orden superior &lt; 0</w:t>
      </w:r>
    </w:p>
    <w:p w14:paraId="3E3035B7" w14:textId="77777777" w:rsidR="006C02DF" w:rsidRDefault="006C02DF" w:rsidP="006C02DF">
      <w:r>
        <w:t>```</w:t>
      </w:r>
    </w:p>
    <w:p w14:paraId="5A8976AF" w14:textId="77777777" w:rsidR="006C02DF" w:rsidRDefault="006C02DF" w:rsidP="006C02DF"/>
    <w:p w14:paraId="669B0EA2" w14:textId="77777777" w:rsidR="006C02DF" w:rsidRDefault="006C02DF" w:rsidP="006C02DF">
      <w:r>
        <w:t>PROTOCOLO MONTE CARLO DETALLADO (10,000 ITERACIONES)</w:t>
      </w:r>
    </w:p>
    <w:p w14:paraId="658D4EBE" w14:textId="77777777" w:rsidR="006C02DF" w:rsidRDefault="006C02DF" w:rsidP="006C02DF"/>
    <w:p w14:paraId="7912AC75" w14:textId="77777777" w:rsidR="006C02DF" w:rsidRDefault="006C02DF" w:rsidP="006C02DF">
      <w:r>
        <w:t>1. MODELO ESTOCÁSTICO COMPLETO</w:t>
      </w:r>
    </w:p>
    <w:p w14:paraId="5C6EF1BF" w14:textId="77777777" w:rsidR="006C02DF" w:rsidRDefault="006C02DF" w:rsidP="006C02DF"/>
    <w:p w14:paraId="273D264C" w14:textId="77777777" w:rsidR="006C02DF" w:rsidRDefault="006C02DF" w:rsidP="006C02DF">
      <w:r>
        <w:t>```</w:t>
      </w:r>
      <w:proofErr w:type="spellStart"/>
      <w:r>
        <w:t>python</w:t>
      </w:r>
      <w:proofErr w:type="spellEnd"/>
    </w:p>
    <w:p w14:paraId="6FF2F963" w14:textId="77777777" w:rsidR="006C02DF" w:rsidRDefault="006C02DF" w:rsidP="006C02DF">
      <w:proofErr w:type="spellStart"/>
      <w:r>
        <w:t>import</w:t>
      </w:r>
      <w:proofErr w:type="spellEnd"/>
      <w:r>
        <w:t xml:space="preserve"> </w:t>
      </w:r>
      <w:proofErr w:type="spellStart"/>
      <w:r>
        <w:t>numpy</w:t>
      </w:r>
      <w:proofErr w:type="spellEnd"/>
      <w:r>
        <w:t xml:space="preserve"> as </w:t>
      </w:r>
      <w:proofErr w:type="spellStart"/>
      <w:r>
        <w:t>np</w:t>
      </w:r>
      <w:proofErr w:type="spellEnd"/>
    </w:p>
    <w:p w14:paraId="57564B9E" w14:textId="77777777" w:rsidR="006C02DF" w:rsidRDefault="006C02DF" w:rsidP="006C02DF">
      <w:proofErr w:type="spellStart"/>
      <w:r>
        <w:t>from</w:t>
      </w:r>
      <w:proofErr w:type="spellEnd"/>
      <w:r>
        <w:t xml:space="preserve"> </w:t>
      </w:r>
      <w:proofErr w:type="spellStart"/>
      <w:r>
        <w:t>scipy</w:t>
      </w:r>
      <w:proofErr w:type="spellEnd"/>
      <w:r>
        <w:t xml:space="preserve"> </w:t>
      </w:r>
      <w:proofErr w:type="spellStart"/>
      <w:r>
        <w:t>import</w:t>
      </w:r>
      <w:proofErr w:type="spellEnd"/>
      <w:r>
        <w:t xml:space="preserve"> </w:t>
      </w:r>
      <w:proofErr w:type="spellStart"/>
      <w:r>
        <w:t>stats</w:t>
      </w:r>
      <w:proofErr w:type="spellEnd"/>
    </w:p>
    <w:p w14:paraId="249FC198" w14:textId="77777777" w:rsidR="006C02DF" w:rsidRDefault="006C02DF" w:rsidP="006C02DF">
      <w:proofErr w:type="spellStart"/>
      <w:r>
        <w:t>import</w:t>
      </w:r>
      <w:proofErr w:type="spellEnd"/>
      <w:r>
        <w:t xml:space="preserve"> </w:t>
      </w:r>
      <w:proofErr w:type="spellStart"/>
      <w:r>
        <w:t>matplotlib.pyplot</w:t>
      </w:r>
      <w:proofErr w:type="spellEnd"/>
      <w:r>
        <w:t xml:space="preserve"> as </w:t>
      </w:r>
      <w:proofErr w:type="spellStart"/>
      <w:r>
        <w:t>plt</w:t>
      </w:r>
      <w:proofErr w:type="spellEnd"/>
    </w:p>
    <w:p w14:paraId="1FD2ABDA" w14:textId="77777777" w:rsidR="006C02DF" w:rsidRDefault="006C02DF" w:rsidP="006C02DF"/>
    <w:p w14:paraId="7017968B" w14:textId="77777777" w:rsidR="006C02DF" w:rsidRDefault="006C02DF" w:rsidP="006C02DF">
      <w:proofErr w:type="spellStart"/>
      <w:r>
        <w:t>class</w:t>
      </w:r>
      <w:proofErr w:type="spellEnd"/>
      <w:r>
        <w:t xml:space="preserve"> </w:t>
      </w:r>
      <w:proofErr w:type="spellStart"/>
      <w:r>
        <w:t>SistemaCompleto</w:t>
      </w:r>
      <w:proofErr w:type="spellEnd"/>
      <w:r>
        <w:t>:</w:t>
      </w:r>
    </w:p>
    <w:p w14:paraId="53F75638" w14:textId="77777777" w:rsidR="006C02DF" w:rsidRDefault="006C02DF" w:rsidP="006C02DF">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52B388C5" w14:textId="77777777" w:rsidR="006C02DF" w:rsidRDefault="006C02DF" w:rsidP="006C02DF">
      <w:r>
        <w:t xml:space="preserve">        # Parámetros estructurales</w:t>
      </w:r>
    </w:p>
    <w:p w14:paraId="4C92D305" w14:textId="77777777" w:rsidR="006C02DF" w:rsidRDefault="006C02DF" w:rsidP="006C02DF">
      <w:r>
        <w:t xml:space="preserve">        self.alpha_0 = 0.9</w:t>
      </w:r>
    </w:p>
    <w:p w14:paraId="37B63E69" w14:textId="77777777" w:rsidR="006C02DF" w:rsidRDefault="006C02DF" w:rsidP="006C02DF">
      <w:r>
        <w:t xml:space="preserve">        self.beta_0 = 0.7</w:t>
      </w:r>
    </w:p>
    <w:p w14:paraId="65850295" w14:textId="77777777" w:rsidR="006C02DF" w:rsidRDefault="006C02DF" w:rsidP="006C02DF">
      <w:r>
        <w:t xml:space="preserve">        </w:t>
      </w:r>
      <w:proofErr w:type="spellStart"/>
      <w:r>
        <w:t>self.gamma</w:t>
      </w:r>
      <w:proofErr w:type="spellEnd"/>
      <w:r>
        <w:t xml:space="preserve"> = 0.85</w:t>
      </w:r>
    </w:p>
    <w:p w14:paraId="3AC0F010" w14:textId="77777777" w:rsidR="006C02DF" w:rsidRDefault="006C02DF" w:rsidP="006C02DF">
      <w:r>
        <w:t xml:space="preserve">        </w:t>
      </w:r>
      <w:proofErr w:type="spellStart"/>
      <w:r>
        <w:t>self.delta</w:t>
      </w:r>
      <w:proofErr w:type="spellEnd"/>
      <w:r>
        <w:t xml:space="preserve"> = 0.6</w:t>
      </w:r>
    </w:p>
    <w:p w14:paraId="16C658CD" w14:textId="77777777" w:rsidR="006C02DF" w:rsidRDefault="006C02DF" w:rsidP="006C02DF">
      <w:r>
        <w:t xml:space="preserve">        </w:t>
      </w:r>
      <w:proofErr w:type="spellStart"/>
      <w:r>
        <w:t>self.nu</w:t>
      </w:r>
      <w:proofErr w:type="spellEnd"/>
      <w:r>
        <w:t xml:space="preserve"> = 0.7</w:t>
      </w:r>
    </w:p>
    <w:p w14:paraId="524972C9" w14:textId="77777777" w:rsidR="006C02DF" w:rsidRDefault="006C02DF" w:rsidP="006C02DF">
      <w:r>
        <w:t xml:space="preserve">        </w:t>
      </w:r>
      <w:proofErr w:type="spellStart"/>
      <w:r>
        <w:t>self.tau</w:t>
      </w:r>
      <w:proofErr w:type="spellEnd"/>
      <w:r>
        <w:t xml:space="preserve"> = 6.0</w:t>
      </w:r>
    </w:p>
    <w:p w14:paraId="66C55957" w14:textId="77777777" w:rsidR="006C02DF" w:rsidRDefault="006C02DF" w:rsidP="006C02DF">
      <w:r>
        <w:t xml:space="preserve">        </w:t>
      </w:r>
      <w:proofErr w:type="spellStart"/>
      <w:r>
        <w:t>self.lambda_mem</w:t>
      </w:r>
      <w:proofErr w:type="spellEnd"/>
      <w:r>
        <w:t xml:space="preserve"> = 0.1</w:t>
      </w:r>
    </w:p>
    <w:p w14:paraId="3C015405" w14:textId="77777777" w:rsidR="006C02DF" w:rsidRDefault="006C02DF" w:rsidP="006C02DF">
      <w:r>
        <w:t xml:space="preserve">        </w:t>
      </w:r>
    </w:p>
    <w:p w14:paraId="1A010F7F" w14:textId="77777777" w:rsidR="006C02DF" w:rsidRDefault="006C02DF" w:rsidP="006C02DF">
      <w:r>
        <w:t xml:space="preserve">        # Variables de estado</w:t>
      </w:r>
    </w:p>
    <w:p w14:paraId="35BC4026" w14:textId="77777777" w:rsidR="006C02DF" w:rsidRDefault="006C02DF" w:rsidP="006C02DF">
      <w:r>
        <w:t xml:space="preserve">        </w:t>
      </w:r>
      <w:proofErr w:type="spellStart"/>
      <w:r>
        <w:t>self.DCN</w:t>
      </w:r>
      <w:proofErr w:type="spellEnd"/>
      <w:r>
        <w:t xml:space="preserve"> = </w:t>
      </w:r>
      <w:proofErr w:type="spellStart"/>
      <w:r>
        <w:t>np.zeros</w:t>
      </w:r>
      <w:proofErr w:type="spellEnd"/>
      <w:r>
        <w:t>(48)</w:t>
      </w:r>
    </w:p>
    <w:p w14:paraId="11F5B073" w14:textId="77777777" w:rsidR="006C02DF" w:rsidRDefault="006C02DF" w:rsidP="006C02DF">
      <w:r>
        <w:t xml:space="preserve">        </w:t>
      </w:r>
      <w:proofErr w:type="spellStart"/>
      <w:r>
        <w:t>self.TC</w:t>
      </w:r>
      <w:proofErr w:type="spellEnd"/>
      <w:r>
        <w:t xml:space="preserve"> = </w:t>
      </w:r>
      <w:proofErr w:type="spellStart"/>
      <w:r>
        <w:t>np.zeros</w:t>
      </w:r>
      <w:proofErr w:type="spellEnd"/>
      <w:r>
        <w:t>(48)</w:t>
      </w:r>
    </w:p>
    <w:p w14:paraId="197ED990" w14:textId="77777777" w:rsidR="006C02DF" w:rsidRDefault="006C02DF" w:rsidP="006C02DF">
      <w:r>
        <w:t xml:space="preserve">        </w:t>
      </w:r>
      <w:proofErr w:type="spellStart"/>
      <w:r>
        <w:t>self.V_CB</w:t>
      </w:r>
      <w:proofErr w:type="spellEnd"/>
      <w:r>
        <w:t xml:space="preserve"> = </w:t>
      </w:r>
      <w:proofErr w:type="spellStart"/>
      <w:r>
        <w:t>np.zeros</w:t>
      </w:r>
      <w:proofErr w:type="spellEnd"/>
      <w:r>
        <w:t>(48)</w:t>
      </w:r>
    </w:p>
    <w:p w14:paraId="326D1C1D" w14:textId="77777777" w:rsidR="006C02DF" w:rsidRDefault="006C02DF" w:rsidP="006C02DF">
      <w:r>
        <w:t xml:space="preserve">        </w:t>
      </w:r>
      <w:proofErr w:type="spellStart"/>
      <w:r>
        <w:t>self.DB</w:t>
      </w:r>
      <w:proofErr w:type="spellEnd"/>
      <w:r>
        <w:t xml:space="preserve"> = </w:t>
      </w:r>
      <w:proofErr w:type="spellStart"/>
      <w:r>
        <w:t>np.zeros</w:t>
      </w:r>
      <w:proofErr w:type="spellEnd"/>
      <w:r>
        <w:t>(48)</w:t>
      </w:r>
    </w:p>
    <w:p w14:paraId="1EDC6439" w14:textId="77777777" w:rsidR="006C02DF" w:rsidRDefault="006C02DF" w:rsidP="006C02DF">
      <w:r>
        <w:t xml:space="preserve">        </w:t>
      </w:r>
      <w:proofErr w:type="spellStart"/>
      <w:r>
        <w:t>self.Lyapunov</w:t>
      </w:r>
      <w:proofErr w:type="spellEnd"/>
      <w:r>
        <w:t xml:space="preserve"> = </w:t>
      </w:r>
      <w:proofErr w:type="spellStart"/>
      <w:r>
        <w:t>np.zeros</w:t>
      </w:r>
      <w:proofErr w:type="spellEnd"/>
      <w:r>
        <w:t>(48)</w:t>
      </w:r>
    </w:p>
    <w:p w14:paraId="07FD9077" w14:textId="77777777" w:rsidR="006C02DF" w:rsidRDefault="006C02DF" w:rsidP="006C02DF">
      <w:r>
        <w:t xml:space="preserve">        </w:t>
      </w:r>
    </w:p>
    <w:p w14:paraId="259BC9B9" w14:textId="77777777" w:rsidR="006C02DF" w:rsidRDefault="006C02DF" w:rsidP="006C02DF">
      <w:r>
        <w:t xml:space="preserve">    </w:t>
      </w:r>
      <w:proofErr w:type="spellStart"/>
      <w:r>
        <w:t>def</w:t>
      </w:r>
      <w:proofErr w:type="spellEnd"/>
      <w:r>
        <w:t xml:space="preserve"> </w:t>
      </w:r>
      <w:proofErr w:type="spellStart"/>
      <w:r>
        <w:t>generar_shocks_correlacionados</w:t>
      </w:r>
      <w:proofErr w:type="spellEnd"/>
      <w:r>
        <w:t>(</w:t>
      </w:r>
      <w:proofErr w:type="spellStart"/>
      <w:r>
        <w:t>self</w:t>
      </w:r>
      <w:proofErr w:type="spellEnd"/>
      <w:r>
        <w:t>, periodos):</w:t>
      </w:r>
    </w:p>
    <w:p w14:paraId="6496834A" w14:textId="77777777" w:rsidR="006C02DF" w:rsidRDefault="006C02DF" w:rsidP="006C02DF">
      <w:r>
        <w:t xml:space="preserve">        """Genera shocks estructurales correlacionados"""</w:t>
      </w:r>
    </w:p>
    <w:p w14:paraId="7D3799DA" w14:textId="77777777" w:rsidR="006C02DF" w:rsidRDefault="006C02DF" w:rsidP="006C02DF">
      <w:r>
        <w:t xml:space="preserve">        # Matriz de correlación</w:t>
      </w:r>
    </w:p>
    <w:p w14:paraId="59163695" w14:textId="77777777" w:rsidR="006C02DF" w:rsidRDefault="006C02DF" w:rsidP="006C02DF">
      <w:r>
        <w:t xml:space="preserve">        rho = </w:t>
      </w:r>
      <w:proofErr w:type="spellStart"/>
      <w:r>
        <w:t>np.array</w:t>
      </w:r>
      <w:proofErr w:type="spellEnd"/>
      <w:r>
        <w:t>([[1.0, 0.3, -0.2],</w:t>
      </w:r>
    </w:p>
    <w:p w14:paraId="4438CBAB" w14:textId="77777777" w:rsidR="006C02DF" w:rsidRDefault="006C02DF" w:rsidP="006C02DF">
      <w:r>
        <w:t xml:space="preserve">                       [0.3, 1.0, 0.1], </w:t>
      </w:r>
    </w:p>
    <w:p w14:paraId="51EA3B48" w14:textId="77777777" w:rsidR="006C02DF" w:rsidRDefault="006C02DF" w:rsidP="006C02DF">
      <w:r>
        <w:t xml:space="preserve">                       [-0.2, 0.1, 1.0]])</w:t>
      </w:r>
    </w:p>
    <w:p w14:paraId="21F12308" w14:textId="77777777" w:rsidR="006C02DF" w:rsidRDefault="006C02DF" w:rsidP="006C02DF">
      <w:r>
        <w:t xml:space="preserve">        </w:t>
      </w:r>
    </w:p>
    <w:p w14:paraId="3AD9B6A2" w14:textId="77777777" w:rsidR="006C02DF" w:rsidRDefault="006C02DF" w:rsidP="006C02DF">
      <w:r>
        <w:t xml:space="preserve">        L = </w:t>
      </w:r>
      <w:proofErr w:type="spellStart"/>
      <w:r>
        <w:t>np.linalg.cholesky</w:t>
      </w:r>
      <w:proofErr w:type="spellEnd"/>
      <w:r>
        <w:t>(rho)</w:t>
      </w:r>
    </w:p>
    <w:p w14:paraId="4D403EB1" w14:textId="77777777" w:rsidR="006C02DF" w:rsidRDefault="006C02DF" w:rsidP="006C02DF">
      <w:r>
        <w:t xml:space="preserve">        z = </w:t>
      </w:r>
      <w:proofErr w:type="spellStart"/>
      <w:r>
        <w:t>np.random.normal</w:t>
      </w:r>
      <w:proofErr w:type="spellEnd"/>
      <w:r>
        <w:t>(0, 1, (3, periodos))</w:t>
      </w:r>
    </w:p>
    <w:p w14:paraId="34B1DDF9" w14:textId="77777777" w:rsidR="006C02DF" w:rsidRDefault="006C02DF" w:rsidP="006C02DF">
      <w:r>
        <w:t xml:space="preserve">        shocks = L @ z</w:t>
      </w:r>
    </w:p>
    <w:p w14:paraId="269D72D9" w14:textId="77777777" w:rsidR="006C02DF" w:rsidRDefault="006C02DF" w:rsidP="006C02DF">
      <w:r>
        <w:t xml:space="preserve">        </w:t>
      </w:r>
    </w:p>
    <w:p w14:paraId="014BBD10" w14:textId="77777777" w:rsidR="006C02DF" w:rsidRDefault="006C02DF" w:rsidP="006C02DF">
      <w:r>
        <w:t xml:space="preserve">        </w:t>
      </w:r>
      <w:proofErr w:type="spellStart"/>
      <w:r>
        <w:t>return</w:t>
      </w:r>
      <w:proofErr w:type="spellEnd"/>
      <w:r>
        <w:t xml:space="preserve"> shocks[0], shocks[1], shocks[2]</w:t>
      </w:r>
    </w:p>
    <w:p w14:paraId="51A0B433" w14:textId="77777777" w:rsidR="006C02DF" w:rsidRDefault="006C02DF" w:rsidP="006C02DF">
      <w:r>
        <w:t xml:space="preserve">    </w:t>
      </w:r>
    </w:p>
    <w:p w14:paraId="1D2DFADF" w14:textId="77777777" w:rsidR="006C02DF" w:rsidRDefault="006C02DF" w:rsidP="006C02DF">
      <w:r>
        <w:t xml:space="preserve">    </w:t>
      </w:r>
      <w:proofErr w:type="spellStart"/>
      <w:r>
        <w:t>def</w:t>
      </w:r>
      <w:proofErr w:type="spellEnd"/>
      <w:r>
        <w:t xml:space="preserve"> </w:t>
      </w:r>
      <w:proofErr w:type="spellStart"/>
      <w:r>
        <w:t>calcular_lyapunov</w:t>
      </w:r>
      <w:proofErr w:type="spellEnd"/>
      <w:r>
        <w:t>(</w:t>
      </w:r>
      <w:proofErr w:type="spellStart"/>
      <w:r>
        <w:t>self</w:t>
      </w:r>
      <w:proofErr w:type="spellEnd"/>
      <w:r>
        <w:t>, t):</w:t>
      </w:r>
    </w:p>
    <w:p w14:paraId="07FE0300" w14:textId="77777777" w:rsidR="006C02DF" w:rsidRDefault="006C02DF" w:rsidP="006C02DF">
      <w:r>
        <w:t xml:space="preserve">        """Calcula función de </w:t>
      </w:r>
      <w:proofErr w:type="spellStart"/>
      <w:r>
        <w:t>Lyapunov</w:t>
      </w:r>
      <w:proofErr w:type="spellEnd"/>
      <w:r>
        <w:t xml:space="preserve"> en tiempo t"""</w:t>
      </w:r>
    </w:p>
    <w:p w14:paraId="36C5BD24" w14:textId="77777777" w:rsidR="006C02DF" w:rsidRDefault="006C02DF" w:rsidP="006C02DF">
      <w:r>
        <w:t xml:space="preserve">        x1 = </w:t>
      </w:r>
      <w:proofErr w:type="spellStart"/>
      <w:r>
        <w:t>self.DCN</w:t>
      </w:r>
      <w:proofErr w:type="spellEnd"/>
      <w:r>
        <w:t>[t] - 0  # DCN objetivo = 0</w:t>
      </w:r>
    </w:p>
    <w:p w14:paraId="5AF5D303" w14:textId="77777777" w:rsidR="006C02DF" w:rsidRDefault="006C02DF" w:rsidP="006C02DF">
      <w:r>
        <w:t xml:space="preserve">        x2 = </w:t>
      </w:r>
      <w:proofErr w:type="spellStart"/>
      <w:r>
        <w:t>self.TC</w:t>
      </w:r>
      <w:proofErr w:type="spellEnd"/>
      <w:r>
        <w:t>[t] - 1.0  # TC objetivo = 1.0</w:t>
      </w:r>
    </w:p>
    <w:p w14:paraId="23ACF820" w14:textId="77777777" w:rsidR="006C02DF" w:rsidRDefault="006C02DF" w:rsidP="006C02DF">
      <w:r>
        <w:t xml:space="preserve">        x3 = </w:t>
      </w:r>
      <w:proofErr w:type="spellStart"/>
      <w:r>
        <w:t>self.V_CB</w:t>
      </w:r>
      <w:proofErr w:type="spellEnd"/>
      <w:r>
        <w:t xml:space="preserve">[t] - </w:t>
      </w:r>
      <w:proofErr w:type="spellStart"/>
      <w:r>
        <w:t>self.V_CB</w:t>
      </w:r>
      <w:proofErr w:type="spellEnd"/>
      <w:r>
        <w:t>[0] * (1 + 0.03*12)  # Valor objetivo</w:t>
      </w:r>
    </w:p>
    <w:p w14:paraId="3DB7BBE4" w14:textId="77777777" w:rsidR="006C02DF" w:rsidRDefault="006C02DF" w:rsidP="006C02DF">
      <w:r>
        <w:t xml:space="preserve">        </w:t>
      </w:r>
    </w:p>
    <w:p w14:paraId="4CAFF29E" w14:textId="77777777" w:rsidR="006C02DF" w:rsidRDefault="006C02DF" w:rsidP="006C02DF">
      <w:r>
        <w:t xml:space="preserve">        V = 0.5*(x1**2 + x2**2 + x3**2)</w:t>
      </w:r>
    </w:p>
    <w:p w14:paraId="14FB7A9B" w14:textId="77777777" w:rsidR="006C02DF" w:rsidRDefault="006C02DF" w:rsidP="006C02DF">
      <w:r>
        <w:t xml:space="preserve">        </w:t>
      </w:r>
    </w:p>
    <w:p w14:paraId="0E9B52AB" w14:textId="77777777" w:rsidR="006C02DF" w:rsidRDefault="006C02DF" w:rsidP="006C02DF">
      <w:r>
        <w:t xml:space="preserve">        # Término integral</w:t>
      </w:r>
    </w:p>
    <w:p w14:paraId="77BF3319" w14:textId="77777777" w:rsidR="006C02DF" w:rsidRDefault="006C02DF" w:rsidP="006C02DF">
      <w:r>
        <w:t xml:space="preserve">        </w:t>
      </w:r>
      <w:proofErr w:type="spellStart"/>
      <w:r>
        <w:t>if</w:t>
      </w:r>
      <w:proofErr w:type="spellEnd"/>
      <w:r>
        <w:t xml:space="preserve"> t &gt; 0:</w:t>
      </w:r>
    </w:p>
    <w:p w14:paraId="7D184322" w14:textId="77777777" w:rsidR="006C02DF" w:rsidRDefault="006C02DF" w:rsidP="006C02DF">
      <w:r>
        <w:t xml:space="preserve">            V += 0.5 * </w:t>
      </w:r>
      <w:proofErr w:type="spellStart"/>
      <w:r>
        <w:t>np.sum</w:t>
      </w:r>
      <w:proofErr w:type="spellEnd"/>
      <w:r>
        <w:t>(</w:t>
      </w:r>
      <w:proofErr w:type="spellStart"/>
      <w:r>
        <w:t>self.DCN</w:t>
      </w:r>
      <w:proofErr w:type="spellEnd"/>
      <w:r>
        <w:t xml:space="preserve">[:t]**2 + </w:t>
      </w:r>
      <w:proofErr w:type="spellStart"/>
      <w:r>
        <w:t>self.TC</w:t>
      </w:r>
      <w:proofErr w:type="spellEnd"/>
      <w:r>
        <w:t>[:t]**2) * 0.1</w:t>
      </w:r>
    </w:p>
    <w:p w14:paraId="26D475B3" w14:textId="77777777" w:rsidR="006C02DF" w:rsidRDefault="006C02DF" w:rsidP="006C02DF">
      <w:r>
        <w:t xml:space="preserve">            </w:t>
      </w:r>
    </w:p>
    <w:p w14:paraId="3FB421BA" w14:textId="77777777" w:rsidR="006C02DF" w:rsidRDefault="006C02DF" w:rsidP="006C02DF">
      <w:r>
        <w:t xml:space="preserve">        </w:t>
      </w:r>
      <w:proofErr w:type="spellStart"/>
      <w:r>
        <w:t>return</w:t>
      </w:r>
      <w:proofErr w:type="spellEnd"/>
      <w:r>
        <w:t xml:space="preserve"> V</w:t>
      </w:r>
    </w:p>
    <w:p w14:paraId="7C7EC445" w14:textId="77777777" w:rsidR="006C02DF" w:rsidRDefault="006C02DF" w:rsidP="006C02DF">
      <w:r>
        <w:t xml:space="preserve">    </w:t>
      </w:r>
    </w:p>
    <w:p w14:paraId="263C73E5" w14:textId="77777777" w:rsidR="006C02DF" w:rsidRDefault="006C02DF" w:rsidP="006C02DF">
      <w:r>
        <w:t xml:space="preserve">    </w:t>
      </w:r>
      <w:proofErr w:type="spellStart"/>
      <w:r>
        <w:t>def</w:t>
      </w:r>
      <w:proofErr w:type="spellEnd"/>
      <w:r>
        <w:t xml:space="preserve"> simular(</w:t>
      </w:r>
      <w:proofErr w:type="spellStart"/>
      <w:r>
        <w:t>self</w:t>
      </w:r>
      <w:proofErr w:type="spellEnd"/>
      <w:r>
        <w:t xml:space="preserve">, </w:t>
      </w:r>
      <w:proofErr w:type="spellStart"/>
      <w:r>
        <w:t>alpha</w:t>
      </w:r>
      <w:proofErr w:type="spellEnd"/>
      <w:r>
        <w:t xml:space="preserve">, beta, </w:t>
      </w:r>
      <w:proofErr w:type="spellStart"/>
      <w:r>
        <w:t>pi_int</w:t>
      </w:r>
      <w:proofErr w:type="spellEnd"/>
      <w:r>
        <w:t xml:space="preserve">, </w:t>
      </w:r>
      <w:proofErr w:type="spellStart"/>
      <w:r>
        <w:t>iter_num</w:t>
      </w:r>
      <w:proofErr w:type="spellEnd"/>
      <w:r>
        <w:t>):</w:t>
      </w:r>
    </w:p>
    <w:p w14:paraId="7836D029" w14:textId="77777777" w:rsidR="006C02DF" w:rsidRDefault="006C02DF" w:rsidP="006C02DF">
      <w:r>
        <w:t xml:space="preserve">        """Simulación completa del sistema"""</w:t>
      </w:r>
    </w:p>
    <w:p w14:paraId="69DCA908" w14:textId="77777777" w:rsidR="006C02DF" w:rsidRDefault="006C02DF" w:rsidP="006C02DF">
      <w:r>
        <w:t xml:space="preserve">        periodos = 48</w:t>
      </w:r>
    </w:p>
    <w:p w14:paraId="514D86B9" w14:textId="77777777" w:rsidR="006C02DF" w:rsidRDefault="006C02DF" w:rsidP="006C02DF">
      <w:r>
        <w:t xml:space="preserve">        </w:t>
      </w:r>
      <w:proofErr w:type="spellStart"/>
      <w:r>
        <w:t>shocks_DCN</w:t>
      </w:r>
      <w:proofErr w:type="spellEnd"/>
      <w:r>
        <w:t xml:space="preserve">, </w:t>
      </w:r>
      <w:proofErr w:type="spellStart"/>
      <w:r>
        <w:t>shocks_TC</w:t>
      </w:r>
      <w:proofErr w:type="spellEnd"/>
      <w:r>
        <w:t xml:space="preserve">, </w:t>
      </w:r>
      <w:proofErr w:type="spellStart"/>
      <w:r>
        <w:t>shocks_V</w:t>
      </w:r>
      <w:proofErr w:type="spellEnd"/>
      <w:r>
        <w:t xml:space="preserve"> = </w:t>
      </w:r>
      <w:proofErr w:type="spellStart"/>
      <w:r>
        <w:t>self.generar_shocks_correlacionados</w:t>
      </w:r>
      <w:proofErr w:type="spellEnd"/>
      <w:r>
        <w:t>(periodos)</w:t>
      </w:r>
    </w:p>
    <w:p w14:paraId="263659D9" w14:textId="77777777" w:rsidR="006C02DF" w:rsidRDefault="006C02DF" w:rsidP="006C02DF">
      <w:r>
        <w:t xml:space="preserve">        </w:t>
      </w:r>
    </w:p>
    <w:p w14:paraId="0E21B03A" w14:textId="77777777" w:rsidR="006C02DF" w:rsidRDefault="006C02DF" w:rsidP="006C02DF">
      <w:r>
        <w:t xml:space="preserve">        # Condiciones iniciales</w:t>
      </w:r>
    </w:p>
    <w:p w14:paraId="3D72651B" w14:textId="77777777" w:rsidR="006C02DF" w:rsidRDefault="006C02DF" w:rsidP="006C02DF">
      <w:r>
        <w:t xml:space="preserve">        </w:t>
      </w:r>
      <w:proofErr w:type="spellStart"/>
      <w:r>
        <w:t>self.DCN</w:t>
      </w:r>
      <w:proofErr w:type="spellEnd"/>
      <w:r>
        <w:t>[0] = 15000</w:t>
      </w:r>
    </w:p>
    <w:p w14:paraId="689D93F3" w14:textId="77777777" w:rsidR="006C02DF" w:rsidRDefault="006C02DF" w:rsidP="006C02DF">
      <w:r>
        <w:t xml:space="preserve">        </w:t>
      </w:r>
      <w:proofErr w:type="spellStart"/>
      <w:r>
        <w:t>self.TC</w:t>
      </w:r>
      <w:proofErr w:type="spellEnd"/>
      <w:r>
        <w:t>[0] = 1.0</w:t>
      </w:r>
    </w:p>
    <w:p w14:paraId="0041B4A3" w14:textId="77777777" w:rsidR="006C02DF" w:rsidRDefault="006C02DF" w:rsidP="006C02DF">
      <w:r>
        <w:t xml:space="preserve">        </w:t>
      </w:r>
      <w:proofErr w:type="spellStart"/>
      <w:r>
        <w:t>self.V_CB</w:t>
      </w:r>
      <w:proofErr w:type="spellEnd"/>
      <w:r>
        <w:t xml:space="preserve">[0] = </w:t>
      </w:r>
      <w:proofErr w:type="spellStart"/>
      <w:r>
        <w:t>self.DCN</w:t>
      </w:r>
      <w:proofErr w:type="spellEnd"/>
      <w:r>
        <w:t xml:space="preserve">[0] * (1 + </w:t>
      </w:r>
      <w:proofErr w:type="spellStart"/>
      <w:r>
        <w:t>pi_int</w:t>
      </w:r>
      <w:proofErr w:type="spellEnd"/>
      <w:r>
        <w:t>)</w:t>
      </w:r>
    </w:p>
    <w:p w14:paraId="73BB7F25" w14:textId="77777777" w:rsidR="006C02DF" w:rsidRDefault="006C02DF" w:rsidP="006C02DF">
      <w:r>
        <w:t xml:space="preserve">        </w:t>
      </w:r>
      <w:proofErr w:type="spellStart"/>
      <w:r>
        <w:t>self.DB</w:t>
      </w:r>
      <w:proofErr w:type="spellEnd"/>
      <w:r>
        <w:t xml:space="preserve">[0] = beta * </w:t>
      </w:r>
      <w:proofErr w:type="spellStart"/>
      <w:r>
        <w:t>self.DCN</w:t>
      </w:r>
      <w:proofErr w:type="spellEnd"/>
      <w:r>
        <w:t xml:space="preserve">[0] * (1 + </w:t>
      </w:r>
      <w:proofErr w:type="spellStart"/>
      <w:r>
        <w:t>pi_int</w:t>
      </w:r>
      <w:proofErr w:type="spellEnd"/>
      <w:r>
        <w:t>)</w:t>
      </w:r>
    </w:p>
    <w:p w14:paraId="7B09958A" w14:textId="77777777" w:rsidR="006C02DF" w:rsidRDefault="006C02DF" w:rsidP="006C02DF">
      <w:r>
        <w:t xml:space="preserve">        </w:t>
      </w:r>
      <w:proofErr w:type="spellStart"/>
      <w:r>
        <w:t>self.Lyapunov</w:t>
      </w:r>
      <w:proofErr w:type="spellEnd"/>
      <w:r>
        <w:t xml:space="preserve">[0] = </w:t>
      </w:r>
      <w:proofErr w:type="spellStart"/>
      <w:r>
        <w:t>self.calcular_lyapunov</w:t>
      </w:r>
      <w:proofErr w:type="spellEnd"/>
      <w:r>
        <w:t>(0)</w:t>
      </w:r>
    </w:p>
    <w:p w14:paraId="39BADB53" w14:textId="77777777" w:rsidR="006C02DF" w:rsidRDefault="006C02DF" w:rsidP="006C02DF">
      <w:r>
        <w:t xml:space="preserve">        </w:t>
      </w:r>
    </w:p>
    <w:p w14:paraId="507CD34C" w14:textId="77777777" w:rsidR="006C02DF" w:rsidRDefault="006C02DF" w:rsidP="006C02DF">
      <w:r>
        <w:t xml:space="preserve">        </w:t>
      </w:r>
      <w:proofErr w:type="spellStart"/>
      <w:r>
        <w:t>for</w:t>
      </w:r>
      <w:proofErr w:type="spellEnd"/>
      <w:r>
        <w:t xml:space="preserve"> t in </w:t>
      </w:r>
      <w:proofErr w:type="spellStart"/>
      <w:r>
        <w:t>range</w:t>
      </w:r>
      <w:proofErr w:type="spellEnd"/>
      <w:r>
        <w:t>(1, periodos):</w:t>
      </w:r>
    </w:p>
    <w:p w14:paraId="5FC2E3C6" w14:textId="77777777" w:rsidR="006C02DF" w:rsidRDefault="006C02DF" w:rsidP="006C02DF">
      <w:r>
        <w:t xml:space="preserve">            # Memoria histórica ponderada</w:t>
      </w:r>
    </w:p>
    <w:p w14:paraId="52A9029D" w14:textId="77777777" w:rsidR="006C02DF" w:rsidRDefault="006C02DF" w:rsidP="006C02DF">
      <w:r>
        <w:t xml:space="preserve">            memoria = 0</w:t>
      </w:r>
    </w:p>
    <w:p w14:paraId="38D61927" w14:textId="77777777" w:rsidR="006C02DF" w:rsidRDefault="006C02DF" w:rsidP="006C02DF">
      <w:r>
        <w:t xml:space="preserve">            </w:t>
      </w:r>
      <w:proofErr w:type="spellStart"/>
      <w:r>
        <w:t>for</w:t>
      </w:r>
      <w:proofErr w:type="spellEnd"/>
      <w:r>
        <w:t xml:space="preserve"> s in </w:t>
      </w:r>
      <w:proofErr w:type="spellStart"/>
      <w:r>
        <w:t>range</w:t>
      </w:r>
      <w:proofErr w:type="spellEnd"/>
      <w:r>
        <w:t>(t):</w:t>
      </w:r>
    </w:p>
    <w:p w14:paraId="088FB806" w14:textId="77777777" w:rsidR="006C02DF" w:rsidRDefault="006C02DF" w:rsidP="006C02DF">
      <w:r>
        <w:t xml:space="preserve">                memoria += </w:t>
      </w:r>
      <w:proofErr w:type="spellStart"/>
      <w:r>
        <w:t>np.exp</w:t>
      </w:r>
      <w:proofErr w:type="spellEnd"/>
      <w:r>
        <w:t>(-</w:t>
      </w:r>
      <w:proofErr w:type="spellStart"/>
      <w:r>
        <w:t>self.lambda_mem</w:t>
      </w:r>
      <w:proofErr w:type="spellEnd"/>
      <w:r>
        <w:t xml:space="preserve"> * (t-s)) * </w:t>
      </w:r>
      <w:proofErr w:type="spellStart"/>
      <w:r>
        <w:t>self.DCN</w:t>
      </w:r>
      <w:proofErr w:type="spellEnd"/>
      <w:r>
        <w:t xml:space="preserve">[s] * (1 + </w:t>
      </w:r>
      <w:proofErr w:type="spellStart"/>
      <w:r>
        <w:t>pi_int</w:t>
      </w:r>
      <w:proofErr w:type="spellEnd"/>
      <w:r>
        <w:t>)</w:t>
      </w:r>
    </w:p>
    <w:p w14:paraId="0C938344" w14:textId="77777777" w:rsidR="006C02DF" w:rsidRDefault="006C02DF" w:rsidP="006C02DF">
      <w:r>
        <w:t xml:space="preserve">            </w:t>
      </w:r>
    </w:p>
    <w:p w14:paraId="121F8D51" w14:textId="77777777" w:rsidR="006C02DF" w:rsidRDefault="006C02DF" w:rsidP="006C02DF">
      <w:r>
        <w:t xml:space="preserve">            # Ecuación de demanda con memoria</w:t>
      </w:r>
    </w:p>
    <w:p w14:paraId="5F7D0616" w14:textId="77777777" w:rsidR="006C02DF" w:rsidRDefault="006C02DF" w:rsidP="006C02DF">
      <w:r>
        <w:t xml:space="preserve">            </w:t>
      </w:r>
      <w:proofErr w:type="spellStart"/>
      <w:r>
        <w:t>self.DB</w:t>
      </w:r>
      <w:proofErr w:type="spellEnd"/>
      <w:r>
        <w:t xml:space="preserve">[t] = beta * memoria + 0.1 * </w:t>
      </w:r>
      <w:proofErr w:type="spellStart"/>
      <w:r>
        <w:t>self.DB</w:t>
      </w:r>
      <w:proofErr w:type="spellEnd"/>
      <w:r>
        <w:t>[t-1]</w:t>
      </w:r>
    </w:p>
    <w:p w14:paraId="5A5F5388" w14:textId="77777777" w:rsidR="006C02DF" w:rsidRDefault="006C02DF" w:rsidP="006C02DF">
      <w:r>
        <w:t xml:space="preserve">            </w:t>
      </w:r>
    </w:p>
    <w:p w14:paraId="16146492" w14:textId="77777777" w:rsidR="006C02DF" w:rsidRDefault="006C02DF" w:rsidP="006C02DF">
      <w:r>
        <w:t xml:space="preserve">            # Ecuación de tipo de cambio no lineal</w:t>
      </w:r>
    </w:p>
    <w:p w14:paraId="2762F88D" w14:textId="77777777" w:rsidR="006C02DF" w:rsidRDefault="006C02DF" w:rsidP="006C02DF">
      <w:r>
        <w:t xml:space="preserve">            </w:t>
      </w:r>
      <w:proofErr w:type="spellStart"/>
      <w:r>
        <w:t>delta_DB</w:t>
      </w:r>
      <w:proofErr w:type="spellEnd"/>
      <w:r>
        <w:t xml:space="preserve"> = (</w:t>
      </w:r>
      <w:proofErr w:type="spellStart"/>
      <w:r>
        <w:t>self.DB</w:t>
      </w:r>
      <w:proofErr w:type="spellEnd"/>
      <w:r>
        <w:t xml:space="preserve">[t] - </w:t>
      </w:r>
      <w:proofErr w:type="spellStart"/>
      <w:r>
        <w:t>self.DB</w:t>
      </w:r>
      <w:proofErr w:type="spellEnd"/>
      <w:r>
        <w:t xml:space="preserve">[t-1]) / </w:t>
      </w:r>
      <w:proofErr w:type="spellStart"/>
      <w:r>
        <w:t>max</w:t>
      </w:r>
      <w:proofErr w:type="spellEnd"/>
      <w:r>
        <w:t>(</w:t>
      </w:r>
      <w:proofErr w:type="spellStart"/>
      <w:r>
        <w:t>self.DB</w:t>
      </w:r>
      <w:proofErr w:type="spellEnd"/>
      <w:r>
        <w:t>[t-1], 1)</w:t>
      </w:r>
    </w:p>
    <w:p w14:paraId="1AE605F4" w14:textId="77777777" w:rsidR="006C02DF" w:rsidRDefault="006C02DF" w:rsidP="006C02DF">
      <w:r>
        <w:t xml:space="preserve">            saturación = </w:t>
      </w:r>
      <w:proofErr w:type="spellStart"/>
      <w:r>
        <w:t>np.tanh</w:t>
      </w:r>
      <w:proofErr w:type="spellEnd"/>
      <w:r>
        <w:t>(0.5 * (</w:t>
      </w:r>
      <w:proofErr w:type="spellStart"/>
      <w:r>
        <w:t>self.TC</w:t>
      </w:r>
      <w:proofErr w:type="spellEnd"/>
      <w:r>
        <w:t>[t-1] - 1.0))</w:t>
      </w:r>
    </w:p>
    <w:p w14:paraId="057F151F" w14:textId="77777777" w:rsidR="006C02DF" w:rsidRDefault="006C02DF" w:rsidP="006C02DF">
      <w:r>
        <w:t xml:space="preserve">            </w:t>
      </w:r>
      <w:proofErr w:type="spellStart"/>
      <w:r>
        <w:t>shock_TC</w:t>
      </w:r>
      <w:proofErr w:type="spellEnd"/>
      <w:r>
        <w:t xml:space="preserve"> = 0.05 * </w:t>
      </w:r>
      <w:proofErr w:type="spellStart"/>
      <w:r>
        <w:t>shocks_TC</w:t>
      </w:r>
      <w:proofErr w:type="spellEnd"/>
      <w:r>
        <w:t>[t]</w:t>
      </w:r>
    </w:p>
    <w:p w14:paraId="7759F191" w14:textId="77777777" w:rsidR="006C02DF" w:rsidRDefault="006C02DF" w:rsidP="006C02DF">
      <w:r>
        <w:t xml:space="preserve">            </w:t>
      </w:r>
    </w:p>
    <w:p w14:paraId="5095476E" w14:textId="77777777" w:rsidR="006C02DF" w:rsidRDefault="006C02DF" w:rsidP="006C02DF">
      <w:r>
        <w:t xml:space="preserve">            </w:t>
      </w:r>
      <w:proofErr w:type="spellStart"/>
      <w:r>
        <w:t>self.TC</w:t>
      </w:r>
      <w:proofErr w:type="spellEnd"/>
      <w:r>
        <w:t xml:space="preserve">[t] = </w:t>
      </w:r>
      <w:proofErr w:type="spellStart"/>
      <w:r>
        <w:t>self.TC</w:t>
      </w:r>
      <w:proofErr w:type="spellEnd"/>
      <w:r>
        <w:t xml:space="preserve">[t-1] * </w:t>
      </w:r>
      <w:proofErr w:type="spellStart"/>
      <w:r>
        <w:t>np.exp</w:t>
      </w:r>
      <w:proofErr w:type="spellEnd"/>
      <w:r>
        <w:t>(</w:t>
      </w:r>
      <w:proofErr w:type="spellStart"/>
      <w:r>
        <w:t>self.gamma</w:t>
      </w:r>
      <w:proofErr w:type="spellEnd"/>
      <w:r>
        <w:t xml:space="preserve"> * </w:t>
      </w:r>
      <w:proofErr w:type="spellStart"/>
      <w:r>
        <w:t>delta_DB</w:t>
      </w:r>
      <w:proofErr w:type="spellEnd"/>
      <w:r>
        <w:t xml:space="preserve"> * saturación + </w:t>
      </w:r>
      <w:proofErr w:type="spellStart"/>
      <w:r>
        <w:t>shock_TC</w:t>
      </w:r>
      <w:proofErr w:type="spellEnd"/>
      <w:r>
        <w:t>)</w:t>
      </w:r>
    </w:p>
    <w:p w14:paraId="09E21544" w14:textId="77777777" w:rsidR="006C02DF" w:rsidRDefault="006C02DF" w:rsidP="006C02DF">
      <w:r>
        <w:t xml:space="preserve">            </w:t>
      </w:r>
    </w:p>
    <w:p w14:paraId="41567E10" w14:textId="77777777" w:rsidR="006C02DF" w:rsidRDefault="006C02DF" w:rsidP="006C02DF">
      <w:r>
        <w:t xml:space="preserve">            # Ecuación de déficit comercial con ajuste estructural</w:t>
      </w:r>
    </w:p>
    <w:p w14:paraId="2E2EF3AC" w14:textId="77777777" w:rsidR="006C02DF" w:rsidRDefault="006C02DF" w:rsidP="006C02DF">
      <w:r>
        <w:t xml:space="preserve">            </w:t>
      </w:r>
      <w:proofErr w:type="spellStart"/>
      <w:r>
        <w:t>delta_TC</w:t>
      </w:r>
      <w:proofErr w:type="spellEnd"/>
      <w:r>
        <w:t xml:space="preserve"> = (</w:t>
      </w:r>
      <w:proofErr w:type="spellStart"/>
      <w:r>
        <w:t>self.TC</w:t>
      </w:r>
      <w:proofErr w:type="spellEnd"/>
      <w:r>
        <w:t xml:space="preserve">[t] - </w:t>
      </w:r>
      <w:proofErr w:type="spellStart"/>
      <w:r>
        <w:t>self.TC</w:t>
      </w:r>
      <w:proofErr w:type="spellEnd"/>
      <w:r>
        <w:t xml:space="preserve">[t-1]) / </w:t>
      </w:r>
      <w:proofErr w:type="spellStart"/>
      <w:r>
        <w:t>self.TC</w:t>
      </w:r>
      <w:proofErr w:type="spellEnd"/>
      <w:r>
        <w:t>[t-1]</w:t>
      </w:r>
    </w:p>
    <w:p w14:paraId="5A46C860" w14:textId="77777777" w:rsidR="006C02DF" w:rsidRDefault="006C02DF" w:rsidP="006C02DF">
      <w:r>
        <w:t xml:space="preserve">            </w:t>
      </w:r>
      <w:proofErr w:type="spellStart"/>
      <w:r>
        <w:t>ajuste_estructural</w:t>
      </w:r>
      <w:proofErr w:type="spellEnd"/>
      <w:r>
        <w:t xml:space="preserve"> = 1 - </w:t>
      </w:r>
      <w:proofErr w:type="spellStart"/>
      <w:r>
        <w:t>np.exp</w:t>
      </w:r>
      <w:proofErr w:type="spellEnd"/>
      <w:r>
        <w:t>(-t/</w:t>
      </w:r>
      <w:proofErr w:type="spellStart"/>
      <w:r>
        <w:t>self.tau</w:t>
      </w:r>
      <w:proofErr w:type="spellEnd"/>
      <w:r>
        <w:t>)</w:t>
      </w:r>
    </w:p>
    <w:p w14:paraId="6882023C" w14:textId="77777777" w:rsidR="006C02DF" w:rsidRDefault="006C02DF" w:rsidP="006C02DF">
      <w:r>
        <w:t xml:space="preserve">            escala = (</w:t>
      </w:r>
      <w:proofErr w:type="spellStart"/>
      <w:r>
        <w:t>self.DCN</w:t>
      </w:r>
      <w:proofErr w:type="spellEnd"/>
      <w:r>
        <w:t>[t-1]/</w:t>
      </w:r>
      <w:proofErr w:type="spellStart"/>
      <w:r>
        <w:t>self.DCN</w:t>
      </w:r>
      <w:proofErr w:type="spellEnd"/>
      <w:r>
        <w:t>[0])**</w:t>
      </w:r>
      <w:proofErr w:type="spellStart"/>
      <w:r>
        <w:t>self.nu</w:t>
      </w:r>
      <w:proofErr w:type="spellEnd"/>
    </w:p>
    <w:p w14:paraId="5E9C9F32" w14:textId="77777777" w:rsidR="006C02DF" w:rsidRDefault="006C02DF" w:rsidP="006C02DF">
      <w:r>
        <w:t xml:space="preserve">            </w:t>
      </w:r>
      <w:proofErr w:type="spellStart"/>
      <w:r>
        <w:t>shock_DCN</w:t>
      </w:r>
      <w:proofErr w:type="spellEnd"/>
      <w:r>
        <w:t xml:space="preserve"> = 100 * </w:t>
      </w:r>
      <w:proofErr w:type="spellStart"/>
      <w:r>
        <w:t>shocks_DCN</w:t>
      </w:r>
      <w:proofErr w:type="spellEnd"/>
      <w:r>
        <w:t>[t]</w:t>
      </w:r>
    </w:p>
    <w:p w14:paraId="3994347B" w14:textId="77777777" w:rsidR="006C02DF" w:rsidRDefault="006C02DF" w:rsidP="006C02DF">
      <w:r>
        <w:t xml:space="preserve">            </w:t>
      </w:r>
    </w:p>
    <w:p w14:paraId="05AE1B11" w14:textId="77777777" w:rsidR="006C02DF" w:rsidRDefault="006C02DF" w:rsidP="006C02DF">
      <w:r>
        <w:t xml:space="preserve">            </w:t>
      </w:r>
      <w:proofErr w:type="spellStart"/>
      <w:r>
        <w:t>self.DCN</w:t>
      </w:r>
      <w:proofErr w:type="spellEnd"/>
      <w:r>
        <w:t xml:space="preserve">[t] = </w:t>
      </w:r>
      <w:proofErr w:type="spellStart"/>
      <w:r>
        <w:t>self.DCN</w:t>
      </w:r>
      <w:proofErr w:type="spellEnd"/>
      <w:r>
        <w:t xml:space="preserve">[t-1] * </w:t>
      </w:r>
      <w:proofErr w:type="spellStart"/>
      <w:r>
        <w:t>np.exp</w:t>
      </w:r>
      <w:proofErr w:type="spellEnd"/>
      <w:r>
        <w:t>(-</w:t>
      </w:r>
      <w:proofErr w:type="spellStart"/>
      <w:r>
        <w:t>alpha</w:t>
      </w:r>
      <w:proofErr w:type="spellEnd"/>
      <w:r>
        <w:t xml:space="preserve"> * </w:t>
      </w:r>
      <w:proofErr w:type="spellStart"/>
      <w:r>
        <w:t>delta_TC</w:t>
      </w:r>
      <w:proofErr w:type="spellEnd"/>
      <w:r>
        <w:t xml:space="preserve"> * </w:t>
      </w:r>
      <w:proofErr w:type="spellStart"/>
      <w:r>
        <w:t>ajuste_estructural</w:t>
      </w:r>
      <w:proofErr w:type="spellEnd"/>
      <w:r>
        <w:t xml:space="preserve"> * escala + </w:t>
      </w:r>
      <w:proofErr w:type="spellStart"/>
      <w:r>
        <w:t>shock_DCN</w:t>
      </w:r>
      <w:proofErr w:type="spellEnd"/>
      <w:r>
        <w:t>)</w:t>
      </w:r>
    </w:p>
    <w:p w14:paraId="0351207D" w14:textId="77777777" w:rsidR="006C02DF" w:rsidRDefault="006C02DF" w:rsidP="006C02DF">
      <w:r>
        <w:t xml:space="preserve">            </w:t>
      </w:r>
    </w:p>
    <w:p w14:paraId="5A580F8F" w14:textId="77777777" w:rsidR="006C02DF" w:rsidRDefault="006C02DF" w:rsidP="006C02DF">
      <w:r>
        <w:t xml:space="preserve">            # Valoración del </w:t>
      </w:r>
      <w:proofErr w:type="spellStart"/>
      <w:r>
        <w:t>Criptobono</w:t>
      </w:r>
      <w:proofErr w:type="spellEnd"/>
    </w:p>
    <w:p w14:paraId="7F59CAF9" w14:textId="77777777" w:rsidR="006C02DF" w:rsidRDefault="006C02DF" w:rsidP="006C02DF">
      <w:r>
        <w:t xml:space="preserve">            </w:t>
      </w:r>
      <w:proofErr w:type="spellStart"/>
      <w:r>
        <w:t>self.V_CB</w:t>
      </w:r>
      <w:proofErr w:type="spellEnd"/>
      <w:r>
        <w:t xml:space="preserve">[t] = 500 * (1 + </w:t>
      </w:r>
      <w:proofErr w:type="spellStart"/>
      <w:r>
        <w:t>pi_int</w:t>
      </w:r>
      <w:proofErr w:type="spellEnd"/>
      <w:r>
        <w:t xml:space="preserve"> * (t/12)) * (</w:t>
      </w:r>
      <w:proofErr w:type="spellStart"/>
      <w:r>
        <w:t>self.DCN</w:t>
      </w:r>
      <w:proofErr w:type="spellEnd"/>
      <w:r>
        <w:t>[t]/</w:t>
      </w:r>
      <w:proofErr w:type="spellStart"/>
      <w:r>
        <w:t>self.DCN</w:t>
      </w:r>
      <w:proofErr w:type="spellEnd"/>
      <w:r>
        <w:t xml:space="preserve">[0]) * </w:t>
      </w:r>
      <w:proofErr w:type="spellStart"/>
      <w:r>
        <w:t>self.TC</w:t>
      </w:r>
      <w:proofErr w:type="spellEnd"/>
      <w:r>
        <w:t>[t] * (1 + 0.01*</w:t>
      </w:r>
      <w:proofErr w:type="spellStart"/>
      <w:r>
        <w:t>shocks_V</w:t>
      </w:r>
      <w:proofErr w:type="spellEnd"/>
      <w:r>
        <w:t>[t])</w:t>
      </w:r>
    </w:p>
    <w:p w14:paraId="32CCA420" w14:textId="77777777" w:rsidR="006C02DF" w:rsidRDefault="006C02DF" w:rsidP="006C02DF">
      <w:r>
        <w:t xml:space="preserve">            </w:t>
      </w:r>
    </w:p>
    <w:p w14:paraId="6FC1283A" w14:textId="77777777" w:rsidR="006C02DF" w:rsidRDefault="006C02DF" w:rsidP="006C02DF">
      <w:r>
        <w:t xml:space="preserve">            # Cálculo de </w:t>
      </w:r>
      <w:proofErr w:type="spellStart"/>
      <w:r>
        <w:t>Lyapunov</w:t>
      </w:r>
      <w:proofErr w:type="spellEnd"/>
    </w:p>
    <w:p w14:paraId="603139A5" w14:textId="77777777" w:rsidR="006C02DF" w:rsidRDefault="006C02DF" w:rsidP="006C02DF">
      <w:r>
        <w:t xml:space="preserve">            </w:t>
      </w:r>
      <w:proofErr w:type="spellStart"/>
      <w:r>
        <w:t>self.Lyapunov</w:t>
      </w:r>
      <w:proofErr w:type="spellEnd"/>
      <w:r>
        <w:t xml:space="preserve">[t] = </w:t>
      </w:r>
      <w:proofErr w:type="spellStart"/>
      <w:r>
        <w:t>self.calcular_lyapunov</w:t>
      </w:r>
      <w:proofErr w:type="spellEnd"/>
      <w:r>
        <w:t>(t)</w:t>
      </w:r>
    </w:p>
    <w:p w14:paraId="5B7D6374" w14:textId="77777777" w:rsidR="006C02DF" w:rsidRDefault="006C02DF" w:rsidP="006C02DF">
      <w:r>
        <w:t xml:space="preserve">            </w:t>
      </w:r>
    </w:p>
    <w:p w14:paraId="745D4449" w14:textId="77777777" w:rsidR="006C02DF" w:rsidRDefault="006C02DF" w:rsidP="006C02DF">
      <w:r>
        <w:t xml:space="preserve">        </w:t>
      </w:r>
      <w:proofErr w:type="spellStart"/>
      <w:r>
        <w:t>return</w:t>
      </w:r>
      <w:proofErr w:type="spellEnd"/>
      <w:r>
        <w:t xml:space="preserve"> </w:t>
      </w:r>
      <w:proofErr w:type="spellStart"/>
      <w:r>
        <w:t>self.DCN</w:t>
      </w:r>
      <w:proofErr w:type="spellEnd"/>
      <w:r>
        <w:t xml:space="preserve">, </w:t>
      </w:r>
      <w:proofErr w:type="spellStart"/>
      <w:r>
        <w:t>self.TC</w:t>
      </w:r>
      <w:proofErr w:type="spellEnd"/>
      <w:r>
        <w:t xml:space="preserve">, </w:t>
      </w:r>
      <w:proofErr w:type="spellStart"/>
      <w:r>
        <w:t>self.V_CB</w:t>
      </w:r>
      <w:proofErr w:type="spellEnd"/>
      <w:r>
        <w:t xml:space="preserve">, </w:t>
      </w:r>
      <w:proofErr w:type="spellStart"/>
      <w:r>
        <w:t>self.Lyapunov</w:t>
      </w:r>
      <w:proofErr w:type="spellEnd"/>
    </w:p>
    <w:p w14:paraId="39119AFB" w14:textId="77777777" w:rsidR="006C02DF" w:rsidRDefault="006C02DF" w:rsidP="006C02DF">
      <w:r>
        <w:t>```</w:t>
      </w:r>
    </w:p>
    <w:p w14:paraId="73736FC3" w14:textId="77777777" w:rsidR="006C02DF" w:rsidRDefault="006C02DF" w:rsidP="006C02DF"/>
    <w:p w14:paraId="2E939137" w14:textId="77777777" w:rsidR="006C02DF" w:rsidRDefault="006C02DF" w:rsidP="006C02DF">
      <w:r>
        <w:t>2. EJECUCIÓN CON ANÁLISIS DE ROBUSTEZ</w:t>
      </w:r>
    </w:p>
    <w:p w14:paraId="6E36AABE" w14:textId="77777777" w:rsidR="006C02DF" w:rsidRDefault="006C02DF" w:rsidP="006C02DF"/>
    <w:p w14:paraId="42412AF7" w14:textId="77777777" w:rsidR="006C02DF" w:rsidRDefault="006C02DF" w:rsidP="006C02DF">
      <w:r>
        <w:t>```</w:t>
      </w:r>
      <w:proofErr w:type="spellStart"/>
      <w:r>
        <w:t>python</w:t>
      </w:r>
      <w:proofErr w:type="spellEnd"/>
    </w:p>
    <w:p w14:paraId="591A2DF4" w14:textId="77777777" w:rsidR="006C02DF" w:rsidRDefault="006C02DF" w:rsidP="006C02DF">
      <w:r>
        <w:t># Configuración de experimentos</w:t>
      </w:r>
    </w:p>
    <w:p w14:paraId="5C61DCE1" w14:textId="77777777" w:rsidR="006C02DF" w:rsidRDefault="006C02DF" w:rsidP="006C02DF">
      <w:proofErr w:type="spellStart"/>
      <w:r>
        <w:t>n_iteraciones</w:t>
      </w:r>
      <w:proofErr w:type="spellEnd"/>
      <w:r>
        <w:t xml:space="preserve"> = 10000</w:t>
      </w:r>
    </w:p>
    <w:p w14:paraId="31638B84" w14:textId="77777777" w:rsidR="006C02DF" w:rsidRDefault="006C02DF" w:rsidP="006C02DF">
      <w:proofErr w:type="spellStart"/>
      <w:r>
        <w:t>param_space</w:t>
      </w:r>
      <w:proofErr w:type="spellEnd"/>
      <w:r>
        <w:t xml:space="preserve"> = {</w:t>
      </w:r>
    </w:p>
    <w:p w14:paraId="52EC1062" w14:textId="77777777" w:rsidR="006C02DF" w:rsidRDefault="006C02DF" w:rsidP="006C02DF">
      <w:r>
        <w:t xml:space="preserve">    '</w:t>
      </w:r>
      <w:proofErr w:type="spellStart"/>
      <w:r>
        <w:t>alpha</w:t>
      </w:r>
      <w:proofErr w:type="spellEnd"/>
      <w:r>
        <w:t xml:space="preserve">': </w:t>
      </w:r>
      <w:proofErr w:type="spellStart"/>
      <w:r>
        <w:t>np.random.normal</w:t>
      </w:r>
      <w:proofErr w:type="spellEnd"/>
      <w:r>
        <w:t xml:space="preserve">(0.9, 0.15, </w:t>
      </w:r>
      <w:proofErr w:type="spellStart"/>
      <w:r>
        <w:t>n_iteraciones</w:t>
      </w:r>
      <w:proofErr w:type="spellEnd"/>
      <w:r>
        <w:t>),</w:t>
      </w:r>
    </w:p>
    <w:p w14:paraId="453D59BE" w14:textId="77777777" w:rsidR="006C02DF" w:rsidRDefault="006C02DF" w:rsidP="006C02DF">
      <w:r>
        <w:t xml:space="preserve">    'beta': </w:t>
      </w:r>
      <w:proofErr w:type="spellStart"/>
      <w:r>
        <w:t>np.random.beta</w:t>
      </w:r>
      <w:proofErr w:type="spellEnd"/>
      <w:r>
        <w:t xml:space="preserve">(8, 3, </w:t>
      </w:r>
      <w:proofErr w:type="spellStart"/>
      <w:r>
        <w:t>n_iteraciones</w:t>
      </w:r>
      <w:proofErr w:type="spellEnd"/>
      <w:r>
        <w:t>) * 0.6 + 0.4,  # Sesgado hacia estabilidad</w:t>
      </w:r>
    </w:p>
    <w:p w14:paraId="5DA89534" w14:textId="77777777" w:rsidR="006C02DF" w:rsidRDefault="006C02DF" w:rsidP="006C02DF">
      <w:r>
        <w:t xml:space="preserve">    '</w:t>
      </w:r>
      <w:proofErr w:type="spellStart"/>
      <w:r>
        <w:t>pi_int</w:t>
      </w:r>
      <w:proofErr w:type="spellEnd"/>
      <w:r>
        <w:t xml:space="preserve">': </w:t>
      </w:r>
      <w:proofErr w:type="spellStart"/>
      <w:r>
        <w:t>np.random.gamma</w:t>
      </w:r>
      <w:proofErr w:type="spellEnd"/>
      <w:r>
        <w:t xml:space="preserve">(2, 0.015, </w:t>
      </w:r>
      <w:proofErr w:type="spellStart"/>
      <w:r>
        <w:t>n_iteraciones</w:t>
      </w:r>
      <w:proofErr w:type="spellEnd"/>
      <w:r>
        <w:t>),  # IPC positivo sesgado</w:t>
      </w:r>
    </w:p>
    <w:p w14:paraId="2770DB29" w14:textId="77777777" w:rsidR="006C02DF" w:rsidRDefault="006C02DF" w:rsidP="006C02DF">
      <w:r>
        <w:t xml:space="preserve">    '</w:t>
      </w:r>
      <w:proofErr w:type="spellStart"/>
      <w:r>
        <w:t>shock_scale</w:t>
      </w:r>
      <w:proofErr w:type="spellEnd"/>
      <w:r>
        <w:t xml:space="preserve">': </w:t>
      </w:r>
      <w:proofErr w:type="spellStart"/>
      <w:r>
        <w:t>np.random.rayleigh</w:t>
      </w:r>
      <w:proofErr w:type="spellEnd"/>
      <w:r>
        <w:t xml:space="preserve">(0.08, </w:t>
      </w:r>
      <w:proofErr w:type="spellStart"/>
      <w:r>
        <w:t>n_iteraciones</w:t>
      </w:r>
      <w:proofErr w:type="spellEnd"/>
      <w:r>
        <w:t>)</w:t>
      </w:r>
    </w:p>
    <w:p w14:paraId="2F94839F" w14:textId="77777777" w:rsidR="006C02DF" w:rsidRDefault="006C02DF" w:rsidP="006C02DF">
      <w:r>
        <w:t>}</w:t>
      </w:r>
    </w:p>
    <w:p w14:paraId="6F8A286D" w14:textId="77777777" w:rsidR="006C02DF" w:rsidRDefault="006C02DF" w:rsidP="006C02DF"/>
    <w:p w14:paraId="223DCA3F" w14:textId="77777777" w:rsidR="006C02DF" w:rsidRDefault="006C02DF" w:rsidP="006C02DF">
      <w:r>
        <w:t># Almacenamiento de resultados</w:t>
      </w:r>
    </w:p>
    <w:p w14:paraId="3784950D" w14:textId="77777777" w:rsidR="006C02DF" w:rsidRDefault="006C02DF" w:rsidP="006C02DF">
      <w:r>
        <w:t>resultados = {</w:t>
      </w:r>
    </w:p>
    <w:p w14:paraId="7456D61B" w14:textId="77777777" w:rsidR="006C02DF" w:rsidRDefault="006C02DF" w:rsidP="006C02DF">
      <w:r>
        <w:t xml:space="preserve">    '</w:t>
      </w:r>
      <w:proofErr w:type="spellStart"/>
      <w:r>
        <w:t>DCN_trayectorias</w:t>
      </w:r>
      <w:proofErr w:type="spellEnd"/>
      <w:r>
        <w:t xml:space="preserve">': </w:t>
      </w:r>
      <w:proofErr w:type="spellStart"/>
      <w:r>
        <w:t>np.zeros</w:t>
      </w:r>
      <w:proofErr w:type="spellEnd"/>
      <w:r>
        <w:t>((</w:t>
      </w:r>
      <w:proofErr w:type="spellStart"/>
      <w:r>
        <w:t>n_iteraciones</w:t>
      </w:r>
      <w:proofErr w:type="spellEnd"/>
      <w:r>
        <w:t>, 48)),</w:t>
      </w:r>
    </w:p>
    <w:p w14:paraId="4260C777" w14:textId="77777777" w:rsidR="006C02DF" w:rsidRDefault="006C02DF" w:rsidP="006C02DF">
      <w:r>
        <w:t xml:space="preserve">    '</w:t>
      </w:r>
      <w:proofErr w:type="spellStart"/>
      <w:r>
        <w:t>TC_trayectorias</w:t>
      </w:r>
      <w:proofErr w:type="spellEnd"/>
      <w:r>
        <w:t xml:space="preserve">': </w:t>
      </w:r>
      <w:proofErr w:type="spellStart"/>
      <w:r>
        <w:t>np.zeros</w:t>
      </w:r>
      <w:proofErr w:type="spellEnd"/>
      <w:r>
        <w:t>((</w:t>
      </w:r>
      <w:proofErr w:type="spellStart"/>
      <w:r>
        <w:t>n_iteraciones</w:t>
      </w:r>
      <w:proofErr w:type="spellEnd"/>
      <w:r>
        <w:t>, 48)),</w:t>
      </w:r>
    </w:p>
    <w:p w14:paraId="15D0EB3D" w14:textId="77777777" w:rsidR="006C02DF" w:rsidRDefault="006C02DF" w:rsidP="006C02DF">
      <w:r>
        <w:t xml:space="preserve">    '</w:t>
      </w:r>
      <w:proofErr w:type="spellStart"/>
      <w:r>
        <w:t>V_CB_trayectorias</w:t>
      </w:r>
      <w:proofErr w:type="spellEnd"/>
      <w:r>
        <w:t xml:space="preserve">': </w:t>
      </w:r>
      <w:proofErr w:type="spellStart"/>
      <w:r>
        <w:t>np.zeros</w:t>
      </w:r>
      <w:proofErr w:type="spellEnd"/>
      <w:r>
        <w:t>((</w:t>
      </w:r>
      <w:proofErr w:type="spellStart"/>
      <w:r>
        <w:t>n_iteraciones</w:t>
      </w:r>
      <w:proofErr w:type="spellEnd"/>
      <w:r>
        <w:t>, 48)),</w:t>
      </w:r>
    </w:p>
    <w:p w14:paraId="0ADD2FD2" w14:textId="77777777" w:rsidR="006C02DF" w:rsidRDefault="006C02DF" w:rsidP="006C02DF">
      <w:r>
        <w:t xml:space="preserve">    '</w:t>
      </w:r>
      <w:proofErr w:type="spellStart"/>
      <w:r>
        <w:t>Lyapunov_trayectorias</w:t>
      </w:r>
      <w:proofErr w:type="spellEnd"/>
      <w:r>
        <w:t xml:space="preserve">': </w:t>
      </w:r>
      <w:proofErr w:type="spellStart"/>
      <w:r>
        <w:t>np.zeros</w:t>
      </w:r>
      <w:proofErr w:type="spellEnd"/>
      <w:r>
        <w:t>((</w:t>
      </w:r>
      <w:proofErr w:type="spellStart"/>
      <w:r>
        <w:t>n_iteraciones</w:t>
      </w:r>
      <w:proofErr w:type="spellEnd"/>
      <w:r>
        <w:t>, 48)),</w:t>
      </w:r>
    </w:p>
    <w:p w14:paraId="628048A7" w14:textId="77777777" w:rsidR="006C02DF" w:rsidRDefault="006C02DF" w:rsidP="006C02DF">
      <w:r>
        <w:t xml:space="preserve">    '</w:t>
      </w:r>
      <w:proofErr w:type="spellStart"/>
      <w:r>
        <w:t>metricas_finales</w:t>
      </w:r>
      <w:proofErr w:type="spellEnd"/>
      <w:r>
        <w:t xml:space="preserve">': </w:t>
      </w:r>
      <w:proofErr w:type="spellStart"/>
      <w:r>
        <w:t>np.zeros</w:t>
      </w:r>
      <w:proofErr w:type="spellEnd"/>
      <w:r>
        <w:t>((</w:t>
      </w:r>
      <w:proofErr w:type="spellStart"/>
      <w:r>
        <w:t>n_iteraciones</w:t>
      </w:r>
      <w:proofErr w:type="spellEnd"/>
      <w:r>
        <w:t>, 10))</w:t>
      </w:r>
    </w:p>
    <w:p w14:paraId="6E7025CD" w14:textId="77777777" w:rsidR="006C02DF" w:rsidRDefault="006C02DF" w:rsidP="006C02DF">
      <w:r>
        <w:t>}</w:t>
      </w:r>
    </w:p>
    <w:p w14:paraId="5F672255" w14:textId="77777777" w:rsidR="006C02DF" w:rsidRDefault="006C02DF" w:rsidP="006C02DF"/>
    <w:p w14:paraId="129CF045" w14:textId="77777777" w:rsidR="006C02DF" w:rsidRDefault="006C02DF" w:rsidP="006C02DF">
      <w:r>
        <w:t># Ejecución de simulaciones</w:t>
      </w:r>
    </w:p>
    <w:p w14:paraId="29BA554B" w14:textId="77777777" w:rsidR="006C02DF" w:rsidRDefault="006C02DF" w:rsidP="006C02DF">
      <w:r>
        <w:t xml:space="preserve">sistema = </w:t>
      </w:r>
      <w:proofErr w:type="spellStart"/>
      <w:r>
        <w:t>SistemaCompleto</w:t>
      </w:r>
      <w:proofErr w:type="spellEnd"/>
      <w:r>
        <w:t>()</w:t>
      </w:r>
    </w:p>
    <w:p w14:paraId="6C66E9FF" w14:textId="77777777" w:rsidR="006C02DF" w:rsidRDefault="006C02DF" w:rsidP="006C02DF"/>
    <w:p w14:paraId="432BCDFA" w14:textId="77777777" w:rsidR="006C02DF" w:rsidRDefault="006C02DF" w:rsidP="006C02DF">
      <w:proofErr w:type="spellStart"/>
      <w:r>
        <w:t>for</w:t>
      </w:r>
      <w:proofErr w:type="spellEnd"/>
      <w:r>
        <w:t xml:space="preserve"> i in </w:t>
      </w:r>
      <w:proofErr w:type="spellStart"/>
      <w:r>
        <w:t>range</w:t>
      </w:r>
      <w:proofErr w:type="spellEnd"/>
      <w:r>
        <w:t>(</w:t>
      </w:r>
      <w:proofErr w:type="spellStart"/>
      <w:r>
        <w:t>n_iteraciones</w:t>
      </w:r>
      <w:proofErr w:type="spellEnd"/>
      <w:r>
        <w:t>):</w:t>
      </w:r>
    </w:p>
    <w:p w14:paraId="0289D0DB" w14:textId="77777777" w:rsidR="006C02DF" w:rsidRDefault="006C02DF" w:rsidP="006C02DF">
      <w:r>
        <w:t xml:space="preserve">    </w:t>
      </w:r>
      <w:proofErr w:type="spellStart"/>
      <w:r>
        <w:t>if</w:t>
      </w:r>
      <w:proofErr w:type="spellEnd"/>
      <w:r>
        <w:t xml:space="preserve"> i % 1000 == 0:</w:t>
      </w:r>
    </w:p>
    <w:p w14:paraId="7C1E1DA6" w14:textId="77777777" w:rsidR="006C02DF" w:rsidRDefault="006C02DF" w:rsidP="006C02DF">
      <w:r>
        <w:t xml:space="preserve">        </w:t>
      </w:r>
      <w:proofErr w:type="spellStart"/>
      <w:r>
        <w:t>print</w:t>
      </w:r>
      <w:proofErr w:type="spellEnd"/>
      <w:r>
        <w:t>(</w:t>
      </w:r>
      <w:proofErr w:type="spellStart"/>
      <w:r>
        <w:t>f"Procesando</w:t>
      </w:r>
      <w:proofErr w:type="spellEnd"/>
      <w:r>
        <w:t xml:space="preserve"> iteración {i}/{</w:t>
      </w:r>
      <w:proofErr w:type="spellStart"/>
      <w:r>
        <w:t>n_iteraciones</w:t>
      </w:r>
      <w:proofErr w:type="spellEnd"/>
      <w:r>
        <w:t>}")</w:t>
      </w:r>
    </w:p>
    <w:p w14:paraId="2A645D13" w14:textId="77777777" w:rsidR="006C02DF" w:rsidRDefault="006C02DF" w:rsidP="006C02DF">
      <w:r>
        <w:t xml:space="preserve">    </w:t>
      </w:r>
    </w:p>
    <w:p w14:paraId="67535E5E" w14:textId="77777777" w:rsidR="006C02DF" w:rsidRDefault="006C02DF" w:rsidP="006C02DF">
      <w:r>
        <w:t xml:space="preserve">    DCN, TC, V_CB, </w:t>
      </w:r>
      <w:proofErr w:type="spellStart"/>
      <w:r>
        <w:t>Lyapunov</w:t>
      </w:r>
      <w:proofErr w:type="spellEnd"/>
      <w:r>
        <w:t xml:space="preserve"> = </w:t>
      </w:r>
      <w:proofErr w:type="spellStart"/>
      <w:r>
        <w:t>sistema.simular</w:t>
      </w:r>
      <w:proofErr w:type="spellEnd"/>
      <w:r>
        <w:t>(</w:t>
      </w:r>
    </w:p>
    <w:p w14:paraId="04582C65" w14:textId="77777777" w:rsidR="006C02DF" w:rsidRDefault="006C02DF" w:rsidP="006C02DF">
      <w:r>
        <w:t xml:space="preserve">        </w:t>
      </w:r>
      <w:proofErr w:type="spellStart"/>
      <w:r>
        <w:t>param_space</w:t>
      </w:r>
      <w:proofErr w:type="spellEnd"/>
      <w:r>
        <w:t>['</w:t>
      </w:r>
      <w:proofErr w:type="spellStart"/>
      <w:r>
        <w:t>alpha</w:t>
      </w:r>
      <w:proofErr w:type="spellEnd"/>
      <w:r>
        <w:t>'][i],</w:t>
      </w:r>
    </w:p>
    <w:p w14:paraId="45ABD5EA" w14:textId="77777777" w:rsidR="006C02DF" w:rsidRDefault="006C02DF" w:rsidP="006C02DF">
      <w:r>
        <w:t xml:space="preserve">        </w:t>
      </w:r>
      <w:proofErr w:type="spellStart"/>
      <w:r>
        <w:t>param_space</w:t>
      </w:r>
      <w:proofErr w:type="spellEnd"/>
      <w:r>
        <w:t xml:space="preserve">['beta'][i], </w:t>
      </w:r>
    </w:p>
    <w:p w14:paraId="6C3A46D3" w14:textId="77777777" w:rsidR="006C02DF" w:rsidRDefault="006C02DF" w:rsidP="006C02DF">
      <w:r>
        <w:t xml:space="preserve">        </w:t>
      </w:r>
      <w:proofErr w:type="spellStart"/>
      <w:r>
        <w:t>param_space</w:t>
      </w:r>
      <w:proofErr w:type="spellEnd"/>
      <w:r>
        <w:t>['</w:t>
      </w:r>
      <w:proofErr w:type="spellStart"/>
      <w:r>
        <w:t>pi_int</w:t>
      </w:r>
      <w:proofErr w:type="spellEnd"/>
      <w:r>
        <w:t>'][i],</w:t>
      </w:r>
    </w:p>
    <w:p w14:paraId="12BBFE2C" w14:textId="77777777" w:rsidR="006C02DF" w:rsidRDefault="006C02DF" w:rsidP="006C02DF">
      <w:r>
        <w:t xml:space="preserve">        i</w:t>
      </w:r>
    </w:p>
    <w:p w14:paraId="511298A7" w14:textId="77777777" w:rsidR="006C02DF" w:rsidRDefault="006C02DF" w:rsidP="006C02DF">
      <w:r>
        <w:t xml:space="preserve">    )</w:t>
      </w:r>
    </w:p>
    <w:p w14:paraId="5177211F" w14:textId="77777777" w:rsidR="006C02DF" w:rsidRDefault="006C02DF" w:rsidP="006C02DF">
      <w:r>
        <w:t xml:space="preserve">    </w:t>
      </w:r>
    </w:p>
    <w:p w14:paraId="623E9606" w14:textId="77777777" w:rsidR="006C02DF" w:rsidRDefault="006C02DF" w:rsidP="006C02DF">
      <w:r>
        <w:t xml:space="preserve">    resultados['</w:t>
      </w:r>
      <w:proofErr w:type="spellStart"/>
      <w:r>
        <w:t>DCN_trayectorias</w:t>
      </w:r>
      <w:proofErr w:type="spellEnd"/>
      <w:r>
        <w:t>'][i] = DCN</w:t>
      </w:r>
    </w:p>
    <w:p w14:paraId="160E5660" w14:textId="77777777" w:rsidR="006C02DF" w:rsidRDefault="006C02DF" w:rsidP="006C02DF">
      <w:r>
        <w:t xml:space="preserve">    resultados['</w:t>
      </w:r>
      <w:proofErr w:type="spellStart"/>
      <w:r>
        <w:t>TC_trayectorias</w:t>
      </w:r>
      <w:proofErr w:type="spellEnd"/>
      <w:r>
        <w:t>'][i] = TC</w:t>
      </w:r>
    </w:p>
    <w:p w14:paraId="3F144D75" w14:textId="77777777" w:rsidR="006C02DF" w:rsidRDefault="006C02DF" w:rsidP="006C02DF">
      <w:r>
        <w:t xml:space="preserve">    resultados['</w:t>
      </w:r>
      <w:proofErr w:type="spellStart"/>
      <w:r>
        <w:t>V_CB_trayectorias</w:t>
      </w:r>
      <w:proofErr w:type="spellEnd"/>
      <w:r>
        <w:t>'][i] = V_CB</w:t>
      </w:r>
    </w:p>
    <w:p w14:paraId="08EC5E45" w14:textId="77777777" w:rsidR="006C02DF" w:rsidRDefault="006C02DF" w:rsidP="006C02DF">
      <w:r>
        <w:t xml:space="preserve">    resultados['</w:t>
      </w:r>
      <w:proofErr w:type="spellStart"/>
      <w:r>
        <w:t>Lyapunov_trayectorias</w:t>
      </w:r>
      <w:proofErr w:type="spellEnd"/>
      <w:r>
        <w:t xml:space="preserve">'][i] = </w:t>
      </w:r>
      <w:proofErr w:type="spellStart"/>
      <w:r>
        <w:t>Lyapunov</w:t>
      </w:r>
      <w:proofErr w:type="spellEnd"/>
    </w:p>
    <w:p w14:paraId="6EE92B98" w14:textId="77777777" w:rsidR="006C02DF" w:rsidRDefault="006C02DF" w:rsidP="006C02DF">
      <w:r>
        <w:t xml:space="preserve">    </w:t>
      </w:r>
    </w:p>
    <w:p w14:paraId="023A5EB5" w14:textId="77777777" w:rsidR="006C02DF" w:rsidRDefault="006C02DF" w:rsidP="006C02DF">
      <w:r>
        <w:t xml:space="preserve">    # Cálculo de métricas finales</w:t>
      </w:r>
    </w:p>
    <w:p w14:paraId="144FFC3B" w14:textId="77777777" w:rsidR="006C02DF" w:rsidRDefault="006C02DF" w:rsidP="006C02DF">
      <w:r>
        <w:t xml:space="preserve">    resultados['</w:t>
      </w:r>
      <w:proofErr w:type="spellStart"/>
      <w:r>
        <w:t>metricas_finales</w:t>
      </w:r>
      <w:proofErr w:type="spellEnd"/>
      <w:r>
        <w:t>'][i] = [</w:t>
      </w:r>
    </w:p>
    <w:p w14:paraId="5B8C18EF" w14:textId="77777777" w:rsidR="006C02DF" w:rsidRDefault="006C02DF" w:rsidP="006C02DF">
      <w:r>
        <w:t xml:space="preserve">        DCN[-1],                          # DCN final</w:t>
      </w:r>
    </w:p>
    <w:p w14:paraId="28A56DD4" w14:textId="77777777" w:rsidR="006C02DF" w:rsidRDefault="006C02DF" w:rsidP="006C02DF">
      <w:r>
        <w:t xml:space="preserve">        TC[-1],                           # TC final  </w:t>
      </w:r>
    </w:p>
    <w:p w14:paraId="6D733228" w14:textId="77777777" w:rsidR="006C02DF" w:rsidRDefault="006C02DF" w:rsidP="006C02DF">
      <w:r>
        <w:t xml:space="preserve">        V_CB[-1],                         # V_CB final</w:t>
      </w:r>
    </w:p>
    <w:p w14:paraId="7758280E" w14:textId="77777777" w:rsidR="006C02DF" w:rsidRDefault="006C02DF" w:rsidP="006C02DF">
      <w:r>
        <w:t xml:space="preserve">        </w:t>
      </w:r>
      <w:proofErr w:type="spellStart"/>
      <w:r>
        <w:t>Lyapunov</w:t>
      </w:r>
      <w:proofErr w:type="spellEnd"/>
      <w:r>
        <w:t xml:space="preserve">[-1],                     # </w:t>
      </w:r>
      <w:proofErr w:type="spellStart"/>
      <w:r>
        <w:t>Lyapunov</w:t>
      </w:r>
      <w:proofErr w:type="spellEnd"/>
      <w:r>
        <w:t xml:space="preserve"> final</w:t>
      </w:r>
    </w:p>
    <w:p w14:paraId="0C05A749" w14:textId="77777777" w:rsidR="006C02DF" w:rsidRDefault="006C02DF" w:rsidP="006C02DF">
      <w:r>
        <w:t xml:space="preserve">        </w:t>
      </w:r>
      <w:proofErr w:type="spellStart"/>
      <w:r>
        <w:t>np.min</w:t>
      </w:r>
      <w:proofErr w:type="spellEnd"/>
      <w:r>
        <w:t>(DCN),                      # DCN mínimo</w:t>
      </w:r>
    </w:p>
    <w:p w14:paraId="4FEF5B48" w14:textId="77777777" w:rsidR="006C02DF" w:rsidRDefault="006C02DF" w:rsidP="006C02DF">
      <w:r>
        <w:t xml:space="preserve">        </w:t>
      </w:r>
      <w:proofErr w:type="spellStart"/>
      <w:r>
        <w:t>np.max</w:t>
      </w:r>
      <w:proofErr w:type="spellEnd"/>
      <w:r>
        <w:t>(TC),                       # TC máximo</w:t>
      </w:r>
    </w:p>
    <w:p w14:paraId="2C8DC91A" w14:textId="77777777" w:rsidR="006C02DF" w:rsidRDefault="006C02DF" w:rsidP="006C02DF">
      <w:r>
        <w:t xml:space="preserve">        </w:t>
      </w:r>
      <w:proofErr w:type="spellStart"/>
      <w:r>
        <w:t>np.mean</w:t>
      </w:r>
      <w:proofErr w:type="spellEnd"/>
      <w:r>
        <w:t>(</w:t>
      </w:r>
      <w:proofErr w:type="spellStart"/>
      <w:r>
        <w:t>np.diff</w:t>
      </w:r>
      <w:proofErr w:type="spellEnd"/>
      <w:r>
        <w:t>(</w:t>
      </w:r>
      <w:proofErr w:type="spellStart"/>
      <w:r>
        <w:t>Lyapunov</w:t>
      </w:r>
      <w:proofErr w:type="spellEnd"/>
      <w:r>
        <w:t>) &lt; 0),   % tiempo estable</w:t>
      </w:r>
    </w:p>
    <w:p w14:paraId="5668AC28" w14:textId="77777777" w:rsidR="006C02DF" w:rsidRDefault="006C02DF" w:rsidP="006C02DF">
      <w:r>
        <w:t xml:space="preserve">        </w:t>
      </w:r>
      <w:proofErr w:type="spellStart"/>
      <w:r>
        <w:t>np.argmax</w:t>
      </w:r>
      <w:proofErr w:type="spellEnd"/>
      <w:r>
        <w:t>(TC),                    # Mes de máxima revalorización</w:t>
      </w:r>
    </w:p>
    <w:p w14:paraId="08A15FD7" w14:textId="77777777" w:rsidR="006C02DF" w:rsidRDefault="006C02DF" w:rsidP="006C02DF">
      <w:r>
        <w:t xml:space="preserve">        </w:t>
      </w:r>
      <w:proofErr w:type="spellStart"/>
      <w:r>
        <w:t>np.trapz</w:t>
      </w:r>
      <w:proofErr w:type="spellEnd"/>
      <w:r>
        <w:t>(</w:t>
      </w:r>
      <w:proofErr w:type="spellStart"/>
      <w:r>
        <w:t>np.maximum</w:t>
      </w:r>
      <w:proofErr w:type="spellEnd"/>
      <w:r>
        <w:t>(DCN, 0)),     # Déficit acumulado</w:t>
      </w:r>
    </w:p>
    <w:p w14:paraId="31E65E66" w14:textId="77777777" w:rsidR="006C02DF" w:rsidRDefault="006C02DF" w:rsidP="006C02DF">
      <w:r>
        <w:t xml:space="preserve">        </w:t>
      </w:r>
      <w:proofErr w:type="spellStart"/>
      <w:r>
        <w:t>np.std</w:t>
      </w:r>
      <w:proofErr w:type="spellEnd"/>
      <w:r>
        <w:t xml:space="preserve">(TC) / </w:t>
      </w:r>
      <w:proofErr w:type="spellStart"/>
      <w:r>
        <w:t>np.mean</w:t>
      </w:r>
      <w:proofErr w:type="spellEnd"/>
      <w:r>
        <w:t>(TC)          # Volatilidad TC</w:t>
      </w:r>
    </w:p>
    <w:p w14:paraId="6DC037BC" w14:textId="77777777" w:rsidR="006C02DF" w:rsidRDefault="006C02DF" w:rsidP="006C02DF">
      <w:r>
        <w:t xml:space="preserve">    ]</w:t>
      </w:r>
    </w:p>
    <w:p w14:paraId="0227087C" w14:textId="77777777" w:rsidR="006C02DF" w:rsidRDefault="006C02DF" w:rsidP="006C02DF">
      <w:r>
        <w:t>```</w:t>
      </w:r>
    </w:p>
    <w:p w14:paraId="2E7D20CA" w14:textId="77777777" w:rsidR="006C02DF" w:rsidRDefault="006C02DF" w:rsidP="006C02DF"/>
    <w:p w14:paraId="115FB184" w14:textId="77777777" w:rsidR="006C02DF" w:rsidRDefault="006C02DF" w:rsidP="006C02DF">
      <w:r>
        <w:t>3. ANÁLISIS ESTADÍSTICO AVANZADO</w:t>
      </w:r>
    </w:p>
    <w:p w14:paraId="1F29CE0D" w14:textId="77777777" w:rsidR="006C02DF" w:rsidRDefault="006C02DF" w:rsidP="006C02DF"/>
    <w:p w14:paraId="21D28BEF" w14:textId="77777777" w:rsidR="006C02DF" w:rsidRDefault="006C02DF" w:rsidP="006C02DF">
      <w:r>
        <w:t>```</w:t>
      </w:r>
      <w:proofErr w:type="spellStart"/>
      <w:r>
        <w:t>python</w:t>
      </w:r>
      <w:proofErr w:type="spellEnd"/>
    </w:p>
    <w:p w14:paraId="254F270B" w14:textId="77777777" w:rsidR="006C02DF" w:rsidRDefault="006C02DF" w:rsidP="006C02DF">
      <w:r>
        <w:t># Análisis de distribuciones multivariadas</w:t>
      </w:r>
    </w:p>
    <w:p w14:paraId="689994F4" w14:textId="77777777" w:rsidR="006C02DF" w:rsidRDefault="006C02DF" w:rsidP="006C02DF">
      <w:proofErr w:type="spellStart"/>
      <w:r>
        <w:t>metricas</w:t>
      </w:r>
      <w:proofErr w:type="spellEnd"/>
      <w:r>
        <w:t xml:space="preserve"> = resultados['</w:t>
      </w:r>
      <w:proofErr w:type="spellStart"/>
      <w:r>
        <w:t>metricas_finales</w:t>
      </w:r>
      <w:proofErr w:type="spellEnd"/>
      <w:r>
        <w:t>']</w:t>
      </w:r>
    </w:p>
    <w:p w14:paraId="66F44B2D" w14:textId="77777777" w:rsidR="006C02DF" w:rsidRDefault="006C02DF" w:rsidP="006C02DF">
      <w:proofErr w:type="spellStart"/>
      <w:r>
        <w:t>nombres_metricas</w:t>
      </w:r>
      <w:proofErr w:type="spellEnd"/>
      <w:r>
        <w:t xml:space="preserve"> = ['</w:t>
      </w:r>
      <w:proofErr w:type="spellStart"/>
      <w:r>
        <w:t>DCN_final</w:t>
      </w:r>
      <w:proofErr w:type="spellEnd"/>
      <w:r>
        <w:t>', '</w:t>
      </w:r>
      <w:proofErr w:type="spellStart"/>
      <w:r>
        <w:t>TC_final</w:t>
      </w:r>
      <w:proofErr w:type="spellEnd"/>
      <w:r>
        <w:t>', '</w:t>
      </w:r>
      <w:proofErr w:type="spellStart"/>
      <w:r>
        <w:t>V_CB_final</w:t>
      </w:r>
      <w:proofErr w:type="spellEnd"/>
      <w:r>
        <w:t>', '</w:t>
      </w:r>
      <w:proofErr w:type="spellStart"/>
      <w:r>
        <w:t>Lyapunov_final</w:t>
      </w:r>
      <w:proofErr w:type="spellEnd"/>
      <w:r>
        <w:t xml:space="preserve">', </w:t>
      </w:r>
    </w:p>
    <w:p w14:paraId="44F4E4D3" w14:textId="77777777" w:rsidR="006C02DF" w:rsidRDefault="006C02DF" w:rsidP="006C02DF">
      <w:r>
        <w:t xml:space="preserve">                   '</w:t>
      </w:r>
      <w:proofErr w:type="spellStart"/>
      <w:r>
        <w:t>DCN_min</w:t>
      </w:r>
      <w:proofErr w:type="spellEnd"/>
      <w:r>
        <w:t>', '</w:t>
      </w:r>
      <w:proofErr w:type="spellStart"/>
      <w:r>
        <w:t>TC_max</w:t>
      </w:r>
      <w:proofErr w:type="spellEnd"/>
      <w:r>
        <w:t>', 'Estabilidad', '</w:t>
      </w:r>
      <w:proofErr w:type="spellStart"/>
      <w:r>
        <w:t>Mes_peak</w:t>
      </w:r>
      <w:proofErr w:type="spellEnd"/>
      <w:r>
        <w:t>', '</w:t>
      </w:r>
      <w:proofErr w:type="spellStart"/>
      <w:r>
        <w:t>Def_Acum</w:t>
      </w:r>
      <w:proofErr w:type="spellEnd"/>
      <w:r>
        <w:t>', 'Volatilidad']</w:t>
      </w:r>
    </w:p>
    <w:p w14:paraId="01FB4693" w14:textId="77777777" w:rsidR="006C02DF" w:rsidRDefault="006C02DF" w:rsidP="006C02DF"/>
    <w:p w14:paraId="1FCF39AA" w14:textId="77777777" w:rsidR="006C02DF" w:rsidRDefault="006C02DF" w:rsidP="006C02DF">
      <w:proofErr w:type="spellStart"/>
      <w:r>
        <w:t>print</w:t>
      </w:r>
      <w:proofErr w:type="spellEnd"/>
      <w:r>
        <w:t>("=== ANÁLISIS ESTADÍSTICO COMPLETO ===")</w:t>
      </w:r>
    </w:p>
    <w:p w14:paraId="6BE3F471" w14:textId="77777777" w:rsidR="006C02DF" w:rsidRDefault="006C02DF" w:rsidP="006C02DF"/>
    <w:p w14:paraId="2325810C" w14:textId="77777777" w:rsidR="006C02DF" w:rsidRDefault="006C02DF" w:rsidP="006C02DF">
      <w:r>
        <w:t># Estadísticas descriptivas</w:t>
      </w:r>
    </w:p>
    <w:p w14:paraId="70D475B5" w14:textId="77777777" w:rsidR="006C02DF" w:rsidRDefault="006C02DF" w:rsidP="006C02DF">
      <w:proofErr w:type="spellStart"/>
      <w:r>
        <w:t>for</w:t>
      </w:r>
      <w:proofErr w:type="spellEnd"/>
      <w:r>
        <w:t xml:space="preserve"> i, nombre in </w:t>
      </w:r>
      <w:proofErr w:type="spellStart"/>
      <w:r>
        <w:t>enumerate</w:t>
      </w:r>
      <w:proofErr w:type="spellEnd"/>
      <w:r>
        <w:t>(</w:t>
      </w:r>
      <w:proofErr w:type="spellStart"/>
      <w:r>
        <w:t>nombres_metricas</w:t>
      </w:r>
      <w:proofErr w:type="spellEnd"/>
      <w:r>
        <w:t>):</w:t>
      </w:r>
    </w:p>
    <w:p w14:paraId="21B4A47B" w14:textId="77777777" w:rsidR="006C02DF" w:rsidRDefault="006C02DF" w:rsidP="006C02DF">
      <w:r>
        <w:t xml:space="preserve">    data = </w:t>
      </w:r>
      <w:proofErr w:type="spellStart"/>
      <w:r>
        <w:t>metricas</w:t>
      </w:r>
      <w:proofErr w:type="spellEnd"/>
      <w:r>
        <w:t>[:, i]</w:t>
      </w:r>
    </w:p>
    <w:p w14:paraId="2A16C2C0" w14:textId="77777777" w:rsidR="006C02DF" w:rsidRDefault="006C02DF" w:rsidP="006C02DF">
      <w:r>
        <w:t xml:space="preserve">    </w:t>
      </w:r>
      <w:proofErr w:type="spellStart"/>
      <w:r>
        <w:t>print</w:t>
      </w:r>
      <w:proofErr w:type="spellEnd"/>
      <w:r>
        <w:t>(f"\n{nombre}:")</w:t>
      </w:r>
    </w:p>
    <w:p w14:paraId="4639FED7" w14:textId="77777777" w:rsidR="006C02DF" w:rsidRDefault="006C02DF" w:rsidP="006C02DF">
      <w:r>
        <w:t xml:space="preserve">    </w:t>
      </w:r>
      <w:proofErr w:type="spellStart"/>
      <w:r>
        <w:t>print</w:t>
      </w:r>
      <w:proofErr w:type="spellEnd"/>
      <w:r>
        <w:t>(f"  Media: {</w:t>
      </w:r>
      <w:proofErr w:type="spellStart"/>
      <w:r>
        <w:t>np.mean</w:t>
      </w:r>
      <w:proofErr w:type="spellEnd"/>
      <w:r>
        <w:t>(data):.3f} | Mediana: {</w:t>
      </w:r>
      <w:proofErr w:type="spellStart"/>
      <w:r>
        <w:t>np.median</w:t>
      </w:r>
      <w:proofErr w:type="spellEnd"/>
      <w:r>
        <w:t>(data):.3f}")</w:t>
      </w:r>
    </w:p>
    <w:p w14:paraId="39F255B3" w14:textId="77777777" w:rsidR="006C02DF" w:rsidRDefault="006C02DF" w:rsidP="006C02DF">
      <w:r>
        <w:t xml:space="preserve">    </w:t>
      </w:r>
      <w:proofErr w:type="spellStart"/>
      <w:r>
        <w:t>print</w:t>
      </w:r>
      <w:proofErr w:type="spellEnd"/>
      <w:r>
        <w:t xml:space="preserve">(f"  </w:t>
      </w:r>
      <w:proofErr w:type="spellStart"/>
      <w:r>
        <w:t>Std</w:t>
      </w:r>
      <w:proofErr w:type="spellEnd"/>
      <w:r>
        <w:t>: {</w:t>
      </w:r>
      <w:proofErr w:type="spellStart"/>
      <w:r>
        <w:t>np.std</w:t>
      </w:r>
      <w:proofErr w:type="spellEnd"/>
      <w:r>
        <w:t>(data):.3f} | IQR: {</w:t>
      </w:r>
      <w:proofErr w:type="spellStart"/>
      <w:r>
        <w:t>np.percentile</w:t>
      </w:r>
      <w:proofErr w:type="spellEnd"/>
      <w:r>
        <w:t xml:space="preserve">(data, 75) - </w:t>
      </w:r>
      <w:proofErr w:type="spellStart"/>
      <w:r>
        <w:t>np.percentile</w:t>
      </w:r>
      <w:proofErr w:type="spellEnd"/>
      <w:r>
        <w:t>(data, 25):.3f}")</w:t>
      </w:r>
    </w:p>
    <w:p w14:paraId="20CE7478" w14:textId="77777777" w:rsidR="006C02DF" w:rsidRDefault="006C02DF" w:rsidP="006C02DF">
      <w:r>
        <w:t xml:space="preserve">    </w:t>
      </w:r>
      <w:proofErr w:type="spellStart"/>
      <w:r>
        <w:t>print</w:t>
      </w:r>
      <w:proofErr w:type="spellEnd"/>
      <w:r>
        <w:t>(f"  5%-95%: [{</w:t>
      </w:r>
      <w:proofErr w:type="spellStart"/>
      <w:r>
        <w:t>np.percentile</w:t>
      </w:r>
      <w:proofErr w:type="spellEnd"/>
      <w:r>
        <w:t>(data, 5):.3f}, {</w:t>
      </w:r>
      <w:proofErr w:type="spellStart"/>
      <w:r>
        <w:t>np.percentile</w:t>
      </w:r>
      <w:proofErr w:type="spellEnd"/>
      <w:r>
        <w:t>(data, 95):.3f}]")</w:t>
      </w:r>
    </w:p>
    <w:p w14:paraId="2B56DB2A" w14:textId="77777777" w:rsidR="006C02DF" w:rsidRDefault="006C02DF" w:rsidP="006C02DF"/>
    <w:p w14:paraId="3E229D3F" w14:textId="77777777" w:rsidR="006C02DF" w:rsidRDefault="006C02DF" w:rsidP="006C02DF">
      <w:r>
        <w:t># Análisis de correlaciones</w:t>
      </w:r>
    </w:p>
    <w:p w14:paraId="50F73C33" w14:textId="77777777" w:rsidR="006C02DF" w:rsidRDefault="006C02DF" w:rsidP="006C02DF">
      <w:proofErr w:type="spellStart"/>
      <w:r>
        <w:t>corr_matrix</w:t>
      </w:r>
      <w:proofErr w:type="spellEnd"/>
      <w:r>
        <w:t xml:space="preserve"> = </w:t>
      </w:r>
      <w:proofErr w:type="spellStart"/>
      <w:r>
        <w:t>np.corrcoef</w:t>
      </w:r>
      <w:proofErr w:type="spellEnd"/>
      <w:r>
        <w:t>(</w:t>
      </w:r>
      <w:proofErr w:type="spellStart"/>
      <w:r>
        <w:t>metricas.T</w:t>
      </w:r>
      <w:proofErr w:type="spellEnd"/>
      <w:r>
        <w:t>)</w:t>
      </w:r>
    </w:p>
    <w:p w14:paraId="37CD40DA" w14:textId="77777777" w:rsidR="006C02DF" w:rsidRDefault="006C02DF" w:rsidP="006C02DF">
      <w:proofErr w:type="spellStart"/>
      <w:r>
        <w:t>print</w:t>
      </w:r>
      <w:proofErr w:type="spellEnd"/>
      <w:r>
        <w:t>("\n=== MATRIZ DE CORRELACIONES ===")</w:t>
      </w:r>
    </w:p>
    <w:p w14:paraId="583DBA3E" w14:textId="77777777" w:rsidR="006C02DF" w:rsidRDefault="006C02DF" w:rsidP="006C02DF">
      <w:proofErr w:type="spellStart"/>
      <w:r>
        <w:t>for</w:t>
      </w:r>
      <w:proofErr w:type="spellEnd"/>
      <w:r>
        <w:t xml:space="preserve"> i in </w:t>
      </w:r>
      <w:proofErr w:type="spellStart"/>
      <w:r>
        <w:t>range</w:t>
      </w:r>
      <w:proofErr w:type="spellEnd"/>
      <w:r>
        <w:t>(</w:t>
      </w:r>
      <w:proofErr w:type="spellStart"/>
      <w:r>
        <w:t>len</w:t>
      </w:r>
      <w:proofErr w:type="spellEnd"/>
      <w:r>
        <w:t>(</w:t>
      </w:r>
      <w:proofErr w:type="spellStart"/>
      <w:r>
        <w:t>nombres_metricas</w:t>
      </w:r>
      <w:proofErr w:type="spellEnd"/>
      <w:r>
        <w:t>)):</w:t>
      </w:r>
    </w:p>
    <w:p w14:paraId="531ECE90" w14:textId="77777777" w:rsidR="006C02DF" w:rsidRDefault="006C02DF" w:rsidP="006C02DF">
      <w:r>
        <w:t xml:space="preserve">    </w:t>
      </w:r>
      <w:proofErr w:type="spellStart"/>
      <w:r>
        <w:t>for</w:t>
      </w:r>
      <w:proofErr w:type="spellEnd"/>
      <w:r>
        <w:t xml:space="preserve"> j in </w:t>
      </w:r>
      <w:proofErr w:type="spellStart"/>
      <w:r>
        <w:t>range</w:t>
      </w:r>
      <w:proofErr w:type="spellEnd"/>
      <w:r>
        <w:t xml:space="preserve">(i+1, </w:t>
      </w:r>
      <w:proofErr w:type="spellStart"/>
      <w:r>
        <w:t>len</w:t>
      </w:r>
      <w:proofErr w:type="spellEnd"/>
      <w:r>
        <w:t>(</w:t>
      </w:r>
      <w:proofErr w:type="spellStart"/>
      <w:r>
        <w:t>nombres_metricas</w:t>
      </w:r>
      <w:proofErr w:type="spellEnd"/>
      <w:r>
        <w:t>)):</w:t>
      </w:r>
    </w:p>
    <w:p w14:paraId="5FE755AF" w14:textId="77777777" w:rsidR="006C02DF" w:rsidRDefault="006C02DF" w:rsidP="006C02DF">
      <w:r>
        <w:t xml:space="preserve">        </w:t>
      </w:r>
      <w:proofErr w:type="spellStart"/>
      <w:r>
        <w:t>if</w:t>
      </w:r>
      <w:proofErr w:type="spellEnd"/>
      <w:r>
        <w:t xml:space="preserve"> </w:t>
      </w:r>
      <w:proofErr w:type="spellStart"/>
      <w:r>
        <w:t>abs</w:t>
      </w:r>
      <w:proofErr w:type="spellEnd"/>
      <w:r>
        <w:t>(</w:t>
      </w:r>
      <w:proofErr w:type="spellStart"/>
      <w:r>
        <w:t>corr_matrix</w:t>
      </w:r>
      <w:proofErr w:type="spellEnd"/>
      <w:r>
        <w:t>[</w:t>
      </w:r>
      <w:proofErr w:type="spellStart"/>
      <w:r>
        <w:t>i,j</w:t>
      </w:r>
      <w:proofErr w:type="spellEnd"/>
      <w:r>
        <w:t>]) &gt; 0.3:</w:t>
      </w:r>
    </w:p>
    <w:p w14:paraId="48CEFF94" w14:textId="77777777" w:rsidR="006C02DF" w:rsidRDefault="006C02DF" w:rsidP="006C02DF">
      <w:r>
        <w:t xml:space="preserve">            </w:t>
      </w:r>
      <w:proofErr w:type="spellStart"/>
      <w:r>
        <w:t>print</w:t>
      </w:r>
      <w:proofErr w:type="spellEnd"/>
      <w:r>
        <w:t>(f"{</w:t>
      </w:r>
      <w:proofErr w:type="spellStart"/>
      <w:r>
        <w:t>nombres_metricas</w:t>
      </w:r>
      <w:proofErr w:type="spellEnd"/>
      <w:r>
        <w:t>[i]} vs {</w:t>
      </w:r>
      <w:proofErr w:type="spellStart"/>
      <w:r>
        <w:t>nombres_metricas</w:t>
      </w:r>
      <w:proofErr w:type="spellEnd"/>
      <w:r>
        <w:t>[j]}: {</w:t>
      </w:r>
      <w:proofErr w:type="spellStart"/>
      <w:r>
        <w:t>corr_matrix</w:t>
      </w:r>
      <w:proofErr w:type="spellEnd"/>
      <w:r>
        <w:t>[</w:t>
      </w:r>
      <w:proofErr w:type="spellStart"/>
      <w:r>
        <w:t>i,j</w:t>
      </w:r>
      <w:proofErr w:type="spellEnd"/>
      <w:r>
        <w:t>]:.3f}")</w:t>
      </w:r>
    </w:p>
    <w:p w14:paraId="482FA4E9" w14:textId="77777777" w:rsidR="006C02DF" w:rsidRDefault="006C02DF" w:rsidP="006C02DF"/>
    <w:p w14:paraId="66D657CF" w14:textId="77777777" w:rsidR="006C02DF" w:rsidRDefault="006C02DF" w:rsidP="006C02DF">
      <w:r>
        <w:t xml:space="preserve"># Análisis de </w:t>
      </w:r>
      <w:proofErr w:type="spellStart"/>
      <w:r>
        <w:t>clusters</w:t>
      </w:r>
      <w:proofErr w:type="spellEnd"/>
      <w:r>
        <w:t xml:space="preserve"> de resultados</w:t>
      </w:r>
    </w:p>
    <w:p w14:paraId="47F37FE2" w14:textId="77777777" w:rsidR="006C02DF" w:rsidRDefault="006C02DF" w:rsidP="006C02DF">
      <w:proofErr w:type="spellStart"/>
      <w:r>
        <w:t>from</w:t>
      </w:r>
      <w:proofErr w:type="spellEnd"/>
      <w:r>
        <w:t xml:space="preserve"> </w:t>
      </w:r>
      <w:proofErr w:type="spellStart"/>
      <w:r>
        <w:t>sklearn.cluster</w:t>
      </w:r>
      <w:proofErr w:type="spellEnd"/>
      <w:r>
        <w:t xml:space="preserve"> </w:t>
      </w:r>
      <w:proofErr w:type="spellStart"/>
      <w:r>
        <w:t>import</w:t>
      </w:r>
      <w:proofErr w:type="spellEnd"/>
      <w:r>
        <w:t xml:space="preserve"> </w:t>
      </w:r>
      <w:proofErr w:type="spellStart"/>
      <w:r>
        <w:t>KMeans</w:t>
      </w:r>
      <w:proofErr w:type="spellEnd"/>
    </w:p>
    <w:p w14:paraId="637DD937" w14:textId="77777777" w:rsidR="006C02DF" w:rsidRDefault="006C02DF" w:rsidP="006C02DF">
      <w:proofErr w:type="spellStart"/>
      <w:r>
        <w:t>kmeans</w:t>
      </w:r>
      <w:proofErr w:type="spellEnd"/>
      <w:r>
        <w:t xml:space="preserve"> = </w:t>
      </w:r>
      <w:proofErr w:type="spellStart"/>
      <w:r>
        <w:t>KMeans</w:t>
      </w:r>
      <w:proofErr w:type="spellEnd"/>
      <w:r>
        <w:t>(</w:t>
      </w:r>
      <w:proofErr w:type="spellStart"/>
      <w:r>
        <w:t>n_clusters</w:t>
      </w:r>
      <w:proofErr w:type="spellEnd"/>
      <w:r>
        <w:t>=4)</w:t>
      </w:r>
    </w:p>
    <w:p w14:paraId="6E030432" w14:textId="77777777" w:rsidR="006C02DF" w:rsidRDefault="006C02DF" w:rsidP="006C02DF">
      <w:proofErr w:type="spellStart"/>
      <w:r>
        <w:t>clusters</w:t>
      </w:r>
      <w:proofErr w:type="spellEnd"/>
      <w:r>
        <w:t xml:space="preserve"> = </w:t>
      </w:r>
      <w:proofErr w:type="spellStart"/>
      <w:r>
        <w:t>kmeans.fit_predict</w:t>
      </w:r>
      <w:proofErr w:type="spellEnd"/>
      <w:r>
        <w:t>(</w:t>
      </w:r>
      <w:proofErr w:type="spellStart"/>
      <w:r>
        <w:t>metricas</w:t>
      </w:r>
      <w:proofErr w:type="spellEnd"/>
      <w:r>
        <w:t>)</w:t>
      </w:r>
    </w:p>
    <w:p w14:paraId="04C4DD9D" w14:textId="77777777" w:rsidR="006C02DF" w:rsidRDefault="006C02DF" w:rsidP="006C02DF"/>
    <w:p w14:paraId="0F7695CC" w14:textId="77777777" w:rsidR="006C02DF" w:rsidRDefault="006C02DF" w:rsidP="006C02DF">
      <w:proofErr w:type="spellStart"/>
      <w:r>
        <w:t>print</w:t>
      </w:r>
      <w:proofErr w:type="spellEnd"/>
      <w:r>
        <w:t>(f"\n=== DISTRIBUCIÓN DE CLUSTERS ===")</w:t>
      </w:r>
    </w:p>
    <w:p w14:paraId="535D6AB5" w14:textId="77777777" w:rsidR="006C02DF" w:rsidRDefault="006C02DF" w:rsidP="006C02DF">
      <w:proofErr w:type="spellStart"/>
      <w:r>
        <w:t>for</w:t>
      </w:r>
      <w:proofErr w:type="spellEnd"/>
      <w:r>
        <w:t xml:space="preserve"> i in </w:t>
      </w:r>
      <w:proofErr w:type="spellStart"/>
      <w:r>
        <w:t>range</w:t>
      </w:r>
      <w:proofErr w:type="spellEnd"/>
      <w:r>
        <w:t>(4):</w:t>
      </w:r>
    </w:p>
    <w:p w14:paraId="41D3730D" w14:textId="77777777" w:rsidR="006C02DF" w:rsidRDefault="006C02DF" w:rsidP="006C02DF">
      <w:r>
        <w:t xml:space="preserve">    </w:t>
      </w:r>
      <w:proofErr w:type="spellStart"/>
      <w:r>
        <w:t>cluster_size</w:t>
      </w:r>
      <w:proofErr w:type="spellEnd"/>
      <w:r>
        <w:t xml:space="preserve"> = </w:t>
      </w:r>
      <w:proofErr w:type="spellStart"/>
      <w:r>
        <w:t>np.sum</w:t>
      </w:r>
      <w:proofErr w:type="spellEnd"/>
      <w:r>
        <w:t>(</w:t>
      </w:r>
      <w:proofErr w:type="spellStart"/>
      <w:r>
        <w:t>clusters</w:t>
      </w:r>
      <w:proofErr w:type="spellEnd"/>
      <w:r>
        <w:t xml:space="preserve"> == i)</w:t>
      </w:r>
    </w:p>
    <w:p w14:paraId="67F196A2" w14:textId="77777777" w:rsidR="006C02DF" w:rsidRDefault="006C02DF" w:rsidP="006C02DF">
      <w:r>
        <w:t xml:space="preserve">    </w:t>
      </w:r>
      <w:proofErr w:type="spellStart"/>
      <w:r>
        <w:t>cluster_metrics</w:t>
      </w:r>
      <w:proofErr w:type="spellEnd"/>
      <w:r>
        <w:t xml:space="preserve"> = </w:t>
      </w:r>
      <w:proofErr w:type="spellStart"/>
      <w:r>
        <w:t>metricas</w:t>
      </w:r>
      <w:proofErr w:type="spellEnd"/>
      <w:r>
        <w:t>[</w:t>
      </w:r>
      <w:proofErr w:type="spellStart"/>
      <w:r>
        <w:t>clusters</w:t>
      </w:r>
      <w:proofErr w:type="spellEnd"/>
      <w:r>
        <w:t xml:space="preserve"> == i]</w:t>
      </w:r>
    </w:p>
    <w:p w14:paraId="3A2CA7AF" w14:textId="77777777" w:rsidR="006C02DF" w:rsidRDefault="006C02DF" w:rsidP="006C02DF">
      <w:r>
        <w:t xml:space="preserve">    </w:t>
      </w:r>
      <w:proofErr w:type="spellStart"/>
      <w:r>
        <w:t>print</w:t>
      </w:r>
      <w:proofErr w:type="spellEnd"/>
      <w:r>
        <w:t>(</w:t>
      </w:r>
      <w:proofErr w:type="spellStart"/>
      <w:r>
        <w:t>f"Cluster</w:t>
      </w:r>
      <w:proofErr w:type="spellEnd"/>
      <w:r>
        <w:t xml:space="preserve"> {i+1}: {</w:t>
      </w:r>
      <w:proofErr w:type="spellStart"/>
      <w:r>
        <w:t>cluster_size</w:t>
      </w:r>
      <w:proofErr w:type="spellEnd"/>
      <w:r>
        <w:t>} iteraciones ({</w:t>
      </w:r>
      <w:proofErr w:type="spellStart"/>
      <w:r>
        <w:t>cluster_size</w:t>
      </w:r>
      <w:proofErr w:type="spellEnd"/>
      <w:r>
        <w:t>/</w:t>
      </w:r>
      <w:proofErr w:type="spellStart"/>
      <w:r>
        <w:t>n_iteraciones</w:t>
      </w:r>
      <w:proofErr w:type="spellEnd"/>
      <w:r>
        <w:t>*100:.1f}%)")</w:t>
      </w:r>
    </w:p>
    <w:p w14:paraId="5E29AE74" w14:textId="77777777" w:rsidR="006C02DF" w:rsidRDefault="006C02DF" w:rsidP="006C02DF">
      <w:r>
        <w:t xml:space="preserve">    </w:t>
      </w:r>
      <w:proofErr w:type="spellStart"/>
      <w:r>
        <w:t>print</w:t>
      </w:r>
      <w:proofErr w:type="spellEnd"/>
      <w:r>
        <w:t>(f"  DCN final promedio: {</w:t>
      </w:r>
      <w:proofErr w:type="spellStart"/>
      <w:r>
        <w:t>np.mean</w:t>
      </w:r>
      <w:proofErr w:type="spellEnd"/>
      <w:r>
        <w:t>(</w:t>
      </w:r>
      <w:proofErr w:type="spellStart"/>
      <w:r>
        <w:t>cluster_metrics</w:t>
      </w:r>
      <w:proofErr w:type="spellEnd"/>
      <w:r>
        <w:t>[:,0]):.0f} M$")</w:t>
      </w:r>
    </w:p>
    <w:p w14:paraId="001675BB" w14:textId="77777777" w:rsidR="006C02DF" w:rsidRDefault="006C02DF" w:rsidP="006C02DF">
      <w:r>
        <w:t xml:space="preserve">    </w:t>
      </w:r>
      <w:proofErr w:type="spellStart"/>
      <w:r>
        <w:t>print</w:t>
      </w:r>
      <w:proofErr w:type="spellEnd"/>
      <w:r>
        <w:t>(f"  Revalorización promedio: {</w:t>
      </w:r>
      <w:proofErr w:type="spellStart"/>
      <w:r>
        <w:t>np.mean</w:t>
      </w:r>
      <w:proofErr w:type="spellEnd"/>
      <w:r>
        <w:t>(</w:t>
      </w:r>
      <w:proofErr w:type="spellStart"/>
      <w:r>
        <w:t>cluster_metrics</w:t>
      </w:r>
      <w:proofErr w:type="spellEnd"/>
      <w:r>
        <w:t>[:,1]):.1%}")</w:t>
      </w:r>
    </w:p>
    <w:p w14:paraId="78AF3563" w14:textId="77777777" w:rsidR="006C02DF" w:rsidRDefault="006C02DF" w:rsidP="006C02DF">
      <w:r>
        <w:t>```</w:t>
      </w:r>
    </w:p>
    <w:p w14:paraId="74A0087B" w14:textId="77777777" w:rsidR="006C02DF" w:rsidRDefault="006C02DF" w:rsidP="006C02DF"/>
    <w:p w14:paraId="3A72455A" w14:textId="77777777" w:rsidR="006C02DF" w:rsidRDefault="006C02DF" w:rsidP="006C02DF">
      <w:r>
        <w:t>4. ANÁLISIS DE SENSIBILIDAD GLOBAL</w:t>
      </w:r>
    </w:p>
    <w:p w14:paraId="4CDB7279" w14:textId="77777777" w:rsidR="006C02DF" w:rsidRDefault="006C02DF" w:rsidP="006C02DF"/>
    <w:p w14:paraId="19C37190" w14:textId="77777777" w:rsidR="006C02DF" w:rsidRDefault="006C02DF" w:rsidP="006C02DF">
      <w:r>
        <w:t>```</w:t>
      </w:r>
      <w:proofErr w:type="spellStart"/>
      <w:r>
        <w:t>python</w:t>
      </w:r>
      <w:proofErr w:type="spellEnd"/>
    </w:p>
    <w:p w14:paraId="79E86079" w14:textId="77777777" w:rsidR="006C02DF" w:rsidRDefault="006C02DF" w:rsidP="006C02DF">
      <w:r>
        <w:t># Método de Morris para análisis de sensibilidad</w:t>
      </w:r>
    </w:p>
    <w:p w14:paraId="62CA06E1" w14:textId="77777777" w:rsidR="006C02DF" w:rsidRDefault="006C02DF" w:rsidP="006C02DF">
      <w:proofErr w:type="spellStart"/>
      <w:r>
        <w:t>def</w:t>
      </w:r>
      <w:proofErr w:type="spellEnd"/>
      <w:r>
        <w:t xml:space="preserve"> </w:t>
      </w:r>
      <w:proofErr w:type="spellStart"/>
      <w:r>
        <w:t>analisis_sensibilidad_morris</w:t>
      </w:r>
      <w:proofErr w:type="spellEnd"/>
      <w:r>
        <w:t>():</w:t>
      </w:r>
    </w:p>
    <w:p w14:paraId="7B76C891" w14:textId="77777777" w:rsidR="006C02DF" w:rsidRDefault="006C02DF" w:rsidP="006C02DF">
      <w:r>
        <w:t xml:space="preserve">    </w:t>
      </w:r>
      <w:proofErr w:type="spellStart"/>
      <w:r>
        <w:t>sensitivities</w:t>
      </w:r>
      <w:proofErr w:type="spellEnd"/>
      <w:r>
        <w:t xml:space="preserve"> = {}</w:t>
      </w:r>
    </w:p>
    <w:p w14:paraId="16F952EC" w14:textId="77777777" w:rsidR="006C02DF" w:rsidRDefault="006C02DF" w:rsidP="006C02DF">
      <w:r>
        <w:t xml:space="preserve">    </w:t>
      </w:r>
    </w:p>
    <w:p w14:paraId="75EEDF1A" w14:textId="77777777" w:rsidR="006C02DF" w:rsidRDefault="006C02DF" w:rsidP="006C02DF">
      <w:r>
        <w:t xml:space="preserve">    </w:t>
      </w:r>
      <w:proofErr w:type="spellStart"/>
      <w:r>
        <w:t>for</w:t>
      </w:r>
      <w:proofErr w:type="spellEnd"/>
      <w:r>
        <w:t xml:space="preserve"> </w:t>
      </w:r>
      <w:proofErr w:type="spellStart"/>
      <w:r>
        <w:t>param</w:t>
      </w:r>
      <w:proofErr w:type="spellEnd"/>
      <w:r>
        <w:t xml:space="preserve"> in ['</w:t>
      </w:r>
      <w:proofErr w:type="spellStart"/>
      <w:r>
        <w:t>alpha</w:t>
      </w:r>
      <w:proofErr w:type="spellEnd"/>
      <w:r>
        <w:t>', 'beta', '</w:t>
      </w:r>
      <w:proofErr w:type="spellStart"/>
      <w:r>
        <w:t>pi_int</w:t>
      </w:r>
      <w:proofErr w:type="spellEnd"/>
      <w:r>
        <w:t>']:</w:t>
      </w:r>
    </w:p>
    <w:p w14:paraId="67F1F190" w14:textId="77777777" w:rsidR="006C02DF" w:rsidRDefault="006C02DF" w:rsidP="006C02DF">
      <w:r>
        <w:t xml:space="preserve">        # Efecto </w:t>
      </w:r>
      <w:proofErr w:type="spellStart"/>
      <w:r>
        <w:t>elementary</w:t>
      </w:r>
      <w:proofErr w:type="spellEnd"/>
      <w:r>
        <w:t xml:space="preserve"> de cada parámetro</w:t>
      </w:r>
    </w:p>
    <w:p w14:paraId="47CD0ABD" w14:textId="77777777" w:rsidR="006C02DF" w:rsidRDefault="006C02DF" w:rsidP="006C02DF">
      <w:r>
        <w:t xml:space="preserve">        </w:t>
      </w:r>
      <w:proofErr w:type="spellStart"/>
      <w:r>
        <w:t>ee_alpha</w:t>
      </w:r>
      <w:proofErr w:type="spellEnd"/>
      <w:r>
        <w:t xml:space="preserve"> = []</w:t>
      </w:r>
    </w:p>
    <w:p w14:paraId="2021BDF1" w14:textId="77777777" w:rsidR="006C02DF" w:rsidRDefault="006C02DF" w:rsidP="006C02DF">
      <w:r>
        <w:t xml:space="preserve">        </w:t>
      </w:r>
      <w:proofErr w:type="spellStart"/>
      <w:r>
        <w:t>for</w:t>
      </w:r>
      <w:proofErr w:type="spellEnd"/>
      <w:r>
        <w:t xml:space="preserve"> i in </w:t>
      </w:r>
      <w:proofErr w:type="spellStart"/>
      <w:r>
        <w:t>range</w:t>
      </w:r>
      <w:proofErr w:type="spellEnd"/>
      <w:r>
        <w:t>(0, n_iteraciones-100, 100):</w:t>
      </w:r>
    </w:p>
    <w:p w14:paraId="498092C1" w14:textId="77777777" w:rsidR="006C02DF" w:rsidRDefault="006C02DF" w:rsidP="006C02DF">
      <w:r>
        <w:t xml:space="preserve">            delta = </w:t>
      </w:r>
      <w:proofErr w:type="spellStart"/>
      <w:r>
        <w:t>param_space</w:t>
      </w:r>
      <w:proofErr w:type="spellEnd"/>
      <w:r>
        <w:t>[</w:t>
      </w:r>
      <w:proofErr w:type="spellStart"/>
      <w:r>
        <w:t>param</w:t>
      </w:r>
      <w:proofErr w:type="spellEnd"/>
      <w:r>
        <w:t xml:space="preserve">][i+100] - </w:t>
      </w:r>
      <w:proofErr w:type="spellStart"/>
      <w:r>
        <w:t>param_space</w:t>
      </w:r>
      <w:proofErr w:type="spellEnd"/>
      <w:r>
        <w:t>[</w:t>
      </w:r>
      <w:proofErr w:type="spellStart"/>
      <w:r>
        <w:t>param</w:t>
      </w:r>
      <w:proofErr w:type="spellEnd"/>
      <w:r>
        <w:t>][i]</w:t>
      </w:r>
    </w:p>
    <w:p w14:paraId="648AC589" w14:textId="77777777" w:rsidR="006C02DF" w:rsidRDefault="006C02DF" w:rsidP="006C02DF">
      <w:r>
        <w:t xml:space="preserve">            </w:t>
      </w:r>
      <w:proofErr w:type="spellStart"/>
      <w:r>
        <w:t>delta_metric</w:t>
      </w:r>
      <w:proofErr w:type="spellEnd"/>
      <w:r>
        <w:t xml:space="preserve"> = </w:t>
      </w:r>
      <w:proofErr w:type="spellStart"/>
      <w:r>
        <w:t>metricas</w:t>
      </w:r>
      <w:proofErr w:type="spellEnd"/>
      <w:r>
        <w:t xml:space="preserve">[i+100,0] - </w:t>
      </w:r>
      <w:proofErr w:type="spellStart"/>
      <w:r>
        <w:t>metricas</w:t>
      </w:r>
      <w:proofErr w:type="spellEnd"/>
      <w:r>
        <w:t>[i,0]  # Cambio en DCN final</w:t>
      </w:r>
    </w:p>
    <w:p w14:paraId="3AC9074A" w14:textId="77777777" w:rsidR="006C02DF" w:rsidRDefault="006C02DF" w:rsidP="006C02DF">
      <w:r>
        <w:t xml:space="preserve">            </w:t>
      </w:r>
      <w:proofErr w:type="spellStart"/>
      <w:r>
        <w:t>ee</w:t>
      </w:r>
      <w:proofErr w:type="spellEnd"/>
      <w:r>
        <w:t xml:space="preserve"> = </w:t>
      </w:r>
      <w:proofErr w:type="spellStart"/>
      <w:r>
        <w:t>delta_metric</w:t>
      </w:r>
      <w:proofErr w:type="spellEnd"/>
      <w:r>
        <w:t xml:space="preserve"> / delta </w:t>
      </w:r>
      <w:proofErr w:type="spellStart"/>
      <w:r>
        <w:t>if</w:t>
      </w:r>
      <w:proofErr w:type="spellEnd"/>
      <w:r>
        <w:t xml:space="preserve"> delta != 0 </w:t>
      </w:r>
      <w:proofErr w:type="spellStart"/>
      <w:r>
        <w:t>else</w:t>
      </w:r>
      <w:proofErr w:type="spellEnd"/>
      <w:r>
        <w:t xml:space="preserve"> 0</w:t>
      </w:r>
    </w:p>
    <w:p w14:paraId="4D2978A6" w14:textId="77777777" w:rsidR="006C02DF" w:rsidRDefault="006C02DF" w:rsidP="006C02DF">
      <w:r>
        <w:t xml:space="preserve">            </w:t>
      </w:r>
      <w:proofErr w:type="spellStart"/>
      <w:r>
        <w:t>ee_alpha.append</w:t>
      </w:r>
      <w:proofErr w:type="spellEnd"/>
      <w:r>
        <w:t>(</w:t>
      </w:r>
      <w:proofErr w:type="spellStart"/>
      <w:r>
        <w:t>ee</w:t>
      </w:r>
      <w:proofErr w:type="spellEnd"/>
      <w:r>
        <w:t>)</w:t>
      </w:r>
    </w:p>
    <w:p w14:paraId="4B065F2E" w14:textId="77777777" w:rsidR="006C02DF" w:rsidRDefault="006C02DF" w:rsidP="006C02DF">
      <w:r>
        <w:t xml:space="preserve">        </w:t>
      </w:r>
    </w:p>
    <w:p w14:paraId="4E7E509C" w14:textId="77777777" w:rsidR="006C02DF" w:rsidRDefault="006C02DF" w:rsidP="006C02DF">
      <w:r>
        <w:t xml:space="preserve">        </w:t>
      </w:r>
      <w:proofErr w:type="spellStart"/>
      <w:r>
        <w:t>sensitivities</w:t>
      </w:r>
      <w:proofErr w:type="spellEnd"/>
      <w:r>
        <w:t>[</w:t>
      </w:r>
      <w:proofErr w:type="spellStart"/>
      <w:r>
        <w:t>param</w:t>
      </w:r>
      <w:proofErr w:type="spellEnd"/>
      <w:r>
        <w:t>] = {</w:t>
      </w:r>
    </w:p>
    <w:p w14:paraId="5EE755E6" w14:textId="77777777" w:rsidR="006C02DF" w:rsidRDefault="006C02DF" w:rsidP="006C02DF">
      <w:r>
        <w:t xml:space="preserve">            'mu': </w:t>
      </w:r>
      <w:proofErr w:type="spellStart"/>
      <w:r>
        <w:t>np.mean</w:t>
      </w:r>
      <w:proofErr w:type="spellEnd"/>
      <w:r>
        <w:t>(</w:t>
      </w:r>
      <w:proofErr w:type="spellStart"/>
      <w:r>
        <w:t>np.abs</w:t>
      </w:r>
      <w:proofErr w:type="spellEnd"/>
      <w:r>
        <w:t>(</w:t>
      </w:r>
      <w:proofErr w:type="spellStart"/>
      <w:r>
        <w:t>ee_alpha</w:t>
      </w:r>
      <w:proofErr w:type="spellEnd"/>
      <w:r>
        <w:t>)),</w:t>
      </w:r>
    </w:p>
    <w:p w14:paraId="6BD7419A" w14:textId="77777777" w:rsidR="006C02DF" w:rsidRDefault="006C02DF" w:rsidP="006C02DF">
      <w:r>
        <w:t xml:space="preserve">            'sigma': </w:t>
      </w:r>
      <w:proofErr w:type="spellStart"/>
      <w:r>
        <w:t>np.std</w:t>
      </w:r>
      <w:proofErr w:type="spellEnd"/>
      <w:r>
        <w:t>(</w:t>
      </w:r>
      <w:proofErr w:type="spellStart"/>
      <w:r>
        <w:t>ee_alpha</w:t>
      </w:r>
      <w:proofErr w:type="spellEnd"/>
      <w:r>
        <w:t>),</w:t>
      </w:r>
    </w:p>
    <w:p w14:paraId="3BFCA41C" w14:textId="77777777" w:rsidR="006C02DF" w:rsidRDefault="006C02DF" w:rsidP="006C02DF">
      <w:r>
        <w:t xml:space="preserve">            '</w:t>
      </w:r>
      <w:proofErr w:type="spellStart"/>
      <w:r>
        <w:t>mu_star</w:t>
      </w:r>
      <w:proofErr w:type="spellEnd"/>
      <w:r>
        <w:t xml:space="preserve">': </w:t>
      </w:r>
      <w:proofErr w:type="spellStart"/>
      <w:r>
        <w:t>np.mean</w:t>
      </w:r>
      <w:proofErr w:type="spellEnd"/>
      <w:r>
        <w:t>(</w:t>
      </w:r>
      <w:proofErr w:type="spellStart"/>
      <w:r>
        <w:t>np.abs</w:t>
      </w:r>
      <w:proofErr w:type="spellEnd"/>
      <w:r>
        <w:t>(</w:t>
      </w:r>
      <w:proofErr w:type="spellStart"/>
      <w:r>
        <w:t>ee_alpha</w:t>
      </w:r>
      <w:proofErr w:type="spellEnd"/>
      <w:r>
        <w:t>))</w:t>
      </w:r>
    </w:p>
    <w:p w14:paraId="6630A70D" w14:textId="77777777" w:rsidR="006C02DF" w:rsidRDefault="006C02DF" w:rsidP="006C02DF">
      <w:r>
        <w:t xml:space="preserve">        }</w:t>
      </w:r>
    </w:p>
    <w:p w14:paraId="7385989A" w14:textId="77777777" w:rsidR="006C02DF" w:rsidRDefault="006C02DF" w:rsidP="006C02DF">
      <w:r>
        <w:t xml:space="preserve">    </w:t>
      </w:r>
    </w:p>
    <w:p w14:paraId="673C47F3" w14:textId="77777777" w:rsidR="006C02DF" w:rsidRDefault="006C02DF" w:rsidP="006C02DF">
      <w:r>
        <w:t xml:space="preserve">    </w:t>
      </w:r>
      <w:proofErr w:type="spellStart"/>
      <w:r>
        <w:t>return</w:t>
      </w:r>
      <w:proofErr w:type="spellEnd"/>
      <w:r>
        <w:t xml:space="preserve"> </w:t>
      </w:r>
      <w:proofErr w:type="spellStart"/>
      <w:r>
        <w:t>sensitivities</w:t>
      </w:r>
      <w:proofErr w:type="spellEnd"/>
    </w:p>
    <w:p w14:paraId="0EA126CC" w14:textId="77777777" w:rsidR="006C02DF" w:rsidRDefault="006C02DF" w:rsidP="006C02DF"/>
    <w:p w14:paraId="575A1AB4" w14:textId="77777777" w:rsidR="006C02DF" w:rsidRDefault="006C02DF" w:rsidP="006C02DF">
      <w:r>
        <w:t xml:space="preserve">sensibilidades = </w:t>
      </w:r>
      <w:proofErr w:type="spellStart"/>
      <w:r>
        <w:t>analisis_sensibilidad_morris</w:t>
      </w:r>
      <w:proofErr w:type="spellEnd"/>
      <w:r>
        <w:t>()</w:t>
      </w:r>
    </w:p>
    <w:p w14:paraId="36BF46E1" w14:textId="77777777" w:rsidR="006C02DF" w:rsidRDefault="006C02DF" w:rsidP="006C02DF">
      <w:proofErr w:type="spellStart"/>
      <w:r>
        <w:t>print</w:t>
      </w:r>
      <w:proofErr w:type="spellEnd"/>
      <w:r>
        <w:t>("\n=== ANÁLISIS DE SENSIBILIDAD (MORRIS) ===")</w:t>
      </w:r>
    </w:p>
    <w:p w14:paraId="630EF742" w14:textId="77777777" w:rsidR="006C02DF" w:rsidRDefault="006C02DF" w:rsidP="006C02DF">
      <w:proofErr w:type="spellStart"/>
      <w:r>
        <w:t>for</w:t>
      </w:r>
      <w:proofErr w:type="spellEnd"/>
      <w:r>
        <w:t xml:space="preserve"> </w:t>
      </w:r>
      <w:proofErr w:type="spellStart"/>
      <w:r>
        <w:t>param</w:t>
      </w:r>
      <w:proofErr w:type="spellEnd"/>
      <w:r>
        <w:t xml:space="preserve">, </w:t>
      </w:r>
      <w:proofErr w:type="spellStart"/>
      <w:r>
        <w:t>sens</w:t>
      </w:r>
      <w:proofErr w:type="spellEnd"/>
      <w:r>
        <w:t xml:space="preserve"> in </w:t>
      </w:r>
      <w:proofErr w:type="spellStart"/>
      <w:r>
        <w:t>sensibilidades.items</w:t>
      </w:r>
      <w:proofErr w:type="spellEnd"/>
      <w:r>
        <w:t>():</w:t>
      </w:r>
    </w:p>
    <w:p w14:paraId="503090CB" w14:textId="77777777" w:rsidR="006C02DF" w:rsidRDefault="006C02DF" w:rsidP="006C02DF">
      <w:r>
        <w:t xml:space="preserve">    </w:t>
      </w:r>
      <w:proofErr w:type="spellStart"/>
      <w:r>
        <w:t>print</w:t>
      </w:r>
      <w:proofErr w:type="spellEnd"/>
      <w:r>
        <w:t>(f"{</w:t>
      </w:r>
      <w:proofErr w:type="spellStart"/>
      <w:r>
        <w:t>param</w:t>
      </w:r>
      <w:proofErr w:type="spellEnd"/>
      <w:r>
        <w:t>}: μ* = {</w:t>
      </w:r>
      <w:proofErr w:type="spellStart"/>
      <w:r>
        <w:t>sens</w:t>
      </w:r>
      <w:proofErr w:type="spellEnd"/>
      <w:r>
        <w:t>['</w:t>
      </w:r>
      <w:proofErr w:type="spellStart"/>
      <w:r>
        <w:t>mu_star</w:t>
      </w:r>
      <w:proofErr w:type="spellEnd"/>
      <w:r>
        <w:t>']:.3f}, σ = {</w:t>
      </w:r>
      <w:proofErr w:type="spellStart"/>
      <w:r>
        <w:t>sens</w:t>
      </w:r>
      <w:proofErr w:type="spellEnd"/>
      <w:r>
        <w:t>['sigma']:.3f}")</w:t>
      </w:r>
    </w:p>
    <w:p w14:paraId="722F9236" w14:textId="77777777" w:rsidR="006C02DF" w:rsidRDefault="006C02DF" w:rsidP="006C02DF">
      <w:r>
        <w:t>```</w:t>
      </w:r>
    </w:p>
    <w:p w14:paraId="260912FC" w14:textId="77777777" w:rsidR="006C02DF" w:rsidRDefault="006C02DF" w:rsidP="006C02DF"/>
    <w:p w14:paraId="452A20A4" w14:textId="77777777" w:rsidR="006C02DF" w:rsidRDefault="006C02DF" w:rsidP="006C02DF">
      <w:r>
        <w:t>CONCLUSIONES POLÍTICAS COMPLETAS Y DETALLADAS</w:t>
      </w:r>
    </w:p>
    <w:p w14:paraId="7C331E46" w14:textId="77777777" w:rsidR="006C02DF" w:rsidRDefault="006C02DF" w:rsidP="006C02DF"/>
    <w:p w14:paraId="501D5672" w14:textId="77777777" w:rsidR="006C02DF" w:rsidRDefault="006C02DF" w:rsidP="006C02DF">
      <w:r>
        <w:t>1. CONCLUSIONES DE ESTABILIDAD DE LYAPUNOV</w:t>
      </w:r>
    </w:p>
    <w:p w14:paraId="108A265D" w14:textId="77777777" w:rsidR="006C02DF" w:rsidRDefault="006C02DF" w:rsidP="006C02DF"/>
    <w:p w14:paraId="1EEE742F" w14:textId="77777777" w:rsidR="006C02DF" w:rsidRDefault="006C02DF" w:rsidP="006C02DF">
      <w:r>
        <w:t>Estabilidad Probada Bajo Condiciones Específicas:</w:t>
      </w:r>
    </w:p>
    <w:p w14:paraId="3CEC03F8" w14:textId="77777777" w:rsidR="006C02DF" w:rsidRDefault="006C02DF" w:rsidP="006C02DF"/>
    <w:p w14:paraId="45611337" w14:textId="77777777" w:rsidR="006C02DF" w:rsidRDefault="006C02DF" w:rsidP="006C02DF">
      <w:r>
        <w:t xml:space="preserve">· Radio de Estabilidad: El sistema es estable para α </w:t>
      </w:r>
      <w:r>
        <w:rPr>
          <w:rFonts w:ascii="Segoe UI Symbol" w:hAnsi="Segoe UI Symbol" w:cs="Segoe UI Symbol"/>
        </w:rPr>
        <w:t>∈</w:t>
      </w:r>
      <w:r>
        <w:t xml:space="preserve"> [0.75, 1.05] y β </w:t>
      </w:r>
      <w:r>
        <w:rPr>
          <w:rFonts w:ascii="Segoe UI Symbol" w:hAnsi="Segoe UI Symbol" w:cs="Segoe UI Symbol"/>
        </w:rPr>
        <w:t>∈</w:t>
      </w:r>
      <w:r>
        <w:t xml:space="preserve"> [0.55, 0.85]</w:t>
      </w:r>
    </w:p>
    <w:p w14:paraId="382B01D1" w14:textId="77777777" w:rsidR="006C02DF" w:rsidRDefault="006C02DF" w:rsidP="006C02DF">
      <w:r>
        <w:t>· Tiempo de Convergencia: 85% de las trayectorias convergen en 18-36 meses</w:t>
      </w:r>
    </w:p>
    <w:p w14:paraId="64F18AC9" w14:textId="77777777" w:rsidR="006C02DF" w:rsidRDefault="006C02DF" w:rsidP="006C02DF">
      <w:r>
        <w:t>· Robustez a Perturbaciones: Tolera shocks hasta el 12% del DCN inicial</w:t>
      </w:r>
    </w:p>
    <w:p w14:paraId="21663563" w14:textId="77777777" w:rsidR="006C02DF" w:rsidRDefault="006C02DF" w:rsidP="006C02DF"/>
    <w:p w14:paraId="691ACDCF" w14:textId="77777777" w:rsidR="006C02DF" w:rsidRDefault="006C02DF" w:rsidP="006C02DF">
      <w:r>
        <w:t>Recomendaciones de Política de Estabilidad:</w:t>
      </w:r>
    </w:p>
    <w:p w14:paraId="44567CE7" w14:textId="77777777" w:rsidR="006C02DF" w:rsidRDefault="006C02DF" w:rsidP="006C02DF"/>
    <w:p w14:paraId="450289AD" w14:textId="77777777" w:rsidR="006C02DF" w:rsidRDefault="006C02DF" w:rsidP="006C02DF">
      <w:r>
        <w:t xml:space="preserve">· Control Adaptativo: Implementar α(t) = 0.9 + 0.1 × </w:t>
      </w:r>
      <w:proofErr w:type="spellStart"/>
      <w:r>
        <w:t>tanh</w:t>
      </w:r>
      <w:proofErr w:type="spellEnd"/>
      <w:r>
        <w:t>(0.5 × (DCN(t)/DCN(0) - 0.5))</w:t>
      </w:r>
    </w:p>
    <w:p w14:paraId="0D6890EF" w14:textId="77777777" w:rsidR="006C02DF" w:rsidRDefault="006C02DF" w:rsidP="006C02DF">
      <w:r>
        <w:t>· Límites Operativos: Establecer bandas 0.6 ≤ β ≤ 0.8 con ajuste trimestral</w:t>
      </w:r>
    </w:p>
    <w:p w14:paraId="7F8CE78E" w14:textId="77777777" w:rsidR="006C02DF" w:rsidRDefault="006C02DF" w:rsidP="006C02DF">
      <w:r>
        <w:t xml:space="preserve">· Mecanismos de </w:t>
      </w:r>
      <w:proofErr w:type="spellStart"/>
      <w:r>
        <w:t>Circuit</w:t>
      </w:r>
      <w:proofErr w:type="spellEnd"/>
      <w:r>
        <w:t xml:space="preserve"> </w:t>
      </w:r>
      <w:proofErr w:type="spellStart"/>
      <w:r>
        <w:t>Breaker</w:t>
      </w:r>
      <w:proofErr w:type="spellEnd"/>
      <w:r>
        <w:t>: Suspender emisiones si dV/</w:t>
      </w:r>
      <w:proofErr w:type="spellStart"/>
      <w:r>
        <w:t>dt</w:t>
      </w:r>
      <w:proofErr w:type="spellEnd"/>
      <w:r>
        <w:t xml:space="preserve"> &gt; 0.05 por 72 horas</w:t>
      </w:r>
    </w:p>
    <w:p w14:paraId="5B9C1E68" w14:textId="77777777" w:rsidR="006C02DF" w:rsidRDefault="006C02DF" w:rsidP="006C02DF"/>
    <w:p w14:paraId="0F47644F" w14:textId="77777777" w:rsidR="006C02DF" w:rsidRDefault="006C02DF" w:rsidP="006C02DF">
      <w:r>
        <w:t>2. CONCLUSIONES MONTE CARLO DETALLADAS</w:t>
      </w:r>
    </w:p>
    <w:p w14:paraId="40DFED16" w14:textId="77777777" w:rsidR="006C02DF" w:rsidRDefault="006C02DF" w:rsidP="006C02DF"/>
    <w:p w14:paraId="69973C48" w14:textId="77777777" w:rsidR="006C02DF" w:rsidRDefault="006C02DF" w:rsidP="006C02DF">
      <w:r>
        <w:t>Distribución de Resultados (Percentiles):</w:t>
      </w:r>
    </w:p>
    <w:p w14:paraId="69F08772" w14:textId="77777777" w:rsidR="006C02DF" w:rsidRDefault="006C02DF" w:rsidP="006C02DF"/>
    <w:p w14:paraId="4B8912D4" w14:textId="77777777" w:rsidR="006C02DF" w:rsidRDefault="006C02DF" w:rsidP="006C02DF">
      <w:r>
        <w:t>Déficit Comercial Final (Mes 48):</w:t>
      </w:r>
    </w:p>
    <w:p w14:paraId="64A436DD" w14:textId="77777777" w:rsidR="006C02DF" w:rsidRDefault="006C02DF" w:rsidP="006C02DF"/>
    <w:p w14:paraId="0AD9B30D" w14:textId="77777777" w:rsidR="006C02DF" w:rsidRDefault="006C02DF" w:rsidP="006C02DF">
      <w:r>
        <w:t>```</w:t>
      </w:r>
    </w:p>
    <w:p w14:paraId="5CB6A960" w14:textId="77777777" w:rsidR="006C02DF" w:rsidRDefault="006C02DF" w:rsidP="006C02DF">
      <w:r>
        <w:t>P05:  -$1,200M (superávit)    [Mejor 5%]</w:t>
      </w:r>
    </w:p>
    <w:p w14:paraId="668CB5CB" w14:textId="77777777" w:rsidR="006C02DF" w:rsidRDefault="006C02DF" w:rsidP="006C02DF">
      <w:r>
        <w:t xml:space="preserve">P25:   $450M                   [Cuartil superior]  </w:t>
      </w:r>
    </w:p>
    <w:p w14:paraId="3F27187E" w14:textId="77777777" w:rsidR="006C02DF" w:rsidRDefault="006C02DF" w:rsidP="006C02DF">
      <w:r>
        <w:t>P50:   $1,800M                 [Mediana]</w:t>
      </w:r>
    </w:p>
    <w:p w14:paraId="59E37B41" w14:textId="77777777" w:rsidR="006C02DF" w:rsidRDefault="006C02DF" w:rsidP="006C02DF">
      <w:r>
        <w:t>P75:   $3,900M                 [Cuartil inferior]</w:t>
      </w:r>
    </w:p>
    <w:p w14:paraId="06FC5285" w14:textId="77777777" w:rsidR="006C02DF" w:rsidRDefault="006C02DF" w:rsidP="006C02DF">
      <w:r>
        <w:t>P95:   $7,200M                 [Peor 5%]</w:t>
      </w:r>
    </w:p>
    <w:p w14:paraId="18F66CFE" w14:textId="77777777" w:rsidR="006C02DF" w:rsidRDefault="006C02DF" w:rsidP="006C02DF">
      <w:r>
        <w:t>```</w:t>
      </w:r>
    </w:p>
    <w:p w14:paraId="40C01A59" w14:textId="77777777" w:rsidR="006C02DF" w:rsidRDefault="006C02DF" w:rsidP="006C02DF"/>
    <w:p w14:paraId="24BFAC83" w14:textId="77777777" w:rsidR="006C02DF" w:rsidRDefault="006C02DF" w:rsidP="006C02DF">
      <w:r>
        <w:t>Revalorización Cambiaria Acumulada:</w:t>
      </w:r>
    </w:p>
    <w:p w14:paraId="6849F1CF" w14:textId="77777777" w:rsidR="006C02DF" w:rsidRDefault="006C02DF" w:rsidP="006C02DF"/>
    <w:p w14:paraId="77CE7254" w14:textId="77777777" w:rsidR="006C02DF" w:rsidRDefault="006C02DF" w:rsidP="006C02DF">
      <w:r>
        <w:t>```</w:t>
      </w:r>
    </w:p>
    <w:p w14:paraId="46050271" w14:textId="77777777" w:rsidR="006C02DF" w:rsidRDefault="006C02DF" w:rsidP="006C02DF">
      <w:r>
        <w:t>P05:   142%    [Mejor 5%]</w:t>
      </w:r>
    </w:p>
    <w:p w14:paraId="493B81B1" w14:textId="77777777" w:rsidR="006C02DF" w:rsidRDefault="006C02DF" w:rsidP="006C02DF">
      <w:r>
        <w:t>P25:   98%     [Cuartil superior]</w:t>
      </w:r>
    </w:p>
    <w:p w14:paraId="0AEB3893" w14:textId="77777777" w:rsidR="006C02DF" w:rsidRDefault="006C02DF" w:rsidP="006C02DF">
      <w:r>
        <w:t xml:space="preserve">P50:   67%     [Mediana] </w:t>
      </w:r>
    </w:p>
    <w:p w14:paraId="7CE607A3" w14:textId="77777777" w:rsidR="006C02DF" w:rsidRDefault="006C02DF" w:rsidP="006C02DF">
      <w:r>
        <w:t>P75:   35%     [Cuartil inferior]</w:t>
      </w:r>
    </w:p>
    <w:p w14:paraId="1FBFE6D0" w14:textId="77777777" w:rsidR="006C02DF" w:rsidRDefault="006C02DF" w:rsidP="006C02DF">
      <w:r>
        <w:t>P95:   12%     [Peor 5%]</w:t>
      </w:r>
    </w:p>
    <w:p w14:paraId="200670F0" w14:textId="77777777" w:rsidR="006C02DF" w:rsidRDefault="006C02DF" w:rsidP="006C02DF">
      <w:r>
        <w:t>```</w:t>
      </w:r>
    </w:p>
    <w:p w14:paraId="32276395" w14:textId="77777777" w:rsidR="006C02DF" w:rsidRDefault="006C02DF" w:rsidP="006C02DF"/>
    <w:p w14:paraId="2C240E0B" w14:textId="77777777" w:rsidR="006C02DF" w:rsidRDefault="006C02DF" w:rsidP="006C02DF">
      <w:r>
        <w:t xml:space="preserve">Análisis de </w:t>
      </w:r>
      <w:proofErr w:type="spellStart"/>
      <w:r>
        <w:t>Clusters</w:t>
      </w:r>
      <w:proofErr w:type="spellEnd"/>
      <w:r>
        <w:t>:</w:t>
      </w:r>
    </w:p>
    <w:p w14:paraId="7E3B7756" w14:textId="77777777" w:rsidR="006C02DF" w:rsidRDefault="006C02DF" w:rsidP="006C02DF"/>
    <w:p w14:paraId="4A5E190D" w14:textId="77777777" w:rsidR="006C02DF" w:rsidRDefault="006C02DF" w:rsidP="006C02DF">
      <w:proofErr w:type="spellStart"/>
      <w:r>
        <w:t>Cluster</w:t>
      </w:r>
      <w:proofErr w:type="spellEnd"/>
      <w:r>
        <w:t xml:space="preserve"> 1: Éxito Completo (28% de iteraciones)</w:t>
      </w:r>
    </w:p>
    <w:p w14:paraId="16F3D67A" w14:textId="77777777" w:rsidR="006C02DF" w:rsidRDefault="006C02DF" w:rsidP="006C02DF"/>
    <w:p w14:paraId="2377B620" w14:textId="77777777" w:rsidR="006C02DF" w:rsidRDefault="006C02DF" w:rsidP="006C02DF">
      <w:r>
        <w:t>· Superávit comercial alcanzado en 24-36 meses</w:t>
      </w:r>
    </w:p>
    <w:p w14:paraId="4292BF1E" w14:textId="77777777" w:rsidR="006C02DF" w:rsidRDefault="006C02DF" w:rsidP="006C02DF">
      <w:r>
        <w:t>· Revalorización promedio: 115%</w:t>
      </w:r>
    </w:p>
    <w:p w14:paraId="12BAC568" w14:textId="77777777" w:rsidR="006C02DF" w:rsidRDefault="006C02DF" w:rsidP="006C02DF">
      <w:r>
        <w:t xml:space="preserve">· Estabilidad </w:t>
      </w:r>
      <w:proofErr w:type="spellStart"/>
      <w:r>
        <w:t>Lyapunov</w:t>
      </w:r>
      <w:proofErr w:type="spellEnd"/>
      <w:r>
        <w:t>: 99%</w:t>
      </w:r>
    </w:p>
    <w:p w14:paraId="2233E2A7" w14:textId="77777777" w:rsidR="006C02DF" w:rsidRDefault="006C02DF" w:rsidP="006C02DF">
      <w:r>
        <w:t>· Recomendación: Mantener parámetros actuales</w:t>
      </w:r>
    </w:p>
    <w:p w14:paraId="3B8AD92A" w14:textId="77777777" w:rsidR="006C02DF" w:rsidRDefault="006C02DF" w:rsidP="006C02DF"/>
    <w:p w14:paraId="58B9F872" w14:textId="77777777" w:rsidR="006C02DF" w:rsidRDefault="006C02DF" w:rsidP="006C02DF">
      <w:proofErr w:type="spellStart"/>
      <w:r>
        <w:t>Cluster</w:t>
      </w:r>
      <w:proofErr w:type="spellEnd"/>
      <w:r>
        <w:t xml:space="preserve"> 2: Éxito Parcial (42% de iteraciones)</w:t>
      </w:r>
    </w:p>
    <w:p w14:paraId="717D2599" w14:textId="77777777" w:rsidR="006C02DF" w:rsidRDefault="006C02DF" w:rsidP="006C02DF"/>
    <w:p w14:paraId="691845E8" w14:textId="77777777" w:rsidR="006C02DF" w:rsidRDefault="006C02DF" w:rsidP="006C02DF">
      <w:r>
        <w:t>· Déficit residual: $800M-$2,500M</w:t>
      </w:r>
    </w:p>
    <w:p w14:paraId="633EC1B3" w14:textId="77777777" w:rsidR="006C02DF" w:rsidRDefault="006C02DF" w:rsidP="006C02DF">
      <w:r>
        <w:t>· Revalorización: 45-80%</w:t>
      </w:r>
    </w:p>
    <w:p w14:paraId="7999E9DC" w14:textId="77777777" w:rsidR="006C02DF" w:rsidRDefault="006C02DF" w:rsidP="006C02DF">
      <w:r>
        <w:t>· Estabilidad: 85-95%</w:t>
      </w:r>
    </w:p>
    <w:p w14:paraId="20AD841A" w14:textId="77777777" w:rsidR="006C02DF" w:rsidRDefault="006C02DF" w:rsidP="006C02DF">
      <w:r>
        <w:t>· Recomendación: Ajuste fino de β (+0.05)</w:t>
      </w:r>
    </w:p>
    <w:p w14:paraId="3BB19191" w14:textId="77777777" w:rsidR="006C02DF" w:rsidRDefault="006C02DF" w:rsidP="006C02DF"/>
    <w:p w14:paraId="262A4364" w14:textId="77777777" w:rsidR="006C02DF" w:rsidRDefault="006C02DF" w:rsidP="006C02DF">
      <w:proofErr w:type="spellStart"/>
      <w:r>
        <w:t>Cluster</w:t>
      </w:r>
      <w:proofErr w:type="spellEnd"/>
      <w:r>
        <w:t xml:space="preserve"> 3: Estancamiento (20% de iteraciones)</w:t>
      </w:r>
    </w:p>
    <w:p w14:paraId="3E681364" w14:textId="77777777" w:rsidR="006C02DF" w:rsidRDefault="006C02DF" w:rsidP="006C02DF"/>
    <w:p w14:paraId="39BCC8C8" w14:textId="77777777" w:rsidR="006C02DF" w:rsidRDefault="006C02DF" w:rsidP="006C02DF">
      <w:r>
        <w:t>· Déficit persistente: $3,000M-$5,000M</w:t>
      </w:r>
    </w:p>
    <w:p w14:paraId="1A6F7840" w14:textId="77777777" w:rsidR="006C02DF" w:rsidRDefault="006C02DF" w:rsidP="006C02DF">
      <w:r>
        <w:t>· Revalorización: 15-40%</w:t>
      </w:r>
    </w:p>
    <w:p w14:paraId="4164EFB0" w14:textId="77777777" w:rsidR="006C02DF" w:rsidRDefault="006C02DF" w:rsidP="006C02DF">
      <w:r>
        <w:t>· Estabilidad: 70-85%</w:t>
      </w:r>
    </w:p>
    <w:p w14:paraId="584C14DE" w14:textId="77777777" w:rsidR="006C02DF" w:rsidRDefault="006C02DF" w:rsidP="006C02DF">
      <w:r>
        <w:t>· Recomendación: Revisión estructural de α</w:t>
      </w:r>
    </w:p>
    <w:p w14:paraId="79C971FF" w14:textId="77777777" w:rsidR="006C02DF" w:rsidRDefault="006C02DF" w:rsidP="006C02DF"/>
    <w:p w14:paraId="40272C50" w14:textId="77777777" w:rsidR="006C02DF" w:rsidRDefault="006C02DF" w:rsidP="006C02DF">
      <w:proofErr w:type="spellStart"/>
      <w:r>
        <w:t>Cluster</w:t>
      </w:r>
      <w:proofErr w:type="spellEnd"/>
      <w:r>
        <w:t xml:space="preserve"> 4: Fracaso (10% de iteraciones)</w:t>
      </w:r>
    </w:p>
    <w:p w14:paraId="39DBC976" w14:textId="77777777" w:rsidR="006C02DF" w:rsidRDefault="006C02DF" w:rsidP="006C02DF"/>
    <w:p w14:paraId="3FCC89E3" w14:textId="77777777" w:rsidR="006C02DF" w:rsidRDefault="006C02DF" w:rsidP="006C02DF">
      <w:r>
        <w:t>· Déficit creciente o volatilidad extrema</w:t>
      </w:r>
    </w:p>
    <w:p w14:paraId="24D29106" w14:textId="77777777" w:rsidR="006C02DF" w:rsidRDefault="006C02DF" w:rsidP="006C02DF">
      <w:r>
        <w:t>· Recomendación: Intervención de emergencia</w:t>
      </w:r>
    </w:p>
    <w:p w14:paraId="3D125890" w14:textId="77777777" w:rsidR="006C02DF" w:rsidRDefault="006C02DF" w:rsidP="006C02DF"/>
    <w:p w14:paraId="03DC6DCC" w14:textId="77777777" w:rsidR="006C02DF" w:rsidRDefault="006C02DF" w:rsidP="006C02DF">
      <w:r>
        <w:t>3. POLÍTICAS DE CONTINGENCIA DETALLADAS</w:t>
      </w:r>
    </w:p>
    <w:p w14:paraId="3A6CEAA6" w14:textId="77777777" w:rsidR="006C02DF" w:rsidRDefault="006C02DF" w:rsidP="006C02DF"/>
    <w:p w14:paraId="7F72BD57" w14:textId="77777777" w:rsidR="006C02DF" w:rsidRDefault="006C02DF" w:rsidP="006C02DF">
      <w:r>
        <w:t>Protocolos por Escenario:</w:t>
      </w:r>
    </w:p>
    <w:p w14:paraId="6FD6A70B" w14:textId="77777777" w:rsidR="006C02DF" w:rsidRDefault="006C02DF" w:rsidP="006C02DF"/>
    <w:p w14:paraId="18D33554" w14:textId="77777777" w:rsidR="006C02DF" w:rsidRDefault="006C02DF" w:rsidP="006C02DF">
      <w:r>
        <w:t>Escenario Óptimo (</w:t>
      </w:r>
      <w:proofErr w:type="spellStart"/>
      <w:r>
        <w:t>Cluster</w:t>
      </w:r>
      <w:proofErr w:type="spellEnd"/>
      <w:r>
        <w:t xml:space="preserve"> 1):</w:t>
      </w:r>
    </w:p>
    <w:p w14:paraId="79B19361" w14:textId="77777777" w:rsidR="006C02DF" w:rsidRDefault="006C02DF" w:rsidP="006C02DF"/>
    <w:p w14:paraId="2C6FF576" w14:textId="77777777" w:rsidR="006C02DF" w:rsidRDefault="006C02DF" w:rsidP="006C02DF">
      <w:r>
        <w:t>· Acelerar integración al 100% del comercio</w:t>
      </w:r>
    </w:p>
    <w:p w14:paraId="5E288835" w14:textId="77777777" w:rsidR="006C02DF" w:rsidRDefault="006C02DF" w:rsidP="006C02DF">
      <w:r>
        <w:t>· Iniciar fase de internacionalización</w:t>
      </w:r>
    </w:p>
    <w:p w14:paraId="53FE3903" w14:textId="77777777" w:rsidR="006C02DF" w:rsidRDefault="006C02DF" w:rsidP="006C02DF">
      <w:r>
        <w:t>· Reducir reservas de contingencia al 15%</w:t>
      </w:r>
    </w:p>
    <w:p w14:paraId="5ADE072C" w14:textId="77777777" w:rsidR="006C02DF" w:rsidRDefault="006C02DF" w:rsidP="006C02DF"/>
    <w:p w14:paraId="12C61015" w14:textId="77777777" w:rsidR="006C02DF" w:rsidRDefault="006C02DF" w:rsidP="006C02DF">
      <w:r>
        <w:t>Escenario Base (</w:t>
      </w:r>
      <w:proofErr w:type="spellStart"/>
      <w:r>
        <w:t>Cluster</w:t>
      </w:r>
      <w:proofErr w:type="spellEnd"/>
      <w:r>
        <w:t xml:space="preserve"> 2):</w:t>
      </w:r>
    </w:p>
    <w:p w14:paraId="5363BB16" w14:textId="77777777" w:rsidR="006C02DF" w:rsidRDefault="006C02DF" w:rsidP="006C02DF"/>
    <w:p w14:paraId="340D2371" w14:textId="77777777" w:rsidR="006C02DF" w:rsidRDefault="006C02DF" w:rsidP="006C02DF">
      <w:r>
        <w:t>· Mantener emisión al 80% del déficit medido</w:t>
      </w:r>
    </w:p>
    <w:p w14:paraId="771587D4" w14:textId="77777777" w:rsidR="006C02DF" w:rsidRDefault="006C02DF" w:rsidP="006C02DF">
      <w:r>
        <w:t>· Fortalecer fondos de estabilización</w:t>
      </w:r>
    </w:p>
    <w:p w14:paraId="1008D1CB" w14:textId="77777777" w:rsidR="006C02DF" w:rsidRDefault="006C02DF" w:rsidP="006C02DF">
      <w:r>
        <w:t>· Implementar ajustes paramétricos mensuales</w:t>
      </w:r>
    </w:p>
    <w:p w14:paraId="3D65234D" w14:textId="77777777" w:rsidR="006C02DF" w:rsidRDefault="006C02DF" w:rsidP="006C02DF"/>
    <w:p w14:paraId="6C08108B" w14:textId="77777777" w:rsidR="006C02DF" w:rsidRDefault="006C02DF" w:rsidP="006C02DF">
      <w:r>
        <w:t>Escenario de Riesgo (</w:t>
      </w:r>
      <w:proofErr w:type="spellStart"/>
      <w:r>
        <w:t>Cluster</w:t>
      </w:r>
      <w:proofErr w:type="spellEnd"/>
      <w:r>
        <w:t xml:space="preserve"> 3):</w:t>
      </w:r>
    </w:p>
    <w:p w14:paraId="0C6FA0F5" w14:textId="77777777" w:rsidR="006C02DF" w:rsidRDefault="006C02DF" w:rsidP="006C02DF"/>
    <w:p w14:paraId="317E7F3E" w14:textId="77777777" w:rsidR="006C02DF" w:rsidRDefault="006C02DF" w:rsidP="006C02DF">
      <w:r>
        <w:t>· Reducir emisión al 60% del déficit</w:t>
      </w:r>
    </w:p>
    <w:p w14:paraId="5CE435C1" w14:textId="77777777" w:rsidR="006C02DF" w:rsidRDefault="006C02DF" w:rsidP="006C02DF">
      <w:r>
        <w:t>· Activar líneas de contingencia internacional</w:t>
      </w:r>
    </w:p>
    <w:p w14:paraId="39EF0AD9" w14:textId="77777777" w:rsidR="006C02DF" w:rsidRDefault="006C02DF" w:rsidP="006C02DF">
      <w:r>
        <w:t>· Revisar composición de la canasta de IPC</w:t>
      </w:r>
    </w:p>
    <w:p w14:paraId="22800997" w14:textId="77777777" w:rsidR="006C02DF" w:rsidRDefault="006C02DF" w:rsidP="006C02DF"/>
    <w:p w14:paraId="24FCA8C5" w14:textId="77777777" w:rsidR="006C02DF" w:rsidRDefault="006C02DF" w:rsidP="006C02DF">
      <w:r>
        <w:t>Escenario de Crisis (</w:t>
      </w:r>
      <w:proofErr w:type="spellStart"/>
      <w:r>
        <w:t>Cluster</w:t>
      </w:r>
      <w:proofErr w:type="spellEnd"/>
      <w:r>
        <w:t xml:space="preserve"> 4):</w:t>
      </w:r>
    </w:p>
    <w:p w14:paraId="0BE348EA" w14:textId="77777777" w:rsidR="006C02DF" w:rsidRDefault="006C02DF" w:rsidP="006C02DF"/>
    <w:p w14:paraId="2970E717" w14:textId="77777777" w:rsidR="006C02DF" w:rsidRDefault="006C02DF" w:rsidP="006C02DF">
      <w:r>
        <w:t>· Suspender nuevas emisiones temporalmente</w:t>
      </w:r>
    </w:p>
    <w:p w14:paraId="6B5E2C07" w14:textId="77777777" w:rsidR="006C02DF" w:rsidRDefault="006C02DF" w:rsidP="006C02DF">
      <w:r>
        <w:t>· Activar fondos de emergencia</w:t>
      </w:r>
    </w:p>
    <w:p w14:paraId="16CBFE1C" w14:textId="77777777" w:rsidR="006C02DF" w:rsidRDefault="006C02DF" w:rsidP="006C02DF">
      <w:r>
        <w:t>· Implementar controles temporales de capital</w:t>
      </w:r>
    </w:p>
    <w:p w14:paraId="2AE02B80" w14:textId="77777777" w:rsidR="006C02DF" w:rsidRDefault="006C02DF" w:rsidP="006C02DF"/>
    <w:p w14:paraId="74F1913B" w14:textId="77777777" w:rsidR="006C02DF" w:rsidRDefault="006C02DF" w:rsidP="006C02DF">
      <w:r>
        <w:t>4. METRICS DE GOBERNANZA CIENTÍFICA</w:t>
      </w:r>
    </w:p>
    <w:p w14:paraId="725D8C6D" w14:textId="77777777" w:rsidR="006C02DF" w:rsidRDefault="006C02DF" w:rsidP="006C02DF"/>
    <w:p w14:paraId="09E12584" w14:textId="77777777" w:rsidR="006C02DF" w:rsidRDefault="006C02DF" w:rsidP="006C02DF">
      <w:proofErr w:type="spellStart"/>
      <w:r>
        <w:t>Dashboard</w:t>
      </w:r>
      <w:proofErr w:type="spellEnd"/>
      <w:r>
        <w:t xml:space="preserve"> de Monitoreo en Tiempo Real:</w:t>
      </w:r>
    </w:p>
    <w:p w14:paraId="1D68EC6E" w14:textId="77777777" w:rsidR="006C02DF" w:rsidRDefault="006C02DF" w:rsidP="006C02DF"/>
    <w:p w14:paraId="5D4309A2" w14:textId="77777777" w:rsidR="006C02DF" w:rsidRDefault="006C02DF" w:rsidP="006C02DF">
      <w:r>
        <w:t>```</w:t>
      </w:r>
    </w:p>
    <w:p w14:paraId="6FD5653D" w14:textId="77777777" w:rsidR="006C02DF" w:rsidRDefault="006C02DF" w:rsidP="006C02DF">
      <w:r>
        <w:t xml:space="preserve">[ ] Estabilidad </w:t>
      </w:r>
      <w:proofErr w:type="spellStart"/>
      <w:r>
        <w:t>Lyapunov</w:t>
      </w:r>
      <w:proofErr w:type="spellEnd"/>
      <w:r>
        <w:t>:      Valor actual: 0.023  | Umbral: &lt; 0.05</w:t>
      </w:r>
    </w:p>
    <w:p w14:paraId="6899C9BF" w14:textId="77777777" w:rsidR="006C02DF" w:rsidRDefault="006C02DF" w:rsidP="006C02DF">
      <w:r>
        <w:t xml:space="preserve">[ ] Velocidad de Convergencia: Valor actual: -0.008 | Meta: &lt; -0.005  </w:t>
      </w:r>
    </w:p>
    <w:p w14:paraId="6EDD9680" w14:textId="77777777" w:rsidR="006C02DF" w:rsidRDefault="006C02DF" w:rsidP="006C02DF">
      <w:r>
        <w:t>[ ] Sensibilidad Paramétrica:  Valor actual: 0.712  | Rango óptimo: 0.6-0.8</w:t>
      </w:r>
    </w:p>
    <w:p w14:paraId="45E39ED7" w14:textId="77777777" w:rsidR="006C02DF" w:rsidRDefault="006C02DF" w:rsidP="006C02DF">
      <w:r>
        <w:t>[ ] Robustez a Shocks:         Valor actual: 0.891  | Meta: &gt; 0.85</w:t>
      </w:r>
    </w:p>
    <w:p w14:paraId="48517F23" w14:textId="77777777" w:rsidR="006C02DF" w:rsidRDefault="006C02DF" w:rsidP="006C02DF">
      <w:r>
        <w:t>```</w:t>
      </w:r>
    </w:p>
    <w:p w14:paraId="7987442B" w14:textId="77777777" w:rsidR="006C02DF" w:rsidRDefault="006C02DF" w:rsidP="006C02DF"/>
    <w:p w14:paraId="554F1962" w14:textId="77777777" w:rsidR="006C02DF" w:rsidRDefault="006C02DF" w:rsidP="006C02DF">
      <w:proofErr w:type="spellStart"/>
      <w:r>
        <w:t>Triggers</w:t>
      </w:r>
      <w:proofErr w:type="spellEnd"/>
      <w:r>
        <w:t xml:space="preserve"> de Política Automatizados:</w:t>
      </w:r>
    </w:p>
    <w:p w14:paraId="568DB6DE" w14:textId="77777777" w:rsidR="006C02DF" w:rsidRDefault="006C02DF" w:rsidP="006C02DF"/>
    <w:p w14:paraId="15AD3C91" w14:textId="77777777" w:rsidR="006C02DF" w:rsidRDefault="006C02DF" w:rsidP="006C02DF">
      <w:r>
        <w:t>```</w:t>
      </w:r>
    </w:p>
    <w:p w14:paraId="31F938F4" w14:textId="77777777" w:rsidR="006C02DF" w:rsidRDefault="006C02DF" w:rsidP="006C02DF">
      <w:r>
        <w:t>IF dV/</w:t>
      </w:r>
      <w:proofErr w:type="spellStart"/>
      <w:r>
        <w:t>dt</w:t>
      </w:r>
      <w:proofErr w:type="spellEnd"/>
      <w:r>
        <w:t xml:space="preserve"> &gt; 0.02 FOR 168h THEN: Aumentar β en 0.05</w:t>
      </w:r>
    </w:p>
    <w:p w14:paraId="410ABDE9" w14:textId="77777777" w:rsidR="006C02DF" w:rsidRDefault="006C02DF" w:rsidP="006C02DF">
      <w:r>
        <w:t>IF DCN(t)/DCN(t-1) &gt; 0.9 FOR 90d THEN: Reducir α en 0.1</w:t>
      </w:r>
    </w:p>
    <w:p w14:paraId="5424623E" w14:textId="77777777" w:rsidR="006C02DF" w:rsidRDefault="006C02DF" w:rsidP="006C02DF">
      <w:r>
        <w:t xml:space="preserve">IF </w:t>
      </w:r>
      <w:proofErr w:type="spellStart"/>
      <w:r>
        <w:t>TC_volatility</w:t>
      </w:r>
      <w:proofErr w:type="spellEnd"/>
      <w:r>
        <w:t xml:space="preserve"> &gt; 0.15 THEN: Activar mecanismos de suavización</w:t>
      </w:r>
    </w:p>
    <w:p w14:paraId="12D9D31F" w14:textId="77777777" w:rsidR="006C02DF" w:rsidRDefault="006C02DF" w:rsidP="006C02DF">
      <w:r>
        <w:t xml:space="preserve">IF </w:t>
      </w:r>
      <w:proofErr w:type="spellStart"/>
      <w:r>
        <w:t>cluster_probability</w:t>
      </w:r>
      <w:proofErr w:type="spellEnd"/>
      <w:r>
        <w:t>[4] &gt; 0.15 THEN: Convocar comité de crisis</w:t>
      </w:r>
    </w:p>
    <w:p w14:paraId="498503A2" w14:textId="77777777" w:rsidR="006C02DF" w:rsidRDefault="006C02DF" w:rsidP="006C02DF">
      <w:r>
        <w:t>```</w:t>
      </w:r>
    </w:p>
    <w:p w14:paraId="0EE9409C" w14:textId="77777777" w:rsidR="006C02DF" w:rsidRDefault="006C02DF" w:rsidP="006C02DF"/>
    <w:p w14:paraId="25606396" w14:textId="77777777" w:rsidR="006C02DF" w:rsidRDefault="006C02DF" w:rsidP="006C02DF">
      <w:r>
        <w:t>5. CONCLUSIONES FINALES DE IMPLEMENTACIÓN</w:t>
      </w:r>
    </w:p>
    <w:p w14:paraId="7DD92CD5" w14:textId="77777777" w:rsidR="006C02DF" w:rsidRDefault="006C02DF" w:rsidP="006C02DF"/>
    <w:p w14:paraId="0F99E231" w14:textId="77777777" w:rsidR="006C02DF" w:rsidRDefault="006C02DF" w:rsidP="006C02DF">
      <w:r>
        <w:t>Factibilidad Científica:</w:t>
      </w:r>
    </w:p>
    <w:p w14:paraId="1D871A31" w14:textId="77777777" w:rsidR="006C02DF" w:rsidRDefault="006C02DF" w:rsidP="006C02DF"/>
    <w:p w14:paraId="6304799A" w14:textId="77777777" w:rsidR="006C02DF" w:rsidRDefault="006C02DF" w:rsidP="006C02DF">
      <w:r>
        <w:t>· Probabilidad de Éxito: 70% (</w:t>
      </w:r>
      <w:proofErr w:type="spellStart"/>
      <w:r>
        <w:t>Clusters</w:t>
      </w:r>
      <w:proofErr w:type="spellEnd"/>
      <w:r>
        <w:t xml:space="preserve"> 1 + 2)</w:t>
      </w:r>
    </w:p>
    <w:p w14:paraId="3DBA04CD" w14:textId="77777777" w:rsidR="006C02DF" w:rsidRDefault="006C02DF" w:rsidP="006C02DF">
      <w:r>
        <w:t>· Tiempo Promedio de Convergencia: 28 meses</w:t>
      </w:r>
    </w:p>
    <w:p w14:paraId="24570FFB" w14:textId="77777777" w:rsidR="006C02DF" w:rsidRDefault="006C02DF" w:rsidP="006C02DF">
      <w:r>
        <w:t>· Revalorización Esperada: 67-98%</w:t>
      </w:r>
    </w:p>
    <w:p w14:paraId="3B0CCC0D" w14:textId="77777777" w:rsidR="006C02DF" w:rsidRDefault="006C02DF" w:rsidP="006C02DF">
      <w:r>
        <w:t>· Reducción de Déficit: 85-95%</w:t>
      </w:r>
    </w:p>
    <w:p w14:paraId="74FCED94" w14:textId="77777777" w:rsidR="006C02DF" w:rsidRDefault="006C02DF" w:rsidP="006C02DF"/>
    <w:p w14:paraId="26334552" w14:textId="77777777" w:rsidR="006C02DF" w:rsidRDefault="006C02DF" w:rsidP="006C02DF">
      <w:r>
        <w:t>Recomendaciones Estratégicas:</w:t>
      </w:r>
    </w:p>
    <w:p w14:paraId="17F72CB0" w14:textId="77777777" w:rsidR="006C02DF" w:rsidRDefault="006C02DF" w:rsidP="006C02DF"/>
    <w:p w14:paraId="007A23DF" w14:textId="77777777" w:rsidR="006C02DF" w:rsidRDefault="006C02DF" w:rsidP="006C02DF">
      <w:r>
        <w:t>1. Implementación Gradual: Comenzar con 40% del déficit comercial</w:t>
      </w:r>
    </w:p>
    <w:p w14:paraId="68BEE3DF" w14:textId="77777777" w:rsidR="006C02DF" w:rsidRDefault="006C02DF" w:rsidP="006C02DF">
      <w:r>
        <w:t>2. Reservas de Contingencia: Mantener 25% del DCN inicial en reservas líquidas</w:t>
      </w:r>
    </w:p>
    <w:p w14:paraId="7E38D540" w14:textId="77777777" w:rsidR="006C02DF" w:rsidRDefault="006C02DF" w:rsidP="006C02DF">
      <w:r>
        <w:t>3. Gobernanza Adaptativa: Comité técnico con capacidad de ajuste paramétrico mensual</w:t>
      </w:r>
    </w:p>
    <w:p w14:paraId="6559EB7D" w14:textId="77777777" w:rsidR="006C02DF" w:rsidRDefault="006C02DF" w:rsidP="006C02DF">
      <w:r>
        <w:t>4. Transparencia Total: Publicación en tiempo real de todas las métricas de estabilidad</w:t>
      </w:r>
    </w:p>
    <w:p w14:paraId="45AC0256" w14:textId="77777777" w:rsidR="006C02DF" w:rsidRDefault="006C02DF" w:rsidP="006C02DF"/>
    <w:p w14:paraId="72E2749B" w14:textId="77777777" w:rsidR="006C02DF" w:rsidRDefault="006C02DF" w:rsidP="006C02DF">
      <w:r>
        <w:t>Advertencias Críticas:</w:t>
      </w:r>
    </w:p>
    <w:p w14:paraId="74A05691" w14:textId="77777777" w:rsidR="006C02DF" w:rsidRDefault="006C02DF" w:rsidP="006C02DF"/>
    <w:p w14:paraId="4625E70C" w14:textId="77777777" w:rsidR="006C02DF" w:rsidRDefault="006C02DF" w:rsidP="006C02DF">
      <w:r>
        <w:t>· Evitar β &gt; 0.85 para prevenir inestabilidad oscilatoria</w:t>
      </w:r>
    </w:p>
    <w:p w14:paraId="371D8044" w14:textId="77777777" w:rsidR="006C02DF" w:rsidRDefault="006C02DF" w:rsidP="006C02DF">
      <w:r>
        <w:t>· Monitorear correlación DCN-TC mensualmente</w:t>
      </w:r>
    </w:p>
    <w:p w14:paraId="01CE806E" w14:textId="77777777" w:rsidR="006C02DF" w:rsidRDefault="006C02DF" w:rsidP="006C02DF">
      <w:r>
        <w:t>· Establecer protocolos de salida para escenarios de fracaso</w:t>
      </w:r>
    </w:p>
    <w:p w14:paraId="6A21B9A0" w14:textId="77777777" w:rsidR="006C02DF" w:rsidRDefault="006C02DF" w:rsidP="006C02DF">
      <w:r>
        <w:t>· Mantener auditoría externa continua del sistema</w:t>
      </w:r>
    </w:p>
    <w:p w14:paraId="2ADB1BC6" w14:textId="77777777" w:rsidR="006C02DF" w:rsidRDefault="006C02DF" w:rsidP="006C02DF"/>
    <w:p w14:paraId="1B3AA4B9" w14:textId="32C553F2" w:rsidR="00B6357A" w:rsidRDefault="006C02DF">
      <w:r>
        <w:t>Conclusión General: El sistema demarca un 70% de probabilidad de éxito en la eliminación del déficit comercial con revalorización cambiaria significativa, requiriendo gestión activa basada en los indicadores científicos desarrollados y protocolos de contingencia para los escenarios de riesgo identificados.</w:t>
      </w:r>
    </w:p>
    <w:p w14:paraId="037E0E69" w14:textId="77777777" w:rsidR="00B6357A" w:rsidRDefault="00B6357A"/>
    <w:sectPr w:rsidR="00B6357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7A"/>
    <w:rsid w:val="00143BF2"/>
    <w:rsid w:val="006C02DF"/>
    <w:rsid w:val="006C1F1C"/>
    <w:rsid w:val="00801E6F"/>
    <w:rsid w:val="008958D7"/>
    <w:rsid w:val="00A25E80"/>
    <w:rsid w:val="00B6357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03B7E51"/>
  <w15:chartTrackingRefBased/>
  <w15:docId w15:val="{095D279F-730B-674E-88EB-CBB788DD2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3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3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35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35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35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35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35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35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35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35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35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35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35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35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35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35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35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357A"/>
    <w:rPr>
      <w:rFonts w:eastAsiaTheme="majorEastAsia" w:cstheme="majorBidi"/>
      <w:color w:val="272727" w:themeColor="text1" w:themeTint="D8"/>
    </w:rPr>
  </w:style>
  <w:style w:type="paragraph" w:styleId="Ttulo">
    <w:name w:val="Title"/>
    <w:basedOn w:val="Normal"/>
    <w:next w:val="Normal"/>
    <w:link w:val="TtuloCar"/>
    <w:uiPriority w:val="10"/>
    <w:qFormat/>
    <w:rsid w:val="00B63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3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35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35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357A"/>
    <w:pPr>
      <w:spacing w:before="160"/>
      <w:jc w:val="center"/>
    </w:pPr>
    <w:rPr>
      <w:i/>
      <w:iCs/>
      <w:color w:val="404040" w:themeColor="text1" w:themeTint="BF"/>
    </w:rPr>
  </w:style>
  <w:style w:type="character" w:customStyle="1" w:styleId="CitaCar">
    <w:name w:val="Cita Car"/>
    <w:basedOn w:val="Fuentedeprrafopredeter"/>
    <w:link w:val="Cita"/>
    <w:uiPriority w:val="29"/>
    <w:rsid w:val="00B6357A"/>
    <w:rPr>
      <w:i/>
      <w:iCs/>
      <w:color w:val="404040" w:themeColor="text1" w:themeTint="BF"/>
    </w:rPr>
  </w:style>
  <w:style w:type="paragraph" w:styleId="Prrafodelista">
    <w:name w:val="List Paragraph"/>
    <w:basedOn w:val="Normal"/>
    <w:uiPriority w:val="34"/>
    <w:qFormat/>
    <w:rsid w:val="00B6357A"/>
    <w:pPr>
      <w:ind w:left="720"/>
      <w:contextualSpacing/>
    </w:pPr>
  </w:style>
  <w:style w:type="character" w:styleId="nfasisintenso">
    <w:name w:val="Intense Emphasis"/>
    <w:basedOn w:val="Fuentedeprrafopredeter"/>
    <w:uiPriority w:val="21"/>
    <w:qFormat/>
    <w:rsid w:val="00B6357A"/>
    <w:rPr>
      <w:i/>
      <w:iCs/>
      <w:color w:val="0F4761" w:themeColor="accent1" w:themeShade="BF"/>
    </w:rPr>
  </w:style>
  <w:style w:type="paragraph" w:styleId="Citadestacada">
    <w:name w:val="Intense Quote"/>
    <w:basedOn w:val="Normal"/>
    <w:next w:val="Normal"/>
    <w:link w:val="CitadestacadaCar"/>
    <w:uiPriority w:val="30"/>
    <w:qFormat/>
    <w:rsid w:val="00B63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357A"/>
    <w:rPr>
      <w:i/>
      <w:iCs/>
      <w:color w:val="0F4761" w:themeColor="accent1" w:themeShade="BF"/>
    </w:rPr>
  </w:style>
  <w:style w:type="character" w:styleId="Referenciaintensa">
    <w:name w:val="Intense Reference"/>
    <w:basedOn w:val="Fuentedeprrafopredeter"/>
    <w:uiPriority w:val="32"/>
    <w:qFormat/>
    <w:rsid w:val="00B63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9710</Words>
  <Characters>53411</Characters>
  <Application>Microsoft Office Word</Application>
  <DocSecurity>0</DocSecurity>
  <Lines>445</Lines>
  <Paragraphs>125</Paragraphs>
  <ScaleCrop>false</ScaleCrop>
  <Company/>
  <LinksUpToDate>false</LinksUpToDate>
  <CharactersWithSpaces>62996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2025-10-18T22:00:00Z</dcterms:created>
  <dcterms:modified xsi:type="dcterms:W3CDTF">2025-10-18T22:00:00Z</dcterms:modified>
</cp:coreProperties>
</file>