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0A48" w14:textId="295DF702" w:rsidR="00C4396F" w:rsidRDefault="004A2C22">
      <w:r>
        <w:t>La planarizzazione del grafo con GG o RNG dovrebbe evitare la creazione di cicli (e il conseguente stallo) quando si è in Perimeter Mode. Nella teoria è così, ma in pratica no:</w:t>
      </w:r>
    </w:p>
    <w:p w14:paraId="67C6C236" w14:textId="660B8D8C" w:rsidR="004A2C22" w:rsidRDefault="004A2C22" w:rsidP="004A2C22">
      <w:pPr>
        <w:pStyle w:val="Paragrafoelenco"/>
        <w:numPr>
          <w:ilvl w:val="0"/>
          <w:numId w:val="1"/>
        </w:numPr>
      </w:pPr>
      <w:r>
        <w:t>Presenza di ostacoli</w:t>
      </w:r>
    </w:p>
    <w:p w14:paraId="644225F9" w14:textId="60C9A6BD" w:rsidR="004A2C22" w:rsidRDefault="004A2C22" w:rsidP="004A2C22">
      <w:pPr>
        <w:pStyle w:val="Paragrafoelenco"/>
        <w:numPr>
          <w:ilvl w:val="0"/>
          <w:numId w:val="1"/>
        </w:numPr>
      </w:pPr>
      <w:r>
        <w:t>Range non perfettamente circolari</w:t>
      </w:r>
    </w:p>
    <w:p w14:paraId="330E7E52" w14:textId="00819C5A" w:rsidR="004A2C22" w:rsidRDefault="004A2C22" w:rsidP="004A2C22">
      <w:r>
        <w:t xml:space="preserve">Quindi succede spesso che i due nodi </w:t>
      </w:r>
      <w:r w:rsidRPr="004A2C22">
        <w:rPr>
          <w:i/>
          <w:iCs/>
        </w:rPr>
        <w:t>u</w:t>
      </w:r>
      <w:r>
        <w:t xml:space="preserve"> e </w:t>
      </w:r>
      <w:r w:rsidRPr="004A2C22">
        <w:rPr>
          <w:i/>
          <w:iCs/>
        </w:rPr>
        <w:t>v</w:t>
      </w:r>
      <w:r>
        <w:t xml:space="preserve"> abbiano visioni diverse dell’ambiente, di conseguenza l’arco (u,v) viene tolto e (v,u) no, o viceversa.</w:t>
      </w:r>
    </w:p>
    <w:p w14:paraId="0757EB3C" w14:textId="52E81BA9" w:rsidR="00676867" w:rsidRDefault="00676867" w:rsidP="004A2C22"/>
    <w:p w14:paraId="2D7A16F2" w14:textId="1BEB31CE" w:rsidR="00676867" w:rsidRDefault="00676867" w:rsidP="004A2C22">
      <w:pPr>
        <w:rPr>
          <w:b/>
          <w:bCs/>
        </w:rPr>
      </w:pPr>
      <w:r w:rsidRPr="00676867">
        <w:rPr>
          <w:b/>
          <w:bCs/>
        </w:rPr>
        <w:t>Come si risolve parzialmente il problema?</w:t>
      </w:r>
    </w:p>
    <w:p w14:paraId="28E26C6D" w14:textId="02D90B8A" w:rsidR="00676867" w:rsidRDefault="00676867" w:rsidP="004A2C22">
      <w:r w:rsidRPr="00676867">
        <w:t>Con la mutual witness</w:t>
      </w:r>
      <w:r w:rsidR="00F80509">
        <w:t>: se non esiste il link x &lt;-&gt; v, allora viene mantenuto anche il link u -&gt; x (i nomi fanno riferimento alla figura nella slide 86.</w:t>
      </w:r>
    </w:p>
    <w:p w14:paraId="5B9C6B19" w14:textId="4DED0404" w:rsidR="00F80509" w:rsidRPr="00676867" w:rsidRDefault="00F80509" w:rsidP="004A2C22">
      <w:r>
        <w:t xml:space="preserve">Problema: in alcuni casi la MW </w:t>
      </w:r>
      <w:r w:rsidR="00F47D9E">
        <w:t>non rende possibile eliminare i cross links.</w:t>
      </w:r>
    </w:p>
    <w:sectPr w:rsidR="00F80509" w:rsidRPr="006768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573D2"/>
    <w:multiLevelType w:val="hybridMultilevel"/>
    <w:tmpl w:val="208C1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D4"/>
    <w:rsid w:val="002E3785"/>
    <w:rsid w:val="004A2C22"/>
    <w:rsid w:val="00676867"/>
    <w:rsid w:val="00E457D4"/>
    <w:rsid w:val="00F47D9E"/>
    <w:rsid w:val="00F71907"/>
    <w:rsid w:val="00F8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6286"/>
  <w15:chartTrackingRefBased/>
  <w15:docId w15:val="{E2DC5065-2737-4BE1-A415-2AEB2E61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2</cp:revision>
  <dcterms:created xsi:type="dcterms:W3CDTF">2021-06-21T22:56:00Z</dcterms:created>
  <dcterms:modified xsi:type="dcterms:W3CDTF">2021-06-21T23:45:00Z</dcterms:modified>
</cp:coreProperties>
</file>