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2D2" w:rsidRPr="004232D2" w:rsidRDefault="004232D2" w:rsidP="004232D2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</w:pPr>
      <w:r w:rsidRPr="004232D2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>Check for All or None</w:t>
      </w:r>
    </w:p>
    <w:p w:rsidR="00E1738D" w:rsidRDefault="00E1738D"/>
    <w:p w:rsidR="001E3C2D" w:rsidRPr="001E3C2D" w:rsidRDefault="001E3C2D" w:rsidP="001E3C2D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1E3C2D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Sometimes the patterns you want to search for may have parts of it that may or may not exist. However, it may be important to check for them nonetheless.</w:t>
      </w:r>
    </w:p>
    <w:p w:rsidR="001E3C2D" w:rsidRPr="001E3C2D" w:rsidRDefault="001E3C2D" w:rsidP="001E3C2D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1E3C2D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You can specify the possible existence of an element with a question mark</w:t>
      </w:r>
      <w:proofErr w:type="gramStart"/>
      <w:r w:rsidRPr="001E3C2D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, </w:t>
      </w:r>
      <w:r w:rsidRPr="001E3C2D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?</w:t>
      </w:r>
      <w:proofErr w:type="gramEnd"/>
      <w:r w:rsidRPr="001E3C2D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 xml:space="preserve">. This checks for zero or one of the preceding </w:t>
      </w:r>
      <w:proofErr w:type="gramStart"/>
      <w:r w:rsidRPr="001E3C2D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element</w:t>
      </w:r>
      <w:proofErr w:type="gramEnd"/>
      <w:r w:rsidRPr="001E3C2D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 You can think of this symbol as saying the previous element is optional.</w:t>
      </w:r>
    </w:p>
    <w:p w:rsidR="001E3C2D" w:rsidRPr="001E3C2D" w:rsidRDefault="001E3C2D" w:rsidP="001E3C2D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1E3C2D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For example, there are slight differences in American and British English and you can use the question mark to match both spellings.</w:t>
      </w:r>
    </w:p>
    <w:p w:rsidR="001E3C2D" w:rsidRPr="001E3C2D" w:rsidRDefault="001E3C2D" w:rsidP="001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1E3C2D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let </w:t>
      </w:r>
      <w:proofErr w:type="spellStart"/>
      <w:r w:rsidRPr="001E3C2D">
        <w:rPr>
          <w:rFonts w:ascii="Consolas" w:eastAsia="Times New Roman" w:hAnsi="Consolas" w:cs="Courier New"/>
          <w:sz w:val="27"/>
          <w:szCs w:val="27"/>
          <w:lang w:val="en-US" w:eastAsia="fr-FR"/>
        </w:rPr>
        <w:t>american</w:t>
      </w:r>
      <w:proofErr w:type="spellEnd"/>
      <w:r w:rsidRPr="001E3C2D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 = "color";</w:t>
      </w:r>
    </w:p>
    <w:p w:rsidR="001E3C2D" w:rsidRPr="001E3C2D" w:rsidRDefault="001E3C2D" w:rsidP="001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1E3C2D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let </w:t>
      </w:r>
      <w:proofErr w:type="spellStart"/>
      <w:r w:rsidRPr="001E3C2D">
        <w:rPr>
          <w:rFonts w:ascii="Consolas" w:eastAsia="Times New Roman" w:hAnsi="Consolas" w:cs="Courier New"/>
          <w:sz w:val="27"/>
          <w:szCs w:val="27"/>
          <w:lang w:val="en-US" w:eastAsia="fr-FR"/>
        </w:rPr>
        <w:t>british</w:t>
      </w:r>
      <w:proofErr w:type="spellEnd"/>
      <w:r w:rsidRPr="001E3C2D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 = "</w:t>
      </w:r>
      <w:proofErr w:type="spellStart"/>
      <w:r w:rsidRPr="001E3C2D">
        <w:rPr>
          <w:rFonts w:ascii="Consolas" w:eastAsia="Times New Roman" w:hAnsi="Consolas" w:cs="Courier New"/>
          <w:sz w:val="27"/>
          <w:szCs w:val="27"/>
          <w:lang w:val="en-US" w:eastAsia="fr-FR"/>
        </w:rPr>
        <w:t>colour</w:t>
      </w:r>
      <w:proofErr w:type="spellEnd"/>
      <w:r w:rsidRPr="001E3C2D">
        <w:rPr>
          <w:rFonts w:ascii="Consolas" w:eastAsia="Times New Roman" w:hAnsi="Consolas" w:cs="Courier New"/>
          <w:sz w:val="27"/>
          <w:szCs w:val="27"/>
          <w:lang w:val="en-US" w:eastAsia="fr-FR"/>
        </w:rPr>
        <w:t>";</w:t>
      </w:r>
    </w:p>
    <w:p w:rsidR="001E3C2D" w:rsidRPr="001E3C2D" w:rsidRDefault="001E3C2D" w:rsidP="001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1E3C2D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let </w:t>
      </w:r>
      <w:proofErr w:type="spellStart"/>
      <w:r w:rsidRPr="001E3C2D">
        <w:rPr>
          <w:rFonts w:ascii="Consolas" w:eastAsia="Times New Roman" w:hAnsi="Consolas" w:cs="Courier New"/>
          <w:sz w:val="27"/>
          <w:szCs w:val="27"/>
          <w:lang w:val="en-US" w:eastAsia="fr-FR"/>
        </w:rPr>
        <w:t>rainbowRegex</w:t>
      </w:r>
      <w:proofErr w:type="spellEnd"/>
      <w:r w:rsidRPr="001E3C2D">
        <w:rPr>
          <w:rFonts w:ascii="Consolas" w:eastAsia="Times New Roman" w:hAnsi="Consolas" w:cs="Courier New"/>
          <w:sz w:val="27"/>
          <w:szCs w:val="27"/>
          <w:lang w:val="en-US" w:eastAsia="fr-FR"/>
        </w:rPr>
        <w:t>= /</w:t>
      </w:r>
      <w:proofErr w:type="spellStart"/>
      <w:proofErr w:type="gramStart"/>
      <w:r w:rsidRPr="001E3C2D">
        <w:rPr>
          <w:rFonts w:ascii="Consolas" w:eastAsia="Times New Roman" w:hAnsi="Consolas" w:cs="Courier New"/>
          <w:sz w:val="27"/>
          <w:szCs w:val="27"/>
          <w:lang w:val="en-US" w:eastAsia="fr-FR"/>
        </w:rPr>
        <w:t>colou?r</w:t>
      </w:r>
      <w:proofErr w:type="spellEnd"/>
      <w:proofErr w:type="gramEnd"/>
      <w:r w:rsidRPr="001E3C2D">
        <w:rPr>
          <w:rFonts w:ascii="Consolas" w:eastAsia="Times New Roman" w:hAnsi="Consolas" w:cs="Courier New"/>
          <w:sz w:val="27"/>
          <w:szCs w:val="27"/>
          <w:lang w:val="en-US" w:eastAsia="fr-FR"/>
        </w:rPr>
        <w:t>/;</w:t>
      </w:r>
    </w:p>
    <w:p w:rsidR="001E3C2D" w:rsidRPr="001E3C2D" w:rsidRDefault="001E3C2D" w:rsidP="001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proofErr w:type="spellStart"/>
      <w:r w:rsidRPr="001E3C2D">
        <w:rPr>
          <w:rFonts w:ascii="Consolas" w:eastAsia="Times New Roman" w:hAnsi="Consolas" w:cs="Courier New"/>
          <w:sz w:val="27"/>
          <w:szCs w:val="27"/>
          <w:lang w:val="en-US" w:eastAsia="fr-FR"/>
        </w:rPr>
        <w:t>rainbowRegex.test</w:t>
      </w:r>
      <w:proofErr w:type="spellEnd"/>
      <w:r w:rsidRPr="001E3C2D">
        <w:rPr>
          <w:rFonts w:ascii="Consolas" w:eastAsia="Times New Roman" w:hAnsi="Consolas" w:cs="Courier New"/>
          <w:sz w:val="27"/>
          <w:szCs w:val="27"/>
          <w:lang w:val="en-US" w:eastAsia="fr-FR"/>
        </w:rPr>
        <w:t>(</w:t>
      </w:r>
      <w:proofErr w:type="spellStart"/>
      <w:r w:rsidRPr="001E3C2D">
        <w:rPr>
          <w:rFonts w:ascii="Consolas" w:eastAsia="Times New Roman" w:hAnsi="Consolas" w:cs="Courier New"/>
          <w:sz w:val="27"/>
          <w:szCs w:val="27"/>
          <w:lang w:val="en-US" w:eastAsia="fr-FR"/>
        </w:rPr>
        <w:t>american</w:t>
      </w:r>
      <w:proofErr w:type="spellEnd"/>
      <w:r w:rsidRPr="001E3C2D">
        <w:rPr>
          <w:rFonts w:ascii="Consolas" w:eastAsia="Times New Roman" w:hAnsi="Consolas" w:cs="Courier New"/>
          <w:sz w:val="27"/>
          <w:szCs w:val="27"/>
          <w:lang w:val="en-US" w:eastAsia="fr-FR"/>
        </w:rPr>
        <w:t>);</w:t>
      </w:r>
    </w:p>
    <w:p w:rsidR="001E3C2D" w:rsidRPr="001E3C2D" w:rsidRDefault="001E3C2D" w:rsidP="001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proofErr w:type="spellStart"/>
      <w:r w:rsidRPr="001E3C2D">
        <w:rPr>
          <w:rFonts w:ascii="Consolas" w:eastAsia="Times New Roman" w:hAnsi="Consolas" w:cs="Courier New"/>
          <w:sz w:val="27"/>
          <w:szCs w:val="27"/>
          <w:lang w:val="en-US" w:eastAsia="fr-FR"/>
        </w:rPr>
        <w:t>rainbowRegex.test</w:t>
      </w:r>
      <w:proofErr w:type="spellEnd"/>
      <w:r w:rsidRPr="001E3C2D">
        <w:rPr>
          <w:rFonts w:ascii="Consolas" w:eastAsia="Times New Roman" w:hAnsi="Consolas" w:cs="Courier New"/>
          <w:sz w:val="27"/>
          <w:szCs w:val="27"/>
          <w:lang w:val="en-US" w:eastAsia="fr-FR"/>
        </w:rPr>
        <w:t>(</w:t>
      </w:r>
      <w:proofErr w:type="spellStart"/>
      <w:r w:rsidRPr="001E3C2D">
        <w:rPr>
          <w:rFonts w:ascii="Consolas" w:eastAsia="Times New Roman" w:hAnsi="Consolas" w:cs="Courier New"/>
          <w:sz w:val="27"/>
          <w:szCs w:val="27"/>
          <w:lang w:val="en-US" w:eastAsia="fr-FR"/>
        </w:rPr>
        <w:t>british</w:t>
      </w:r>
      <w:proofErr w:type="spellEnd"/>
      <w:r w:rsidRPr="001E3C2D">
        <w:rPr>
          <w:rFonts w:ascii="Consolas" w:eastAsia="Times New Roman" w:hAnsi="Consolas" w:cs="Courier New"/>
          <w:sz w:val="27"/>
          <w:szCs w:val="27"/>
          <w:lang w:val="en-US" w:eastAsia="fr-FR"/>
        </w:rPr>
        <w:t>);</w:t>
      </w:r>
    </w:p>
    <w:p w:rsidR="001E3C2D" w:rsidRPr="001E3C2D" w:rsidRDefault="001E3C2D" w:rsidP="001E3C2D">
      <w:pPr>
        <w:shd w:val="clear" w:color="auto" w:fill="1B1B32"/>
        <w:spacing w:after="0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1E3C2D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Both uses of the </w:t>
      </w:r>
      <w:r w:rsidRPr="001E3C2D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test</w:t>
      </w:r>
      <w:r w:rsidRPr="001E3C2D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method would return </w:t>
      </w:r>
      <w:r w:rsidRPr="001E3C2D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true</w:t>
      </w:r>
      <w:r w:rsidRPr="001E3C2D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</w:t>
      </w:r>
    </w:p>
    <w:p w:rsidR="001E3C2D" w:rsidRPr="001E3C2D" w:rsidRDefault="001E3C2D">
      <w:pPr>
        <w:rPr>
          <w:lang w:val="en-US"/>
        </w:rPr>
      </w:pPr>
    </w:p>
    <w:sectPr w:rsidR="001E3C2D" w:rsidRPr="001E3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D2"/>
    <w:rsid w:val="001E3C2D"/>
    <w:rsid w:val="004232D2"/>
    <w:rsid w:val="00E1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A2FE"/>
  <w15:chartTrackingRefBased/>
  <w15:docId w15:val="{E3E1A496-36F0-404B-9899-9C6B8D68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32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2D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E3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1E3C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C2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DefaultParagraphFont"/>
    <w:rsid w:val="001E3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9027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3</cp:revision>
  <dcterms:created xsi:type="dcterms:W3CDTF">2022-08-27T20:03:00Z</dcterms:created>
  <dcterms:modified xsi:type="dcterms:W3CDTF">2022-08-27T20:05:00Z</dcterms:modified>
</cp:coreProperties>
</file>