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C34B6" w14:textId="58DF15F0" w:rsidR="00CA3109" w:rsidRDefault="003F6EE2" w:rsidP="003F6EE2">
      <w:pPr>
        <w:rPr>
          <w:rFonts w:asciiTheme="majorHAnsi" w:hAnsiTheme="majorHAnsi" w:cstheme="majorHAnsi"/>
          <w:b/>
          <w:bCs/>
          <w:color w:val="000000" w:themeColor="text1"/>
          <w:sz w:val="32"/>
          <w:szCs w:val="32"/>
        </w:rPr>
      </w:pPr>
      <w:r w:rsidRPr="00994D48">
        <w:rPr>
          <w:rFonts w:asciiTheme="majorHAnsi" w:hAnsiTheme="majorHAnsi" w:cstheme="majorHAnsi"/>
          <w:b/>
          <w:bCs/>
          <w:color w:val="000000" w:themeColor="text1"/>
          <w:sz w:val="32"/>
          <w:szCs w:val="32"/>
        </w:rPr>
        <w:t>Tutorial</w:t>
      </w:r>
      <w:r w:rsidR="002D4308" w:rsidRPr="00994D48">
        <w:rPr>
          <w:rFonts w:asciiTheme="majorHAnsi" w:hAnsiTheme="majorHAnsi" w:cstheme="majorHAnsi"/>
          <w:b/>
          <w:bCs/>
          <w:color w:val="000000" w:themeColor="text1"/>
          <w:sz w:val="32"/>
          <w:szCs w:val="32"/>
        </w:rPr>
        <w:t xml:space="preserve"> for MSLD using a Common Cor</w:t>
      </w:r>
      <w:r w:rsidR="00CA3109">
        <w:rPr>
          <w:rFonts w:asciiTheme="majorHAnsi" w:hAnsiTheme="majorHAnsi" w:cstheme="majorHAnsi"/>
          <w:b/>
          <w:bCs/>
          <w:color w:val="000000" w:themeColor="text1"/>
          <w:sz w:val="32"/>
          <w:szCs w:val="32"/>
        </w:rPr>
        <w:t>e</w:t>
      </w:r>
    </w:p>
    <w:p w14:paraId="66C1A119" w14:textId="7975BFD3" w:rsidR="00CA3109" w:rsidRDefault="00CA3109" w:rsidP="003F6EE2">
      <w:pPr>
        <w:rPr>
          <w:rFonts w:asciiTheme="majorHAnsi" w:hAnsiTheme="majorHAnsi" w:cstheme="majorHAnsi"/>
          <w:color w:val="000000" w:themeColor="text1"/>
          <w:sz w:val="28"/>
          <w:szCs w:val="28"/>
        </w:rPr>
      </w:pPr>
      <w:r>
        <w:rPr>
          <w:rFonts w:asciiTheme="majorHAnsi" w:hAnsiTheme="majorHAnsi" w:cstheme="majorHAnsi"/>
          <w:b/>
          <w:bCs/>
          <w:color w:val="000000" w:themeColor="text1"/>
          <w:sz w:val="28"/>
          <w:szCs w:val="28"/>
        </w:rPr>
        <w:tab/>
      </w:r>
      <w:r w:rsidR="00375EDA" w:rsidRPr="00375EDA">
        <w:rPr>
          <w:rFonts w:asciiTheme="majorHAnsi" w:hAnsiTheme="majorHAnsi" w:cstheme="majorHAnsi"/>
          <w:color w:val="000000" w:themeColor="text1"/>
          <w:sz w:val="28"/>
          <w:szCs w:val="28"/>
        </w:rPr>
        <w:t>Written</w:t>
      </w:r>
      <w:r w:rsidR="00375EDA">
        <w:rPr>
          <w:rFonts w:asciiTheme="majorHAnsi" w:hAnsiTheme="majorHAnsi" w:cstheme="majorHAnsi"/>
          <w:b/>
          <w:bCs/>
          <w:color w:val="000000" w:themeColor="text1"/>
          <w:sz w:val="28"/>
          <w:szCs w:val="28"/>
        </w:rPr>
        <w:t xml:space="preserve"> </w:t>
      </w:r>
      <w:r w:rsidR="00375EDA">
        <w:rPr>
          <w:rFonts w:asciiTheme="majorHAnsi" w:hAnsiTheme="majorHAnsi" w:cstheme="majorHAnsi"/>
          <w:color w:val="000000" w:themeColor="text1"/>
          <w:sz w:val="28"/>
          <w:szCs w:val="28"/>
        </w:rPr>
        <w:t xml:space="preserve">By: </w:t>
      </w:r>
      <w:r w:rsidRPr="00CA3109">
        <w:rPr>
          <w:rFonts w:asciiTheme="majorHAnsi" w:hAnsiTheme="majorHAnsi" w:cstheme="majorHAnsi"/>
          <w:color w:val="000000" w:themeColor="text1"/>
          <w:sz w:val="28"/>
          <w:szCs w:val="28"/>
        </w:rPr>
        <w:t>Luis F. Cervante</w:t>
      </w:r>
      <w:r>
        <w:rPr>
          <w:rFonts w:asciiTheme="majorHAnsi" w:hAnsiTheme="majorHAnsi" w:cstheme="majorHAnsi"/>
          <w:color w:val="000000" w:themeColor="text1"/>
          <w:sz w:val="28"/>
          <w:szCs w:val="28"/>
        </w:rPr>
        <w:t>s</w:t>
      </w:r>
    </w:p>
    <w:p w14:paraId="5C4E9054" w14:textId="77777777" w:rsidR="00CA3109" w:rsidRDefault="00CA3109" w:rsidP="003F6EE2">
      <w:pPr>
        <w:rPr>
          <w:rFonts w:asciiTheme="majorHAnsi" w:hAnsiTheme="majorHAnsi" w:cstheme="majorHAnsi"/>
          <w:color w:val="000000" w:themeColor="text1"/>
          <w:sz w:val="28"/>
          <w:szCs w:val="28"/>
        </w:rPr>
      </w:pPr>
    </w:p>
    <w:p w14:paraId="4CDFC26E" w14:textId="05CA0C03" w:rsidR="00CA3109" w:rsidRDefault="00CA3109" w:rsidP="003F6EE2">
      <w:pPr>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 xml:space="preserve">This tutorial was written </w:t>
      </w:r>
      <w:r w:rsidR="00AE3C27">
        <w:rPr>
          <w:rFonts w:asciiTheme="majorHAnsi" w:hAnsiTheme="majorHAnsi" w:cstheme="majorHAnsi"/>
          <w:color w:val="000000" w:themeColor="text1"/>
          <w:sz w:val="28"/>
          <w:szCs w:val="28"/>
        </w:rPr>
        <w:t>for interrogating ligand binding as the thermodynamic process</w:t>
      </w:r>
      <w:r>
        <w:rPr>
          <w:rFonts w:asciiTheme="majorHAnsi" w:hAnsiTheme="majorHAnsi" w:cstheme="majorHAnsi"/>
          <w:color w:val="000000" w:themeColor="text1"/>
          <w:sz w:val="28"/>
          <w:szCs w:val="28"/>
        </w:rPr>
        <w:t>, but can</w:t>
      </w:r>
      <w:r w:rsidR="00AE3C27">
        <w:rPr>
          <w:rFonts w:asciiTheme="majorHAnsi" w:hAnsiTheme="majorHAnsi" w:cstheme="majorHAnsi"/>
          <w:color w:val="000000" w:themeColor="text1"/>
          <w:sz w:val="28"/>
          <w:szCs w:val="28"/>
        </w:rPr>
        <w:t xml:space="preserve"> also</w:t>
      </w:r>
      <w:r>
        <w:rPr>
          <w:rFonts w:asciiTheme="majorHAnsi" w:hAnsiTheme="majorHAnsi" w:cstheme="majorHAnsi"/>
          <w:color w:val="000000" w:themeColor="text1"/>
          <w:sz w:val="28"/>
          <w:szCs w:val="28"/>
        </w:rPr>
        <w:t xml:space="preserve"> be used as a general guide to running MSLD with a common core</w:t>
      </w:r>
      <w:r w:rsidR="00375EDA">
        <w:rPr>
          <w:rFonts w:asciiTheme="majorHAnsi" w:hAnsiTheme="majorHAnsi" w:cstheme="majorHAnsi"/>
          <w:color w:val="000000" w:themeColor="text1"/>
          <w:sz w:val="28"/>
          <w:szCs w:val="28"/>
        </w:rPr>
        <w:t xml:space="preserve"> (single topology) setup.</w:t>
      </w:r>
    </w:p>
    <w:p w14:paraId="333B8590" w14:textId="0D7FC12E" w:rsidR="00847B93" w:rsidRDefault="00847B93" w:rsidP="003F6EE2">
      <w:pPr>
        <w:rPr>
          <w:rFonts w:asciiTheme="majorHAnsi" w:hAnsiTheme="majorHAnsi" w:cstheme="majorHAnsi"/>
          <w:color w:val="000000" w:themeColor="text1"/>
          <w:sz w:val="28"/>
          <w:szCs w:val="28"/>
        </w:rPr>
      </w:pPr>
    </w:p>
    <w:p w14:paraId="7922A958" w14:textId="79EB60CF" w:rsidR="00847B93" w:rsidRDefault="00847B93" w:rsidP="003F6EE2">
      <w:pPr>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All directories needed for this tutorial can be found in:</w:t>
      </w:r>
    </w:p>
    <w:p w14:paraId="55EDE4CD" w14:textId="119CC9FF" w:rsidR="00847B93" w:rsidRPr="00CA3109" w:rsidRDefault="00847B93" w:rsidP="003F6EE2">
      <w:pPr>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w:t>
      </w:r>
      <w:proofErr w:type="spellStart"/>
      <w:r>
        <w:rPr>
          <w:rFonts w:asciiTheme="majorHAnsi" w:hAnsiTheme="majorHAnsi" w:cstheme="majorHAnsi"/>
          <w:color w:val="000000" w:themeColor="text1"/>
          <w:sz w:val="28"/>
          <w:szCs w:val="28"/>
        </w:rPr>
        <w:t>luiscv</w:t>
      </w:r>
      <w:proofErr w:type="spellEnd"/>
      <w:r>
        <w:rPr>
          <w:rFonts w:asciiTheme="majorHAnsi" w:hAnsiTheme="majorHAnsi" w:cstheme="majorHAnsi"/>
          <w:color w:val="000000" w:themeColor="text1"/>
          <w:sz w:val="28"/>
          <w:szCs w:val="28"/>
        </w:rPr>
        <w:t>/Tools/MSLD/</w:t>
      </w:r>
      <w:proofErr w:type="spellStart"/>
      <w:r>
        <w:rPr>
          <w:rFonts w:asciiTheme="majorHAnsi" w:hAnsiTheme="majorHAnsi" w:cstheme="majorHAnsi"/>
          <w:color w:val="000000" w:themeColor="text1"/>
          <w:sz w:val="28"/>
          <w:szCs w:val="28"/>
        </w:rPr>
        <w:t>MSLD_Template</w:t>
      </w:r>
      <w:proofErr w:type="spellEnd"/>
    </w:p>
    <w:p w14:paraId="70DB5789" w14:textId="4217D26C" w:rsidR="003F6EE2" w:rsidRPr="00994D48" w:rsidRDefault="003F6EE2" w:rsidP="001F37F9">
      <w:pPr>
        <w:pStyle w:val="Heading1"/>
        <w:rPr>
          <w:rFonts w:cstheme="majorHAnsi"/>
          <w:b/>
          <w:bCs/>
          <w:color w:val="000000" w:themeColor="text1"/>
        </w:rPr>
      </w:pPr>
      <w:r w:rsidRPr="00994D48">
        <w:rPr>
          <w:rFonts w:cstheme="majorHAnsi"/>
          <w:b/>
          <w:bCs/>
          <w:color w:val="000000" w:themeColor="text1"/>
        </w:rPr>
        <w:lastRenderedPageBreak/>
        <w:t>Ligand Preparation</w:t>
      </w:r>
    </w:p>
    <w:p w14:paraId="26F0589F" w14:textId="59D18ABC" w:rsidR="002D4308" w:rsidRPr="00994D48" w:rsidRDefault="002D4308" w:rsidP="001F37F9">
      <w:pPr>
        <w:pStyle w:val="Heading2"/>
        <w:rPr>
          <w:rFonts w:cstheme="majorHAnsi"/>
          <w:b/>
          <w:bCs/>
          <w:color w:val="000000" w:themeColor="text1"/>
        </w:rPr>
      </w:pPr>
      <w:r w:rsidRPr="00994D48">
        <w:rPr>
          <w:rFonts w:cstheme="majorHAnsi"/>
          <w:b/>
          <w:bCs/>
          <w:color w:val="000000" w:themeColor="text1"/>
        </w:rPr>
        <w:t>Alignment to Ligand in the Binding Site</w:t>
      </w:r>
    </w:p>
    <w:p w14:paraId="1D927AFA" w14:textId="26AB6CDC" w:rsidR="003F6EE2" w:rsidRPr="00994D48" w:rsidRDefault="003F6EE2" w:rsidP="001F37F9">
      <w:pPr>
        <w:pStyle w:val="Heading3"/>
        <w:rPr>
          <w:rFonts w:cstheme="majorHAnsi"/>
          <w:color w:val="000000" w:themeColor="text1"/>
        </w:rPr>
      </w:pPr>
      <w:r w:rsidRPr="00994D48">
        <w:rPr>
          <w:rFonts w:cstheme="majorHAnsi"/>
          <w:color w:val="000000" w:themeColor="text1"/>
        </w:rPr>
        <w:t xml:space="preserve">Once the </w:t>
      </w:r>
      <w:proofErr w:type="spellStart"/>
      <w:r w:rsidRPr="00994D48">
        <w:rPr>
          <w:rFonts w:cstheme="majorHAnsi"/>
          <w:color w:val="000000" w:themeColor="text1"/>
        </w:rPr>
        <w:t>holo</w:t>
      </w:r>
      <w:proofErr w:type="spellEnd"/>
      <w:r w:rsidRPr="00994D48">
        <w:rPr>
          <w:rFonts w:cstheme="majorHAnsi"/>
          <w:color w:val="000000" w:themeColor="text1"/>
        </w:rPr>
        <w:t xml:space="preserve"> protein PDB structure that will be used for MSLD has been prepared</w:t>
      </w:r>
      <w:r w:rsidR="00375EDA">
        <w:rPr>
          <w:rFonts w:cstheme="majorHAnsi"/>
          <w:color w:val="000000" w:themeColor="text1"/>
        </w:rPr>
        <w:t xml:space="preserve"> (solvated and minimized)</w:t>
      </w:r>
      <w:r w:rsidRPr="00994D48">
        <w:rPr>
          <w:rFonts w:cstheme="majorHAnsi"/>
          <w:color w:val="000000" w:themeColor="text1"/>
        </w:rPr>
        <w:t>, extract ligand coordinates from it and create a new .</w:t>
      </w:r>
      <w:proofErr w:type="spellStart"/>
      <w:r w:rsidRPr="00994D48">
        <w:rPr>
          <w:rFonts w:cstheme="majorHAnsi"/>
          <w:color w:val="000000" w:themeColor="text1"/>
        </w:rPr>
        <w:t>pdb</w:t>
      </w:r>
      <w:proofErr w:type="spellEnd"/>
      <w:r w:rsidRPr="00994D48">
        <w:rPr>
          <w:rFonts w:cstheme="majorHAnsi"/>
          <w:color w:val="000000" w:themeColor="text1"/>
        </w:rPr>
        <w:t xml:space="preserve"> file for the ligand only. </w:t>
      </w:r>
      <w:r w:rsidR="00AE3C27">
        <w:rPr>
          <w:rFonts w:cstheme="majorHAnsi"/>
          <w:color w:val="000000" w:themeColor="text1"/>
        </w:rPr>
        <w:t>NOTE: keep track of the solvation box size for the protein setup, as this number is necessary in subsequent steps.</w:t>
      </w:r>
    </w:p>
    <w:p w14:paraId="515E53C1" w14:textId="12E79DC6" w:rsidR="003F6EE2" w:rsidRPr="00994D48" w:rsidRDefault="003F6EE2" w:rsidP="001F37F9">
      <w:pPr>
        <w:pStyle w:val="Heading3"/>
        <w:rPr>
          <w:rFonts w:cstheme="majorHAnsi"/>
          <w:color w:val="000000" w:themeColor="text1"/>
        </w:rPr>
      </w:pPr>
      <w:r w:rsidRPr="00994D48">
        <w:rPr>
          <w:rFonts w:cstheme="majorHAnsi"/>
          <w:color w:val="000000" w:themeColor="text1"/>
        </w:rPr>
        <w:t xml:space="preserve">Draw the ligands that will be interrogated using a visualization software and subject them to a small minimization. Save them as </w:t>
      </w:r>
      <w:proofErr w:type="gramStart"/>
      <w:r w:rsidRPr="00994D48">
        <w:rPr>
          <w:rFonts w:cstheme="majorHAnsi"/>
          <w:color w:val="000000" w:themeColor="text1"/>
        </w:rPr>
        <w:t>a .mol</w:t>
      </w:r>
      <w:proofErr w:type="gramEnd"/>
      <w:r w:rsidRPr="00994D48">
        <w:rPr>
          <w:rFonts w:cstheme="majorHAnsi"/>
          <w:color w:val="000000" w:themeColor="text1"/>
        </w:rPr>
        <w:t>2 file. Chimera is typically used for most of the ligand preparation</w:t>
      </w:r>
      <w:r w:rsidR="00877AF5">
        <w:rPr>
          <w:rFonts w:cstheme="majorHAnsi"/>
          <w:color w:val="000000" w:themeColor="text1"/>
        </w:rPr>
        <w:t xml:space="preserve">, but any software that has the ability to create </w:t>
      </w:r>
      <w:proofErr w:type="gramStart"/>
      <w:r w:rsidR="00877AF5">
        <w:rPr>
          <w:rFonts w:cstheme="majorHAnsi"/>
          <w:color w:val="000000" w:themeColor="text1"/>
        </w:rPr>
        <w:t>a .mol</w:t>
      </w:r>
      <w:proofErr w:type="gramEnd"/>
      <w:r w:rsidR="00877AF5">
        <w:rPr>
          <w:rFonts w:cstheme="majorHAnsi"/>
          <w:color w:val="000000" w:themeColor="text1"/>
        </w:rPr>
        <w:t>2 file should suffice</w:t>
      </w:r>
      <w:r w:rsidRPr="00994D48">
        <w:rPr>
          <w:rFonts w:cstheme="majorHAnsi"/>
          <w:color w:val="000000" w:themeColor="text1"/>
        </w:rPr>
        <w:t>.</w:t>
      </w:r>
      <w:r w:rsidR="00A66B6D" w:rsidRPr="00994D48">
        <w:rPr>
          <w:rFonts w:cstheme="majorHAnsi"/>
          <w:color w:val="000000" w:themeColor="text1"/>
        </w:rPr>
        <w:t xml:space="preserve"> Make sure atom names within each molecule are unique.</w:t>
      </w:r>
    </w:p>
    <w:p w14:paraId="33F28C07" w14:textId="3C900D48" w:rsidR="005137B0" w:rsidRPr="00994D48" w:rsidRDefault="00877AF5" w:rsidP="001F37F9">
      <w:pPr>
        <w:pStyle w:val="Heading3"/>
        <w:rPr>
          <w:rFonts w:cstheme="majorHAnsi"/>
          <w:color w:val="000000" w:themeColor="text1"/>
        </w:rPr>
      </w:pPr>
      <w:r>
        <w:rPr>
          <w:rFonts w:cstheme="majorHAnsi"/>
          <w:color w:val="000000" w:themeColor="text1"/>
        </w:rPr>
        <w:t>In</w:t>
      </w:r>
      <w:r w:rsidR="002D4308" w:rsidRPr="00994D48">
        <w:rPr>
          <w:rFonts w:cstheme="majorHAnsi"/>
          <w:color w:val="000000" w:themeColor="text1"/>
        </w:rPr>
        <w:t xml:space="preserve"> Chimera, align the drawn ligands to the ligand in the binding site using the match command</w:t>
      </w:r>
      <w:r w:rsidR="005137B0" w:rsidRPr="00994D48">
        <w:rPr>
          <w:rFonts w:cstheme="majorHAnsi"/>
          <w:color w:val="000000" w:themeColor="text1"/>
        </w:rPr>
        <w:t>.</w:t>
      </w:r>
    </w:p>
    <w:p w14:paraId="6081EAB0" w14:textId="7E3C0286" w:rsidR="005137B0" w:rsidRPr="00994D48" w:rsidRDefault="005137B0" w:rsidP="001F37F9">
      <w:pPr>
        <w:pStyle w:val="Heading3"/>
        <w:rPr>
          <w:rFonts w:cstheme="majorHAnsi"/>
          <w:color w:val="000000" w:themeColor="text1"/>
        </w:rPr>
      </w:pPr>
      <w:r w:rsidRPr="00994D48">
        <w:rPr>
          <w:rFonts w:cstheme="majorHAnsi"/>
          <w:color w:val="000000" w:themeColor="text1"/>
        </w:rPr>
        <w:t xml:space="preserve">Save the aligned ligands with </w:t>
      </w:r>
      <w:proofErr w:type="gramStart"/>
      <w:r w:rsidRPr="00994D48">
        <w:rPr>
          <w:rFonts w:cstheme="majorHAnsi"/>
          <w:color w:val="000000" w:themeColor="text1"/>
        </w:rPr>
        <w:t>a .mol</w:t>
      </w:r>
      <w:proofErr w:type="gramEnd"/>
      <w:r w:rsidRPr="00994D48">
        <w:rPr>
          <w:rFonts w:cstheme="majorHAnsi"/>
          <w:color w:val="000000" w:themeColor="text1"/>
        </w:rPr>
        <w:t>2 extension</w:t>
      </w:r>
    </w:p>
    <w:p w14:paraId="2E5EBC4D" w14:textId="77777777" w:rsidR="00D3437D" w:rsidRPr="00994D48" w:rsidRDefault="00D3437D" w:rsidP="00D3437D">
      <w:pPr>
        <w:pStyle w:val="Heading2"/>
        <w:rPr>
          <w:rFonts w:cstheme="majorHAnsi"/>
          <w:b/>
          <w:bCs/>
          <w:color w:val="000000" w:themeColor="text1"/>
        </w:rPr>
      </w:pPr>
      <w:r w:rsidRPr="00994D48">
        <w:rPr>
          <w:rFonts w:cstheme="majorHAnsi"/>
          <w:b/>
          <w:bCs/>
          <w:color w:val="000000" w:themeColor="text1"/>
        </w:rPr>
        <w:t>Identification of Common Core</w:t>
      </w:r>
    </w:p>
    <w:p w14:paraId="036AA793" w14:textId="7B7110C7" w:rsidR="00D3437D" w:rsidRPr="00994D48" w:rsidRDefault="00D3437D" w:rsidP="00D3437D">
      <w:pPr>
        <w:pStyle w:val="Heading3"/>
        <w:rPr>
          <w:rFonts w:cstheme="majorHAnsi"/>
          <w:color w:val="000000" w:themeColor="text1"/>
        </w:rPr>
      </w:pPr>
      <w:r w:rsidRPr="00994D48">
        <w:rPr>
          <w:rFonts w:cstheme="majorHAnsi"/>
          <w:color w:val="000000" w:themeColor="text1"/>
        </w:rPr>
        <w:t xml:space="preserve">Using </w:t>
      </w:r>
      <w:proofErr w:type="spellStart"/>
      <w:r w:rsidRPr="00994D48">
        <w:rPr>
          <w:rFonts w:cstheme="majorHAnsi"/>
          <w:color w:val="000000" w:themeColor="text1"/>
        </w:rPr>
        <w:t>ParamChem</w:t>
      </w:r>
      <w:proofErr w:type="spellEnd"/>
      <w:r w:rsidRPr="00994D48">
        <w:rPr>
          <w:rFonts w:cstheme="majorHAnsi"/>
          <w:color w:val="000000" w:themeColor="text1"/>
        </w:rPr>
        <w:t xml:space="preserve"> or the </w:t>
      </w:r>
      <w:proofErr w:type="spellStart"/>
      <w:r w:rsidRPr="00994D48">
        <w:rPr>
          <w:rFonts w:cstheme="majorHAnsi"/>
          <w:color w:val="000000" w:themeColor="text1"/>
        </w:rPr>
        <w:t>CGenFF</w:t>
      </w:r>
      <w:proofErr w:type="spellEnd"/>
      <w:r w:rsidRPr="00994D48">
        <w:rPr>
          <w:rFonts w:cstheme="majorHAnsi"/>
          <w:color w:val="000000" w:themeColor="text1"/>
        </w:rPr>
        <w:t xml:space="preserve"> module</w:t>
      </w:r>
      <w:r w:rsidR="00E86491">
        <w:rPr>
          <w:rFonts w:cstheme="majorHAnsi"/>
          <w:color w:val="000000" w:themeColor="text1"/>
        </w:rPr>
        <w:t xml:space="preserve"> in the cluster</w:t>
      </w:r>
      <w:r w:rsidRPr="00994D48">
        <w:rPr>
          <w:rFonts w:cstheme="majorHAnsi"/>
          <w:color w:val="000000" w:themeColor="text1"/>
        </w:rPr>
        <w:t>, generate stream files with charges and parameters for each ligand. Then, separate the stream files into corresponding .rtf and .</w:t>
      </w:r>
      <w:proofErr w:type="spellStart"/>
      <w:r w:rsidRPr="00994D48">
        <w:rPr>
          <w:rFonts w:cstheme="majorHAnsi"/>
          <w:color w:val="000000" w:themeColor="text1"/>
        </w:rPr>
        <w:t>prm</w:t>
      </w:r>
      <w:proofErr w:type="spellEnd"/>
      <w:r w:rsidRPr="00994D48">
        <w:rPr>
          <w:rFonts w:cstheme="majorHAnsi"/>
          <w:color w:val="000000" w:themeColor="text1"/>
        </w:rPr>
        <w:t xml:space="preserve"> files. Make sure to name these files the same way </w:t>
      </w:r>
      <w:proofErr w:type="gramStart"/>
      <w:r w:rsidRPr="00994D48">
        <w:rPr>
          <w:rFonts w:cstheme="majorHAnsi"/>
          <w:color w:val="000000" w:themeColor="text1"/>
        </w:rPr>
        <w:t>the .mol</w:t>
      </w:r>
      <w:proofErr w:type="gramEnd"/>
      <w:r w:rsidRPr="00994D48">
        <w:rPr>
          <w:rFonts w:cstheme="majorHAnsi"/>
          <w:color w:val="000000" w:themeColor="text1"/>
        </w:rPr>
        <w:t>2 file is named.</w:t>
      </w:r>
    </w:p>
    <w:p w14:paraId="2DAB5E76" w14:textId="3B9DAF15" w:rsidR="00D3437D" w:rsidRPr="00994D48" w:rsidRDefault="00D3437D" w:rsidP="00D3437D">
      <w:pPr>
        <w:pStyle w:val="Heading3"/>
        <w:rPr>
          <w:rFonts w:cstheme="majorHAnsi"/>
          <w:color w:val="000000" w:themeColor="text1"/>
        </w:rPr>
      </w:pPr>
      <w:r w:rsidRPr="00994D48">
        <w:rPr>
          <w:rFonts w:cstheme="majorHAnsi"/>
          <w:color w:val="000000" w:themeColor="text1"/>
        </w:rPr>
        <w:t xml:space="preserve">Place </w:t>
      </w:r>
      <w:proofErr w:type="gramStart"/>
      <w:r w:rsidRPr="00994D48">
        <w:rPr>
          <w:rFonts w:cstheme="majorHAnsi"/>
          <w:color w:val="000000" w:themeColor="text1"/>
        </w:rPr>
        <w:t>the</w:t>
      </w:r>
      <w:r w:rsidR="00E86491">
        <w:rPr>
          <w:rFonts w:cstheme="majorHAnsi"/>
          <w:color w:val="000000" w:themeColor="text1"/>
        </w:rPr>
        <w:t xml:space="preserve"> </w:t>
      </w:r>
      <w:r w:rsidRPr="00994D48">
        <w:rPr>
          <w:rFonts w:cstheme="majorHAnsi"/>
          <w:color w:val="000000" w:themeColor="text1"/>
        </w:rPr>
        <w:t xml:space="preserve"> .</w:t>
      </w:r>
      <w:proofErr w:type="gramEnd"/>
      <w:r w:rsidRPr="00994D48">
        <w:rPr>
          <w:rFonts w:cstheme="majorHAnsi"/>
          <w:color w:val="000000" w:themeColor="text1"/>
        </w:rPr>
        <w:t>mol2 files and corresponding .rtf and .</w:t>
      </w:r>
      <w:proofErr w:type="spellStart"/>
      <w:r w:rsidRPr="00994D48">
        <w:rPr>
          <w:rFonts w:cstheme="majorHAnsi"/>
          <w:color w:val="000000" w:themeColor="text1"/>
        </w:rPr>
        <w:t>prm</w:t>
      </w:r>
      <w:proofErr w:type="spellEnd"/>
      <w:r w:rsidRPr="00994D48">
        <w:rPr>
          <w:rFonts w:cstheme="majorHAnsi"/>
          <w:color w:val="000000" w:themeColor="text1"/>
        </w:rPr>
        <w:t xml:space="preserve"> files for each ligand into the </w:t>
      </w:r>
      <w:proofErr w:type="spellStart"/>
      <w:r w:rsidRPr="00994D48">
        <w:rPr>
          <w:rFonts w:cstheme="majorHAnsi"/>
          <w:b/>
          <w:bCs/>
          <w:color w:val="000000" w:themeColor="text1"/>
        </w:rPr>
        <w:t>py_prep</w:t>
      </w:r>
      <w:proofErr w:type="spellEnd"/>
      <w:r w:rsidRPr="00994D48">
        <w:rPr>
          <w:rFonts w:cstheme="majorHAnsi"/>
          <w:color w:val="000000" w:themeColor="text1"/>
        </w:rPr>
        <w:t xml:space="preserve"> directory</w:t>
      </w:r>
    </w:p>
    <w:p w14:paraId="2253A737" w14:textId="77777777" w:rsidR="00D3437D" w:rsidRPr="00994D48" w:rsidRDefault="00D3437D" w:rsidP="00D3437D">
      <w:pPr>
        <w:pStyle w:val="Heading3"/>
        <w:rPr>
          <w:rFonts w:cstheme="majorHAnsi"/>
          <w:color w:val="000000" w:themeColor="text1"/>
        </w:rPr>
      </w:pPr>
      <w:r w:rsidRPr="00994D48">
        <w:rPr>
          <w:rFonts w:cstheme="majorHAnsi"/>
          <w:color w:val="000000" w:themeColor="text1"/>
        </w:rPr>
        <w:t xml:space="preserve">For the scripts in the </w:t>
      </w:r>
      <w:proofErr w:type="spellStart"/>
      <w:r w:rsidRPr="00994D48">
        <w:rPr>
          <w:rFonts w:cstheme="majorHAnsi"/>
          <w:b/>
          <w:bCs/>
          <w:color w:val="000000" w:themeColor="text1"/>
        </w:rPr>
        <w:t>py_prep</w:t>
      </w:r>
      <w:proofErr w:type="spellEnd"/>
      <w:r w:rsidRPr="00994D48">
        <w:rPr>
          <w:rFonts w:cstheme="majorHAnsi"/>
          <w:b/>
          <w:bCs/>
          <w:color w:val="000000" w:themeColor="text1"/>
        </w:rPr>
        <w:t xml:space="preserve"> </w:t>
      </w:r>
      <w:r w:rsidRPr="00994D48">
        <w:rPr>
          <w:rFonts w:cstheme="majorHAnsi"/>
          <w:color w:val="000000" w:themeColor="text1"/>
        </w:rPr>
        <w:t>directory to work, Python 3 will be needed. Usually the Anaconda 3.5.3.0 module is loaded before running these scripts.</w:t>
      </w:r>
    </w:p>
    <w:p w14:paraId="7E42B45B" w14:textId="77777777" w:rsidR="00D3437D" w:rsidRPr="00994D48" w:rsidRDefault="00D3437D" w:rsidP="00D3437D">
      <w:pPr>
        <w:pStyle w:val="Heading3"/>
        <w:rPr>
          <w:rFonts w:cstheme="majorHAnsi"/>
          <w:color w:val="000000" w:themeColor="text1"/>
        </w:rPr>
      </w:pPr>
      <w:r w:rsidRPr="00994D48">
        <w:rPr>
          <w:rFonts w:cstheme="majorHAnsi"/>
          <w:color w:val="000000" w:themeColor="text1"/>
        </w:rPr>
        <w:t xml:space="preserve">Update the file named </w:t>
      </w:r>
      <w:r w:rsidRPr="00994D48">
        <w:rPr>
          <w:rFonts w:cstheme="majorHAnsi"/>
          <w:i/>
          <w:iCs/>
          <w:color w:val="000000" w:themeColor="text1"/>
        </w:rPr>
        <w:t>mol_list.txt</w:t>
      </w:r>
      <w:r w:rsidRPr="00994D48">
        <w:rPr>
          <w:rFonts w:cstheme="majorHAnsi"/>
          <w:color w:val="000000" w:themeColor="text1"/>
        </w:rPr>
        <w:t xml:space="preserve"> by typing the names of the ligands that will be used. Each line corresponds to a specific ligand name.</w:t>
      </w:r>
    </w:p>
    <w:p w14:paraId="600DFCEB" w14:textId="0CC0AFC4" w:rsidR="00D3437D" w:rsidRPr="00994D48" w:rsidRDefault="00D3437D" w:rsidP="00D3437D">
      <w:pPr>
        <w:pStyle w:val="Heading3"/>
        <w:rPr>
          <w:rFonts w:cstheme="majorHAnsi"/>
          <w:color w:val="000000" w:themeColor="text1"/>
        </w:rPr>
      </w:pPr>
      <w:r w:rsidRPr="00994D48">
        <w:rPr>
          <w:rFonts w:cstheme="majorHAnsi"/>
          <w:color w:val="000000" w:themeColor="text1"/>
        </w:rPr>
        <w:t xml:space="preserve">Open </w:t>
      </w:r>
      <w:r w:rsidRPr="00994D48">
        <w:rPr>
          <w:rFonts w:cstheme="majorHAnsi"/>
          <w:i/>
          <w:iCs/>
          <w:color w:val="000000" w:themeColor="text1"/>
        </w:rPr>
        <w:t>py_prep.py</w:t>
      </w:r>
      <w:r w:rsidRPr="00994D48">
        <w:rPr>
          <w:rFonts w:cstheme="majorHAnsi"/>
          <w:color w:val="000000" w:themeColor="text1"/>
        </w:rPr>
        <w:t xml:space="preserve">. Update the </w:t>
      </w:r>
      <w:proofErr w:type="spellStart"/>
      <w:r w:rsidRPr="00994D48">
        <w:rPr>
          <w:rFonts w:cstheme="majorHAnsi"/>
          <w:i/>
          <w:iCs/>
          <w:color w:val="000000" w:themeColor="text1"/>
        </w:rPr>
        <w:t>sysname</w:t>
      </w:r>
      <w:proofErr w:type="spellEnd"/>
      <w:r w:rsidRPr="00994D48">
        <w:rPr>
          <w:rFonts w:cstheme="majorHAnsi"/>
          <w:color w:val="000000" w:themeColor="text1"/>
        </w:rPr>
        <w:t xml:space="preserve"> variable with the name of your system. If </w:t>
      </w:r>
      <w:proofErr w:type="spellStart"/>
      <w:r w:rsidR="00847B93">
        <w:rPr>
          <w:rFonts w:cstheme="majorHAnsi"/>
          <w:color w:val="000000" w:themeColor="text1"/>
        </w:rPr>
        <w:t>CGenFF</w:t>
      </w:r>
      <w:proofErr w:type="spellEnd"/>
      <w:r w:rsidRPr="00994D48">
        <w:rPr>
          <w:rFonts w:cstheme="majorHAnsi"/>
          <w:color w:val="000000" w:themeColor="text1"/>
        </w:rPr>
        <w:t xml:space="preserve"> parameters are being used, set the </w:t>
      </w:r>
      <w:proofErr w:type="spellStart"/>
      <w:r w:rsidRPr="00994D48">
        <w:rPr>
          <w:rFonts w:cstheme="majorHAnsi"/>
          <w:i/>
          <w:iCs/>
          <w:color w:val="000000" w:themeColor="text1"/>
        </w:rPr>
        <w:t>cgenff</w:t>
      </w:r>
      <w:proofErr w:type="spellEnd"/>
      <w:r w:rsidRPr="00994D48">
        <w:rPr>
          <w:rFonts w:cstheme="majorHAnsi"/>
          <w:color w:val="000000" w:themeColor="text1"/>
        </w:rPr>
        <w:t xml:space="preserve"> variable to True.</w:t>
      </w:r>
    </w:p>
    <w:p w14:paraId="13ACB8F0" w14:textId="77777777" w:rsidR="00D3437D" w:rsidRPr="00994D48" w:rsidRDefault="00D3437D" w:rsidP="00D3437D">
      <w:pPr>
        <w:pStyle w:val="Heading3"/>
        <w:rPr>
          <w:rFonts w:cstheme="majorHAnsi"/>
          <w:color w:val="000000" w:themeColor="text1"/>
        </w:rPr>
      </w:pPr>
      <w:r w:rsidRPr="00994D48">
        <w:rPr>
          <w:rFonts w:cstheme="majorHAnsi"/>
          <w:color w:val="000000" w:themeColor="text1"/>
        </w:rPr>
        <w:t xml:space="preserve">Run the </w:t>
      </w:r>
      <w:r w:rsidRPr="00994D48">
        <w:rPr>
          <w:rFonts w:cstheme="majorHAnsi"/>
          <w:i/>
          <w:iCs/>
          <w:color w:val="000000" w:themeColor="text1"/>
        </w:rPr>
        <w:t>py_prep.py</w:t>
      </w:r>
      <w:r w:rsidRPr="00994D48">
        <w:rPr>
          <w:rFonts w:cstheme="majorHAnsi"/>
          <w:color w:val="000000" w:themeColor="text1"/>
        </w:rPr>
        <w:t xml:space="preserve"> script up to the first </w:t>
      </w:r>
      <w:r w:rsidRPr="00994D48">
        <w:rPr>
          <w:rFonts w:cstheme="majorHAnsi"/>
          <w:i/>
          <w:iCs/>
          <w:color w:val="000000" w:themeColor="text1"/>
        </w:rPr>
        <w:t>quit</w:t>
      </w:r>
      <w:r w:rsidRPr="00994D48">
        <w:rPr>
          <w:rFonts w:cstheme="majorHAnsi"/>
          <w:color w:val="000000" w:themeColor="text1"/>
        </w:rPr>
        <w:t xml:space="preserve"> statement in step (3) of the script. This should generate a file called </w:t>
      </w:r>
      <w:r w:rsidRPr="00994D48">
        <w:rPr>
          <w:rFonts w:cstheme="majorHAnsi"/>
          <w:i/>
          <w:iCs/>
          <w:color w:val="000000" w:themeColor="text1"/>
        </w:rPr>
        <w:t>MCS_for_MSLD.txt</w:t>
      </w:r>
      <w:r w:rsidRPr="00994D48">
        <w:rPr>
          <w:rFonts w:cstheme="majorHAnsi"/>
          <w:color w:val="000000" w:themeColor="text1"/>
        </w:rPr>
        <w:t>, which contains several things:</w:t>
      </w:r>
    </w:p>
    <w:p w14:paraId="643F8270" w14:textId="77777777" w:rsidR="00D3437D" w:rsidRPr="00994D48" w:rsidRDefault="00D3437D" w:rsidP="00D3437D">
      <w:pPr>
        <w:pStyle w:val="Heading4"/>
        <w:rPr>
          <w:rFonts w:cstheme="majorHAnsi"/>
          <w:i w:val="0"/>
          <w:iCs w:val="0"/>
          <w:color w:val="000000" w:themeColor="text1"/>
        </w:rPr>
      </w:pPr>
      <w:r w:rsidRPr="00994D48">
        <w:rPr>
          <w:rFonts w:cstheme="majorHAnsi"/>
          <w:i w:val="0"/>
          <w:iCs w:val="0"/>
          <w:color w:val="000000" w:themeColor="text1"/>
        </w:rPr>
        <w:t xml:space="preserve">The line beginning with </w:t>
      </w:r>
      <w:r w:rsidRPr="00994D48">
        <w:rPr>
          <w:rFonts w:cstheme="majorHAnsi"/>
          <w:color w:val="000000" w:themeColor="text1"/>
        </w:rPr>
        <w:t>NSUBS</w:t>
      </w:r>
      <w:r w:rsidRPr="00994D48">
        <w:rPr>
          <w:rFonts w:cstheme="majorHAnsi"/>
          <w:i w:val="0"/>
          <w:iCs w:val="0"/>
          <w:color w:val="000000" w:themeColor="text1"/>
        </w:rPr>
        <w:t xml:space="preserve"> contains information about how many different substituents are at each site.</w:t>
      </w:r>
    </w:p>
    <w:p w14:paraId="737BE5D1" w14:textId="4F21C541" w:rsidR="00D3437D" w:rsidRPr="00994D48" w:rsidRDefault="00D3437D" w:rsidP="00D3437D">
      <w:pPr>
        <w:pStyle w:val="Heading4"/>
        <w:rPr>
          <w:rFonts w:cstheme="majorHAnsi"/>
          <w:i w:val="0"/>
          <w:iCs w:val="0"/>
          <w:color w:val="000000" w:themeColor="text1"/>
        </w:rPr>
      </w:pPr>
      <w:r w:rsidRPr="00994D48">
        <w:rPr>
          <w:rFonts w:cstheme="majorHAnsi"/>
          <w:i w:val="0"/>
          <w:iCs w:val="0"/>
          <w:color w:val="000000" w:themeColor="text1"/>
        </w:rPr>
        <w:t xml:space="preserve">The line beginning with </w:t>
      </w:r>
      <w:r w:rsidRPr="00994D48">
        <w:rPr>
          <w:rFonts w:cstheme="majorHAnsi"/>
          <w:color w:val="000000" w:themeColor="text1"/>
        </w:rPr>
        <w:t>REFLIG</w:t>
      </w:r>
      <w:r w:rsidRPr="00994D48">
        <w:rPr>
          <w:rFonts w:cstheme="majorHAnsi"/>
          <w:i w:val="0"/>
          <w:iCs w:val="0"/>
          <w:color w:val="000000" w:themeColor="text1"/>
        </w:rPr>
        <w:t xml:space="preserve"> includes the name of the ligand that is used as a reference to match every other ligand’s atoms to. This is not to be confused with the reference ligand used for the free energy calculations, although they could be the same.</w:t>
      </w:r>
    </w:p>
    <w:p w14:paraId="732C68AD" w14:textId="77777777" w:rsidR="00D3437D" w:rsidRPr="00994D48" w:rsidRDefault="00D3437D" w:rsidP="00D3437D">
      <w:pPr>
        <w:pStyle w:val="Heading4"/>
        <w:rPr>
          <w:rFonts w:cstheme="majorHAnsi"/>
          <w:i w:val="0"/>
          <w:iCs w:val="0"/>
          <w:color w:val="000000" w:themeColor="text1"/>
        </w:rPr>
      </w:pPr>
      <w:r w:rsidRPr="00994D48">
        <w:rPr>
          <w:rFonts w:cstheme="majorHAnsi"/>
          <w:i w:val="0"/>
          <w:iCs w:val="0"/>
          <w:color w:val="000000" w:themeColor="text1"/>
        </w:rPr>
        <w:lastRenderedPageBreak/>
        <w:t xml:space="preserve">The </w:t>
      </w:r>
      <w:r w:rsidRPr="00994D48">
        <w:rPr>
          <w:rFonts w:cstheme="majorHAnsi"/>
          <w:color w:val="000000" w:themeColor="text1"/>
        </w:rPr>
        <w:t>CORE</w:t>
      </w:r>
      <w:r w:rsidRPr="00994D48">
        <w:rPr>
          <w:rFonts w:cstheme="majorHAnsi"/>
          <w:i w:val="0"/>
          <w:iCs w:val="0"/>
          <w:color w:val="000000" w:themeColor="text1"/>
        </w:rPr>
        <w:t xml:space="preserve"> section includes a list of all of the ligands and the corresponding atom names that are in the core. The matched atoms are spatially aligned across ligands, meaning that each column corresponds to the atom names of all the ligands whose atoms are a match (or the ‘same’).</w:t>
      </w:r>
    </w:p>
    <w:p w14:paraId="09B8A877" w14:textId="65FE81F8" w:rsidR="00D3437D" w:rsidRPr="00994D48" w:rsidRDefault="00D3437D" w:rsidP="00D3437D">
      <w:pPr>
        <w:pStyle w:val="Heading4"/>
        <w:rPr>
          <w:rFonts w:cstheme="majorHAnsi"/>
          <w:i w:val="0"/>
          <w:iCs w:val="0"/>
          <w:color w:val="000000" w:themeColor="text1"/>
        </w:rPr>
      </w:pPr>
      <w:r w:rsidRPr="00994D48">
        <w:rPr>
          <w:rFonts w:cstheme="majorHAnsi"/>
          <w:i w:val="0"/>
          <w:iCs w:val="0"/>
          <w:color w:val="000000" w:themeColor="text1"/>
        </w:rPr>
        <w:t xml:space="preserve">The </w:t>
      </w:r>
      <w:r w:rsidRPr="00994D48">
        <w:rPr>
          <w:rFonts w:cstheme="majorHAnsi"/>
          <w:color w:val="000000" w:themeColor="text1"/>
        </w:rPr>
        <w:t>ANCHOR</w:t>
      </w:r>
      <w:r w:rsidRPr="00994D48">
        <w:rPr>
          <w:rFonts w:cstheme="majorHAnsi"/>
          <w:i w:val="0"/>
          <w:iCs w:val="0"/>
          <w:color w:val="000000" w:themeColor="text1"/>
        </w:rPr>
        <w:t xml:space="preserve"> atom section corresponds to the atoms that connect the core to the different sites. Therefore, the first column after the ligand name column corresponds to the anchor atoms for each ligand in the first site, the second column to those in the second site, and so on. </w:t>
      </w:r>
      <w:r w:rsidR="00FC0452">
        <w:rPr>
          <w:rFonts w:cstheme="majorHAnsi"/>
          <w:i w:val="0"/>
          <w:iCs w:val="0"/>
          <w:color w:val="000000" w:themeColor="text1"/>
        </w:rPr>
        <w:t xml:space="preserve">The anchor atoms should appear in the </w:t>
      </w:r>
      <w:r w:rsidR="00FC0452">
        <w:rPr>
          <w:rFonts w:cstheme="majorHAnsi"/>
          <w:color w:val="000000" w:themeColor="text1"/>
        </w:rPr>
        <w:t xml:space="preserve">CORE </w:t>
      </w:r>
      <w:r w:rsidR="00FC0452">
        <w:rPr>
          <w:rFonts w:cstheme="majorHAnsi"/>
          <w:i w:val="0"/>
          <w:iCs w:val="0"/>
          <w:color w:val="000000" w:themeColor="text1"/>
        </w:rPr>
        <w:t xml:space="preserve">section. Following charge renormalization these atoms will become part of the fragment. </w:t>
      </w:r>
      <w:r w:rsidRPr="00994D48">
        <w:rPr>
          <w:rFonts w:cstheme="majorHAnsi"/>
          <w:i w:val="0"/>
          <w:iCs w:val="0"/>
          <w:color w:val="000000" w:themeColor="text1"/>
        </w:rPr>
        <w:t xml:space="preserve">If more than two atoms serve as anchors to a specific site, the variable </w:t>
      </w:r>
      <w:r w:rsidRPr="00994D48">
        <w:rPr>
          <w:rFonts w:cstheme="majorHAnsi"/>
          <w:color w:val="000000" w:themeColor="text1"/>
        </w:rPr>
        <w:t>DUM</w:t>
      </w:r>
      <w:r w:rsidRPr="00994D48">
        <w:rPr>
          <w:rFonts w:cstheme="majorHAnsi"/>
          <w:i w:val="0"/>
          <w:iCs w:val="0"/>
          <w:color w:val="000000" w:themeColor="text1"/>
        </w:rPr>
        <w:t xml:space="preserve"> will be used as a placeholder (meaning dummy atom).</w:t>
      </w:r>
      <w:r w:rsidR="00FC0452">
        <w:rPr>
          <w:rFonts w:cstheme="majorHAnsi"/>
          <w:i w:val="0"/>
          <w:iCs w:val="0"/>
          <w:color w:val="000000" w:themeColor="text1"/>
        </w:rPr>
        <w:t xml:space="preserve"> In this case, the two atoms that serve as anchors should be placed in the </w:t>
      </w:r>
      <w:r w:rsidR="00FC0452">
        <w:rPr>
          <w:rFonts w:cstheme="majorHAnsi"/>
          <w:color w:val="000000" w:themeColor="text1"/>
        </w:rPr>
        <w:t xml:space="preserve">SITE N FRAGMENTS </w:t>
      </w:r>
      <w:r w:rsidR="00FC0452">
        <w:rPr>
          <w:rFonts w:cstheme="majorHAnsi"/>
          <w:i w:val="0"/>
          <w:iCs w:val="0"/>
          <w:color w:val="000000" w:themeColor="text1"/>
        </w:rPr>
        <w:t>portion instead.</w:t>
      </w:r>
    </w:p>
    <w:p w14:paraId="0C239B33" w14:textId="77777777" w:rsidR="00D3437D" w:rsidRPr="00994D48" w:rsidRDefault="00D3437D" w:rsidP="00D3437D">
      <w:pPr>
        <w:pStyle w:val="Heading4"/>
        <w:rPr>
          <w:rFonts w:cstheme="majorHAnsi"/>
          <w:i w:val="0"/>
          <w:iCs w:val="0"/>
          <w:color w:val="000000" w:themeColor="text1"/>
        </w:rPr>
      </w:pPr>
      <w:r w:rsidRPr="00994D48">
        <w:rPr>
          <w:rFonts w:cstheme="majorHAnsi"/>
          <w:i w:val="0"/>
          <w:iCs w:val="0"/>
          <w:color w:val="000000" w:themeColor="text1"/>
        </w:rPr>
        <w:t xml:space="preserve">Finally, the </w:t>
      </w:r>
      <w:r w:rsidRPr="00994D48">
        <w:rPr>
          <w:rFonts w:cstheme="majorHAnsi"/>
          <w:color w:val="000000" w:themeColor="text1"/>
        </w:rPr>
        <w:t>SITE N FRAGMENTS</w:t>
      </w:r>
      <w:r w:rsidRPr="00994D48">
        <w:rPr>
          <w:rFonts w:cstheme="majorHAnsi"/>
          <w:i w:val="0"/>
          <w:iCs w:val="0"/>
          <w:color w:val="000000" w:themeColor="text1"/>
        </w:rPr>
        <w:t xml:space="preserve"> section (where N corresponds to the site number) includes the unique fragments that are within each site across all of the queried ligands. </w:t>
      </w:r>
    </w:p>
    <w:p w14:paraId="4D05AF52" w14:textId="77777777" w:rsidR="00D3437D" w:rsidRPr="00994D48" w:rsidRDefault="00D3437D" w:rsidP="00D3437D">
      <w:pPr>
        <w:pStyle w:val="Heading3"/>
        <w:rPr>
          <w:rFonts w:cstheme="majorHAnsi"/>
          <w:color w:val="000000" w:themeColor="text1"/>
        </w:rPr>
      </w:pPr>
      <w:r w:rsidRPr="00994D48">
        <w:rPr>
          <w:rFonts w:cstheme="majorHAnsi"/>
          <w:color w:val="000000" w:themeColor="text1"/>
        </w:rPr>
        <w:t xml:space="preserve">To visualize each of the ligands and the corresponding core and sites identified, open </w:t>
      </w:r>
      <w:proofErr w:type="spellStart"/>
      <w:r w:rsidRPr="00994D48">
        <w:rPr>
          <w:rFonts w:cstheme="majorHAnsi"/>
          <w:color w:val="000000" w:themeColor="text1"/>
        </w:rPr>
        <w:t>PyMol</w:t>
      </w:r>
      <w:proofErr w:type="spellEnd"/>
      <w:r w:rsidRPr="00994D48">
        <w:rPr>
          <w:rFonts w:cstheme="majorHAnsi"/>
          <w:color w:val="000000" w:themeColor="text1"/>
        </w:rPr>
        <w:t xml:space="preserve"> in a directory containing the </w:t>
      </w:r>
      <w:proofErr w:type="gramStart"/>
      <w:r w:rsidRPr="00994D48">
        <w:rPr>
          <w:rFonts w:cstheme="majorHAnsi"/>
          <w:color w:val="000000" w:themeColor="text1"/>
        </w:rPr>
        <w:t>ligand .mol</w:t>
      </w:r>
      <w:proofErr w:type="gramEnd"/>
      <w:r w:rsidRPr="00994D48">
        <w:rPr>
          <w:rFonts w:cstheme="majorHAnsi"/>
          <w:color w:val="000000" w:themeColor="text1"/>
        </w:rPr>
        <w:t xml:space="preserve">2 files, the </w:t>
      </w:r>
      <w:r w:rsidRPr="00994D48">
        <w:rPr>
          <w:rFonts w:cstheme="majorHAnsi"/>
          <w:i/>
          <w:iCs/>
          <w:color w:val="000000" w:themeColor="text1"/>
        </w:rPr>
        <w:t>MCS_for_MSLD.txt</w:t>
      </w:r>
      <w:r w:rsidRPr="00994D48">
        <w:rPr>
          <w:rFonts w:cstheme="majorHAnsi"/>
          <w:color w:val="000000" w:themeColor="text1"/>
        </w:rPr>
        <w:t xml:space="preserve"> file, and the </w:t>
      </w:r>
      <w:r w:rsidRPr="00994D48">
        <w:rPr>
          <w:rFonts w:cstheme="majorHAnsi"/>
          <w:i/>
          <w:iCs/>
          <w:color w:val="000000" w:themeColor="text1"/>
        </w:rPr>
        <w:t>vis_check.py</w:t>
      </w:r>
      <w:r w:rsidRPr="00994D48">
        <w:rPr>
          <w:rFonts w:cstheme="majorHAnsi"/>
          <w:color w:val="000000" w:themeColor="text1"/>
        </w:rPr>
        <w:t xml:space="preserve"> script.</w:t>
      </w:r>
    </w:p>
    <w:p w14:paraId="6E23B4AD" w14:textId="77777777" w:rsidR="00D3437D" w:rsidRPr="00994D48" w:rsidRDefault="00D3437D" w:rsidP="00D3437D">
      <w:pPr>
        <w:pStyle w:val="Heading3"/>
        <w:rPr>
          <w:rFonts w:cstheme="majorHAnsi"/>
          <w:color w:val="000000" w:themeColor="text1"/>
        </w:rPr>
      </w:pPr>
      <w:r w:rsidRPr="00994D48">
        <w:rPr>
          <w:rFonts w:cstheme="majorHAnsi"/>
          <w:color w:val="000000" w:themeColor="text1"/>
        </w:rPr>
        <w:t xml:space="preserve">Run the </w:t>
      </w:r>
      <w:r w:rsidRPr="00994D48">
        <w:rPr>
          <w:rFonts w:cstheme="majorHAnsi"/>
          <w:i/>
          <w:iCs/>
          <w:color w:val="000000" w:themeColor="text1"/>
        </w:rPr>
        <w:t>vis_check.py</w:t>
      </w:r>
      <w:r w:rsidRPr="00994D48">
        <w:rPr>
          <w:rFonts w:cstheme="majorHAnsi"/>
          <w:color w:val="000000" w:themeColor="text1"/>
        </w:rPr>
        <w:t xml:space="preserve"> script within </w:t>
      </w:r>
      <w:proofErr w:type="spellStart"/>
      <w:r w:rsidRPr="00994D48">
        <w:rPr>
          <w:rFonts w:cstheme="majorHAnsi"/>
          <w:color w:val="000000" w:themeColor="text1"/>
        </w:rPr>
        <w:t>PyMol</w:t>
      </w:r>
      <w:proofErr w:type="spellEnd"/>
      <w:r w:rsidRPr="00994D48">
        <w:rPr>
          <w:rFonts w:cstheme="majorHAnsi"/>
          <w:color w:val="000000" w:themeColor="text1"/>
        </w:rPr>
        <w:t>. All of the ligands should load with the common core atoms represented as hard spheres. Check each ligand to make sure the desired core has been identified.</w:t>
      </w:r>
    </w:p>
    <w:p w14:paraId="57BB4DD8" w14:textId="77777777" w:rsidR="00D3437D" w:rsidRPr="00994D48" w:rsidRDefault="00D3437D" w:rsidP="00D3437D">
      <w:pPr>
        <w:pStyle w:val="Heading2"/>
        <w:rPr>
          <w:rFonts w:cstheme="majorHAnsi"/>
          <w:b/>
          <w:bCs/>
          <w:color w:val="000000" w:themeColor="text1"/>
        </w:rPr>
      </w:pPr>
      <w:r w:rsidRPr="00994D48">
        <w:rPr>
          <w:rFonts w:cstheme="majorHAnsi"/>
          <w:b/>
          <w:bCs/>
          <w:color w:val="000000" w:themeColor="text1"/>
        </w:rPr>
        <w:t>Charge Renormalization</w:t>
      </w:r>
    </w:p>
    <w:p w14:paraId="237A32CF" w14:textId="4C7AE309" w:rsidR="00D3437D" w:rsidRPr="00994D48" w:rsidRDefault="00D3437D" w:rsidP="00D3437D">
      <w:pPr>
        <w:pStyle w:val="Heading3"/>
        <w:rPr>
          <w:rFonts w:cstheme="majorHAnsi"/>
          <w:color w:val="000000" w:themeColor="text1"/>
        </w:rPr>
      </w:pPr>
      <w:r w:rsidRPr="00994D48">
        <w:rPr>
          <w:rFonts w:cstheme="majorHAnsi"/>
          <w:color w:val="000000" w:themeColor="text1"/>
        </w:rPr>
        <w:t xml:space="preserve">Once a common core has been identified via the </w:t>
      </w:r>
      <w:proofErr w:type="spellStart"/>
      <w:r w:rsidRPr="00994D48">
        <w:rPr>
          <w:rFonts w:cstheme="majorHAnsi"/>
          <w:i/>
          <w:iCs/>
          <w:color w:val="000000" w:themeColor="text1"/>
        </w:rPr>
        <w:t>MCS_for</w:t>
      </w:r>
      <w:proofErr w:type="spellEnd"/>
      <w:r w:rsidRPr="00994D48">
        <w:rPr>
          <w:rFonts w:cstheme="majorHAnsi"/>
          <w:i/>
          <w:iCs/>
          <w:color w:val="000000" w:themeColor="text1"/>
        </w:rPr>
        <w:t xml:space="preserve"> MSLD.txt</w:t>
      </w:r>
      <w:r w:rsidR="00773623" w:rsidRPr="00994D48">
        <w:rPr>
          <w:rFonts w:cstheme="majorHAnsi"/>
          <w:color w:val="000000" w:themeColor="text1"/>
        </w:rPr>
        <w:t xml:space="preserve"> output file</w:t>
      </w:r>
      <w:r w:rsidRPr="00994D48">
        <w:rPr>
          <w:rFonts w:cstheme="majorHAnsi"/>
          <w:color w:val="000000" w:themeColor="text1"/>
        </w:rPr>
        <w:t xml:space="preserve">, open </w:t>
      </w:r>
      <w:r w:rsidRPr="00994D48">
        <w:rPr>
          <w:rFonts w:cstheme="majorHAnsi"/>
          <w:i/>
          <w:iCs/>
          <w:color w:val="000000" w:themeColor="text1"/>
        </w:rPr>
        <w:t>py_prep.py</w:t>
      </w:r>
      <w:r w:rsidRPr="00994D48">
        <w:rPr>
          <w:rFonts w:cstheme="majorHAnsi"/>
          <w:color w:val="000000" w:themeColor="text1"/>
        </w:rPr>
        <w:t>. Comment out steps (2) and (3) of the script and uncomment the rest of the script.</w:t>
      </w:r>
    </w:p>
    <w:p w14:paraId="4E0D6B32" w14:textId="77777777" w:rsidR="009C5F77" w:rsidRPr="00994D48" w:rsidRDefault="009C5F77" w:rsidP="009C5F77">
      <w:pPr>
        <w:pStyle w:val="Heading3"/>
        <w:rPr>
          <w:rFonts w:cstheme="majorHAnsi"/>
          <w:color w:val="000000" w:themeColor="text1"/>
        </w:rPr>
      </w:pPr>
      <w:r w:rsidRPr="00994D48">
        <w:rPr>
          <w:rFonts w:cstheme="majorHAnsi"/>
          <w:color w:val="000000" w:themeColor="text1"/>
        </w:rPr>
        <w:t xml:space="preserve">Run the </w:t>
      </w:r>
      <w:r w:rsidRPr="00994D48">
        <w:rPr>
          <w:rFonts w:cstheme="majorHAnsi"/>
          <w:i/>
          <w:iCs/>
          <w:color w:val="000000" w:themeColor="text1"/>
        </w:rPr>
        <w:t>py_prep.py</w:t>
      </w:r>
      <w:r w:rsidRPr="00994D48">
        <w:rPr>
          <w:rFonts w:cstheme="majorHAnsi"/>
          <w:color w:val="000000" w:themeColor="text1"/>
        </w:rPr>
        <w:t xml:space="preserve"> script once more (this time for steps (4) and (5)). This should generate a directory called </w:t>
      </w:r>
      <w:proofErr w:type="spellStart"/>
      <w:proofErr w:type="gramStart"/>
      <w:r w:rsidRPr="00994D48">
        <w:rPr>
          <w:rFonts w:cstheme="majorHAnsi"/>
          <w:b/>
          <w:bCs/>
          <w:color w:val="000000" w:themeColor="text1"/>
        </w:rPr>
        <w:t>build.</w:t>
      </w:r>
      <w:r w:rsidRPr="00994D48">
        <w:rPr>
          <w:rFonts w:cstheme="majorHAnsi"/>
          <w:b/>
          <w:bCs/>
          <w:i/>
          <w:iCs/>
          <w:color w:val="000000" w:themeColor="text1"/>
        </w:rPr>
        <w:t>sysname</w:t>
      </w:r>
      <w:proofErr w:type="spellEnd"/>
      <w:proofErr w:type="gramEnd"/>
      <w:r w:rsidRPr="00994D48">
        <w:rPr>
          <w:rFonts w:cstheme="majorHAnsi"/>
          <w:i/>
          <w:iCs/>
          <w:color w:val="000000" w:themeColor="text1"/>
        </w:rPr>
        <w:t xml:space="preserve">, </w:t>
      </w:r>
      <w:r w:rsidRPr="00994D48">
        <w:rPr>
          <w:rFonts w:cstheme="majorHAnsi"/>
          <w:color w:val="000000" w:themeColor="text1"/>
        </w:rPr>
        <w:t xml:space="preserve">where the core and site specific fragments’ </w:t>
      </w:r>
      <w:proofErr w:type="spellStart"/>
      <w:r w:rsidRPr="00994D48">
        <w:rPr>
          <w:rFonts w:cstheme="majorHAnsi"/>
          <w:color w:val="000000" w:themeColor="text1"/>
        </w:rPr>
        <w:t>pdb</w:t>
      </w:r>
      <w:proofErr w:type="spellEnd"/>
      <w:r w:rsidRPr="00994D48">
        <w:rPr>
          <w:rFonts w:cstheme="majorHAnsi"/>
          <w:color w:val="000000" w:themeColor="text1"/>
        </w:rPr>
        <w:t xml:space="preserve">, rtf and </w:t>
      </w:r>
      <w:proofErr w:type="spellStart"/>
      <w:r w:rsidRPr="00994D48">
        <w:rPr>
          <w:rFonts w:cstheme="majorHAnsi"/>
          <w:color w:val="000000" w:themeColor="text1"/>
        </w:rPr>
        <w:t>prm</w:t>
      </w:r>
      <w:proofErr w:type="spellEnd"/>
      <w:r w:rsidRPr="00994D48">
        <w:rPr>
          <w:rFonts w:cstheme="majorHAnsi"/>
          <w:color w:val="000000" w:themeColor="text1"/>
        </w:rPr>
        <w:t xml:space="preserve"> files are generated, as well as input scripts for CHARMM to perform MSLD. </w:t>
      </w:r>
    </w:p>
    <w:p w14:paraId="49C8370E" w14:textId="5F243CDD" w:rsidR="00FC0452" w:rsidRDefault="009C5F77" w:rsidP="00FC0452">
      <w:pPr>
        <w:pStyle w:val="Heading3"/>
        <w:rPr>
          <w:rFonts w:cstheme="majorHAnsi"/>
          <w:color w:val="000000" w:themeColor="text1"/>
        </w:rPr>
      </w:pPr>
      <w:r w:rsidRPr="00994D48">
        <w:rPr>
          <w:rFonts w:cstheme="majorHAnsi"/>
          <w:color w:val="000000" w:themeColor="text1"/>
        </w:rPr>
        <w:t>Make sure that charge renormalization is not changing the original atom charges too much by looking at the percentage charge difference between the charge renormalized and original atom charges that should print out as the script is running.</w:t>
      </w:r>
      <w:r w:rsidR="00CA3109">
        <w:rPr>
          <w:rFonts w:cstheme="majorHAnsi"/>
          <w:color w:val="000000" w:themeColor="text1"/>
        </w:rPr>
        <w:t xml:space="preserve"> Any charge renormalized ligand that shows more than a 5% charge difference from its original charge will be flagged.</w:t>
      </w:r>
    </w:p>
    <w:p w14:paraId="0C3FD5D0" w14:textId="271B89A3" w:rsidR="00FC0452" w:rsidRPr="00FC0452" w:rsidRDefault="00FC0452" w:rsidP="00FC0452">
      <w:pPr>
        <w:pStyle w:val="ListParagraph"/>
        <w:numPr>
          <w:ilvl w:val="0"/>
          <w:numId w:val="3"/>
        </w:numPr>
        <w:rPr>
          <w:rFonts w:asciiTheme="majorHAnsi" w:hAnsiTheme="majorHAnsi" w:cstheme="majorHAnsi"/>
        </w:rPr>
      </w:pPr>
      <w:r>
        <w:rPr>
          <w:rFonts w:asciiTheme="majorHAnsi" w:hAnsiTheme="majorHAnsi" w:cstheme="majorHAnsi"/>
        </w:rPr>
        <w:t xml:space="preserve">If a large charge difference is observed, then this usually means that the number of atoms in the core should be reduced to accommodate for that charge difference in the fragments. </w:t>
      </w:r>
    </w:p>
    <w:p w14:paraId="3BD6B593" w14:textId="14432316" w:rsidR="00FC0452" w:rsidRDefault="00773623" w:rsidP="00FC0452">
      <w:pPr>
        <w:pStyle w:val="Heading3"/>
        <w:rPr>
          <w:rFonts w:cstheme="majorHAnsi"/>
          <w:color w:val="000000" w:themeColor="text1"/>
        </w:rPr>
      </w:pPr>
      <w:r w:rsidRPr="00994D48">
        <w:rPr>
          <w:rFonts w:cstheme="majorHAnsi"/>
          <w:color w:val="000000" w:themeColor="text1"/>
        </w:rPr>
        <w:lastRenderedPageBreak/>
        <w:t>Visualize the fragments and the core</w:t>
      </w:r>
      <w:r w:rsidR="009C5F77" w:rsidRPr="00994D48">
        <w:rPr>
          <w:rFonts w:cstheme="majorHAnsi"/>
          <w:color w:val="000000" w:themeColor="text1"/>
        </w:rPr>
        <w:t xml:space="preserve"> </w:t>
      </w:r>
      <w:proofErr w:type="spellStart"/>
      <w:r w:rsidR="009C5F77" w:rsidRPr="00994D48">
        <w:rPr>
          <w:rFonts w:cstheme="majorHAnsi"/>
          <w:color w:val="000000" w:themeColor="text1"/>
        </w:rPr>
        <w:t>pdb</w:t>
      </w:r>
      <w:proofErr w:type="spellEnd"/>
      <w:r w:rsidR="009C5F77" w:rsidRPr="00994D48">
        <w:rPr>
          <w:rFonts w:cstheme="majorHAnsi"/>
          <w:color w:val="000000" w:themeColor="text1"/>
        </w:rPr>
        <w:t xml:space="preserve"> files</w:t>
      </w:r>
      <w:r w:rsidRPr="00994D48">
        <w:rPr>
          <w:rFonts w:cstheme="majorHAnsi"/>
          <w:color w:val="000000" w:themeColor="text1"/>
        </w:rPr>
        <w:t xml:space="preserve"> to make sure that the correct core was generated, as well as the desired fragments for each site.</w:t>
      </w:r>
    </w:p>
    <w:p w14:paraId="77937EFD" w14:textId="649559F9" w:rsidR="00FC3EA9" w:rsidRPr="00FC3EA9" w:rsidRDefault="00FC3EA9" w:rsidP="00FC3EA9">
      <w:pPr>
        <w:pStyle w:val="Heading4"/>
        <w:rPr>
          <w:i w:val="0"/>
          <w:iCs w:val="0"/>
        </w:rPr>
      </w:pPr>
      <w:r w:rsidRPr="00FC3EA9">
        <w:rPr>
          <w:rFonts w:cstheme="majorHAnsi"/>
          <w:i w:val="0"/>
          <w:iCs w:val="0"/>
        </w:rPr>
        <w:t xml:space="preserve">The </w:t>
      </w:r>
      <w:r w:rsidRPr="00FC3EA9">
        <w:rPr>
          <w:rFonts w:cstheme="majorHAnsi"/>
          <w:i w:val="0"/>
          <w:iCs w:val="0"/>
        </w:rPr>
        <w:t>coordinates for the core are taken from</w:t>
      </w:r>
      <w:r>
        <w:rPr>
          <w:rFonts w:cstheme="majorHAnsi"/>
        </w:rPr>
        <w:t xml:space="preserve"> the </w:t>
      </w:r>
      <w:r w:rsidRPr="00FC3EA9">
        <w:rPr>
          <w:rFonts w:cstheme="majorHAnsi"/>
        </w:rPr>
        <w:t>REFLIG</w:t>
      </w:r>
      <w:r w:rsidRPr="00FC3EA9">
        <w:rPr>
          <w:rFonts w:cstheme="majorHAnsi"/>
          <w:i w:val="0"/>
          <w:iCs w:val="0"/>
        </w:rPr>
        <w:t xml:space="preserve"> (reference ligand) to which everything was aligned to during the MCS</w:t>
      </w:r>
      <w:r>
        <w:rPr>
          <w:rFonts w:cstheme="majorHAnsi"/>
        </w:rPr>
        <w:t xml:space="preserve"> </w:t>
      </w:r>
      <w:r w:rsidRPr="00FC3EA9">
        <w:rPr>
          <w:rFonts w:cstheme="majorHAnsi"/>
          <w:i w:val="0"/>
          <w:iCs w:val="0"/>
        </w:rPr>
        <w:t>search. Therefore, some of the</w:t>
      </w:r>
      <w:r>
        <w:rPr>
          <w:rFonts w:cstheme="majorHAnsi"/>
        </w:rPr>
        <w:t xml:space="preserve"> </w:t>
      </w:r>
      <w:r w:rsidRPr="00FC3EA9">
        <w:rPr>
          <w:rFonts w:cstheme="majorHAnsi"/>
          <w:i w:val="0"/>
          <w:iCs w:val="0"/>
        </w:rPr>
        <w:t>ligands may look distorted. Depending on the visualizing software being used, this might result in incorrect assignment of bonds for visual inspection. However, the connectivity is specified in the respective .rtf, so this should not be an issue for the simulations. This distortion will be fixed in Section III following minimization of the system.</w:t>
      </w:r>
    </w:p>
    <w:p w14:paraId="01C7BACA" w14:textId="44151355" w:rsidR="009C5F77" w:rsidRPr="00994D48" w:rsidRDefault="009C5F77" w:rsidP="009C5F77">
      <w:pPr>
        <w:pStyle w:val="Heading3"/>
        <w:rPr>
          <w:rFonts w:cstheme="majorHAnsi"/>
          <w:color w:val="000000" w:themeColor="text1"/>
        </w:rPr>
      </w:pPr>
      <w:r w:rsidRPr="00994D48">
        <w:rPr>
          <w:rFonts w:cstheme="majorHAnsi"/>
          <w:color w:val="000000" w:themeColor="text1"/>
        </w:rPr>
        <w:t xml:space="preserve">Check the </w:t>
      </w:r>
      <w:r w:rsidR="00CA3109">
        <w:rPr>
          <w:rFonts w:cstheme="majorHAnsi"/>
          <w:color w:val="000000" w:themeColor="text1"/>
        </w:rPr>
        <w:t>.</w:t>
      </w:r>
      <w:r w:rsidRPr="00994D48">
        <w:rPr>
          <w:rFonts w:cstheme="majorHAnsi"/>
          <w:color w:val="000000" w:themeColor="text1"/>
        </w:rPr>
        <w:t>rtf files generated to make sure that the charges for all fragments at a specific site are the same and that the sum of the charges at each site and the core add up to the net charge of the ligands.</w:t>
      </w:r>
    </w:p>
    <w:p w14:paraId="35DFA23E" w14:textId="005928E9" w:rsidR="009C5F77" w:rsidRPr="00994D48" w:rsidRDefault="009C5F77" w:rsidP="009C5F77">
      <w:pPr>
        <w:pStyle w:val="Heading2"/>
        <w:rPr>
          <w:rFonts w:cstheme="majorHAnsi"/>
          <w:b/>
          <w:bCs/>
          <w:color w:val="000000" w:themeColor="text1"/>
        </w:rPr>
      </w:pPr>
      <w:r w:rsidRPr="00994D48">
        <w:rPr>
          <w:rFonts w:cstheme="majorHAnsi"/>
          <w:b/>
          <w:bCs/>
          <w:color w:val="000000" w:themeColor="text1"/>
        </w:rPr>
        <w:t>Create Ligand in Water Input Scripts</w:t>
      </w:r>
    </w:p>
    <w:p w14:paraId="5CF17300" w14:textId="2EC6CD97" w:rsidR="009C5F77" w:rsidRPr="00994D48" w:rsidRDefault="009C5F77" w:rsidP="009C5F77">
      <w:pPr>
        <w:pStyle w:val="Heading3"/>
        <w:rPr>
          <w:rFonts w:cstheme="majorHAnsi"/>
          <w:color w:val="000000" w:themeColor="text1"/>
        </w:rPr>
      </w:pPr>
      <w:r w:rsidRPr="00994D48">
        <w:rPr>
          <w:rFonts w:cstheme="majorHAnsi"/>
          <w:color w:val="000000" w:themeColor="text1"/>
        </w:rPr>
        <w:t>While this directory contains the prepared ligands for MSLD for the ligand in protein, we still need to generate solvated ligand files to perform the simulations for the ligand in water, as per the ligand binding thermodynamic cycle. To this end, load the MMTSB module.</w:t>
      </w:r>
    </w:p>
    <w:p w14:paraId="2347D560" w14:textId="07E662E4" w:rsidR="009C5F77" w:rsidRPr="00994D48" w:rsidRDefault="009C5F77" w:rsidP="009C5F77">
      <w:pPr>
        <w:pStyle w:val="Heading3"/>
        <w:rPr>
          <w:rFonts w:cstheme="majorHAnsi"/>
          <w:color w:val="000000" w:themeColor="text1"/>
        </w:rPr>
      </w:pPr>
      <w:r w:rsidRPr="00994D48">
        <w:rPr>
          <w:rFonts w:cstheme="majorHAnsi"/>
          <w:color w:val="000000" w:themeColor="text1"/>
        </w:rPr>
        <w:t xml:space="preserve">Within the </w:t>
      </w:r>
      <w:proofErr w:type="spellStart"/>
      <w:r w:rsidRPr="00994D48">
        <w:rPr>
          <w:rFonts w:cstheme="majorHAnsi"/>
          <w:b/>
          <w:bCs/>
          <w:color w:val="000000" w:themeColor="text1"/>
        </w:rPr>
        <w:t>py_prep</w:t>
      </w:r>
      <w:proofErr w:type="spellEnd"/>
      <w:r w:rsidRPr="00994D48">
        <w:rPr>
          <w:rFonts w:cstheme="majorHAnsi"/>
          <w:color w:val="000000" w:themeColor="text1"/>
        </w:rPr>
        <w:t xml:space="preserve"> directory, run the </w:t>
      </w:r>
      <w:r w:rsidRPr="00994D48">
        <w:rPr>
          <w:rFonts w:cstheme="majorHAnsi"/>
          <w:i/>
          <w:iCs/>
          <w:color w:val="000000" w:themeColor="text1"/>
        </w:rPr>
        <w:t xml:space="preserve">Lg_Solvate.sh </w:t>
      </w:r>
      <w:r w:rsidRPr="00994D48">
        <w:rPr>
          <w:rFonts w:cstheme="majorHAnsi"/>
          <w:color w:val="000000" w:themeColor="text1"/>
        </w:rPr>
        <w:t xml:space="preserve">bash script. This will generate a directory called </w:t>
      </w:r>
      <w:proofErr w:type="spellStart"/>
      <w:r w:rsidRPr="00994D48">
        <w:rPr>
          <w:rFonts w:cstheme="majorHAnsi"/>
          <w:b/>
          <w:bCs/>
          <w:color w:val="000000" w:themeColor="text1"/>
        </w:rPr>
        <w:t>solv_prep</w:t>
      </w:r>
      <w:proofErr w:type="spellEnd"/>
      <w:r w:rsidRPr="00994D48">
        <w:rPr>
          <w:rFonts w:cstheme="majorHAnsi"/>
          <w:b/>
          <w:bCs/>
          <w:color w:val="000000" w:themeColor="text1"/>
        </w:rPr>
        <w:t xml:space="preserve">, </w:t>
      </w:r>
      <w:r w:rsidRPr="00994D48">
        <w:rPr>
          <w:rFonts w:cstheme="majorHAnsi"/>
          <w:color w:val="000000" w:themeColor="text1"/>
        </w:rPr>
        <w:t xml:space="preserve">which contains the same rtf and </w:t>
      </w:r>
      <w:proofErr w:type="spellStart"/>
      <w:r w:rsidRPr="00994D48">
        <w:rPr>
          <w:rFonts w:cstheme="majorHAnsi"/>
          <w:color w:val="000000" w:themeColor="text1"/>
        </w:rPr>
        <w:t>prm</w:t>
      </w:r>
      <w:proofErr w:type="spellEnd"/>
      <w:r w:rsidRPr="00994D48">
        <w:rPr>
          <w:rFonts w:cstheme="majorHAnsi"/>
          <w:color w:val="000000" w:themeColor="text1"/>
        </w:rPr>
        <w:t xml:space="preserve"> files, but different </w:t>
      </w:r>
      <w:proofErr w:type="spellStart"/>
      <w:r w:rsidRPr="00994D48">
        <w:rPr>
          <w:rFonts w:cstheme="majorHAnsi"/>
          <w:color w:val="000000" w:themeColor="text1"/>
        </w:rPr>
        <w:t>pdb</w:t>
      </w:r>
      <w:proofErr w:type="spellEnd"/>
      <w:r w:rsidRPr="00994D48">
        <w:rPr>
          <w:rFonts w:cstheme="majorHAnsi"/>
          <w:color w:val="000000" w:themeColor="text1"/>
        </w:rPr>
        <w:t xml:space="preserve"> files corresponding to the coordinates of the </w:t>
      </w:r>
      <w:r w:rsidR="00BD3830" w:rsidRPr="00994D48">
        <w:rPr>
          <w:rFonts w:cstheme="majorHAnsi"/>
          <w:color w:val="000000" w:themeColor="text1"/>
        </w:rPr>
        <w:t>ligands in water. A solvent.pdb file is also generated. Make sure to make note of the box size, which should be printed when the script is run.</w:t>
      </w:r>
    </w:p>
    <w:p w14:paraId="252F0C12" w14:textId="73B08507" w:rsidR="009C5F77" w:rsidRPr="00994D48" w:rsidRDefault="00BD3830" w:rsidP="009C5F77">
      <w:pPr>
        <w:pStyle w:val="Heading3"/>
        <w:rPr>
          <w:rFonts w:cstheme="majorHAnsi"/>
          <w:color w:val="000000" w:themeColor="text1"/>
        </w:rPr>
      </w:pPr>
      <w:r w:rsidRPr="00994D48">
        <w:rPr>
          <w:rFonts w:cstheme="majorHAnsi"/>
          <w:color w:val="000000" w:themeColor="text1"/>
        </w:rPr>
        <w:t>We have now generated CHARMM input files for MSLD.</w:t>
      </w:r>
    </w:p>
    <w:p w14:paraId="6E5C08F3" w14:textId="41B1C55F" w:rsidR="00D92F1A" w:rsidRPr="00994D48" w:rsidRDefault="00D3437D" w:rsidP="00D92F1A">
      <w:pPr>
        <w:pStyle w:val="Heading1"/>
        <w:rPr>
          <w:rFonts w:cstheme="majorHAnsi"/>
          <w:b/>
          <w:bCs/>
          <w:color w:val="000000" w:themeColor="text1"/>
        </w:rPr>
      </w:pPr>
      <w:r w:rsidRPr="00994D48">
        <w:rPr>
          <w:rFonts w:cstheme="majorHAnsi"/>
          <w:b/>
          <w:bCs/>
          <w:color w:val="000000" w:themeColor="text1"/>
        </w:rPr>
        <w:t>ALF Setup</w:t>
      </w:r>
    </w:p>
    <w:p w14:paraId="076EE76A" w14:textId="720D8061" w:rsidR="00F13440" w:rsidRPr="00994D48" w:rsidRDefault="00F13440" w:rsidP="00F13440">
      <w:pPr>
        <w:pStyle w:val="Heading2"/>
        <w:rPr>
          <w:rFonts w:cstheme="majorHAnsi"/>
          <w:b/>
          <w:bCs/>
          <w:color w:val="000000" w:themeColor="text1"/>
        </w:rPr>
      </w:pPr>
      <w:r w:rsidRPr="00994D48">
        <w:rPr>
          <w:rFonts w:cstheme="majorHAnsi"/>
          <w:b/>
          <w:bCs/>
          <w:color w:val="000000" w:themeColor="text1"/>
        </w:rPr>
        <w:t>Create two separate ALF directories for ligand in protein and water simulations</w:t>
      </w:r>
    </w:p>
    <w:p w14:paraId="0B533D8B" w14:textId="0228ACEC" w:rsidR="00FC3EA9" w:rsidRPr="00FC3EA9" w:rsidRDefault="00F13440" w:rsidP="00FC3EA9">
      <w:pPr>
        <w:pStyle w:val="Heading3"/>
        <w:rPr>
          <w:rFonts w:cstheme="majorHAnsi"/>
          <w:color w:val="000000" w:themeColor="text1"/>
        </w:rPr>
      </w:pPr>
      <w:r w:rsidRPr="00994D48">
        <w:rPr>
          <w:rFonts w:cstheme="majorHAnsi"/>
          <w:color w:val="000000" w:themeColor="text1"/>
        </w:rPr>
        <w:t xml:space="preserve">Make two copies of the </w:t>
      </w:r>
      <w:proofErr w:type="spellStart"/>
      <w:r w:rsidRPr="00994D48">
        <w:rPr>
          <w:rFonts w:cstheme="majorHAnsi"/>
          <w:i/>
          <w:iCs/>
          <w:color w:val="000000" w:themeColor="text1"/>
        </w:rPr>
        <w:t>ALF_template</w:t>
      </w:r>
      <w:proofErr w:type="spellEnd"/>
      <w:r w:rsidRPr="00994D48">
        <w:rPr>
          <w:rFonts w:cstheme="majorHAnsi"/>
          <w:color w:val="000000" w:themeColor="text1"/>
        </w:rPr>
        <w:t xml:space="preserve"> </w:t>
      </w:r>
      <w:r w:rsidR="009F2B8E" w:rsidRPr="00994D48">
        <w:rPr>
          <w:rFonts w:cstheme="majorHAnsi"/>
          <w:color w:val="000000" w:themeColor="text1"/>
        </w:rPr>
        <w:t xml:space="preserve">directory </w:t>
      </w:r>
      <w:r w:rsidRPr="00994D48">
        <w:rPr>
          <w:rFonts w:cstheme="majorHAnsi"/>
          <w:color w:val="000000" w:themeColor="text1"/>
        </w:rPr>
        <w:t>and rename them to differentiate the ligand in protein simulation from the ligand in water simulation.</w:t>
      </w:r>
      <w:r w:rsidR="00B6317E" w:rsidRPr="00994D48">
        <w:rPr>
          <w:rFonts w:cstheme="majorHAnsi"/>
          <w:color w:val="000000" w:themeColor="text1"/>
        </w:rPr>
        <w:t xml:space="preserve"> </w:t>
      </w:r>
      <w:r w:rsidR="00637C67" w:rsidRPr="00994D48">
        <w:rPr>
          <w:rFonts w:cstheme="majorHAnsi"/>
          <w:color w:val="000000" w:themeColor="text1"/>
        </w:rPr>
        <w:t xml:space="preserve">Steps </w:t>
      </w:r>
      <w:r w:rsidR="00637C67">
        <w:rPr>
          <w:rFonts w:cstheme="majorHAnsi"/>
          <w:color w:val="000000" w:themeColor="text1"/>
        </w:rPr>
        <w:t>1</w:t>
      </w:r>
      <w:r w:rsidR="00637C67" w:rsidRPr="00994D48">
        <w:rPr>
          <w:rFonts w:cstheme="majorHAnsi"/>
          <w:color w:val="000000" w:themeColor="text1"/>
        </w:rPr>
        <w:t>-</w:t>
      </w:r>
      <w:r w:rsidR="00637C67">
        <w:rPr>
          <w:rFonts w:cstheme="majorHAnsi"/>
          <w:color w:val="000000" w:themeColor="text1"/>
        </w:rPr>
        <w:t>2</w:t>
      </w:r>
      <w:r w:rsidR="00637C67" w:rsidRPr="00994D48">
        <w:rPr>
          <w:rFonts w:cstheme="majorHAnsi"/>
          <w:color w:val="000000" w:themeColor="text1"/>
        </w:rPr>
        <w:t xml:space="preserve"> correspond to changes that only involve one of the ALF directories.</w:t>
      </w:r>
      <w:r w:rsidR="00637C67">
        <w:rPr>
          <w:rFonts w:cstheme="majorHAnsi"/>
          <w:color w:val="000000" w:themeColor="text1"/>
        </w:rPr>
        <w:t xml:space="preserve"> </w:t>
      </w:r>
      <w:r w:rsidR="00B6317E" w:rsidRPr="00994D48">
        <w:rPr>
          <w:rFonts w:cstheme="majorHAnsi"/>
          <w:color w:val="000000" w:themeColor="text1"/>
        </w:rPr>
        <w:t xml:space="preserve">Steps </w:t>
      </w:r>
      <w:r w:rsidR="00637C67">
        <w:rPr>
          <w:rFonts w:cstheme="majorHAnsi"/>
          <w:color w:val="000000" w:themeColor="text1"/>
        </w:rPr>
        <w:t>3</w:t>
      </w:r>
      <w:r w:rsidR="00B6317E" w:rsidRPr="00994D48">
        <w:rPr>
          <w:rFonts w:cstheme="majorHAnsi"/>
          <w:color w:val="000000" w:themeColor="text1"/>
        </w:rPr>
        <w:t>-</w:t>
      </w:r>
      <w:r w:rsidR="00637C67">
        <w:rPr>
          <w:rFonts w:cstheme="majorHAnsi"/>
          <w:color w:val="000000" w:themeColor="text1"/>
        </w:rPr>
        <w:t>8</w:t>
      </w:r>
      <w:r w:rsidR="0059116E" w:rsidRPr="00994D48">
        <w:rPr>
          <w:rFonts w:cstheme="majorHAnsi"/>
          <w:color w:val="000000" w:themeColor="text1"/>
        </w:rPr>
        <w:t xml:space="preserve"> </w:t>
      </w:r>
      <w:r w:rsidR="00B6317E" w:rsidRPr="00994D48">
        <w:rPr>
          <w:rFonts w:cstheme="majorHAnsi"/>
          <w:color w:val="000000" w:themeColor="text1"/>
        </w:rPr>
        <w:t>correspond to changes that will be the same in both directories.</w:t>
      </w:r>
      <w:r w:rsidR="0059116E" w:rsidRPr="00994D48">
        <w:rPr>
          <w:rFonts w:cstheme="majorHAnsi"/>
          <w:color w:val="000000" w:themeColor="text1"/>
        </w:rPr>
        <w:t xml:space="preserve"> </w:t>
      </w:r>
    </w:p>
    <w:p w14:paraId="6A899492" w14:textId="4D36CFB5" w:rsidR="00FC3EA9" w:rsidRPr="00FC3EA9" w:rsidRDefault="00FC3EA9" w:rsidP="00FC3EA9">
      <w:pPr>
        <w:pStyle w:val="Heading4"/>
        <w:rPr>
          <w:i w:val="0"/>
          <w:iCs w:val="0"/>
        </w:rPr>
      </w:pPr>
      <w:r w:rsidRPr="00FC3EA9">
        <w:rPr>
          <w:i w:val="0"/>
          <w:iCs w:val="0"/>
        </w:rPr>
        <w:t xml:space="preserve">If less than </w:t>
      </w:r>
      <w:r w:rsidR="00637C67">
        <w:rPr>
          <w:i w:val="0"/>
          <w:iCs w:val="0"/>
        </w:rPr>
        <w:t>~8</w:t>
      </w:r>
      <w:r w:rsidRPr="00FC3EA9">
        <w:rPr>
          <w:i w:val="0"/>
          <w:iCs w:val="0"/>
        </w:rPr>
        <w:t xml:space="preserve"> substituents are being perturbed per site, then steps</w:t>
      </w:r>
      <w:r w:rsidR="00637C67">
        <w:rPr>
          <w:i w:val="0"/>
          <w:iCs w:val="0"/>
        </w:rPr>
        <w:t xml:space="preserve"> 4-5</w:t>
      </w:r>
      <w:r w:rsidRPr="00FC3EA9">
        <w:rPr>
          <w:i w:val="0"/>
          <w:iCs w:val="0"/>
        </w:rPr>
        <w:t xml:space="preserve"> should already have been automatically been done by the charge renormalization scripts</w:t>
      </w:r>
      <w:r w:rsidR="00637C67">
        <w:rPr>
          <w:i w:val="0"/>
          <w:iCs w:val="0"/>
        </w:rPr>
        <w:t xml:space="preserve">. Simply copy the </w:t>
      </w:r>
      <w:proofErr w:type="spellStart"/>
      <w:r w:rsidR="00637C67">
        <w:t>nsubs</w:t>
      </w:r>
      <w:proofErr w:type="spellEnd"/>
      <w:r w:rsidR="00637C67">
        <w:t xml:space="preserve">, name, </w:t>
      </w:r>
      <w:r w:rsidR="00637C67">
        <w:rPr>
          <w:i w:val="0"/>
          <w:iCs w:val="0"/>
        </w:rPr>
        <w:t xml:space="preserve">and </w:t>
      </w:r>
      <w:proofErr w:type="spellStart"/>
      <w:r w:rsidR="00637C67">
        <w:t>nblocks</w:t>
      </w:r>
      <w:proofErr w:type="spellEnd"/>
      <w:r w:rsidR="00637C67">
        <w:rPr>
          <w:i w:val="0"/>
          <w:iCs w:val="0"/>
        </w:rPr>
        <w:t xml:space="preserve"> files from the build directory onto the </w:t>
      </w:r>
      <w:proofErr w:type="spellStart"/>
      <w:r w:rsidR="00637C67">
        <w:t>ALF_template</w:t>
      </w:r>
      <w:proofErr w:type="spellEnd"/>
      <w:r w:rsidR="00637C67">
        <w:t xml:space="preserve"> </w:t>
      </w:r>
      <w:r w:rsidR="00637C67">
        <w:rPr>
          <w:i w:val="0"/>
          <w:iCs w:val="0"/>
        </w:rPr>
        <w:t xml:space="preserve">directory. </w:t>
      </w:r>
    </w:p>
    <w:p w14:paraId="7016E2AD" w14:textId="25874FBA" w:rsidR="00FC3EA9" w:rsidRPr="00FC3EA9" w:rsidRDefault="00FC3EA9" w:rsidP="00FC3EA9">
      <w:pPr>
        <w:pStyle w:val="Heading4"/>
        <w:rPr>
          <w:i w:val="0"/>
          <w:iCs w:val="0"/>
        </w:rPr>
      </w:pPr>
      <w:r>
        <w:rPr>
          <w:i w:val="0"/>
          <w:iCs w:val="0"/>
        </w:rPr>
        <w:t xml:space="preserve">If more than ~8 substituents are being perturbed per site, then </w:t>
      </w:r>
      <w:r w:rsidR="00637C67">
        <w:rPr>
          <w:i w:val="0"/>
          <w:iCs w:val="0"/>
        </w:rPr>
        <w:t>subsets should be made to perturb less substituents in order to allow for convergence within a reasonable time</w:t>
      </w:r>
      <w:r w:rsidR="00B077F5">
        <w:rPr>
          <w:i w:val="0"/>
          <w:iCs w:val="0"/>
        </w:rPr>
        <w:t>, so steps 4-5 should be changed according to the number of substituents that will be perturbed for that specific subset.</w:t>
      </w:r>
    </w:p>
    <w:p w14:paraId="0B9E95F9" w14:textId="0117464E" w:rsidR="00637C67" w:rsidRPr="00994D48" w:rsidRDefault="00637C67" w:rsidP="00637C67">
      <w:pPr>
        <w:pStyle w:val="Heading3"/>
        <w:rPr>
          <w:rFonts w:cstheme="majorHAnsi"/>
          <w:color w:val="000000" w:themeColor="text1"/>
        </w:rPr>
      </w:pPr>
      <w:r>
        <w:rPr>
          <w:rFonts w:cstheme="majorHAnsi"/>
          <w:color w:val="000000" w:themeColor="text1"/>
        </w:rPr>
        <w:lastRenderedPageBreak/>
        <w:t xml:space="preserve">In </w:t>
      </w:r>
      <w:r w:rsidRPr="00994D48">
        <w:rPr>
          <w:rFonts w:cstheme="majorHAnsi"/>
          <w:color w:val="000000" w:themeColor="text1"/>
        </w:rPr>
        <w:t xml:space="preserve">the water ALF directory, copy the contents of the </w:t>
      </w:r>
      <w:proofErr w:type="spellStart"/>
      <w:r w:rsidRPr="00994D48">
        <w:rPr>
          <w:rFonts w:cstheme="majorHAnsi"/>
          <w:b/>
          <w:bCs/>
          <w:color w:val="000000" w:themeColor="text1"/>
        </w:rPr>
        <w:t>solv_prep</w:t>
      </w:r>
      <w:proofErr w:type="spellEnd"/>
      <w:r w:rsidRPr="00994D48">
        <w:rPr>
          <w:rFonts w:cstheme="majorHAnsi"/>
          <w:color w:val="000000" w:themeColor="text1"/>
        </w:rPr>
        <w:t xml:space="preserve"> directory generated in Section I. Modify the last line in the </w:t>
      </w:r>
      <w:proofErr w:type="spellStart"/>
      <w:r w:rsidRPr="00994D48">
        <w:rPr>
          <w:rFonts w:cstheme="majorHAnsi"/>
          <w:i/>
          <w:iCs/>
          <w:color w:val="000000" w:themeColor="text1"/>
        </w:rPr>
        <w:t>nbond.str</w:t>
      </w:r>
      <w:proofErr w:type="spellEnd"/>
      <w:r w:rsidRPr="00994D48">
        <w:rPr>
          <w:rFonts w:cstheme="majorHAnsi"/>
          <w:color w:val="000000" w:themeColor="text1"/>
        </w:rPr>
        <w:t xml:space="preserve"> file to reflect an approximate size of the water box with integers that are greater than the box size and that only have prime factors of 2, 3 and 5. For example, if the box size is 37, then the line would look like “</w:t>
      </w:r>
      <w:proofErr w:type="spellStart"/>
      <w:r w:rsidRPr="00994D48">
        <w:rPr>
          <w:rFonts w:cstheme="majorHAnsi"/>
          <w:color w:val="000000" w:themeColor="text1"/>
        </w:rPr>
        <w:t>fftx</w:t>
      </w:r>
      <w:proofErr w:type="spellEnd"/>
      <w:r w:rsidRPr="00994D48">
        <w:rPr>
          <w:rFonts w:cstheme="majorHAnsi"/>
          <w:color w:val="000000" w:themeColor="text1"/>
        </w:rPr>
        <w:t xml:space="preserve"> 40 </w:t>
      </w:r>
      <w:proofErr w:type="spellStart"/>
      <w:r w:rsidRPr="00994D48">
        <w:rPr>
          <w:rFonts w:cstheme="majorHAnsi"/>
          <w:color w:val="000000" w:themeColor="text1"/>
        </w:rPr>
        <w:t>ffty</w:t>
      </w:r>
      <w:proofErr w:type="spellEnd"/>
      <w:r w:rsidRPr="00994D48">
        <w:rPr>
          <w:rFonts w:cstheme="majorHAnsi"/>
          <w:color w:val="000000" w:themeColor="text1"/>
        </w:rPr>
        <w:t xml:space="preserve"> 40 </w:t>
      </w:r>
      <w:proofErr w:type="spellStart"/>
      <w:r w:rsidRPr="00994D48">
        <w:rPr>
          <w:rFonts w:cstheme="majorHAnsi"/>
          <w:color w:val="000000" w:themeColor="text1"/>
        </w:rPr>
        <w:t>fftz</w:t>
      </w:r>
      <w:proofErr w:type="spellEnd"/>
      <w:r w:rsidRPr="00994D48">
        <w:rPr>
          <w:rFonts w:cstheme="majorHAnsi"/>
          <w:color w:val="000000" w:themeColor="text1"/>
        </w:rPr>
        <w:t xml:space="preserve"> 40”. This is a requirement for the way in which domain decomposition</w:t>
      </w:r>
      <w:r>
        <w:rPr>
          <w:rFonts w:cstheme="majorHAnsi"/>
          <w:color w:val="000000" w:themeColor="text1"/>
        </w:rPr>
        <w:t xml:space="preserve"> (</w:t>
      </w:r>
      <w:proofErr w:type="spellStart"/>
      <w:r>
        <w:rPr>
          <w:rFonts w:cstheme="majorHAnsi"/>
          <w:color w:val="000000" w:themeColor="text1"/>
        </w:rPr>
        <w:t>domdec</w:t>
      </w:r>
      <w:proofErr w:type="spellEnd"/>
      <w:r>
        <w:rPr>
          <w:rFonts w:cstheme="majorHAnsi"/>
          <w:color w:val="000000" w:themeColor="text1"/>
        </w:rPr>
        <w:t>)</w:t>
      </w:r>
      <w:r w:rsidRPr="00994D48">
        <w:rPr>
          <w:rFonts w:cstheme="majorHAnsi"/>
          <w:color w:val="000000" w:themeColor="text1"/>
        </w:rPr>
        <w:t xml:space="preserve"> creates the simulation grid</w:t>
      </w:r>
      <w:r>
        <w:rPr>
          <w:rFonts w:cstheme="majorHAnsi"/>
          <w:color w:val="000000" w:themeColor="text1"/>
        </w:rPr>
        <w:t xml:space="preserve"> for calculations involving GPU’s.</w:t>
      </w:r>
    </w:p>
    <w:p w14:paraId="5799741F" w14:textId="516C42A9" w:rsidR="00637C67" w:rsidRPr="00994D48" w:rsidRDefault="00637C67" w:rsidP="00637C67">
      <w:pPr>
        <w:pStyle w:val="Heading3"/>
        <w:rPr>
          <w:rFonts w:cstheme="majorHAnsi"/>
          <w:color w:val="000000" w:themeColor="text1"/>
        </w:rPr>
      </w:pPr>
      <w:r>
        <w:rPr>
          <w:rFonts w:cstheme="majorHAnsi"/>
          <w:color w:val="000000" w:themeColor="text1"/>
        </w:rPr>
        <w:t xml:space="preserve">In </w:t>
      </w:r>
      <w:r w:rsidRPr="00994D48">
        <w:rPr>
          <w:rFonts w:cstheme="majorHAnsi"/>
          <w:color w:val="000000" w:themeColor="text1"/>
        </w:rPr>
        <w:t xml:space="preserve">the protein ALF directory, copy the contents of the </w:t>
      </w:r>
      <w:proofErr w:type="spellStart"/>
      <w:proofErr w:type="gramStart"/>
      <w:r w:rsidRPr="00994D48">
        <w:rPr>
          <w:rFonts w:cstheme="majorHAnsi"/>
          <w:b/>
          <w:bCs/>
          <w:color w:val="000000" w:themeColor="text1"/>
        </w:rPr>
        <w:t>build.</w:t>
      </w:r>
      <w:r w:rsidRPr="00994D48">
        <w:rPr>
          <w:rFonts w:cstheme="majorHAnsi"/>
          <w:b/>
          <w:bCs/>
          <w:i/>
          <w:iCs/>
          <w:color w:val="000000" w:themeColor="text1"/>
        </w:rPr>
        <w:t>sysname</w:t>
      </w:r>
      <w:proofErr w:type="spellEnd"/>
      <w:proofErr w:type="gramEnd"/>
      <w:r w:rsidRPr="00994D48">
        <w:rPr>
          <w:rFonts w:cstheme="majorHAnsi"/>
          <w:color w:val="000000" w:themeColor="text1"/>
        </w:rPr>
        <w:t xml:space="preserve"> directory generated in Section I. Modify the last line in the </w:t>
      </w:r>
      <w:proofErr w:type="spellStart"/>
      <w:r w:rsidRPr="00994D48">
        <w:rPr>
          <w:rFonts w:cstheme="majorHAnsi"/>
          <w:i/>
          <w:iCs/>
          <w:color w:val="000000" w:themeColor="text1"/>
        </w:rPr>
        <w:t>nbond.str</w:t>
      </w:r>
      <w:proofErr w:type="spellEnd"/>
      <w:r w:rsidRPr="00994D48">
        <w:rPr>
          <w:rFonts w:cstheme="majorHAnsi"/>
          <w:color w:val="000000" w:themeColor="text1"/>
        </w:rPr>
        <w:t xml:space="preserve"> file to reflect an approximate size of the solvated protein box with integers with the same criteria as those in step 7.</w:t>
      </w:r>
    </w:p>
    <w:p w14:paraId="09855532" w14:textId="54258D36" w:rsidR="00B6317E" w:rsidRPr="00994D48" w:rsidRDefault="00FC3EA9" w:rsidP="00B6317E">
      <w:pPr>
        <w:pStyle w:val="Heading3"/>
        <w:rPr>
          <w:rFonts w:cstheme="majorHAnsi"/>
          <w:color w:val="000000" w:themeColor="text1"/>
        </w:rPr>
      </w:pPr>
      <w:r>
        <w:rPr>
          <w:rFonts w:cstheme="majorHAnsi"/>
          <w:color w:val="000000" w:themeColor="text1"/>
        </w:rPr>
        <w:t>I</w:t>
      </w:r>
      <w:r>
        <w:rPr>
          <w:rFonts w:cstheme="majorHAnsi"/>
          <w:color w:val="000000" w:themeColor="text1"/>
        </w:rPr>
        <w:t xml:space="preserve">n the </w:t>
      </w:r>
      <w:proofErr w:type="spellStart"/>
      <w:r>
        <w:rPr>
          <w:rFonts w:cstheme="majorHAnsi"/>
          <w:i/>
          <w:iCs/>
          <w:color w:val="000000" w:themeColor="text1"/>
        </w:rPr>
        <w:t>ALF_template</w:t>
      </w:r>
      <w:proofErr w:type="spellEnd"/>
      <w:r>
        <w:rPr>
          <w:rFonts w:cstheme="majorHAnsi"/>
          <w:i/>
          <w:iCs/>
          <w:color w:val="000000" w:themeColor="text1"/>
        </w:rPr>
        <w:t xml:space="preserve"> </w:t>
      </w:r>
      <w:r>
        <w:rPr>
          <w:rFonts w:cstheme="majorHAnsi"/>
          <w:color w:val="000000" w:themeColor="text1"/>
        </w:rPr>
        <w:t xml:space="preserve">directory (not the </w:t>
      </w:r>
      <w:r w:rsidRPr="00FC3EA9">
        <w:rPr>
          <w:rFonts w:cstheme="majorHAnsi"/>
          <w:i/>
          <w:iCs/>
          <w:color w:val="000000" w:themeColor="text1"/>
        </w:rPr>
        <w:t>prep</w:t>
      </w:r>
      <w:r>
        <w:rPr>
          <w:rFonts w:cstheme="majorHAnsi"/>
          <w:i/>
          <w:iCs/>
          <w:color w:val="000000" w:themeColor="text1"/>
        </w:rPr>
        <w:t xml:space="preserve"> </w:t>
      </w:r>
      <w:r>
        <w:rPr>
          <w:rFonts w:cstheme="majorHAnsi"/>
          <w:color w:val="000000" w:themeColor="text1"/>
        </w:rPr>
        <w:t>directory)</w:t>
      </w:r>
      <w:r>
        <w:rPr>
          <w:rFonts w:cstheme="majorHAnsi"/>
          <w:color w:val="000000" w:themeColor="text1"/>
        </w:rPr>
        <w:t>: c</w:t>
      </w:r>
      <w:r w:rsidR="00B6317E" w:rsidRPr="00994D48">
        <w:rPr>
          <w:rFonts w:cstheme="majorHAnsi"/>
          <w:color w:val="000000" w:themeColor="text1"/>
        </w:rPr>
        <w:t xml:space="preserve">hange the </w:t>
      </w:r>
      <w:r w:rsidR="00B6317E" w:rsidRPr="00994D48">
        <w:rPr>
          <w:rFonts w:cstheme="majorHAnsi"/>
          <w:i/>
          <w:iCs/>
          <w:color w:val="000000" w:themeColor="text1"/>
        </w:rPr>
        <w:t>name</w:t>
      </w:r>
      <w:r w:rsidR="00B6317E" w:rsidRPr="00994D48">
        <w:rPr>
          <w:rFonts w:cstheme="majorHAnsi"/>
          <w:color w:val="000000" w:themeColor="text1"/>
        </w:rPr>
        <w:t xml:space="preserve"> file</w:t>
      </w:r>
      <w:r w:rsidR="00166102">
        <w:rPr>
          <w:rFonts w:cstheme="majorHAnsi"/>
          <w:color w:val="000000" w:themeColor="text1"/>
        </w:rPr>
        <w:t xml:space="preserve"> </w:t>
      </w:r>
      <w:r w:rsidR="00B6317E" w:rsidRPr="00FC3EA9">
        <w:rPr>
          <w:rFonts w:cstheme="majorHAnsi"/>
          <w:color w:val="000000" w:themeColor="text1"/>
        </w:rPr>
        <w:t>to</w:t>
      </w:r>
      <w:r w:rsidR="00B6317E" w:rsidRPr="00994D48">
        <w:rPr>
          <w:rFonts w:cstheme="majorHAnsi"/>
          <w:color w:val="000000" w:themeColor="text1"/>
        </w:rPr>
        <w:t xml:space="preserve"> the system name.  Change the </w:t>
      </w:r>
      <w:proofErr w:type="spellStart"/>
      <w:r w:rsidR="00B6317E" w:rsidRPr="00994D48">
        <w:rPr>
          <w:rFonts w:cstheme="majorHAnsi"/>
          <w:i/>
          <w:iCs/>
          <w:color w:val="000000" w:themeColor="text1"/>
        </w:rPr>
        <w:t>nsubs</w:t>
      </w:r>
      <w:proofErr w:type="spellEnd"/>
      <w:r w:rsidR="00B6317E" w:rsidRPr="00994D48">
        <w:rPr>
          <w:rFonts w:cstheme="majorHAnsi"/>
          <w:color w:val="000000" w:themeColor="text1"/>
        </w:rPr>
        <w:t xml:space="preserve"> file to reflect the space delimited number of fragments that will be used at each site. The first number corresponds to the number of fragments at site 1, the second to number of fragments at site 2, and so on. </w:t>
      </w:r>
    </w:p>
    <w:p w14:paraId="52200C7A" w14:textId="55FE420B" w:rsidR="00B6317E" w:rsidRPr="00994D48" w:rsidRDefault="00FC3EA9" w:rsidP="00B6317E">
      <w:pPr>
        <w:pStyle w:val="Heading3"/>
        <w:rPr>
          <w:rFonts w:cstheme="majorHAnsi"/>
          <w:color w:val="000000" w:themeColor="text1"/>
        </w:rPr>
      </w:pPr>
      <w:r>
        <w:rPr>
          <w:rFonts w:cstheme="majorHAnsi"/>
          <w:color w:val="000000" w:themeColor="text1"/>
        </w:rPr>
        <w:t xml:space="preserve">In the </w:t>
      </w:r>
      <w:proofErr w:type="spellStart"/>
      <w:r>
        <w:rPr>
          <w:rFonts w:cstheme="majorHAnsi"/>
          <w:i/>
          <w:iCs/>
          <w:color w:val="000000" w:themeColor="text1"/>
        </w:rPr>
        <w:t>ALF_template</w:t>
      </w:r>
      <w:proofErr w:type="spellEnd"/>
      <w:r>
        <w:rPr>
          <w:rFonts w:cstheme="majorHAnsi"/>
          <w:i/>
          <w:iCs/>
          <w:color w:val="000000" w:themeColor="text1"/>
        </w:rPr>
        <w:t xml:space="preserve"> </w:t>
      </w:r>
      <w:r>
        <w:rPr>
          <w:rFonts w:cstheme="majorHAnsi"/>
          <w:color w:val="000000" w:themeColor="text1"/>
        </w:rPr>
        <w:t xml:space="preserve">directory (not the </w:t>
      </w:r>
      <w:r w:rsidRPr="00FC3EA9">
        <w:rPr>
          <w:rFonts w:cstheme="majorHAnsi"/>
          <w:i/>
          <w:iCs/>
          <w:color w:val="000000" w:themeColor="text1"/>
        </w:rPr>
        <w:t>prep</w:t>
      </w:r>
      <w:r>
        <w:rPr>
          <w:rFonts w:cstheme="majorHAnsi"/>
          <w:i/>
          <w:iCs/>
          <w:color w:val="000000" w:themeColor="text1"/>
        </w:rPr>
        <w:t xml:space="preserve"> </w:t>
      </w:r>
      <w:r>
        <w:rPr>
          <w:rFonts w:cstheme="majorHAnsi"/>
          <w:color w:val="000000" w:themeColor="text1"/>
        </w:rPr>
        <w:t>directory)</w:t>
      </w:r>
      <w:r>
        <w:rPr>
          <w:rFonts w:cstheme="majorHAnsi"/>
          <w:color w:val="000000" w:themeColor="text1"/>
        </w:rPr>
        <w:t xml:space="preserve">: </w:t>
      </w:r>
      <w:r w:rsidR="00B6317E" w:rsidRPr="00994D48">
        <w:rPr>
          <w:rFonts w:cstheme="majorHAnsi"/>
          <w:color w:val="000000" w:themeColor="text1"/>
        </w:rPr>
        <w:t xml:space="preserve">Change the </w:t>
      </w:r>
      <w:proofErr w:type="spellStart"/>
      <w:r w:rsidR="00B6317E" w:rsidRPr="00994D48">
        <w:rPr>
          <w:rFonts w:cstheme="majorHAnsi"/>
          <w:i/>
          <w:iCs/>
          <w:color w:val="000000" w:themeColor="text1"/>
        </w:rPr>
        <w:t>nblocks</w:t>
      </w:r>
      <w:proofErr w:type="spellEnd"/>
      <w:r w:rsidR="00B6317E" w:rsidRPr="00994D48">
        <w:rPr>
          <w:rFonts w:cstheme="majorHAnsi"/>
          <w:i/>
          <w:iCs/>
          <w:color w:val="000000" w:themeColor="text1"/>
        </w:rPr>
        <w:t xml:space="preserve"> </w:t>
      </w:r>
      <w:r w:rsidR="00B6317E" w:rsidRPr="00994D48">
        <w:rPr>
          <w:rFonts w:cstheme="majorHAnsi"/>
          <w:color w:val="000000" w:themeColor="text1"/>
        </w:rPr>
        <w:t xml:space="preserve">file to the sum of </w:t>
      </w:r>
      <w:proofErr w:type="spellStart"/>
      <w:r w:rsidR="00B6317E" w:rsidRPr="00994D48">
        <w:rPr>
          <w:rFonts w:cstheme="majorHAnsi"/>
          <w:i/>
          <w:iCs/>
          <w:color w:val="000000" w:themeColor="text1"/>
        </w:rPr>
        <w:t>nsubs</w:t>
      </w:r>
      <w:proofErr w:type="spellEnd"/>
      <w:r w:rsidR="00B6317E" w:rsidRPr="00994D48">
        <w:rPr>
          <w:rFonts w:cstheme="majorHAnsi"/>
          <w:color w:val="000000" w:themeColor="text1"/>
        </w:rPr>
        <w:t xml:space="preserve"> (the total number of substituents across all sites).</w:t>
      </w:r>
    </w:p>
    <w:p w14:paraId="0DD1B35C" w14:textId="0DAD79BC" w:rsidR="0059116E" w:rsidRPr="00994D48" w:rsidRDefault="00B077F5" w:rsidP="0059116E">
      <w:pPr>
        <w:pStyle w:val="Heading3"/>
        <w:rPr>
          <w:rFonts w:cstheme="majorHAnsi"/>
          <w:color w:val="000000" w:themeColor="text1"/>
        </w:rPr>
      </w:pPr>
      <w:r>
        <w:rPr>
          <w:rFonts w:cstheme="majorHAnsi"/>
          <w:color w:val="000000" w:themeColor="text1"/>
        </w:rPr>
        <w:t xml:space="preserve">If VB or BP-REX is being used, then the </w:t>
      </w:r>
      <w:proofErr w:type="spellStart"/>
      <w:r>
        <w:rPr>
          <w:rFonts w:cstheme="majorHAnsi"/>
          <w:b/>
          <w:bCs/>
          <w:color w:val="000000" w:themeColor="text1"/>
        </w:rPr>
        <w:t>nbshift</w:t>
      </w:r>
      <w:proofErr w:type="spellEnd"/>
      <w:r>
        <w:rPr>
          <w:rFonts w:cstheme="majorHAnsi"/>
          <w:b/>
          <w:bCs/>
          <w:i/>
          <w:iCs/>
          <w:color w:val="000000" w:themeColor="text1"/>
        </w:rPr>
        <w:t xml:space="preserve"> </w:t>
      </w:r>
      <w:r>
        <w:rPr>
          <w:rFonts w:cstheme="majorHAnsi"/>
          <w:color w:val="000000" w:themeColor="text1"/>
        </w:rPr>
        <w:t xml:space="preserve">directory </w:t>
      </w:r>
      <w:r w:rsidR="002E2B77">
        <w:rPr>
          <w:rFonts w:cstheme="majorHAnsi"/>
          <w:color w:val="000000" w:themeColor="text1"/>
        </w:rPr>
        <w:t xml:space="preserve">files </w:t>
      </w:r>
      <w:r>
        <w:rPr>
          <w:rFonts w:cstheme="majorHAnsi"/>
          <w:color w:val="000000" w:themeColor="text1"/>
        </w:rPr>
        <w:t xml:space="preserve">should be </w:t>
      </w:r>
      <w:r w:rsidR="002E2B77">
        <w:rPr>
          <w:rFonts w:cstheme="majorHAnsi"/>
          <w:color w:val="000000" w:themeColor="text1"/>
        </w:rPr>
        <w:t>modified (beyond the scope of this tutorial).</w:t>
      </w:r>
    </w:p>
    <w:p w14:paraId="4543813D" w14:textId="6E56BAEE" w:rsidR="0059116E" w:rsidRPr="00994D48" w:rsidRDefault="0059116E" w:rsidP="0059116E">
      <w:pPr>
        <w:pStyle w:val="Heading3"/>
        <w:rPr>
          <w:rFonts w:cstheme="majorHAnsi"/>
          <w:color w:val="000000" w:themeColor="text1"/>
        </w:rPr>
      </w:pPr>
      <w:r w:rsidRPr="00994D48">
        <w:rPr>
          <w:rFonts w:cstheme="majorHAnsi"/>
          <w:color w:val="000000" w:themeColor="text1"/>
        </w:rPr>
        <w:t xml:space="preserve">Go to the </w:t>
      </w:r>
      <w:r w:rsidRPr="00994D48">
        <w:rPr>
          <w:rFonts w:cstheme="majorHAnsi"/>
          <w:b/>
          <w:bCs/>
          <w:color w:val="000000" w:themeColor="text1"/>
        </w:rPr>
        <w:t>analysis0</w:t>
      </w:r>
      <w:r w:rsidRPr="00994D48">
        <w:rPr>
          <w:rFonts w:cstheme="majorHAnsi"/>
          <w:color w:val="000000" w:themeColor="text1"/>
        </w:rPr>
        <w:t xml:space="preserve"> directory and run the </w:t>
      </w:r>
      <w:r w:rsidRPr="00994D48">
        <w:rPr>
          <w:rFonts w:cstheme="majorHAnsi"/>
          <w:i/>
          <w:iCs/>
          <w:color w:val="000000" w:themeColor="text1"/>
        </w:rPr>
        <w:t>InitVars.py</w:t>
      </w:r>
      <w:r w:rsidRPr="00994D48">
        <w:rPr>
          <w:rFonts w:cstheme="majorHAnsi"/>
          <w:color w:val="000000" w:themeColor="text1"/>
        </w:rPr>
        <w:t xml:space="preserve"> python script. This should generate the </w:t>
      </w:r>
      <w:r w:rsidRPr="00994D48">
        <w:rPr>
          <w:rFonts w:cstheme="majorHAnsi"/>
          <w:i/>
          <w:iCs/>
          <w:color w:val="000000" w:themeColor="text1"/>
        </w:rPr>
        <w:t>variables1.inp</w:t>
      </w:r>
      <w:r w:rsidRPr="00994D48">
        <w:rPr>
          <w:rFonts w:cstheme="majorHAnsi"/>
          <w:color w:val="000000" w:themeColor="text1"/>
        </w:rPr>
        <w:t xml:space="preserve"> file in the respective ALF directory, which initializes the fixed and variable biases based on the files modified in steps </w:t>
      </w:r>
      <w:r w:rsidR="002E2B77">
        <w:rPr>
          <w:rFonts w:cstheme="majorHAnsi"/>
          <w:color w:val="000000" w:themeColor="text1"/>
        </w:rPr>
        <w:t>4</w:t>
      </w:r>
      <w:r w:rsidRPr="00994D48">
        <w:rPr>
          <w:rFonts w:cstheme="majorHAnsi"/>
          <w:color w:val="000000" w:themeColor="text1"/>
        </w:rPr>
        <w:t>-5.</w:t>
      </w:r>
      <w:r w:rsidR="002E2B77">
        <w:rPr>
          <w:rFonts w:cstheme="majorHAnsi"/>
          <w:color w:val="000000" w:themeColor="text1"/>
        </w:rPr>
        <w:t xml:space="preserve"> This script should also populate the </w:t>
      </w:r>
      <w:proofErr w:type="spellStart"/>
      <w:r w:rsidR="002E2B77">
        <w:rPr>
          <w:rFonts w:cstheme="majorHAnsi"/>
          <w:b/>
          <w:bCs/>
          <w:color w:val="000000" w:themeColor="text1"/>
        </w:rPr>
        <w:t>nbshift</w:t>
      </w:r>
      <w:proofErr w:type="spellEnd"/>
      <w:r w:rsidR="002E2B77">
        <w:rPr>
          <w:rFonts w:cstheme="majorHAnsi"/>
          <w:b/>
          <w:bCs/>
          <w:color w:val="000000" w:themeColor="text1"/>
        </w:rPr>
        <w:t xml:space="preserve"> </w:t>
      </w:r>
      <w:r w:rsidR="002E2B77">
        <w:rPr>
          <w:rFonts w:cstheme="majorHAnsi"/>
          <w:color w:val="000000" w:themeColor="text1"/>
        </w:rPr>
        <w:t xml:space="preserve">directory file </w:t>
      </w:r>
      <w:r w:rsidR="002E2B77" w:rsidRPr="002E2B77">
        <w:rPr>
          <w:rFonts w:cstheme="majorHAnsi"/>
          <w:i/>
          <w:iCs/>
          <w:color w:val="000000" w:themeColor="text1"/>
        </w:rPr>
        <w:t>b_shif</w:t>
      </w:r>
      <w:r w:rsidR="002E2B77">
        <w:rPr>
          <w:rFonts w:cstheme="majorHAnsi"/>
          <w:i/>
          <w:iCs/>
          <w:color w:val="000000" w:themeColor="text1"/>
        </w:rPr>
        <w:t>t.dat</w:t>
      </w:r>
      <w:r w:rsidR="002E2B77">
        <w:rPr>
          <w:rFonts w:cstheme="majorHAnsi"/>
          <w:color w:val="000000" w:themeColor="text1"/>
        </w:rPr>
        <w:t xml:space="preserve"> as </w:t>
      </w:r>
      <w:proofErr w:type="gramStart"/>
      <w:r w:rsidR="002E2B77">
        <w:rPr>
          <w:rFonts w:cstheme="majorHAnsi"/>
          <w:color w:val="000000" w:themeColor="text1"/>
        </w:rPr>
        <w:t>an</w:t>
      </w:r>
      <w:proofErr w:type="gramEnd"/>
      <w:r w:rsidR="002E2B77">
        <w:rPr>
          <w:rFonts w:cstheme="majorHAnsi"/>
          <w:color w:val="000000" w:themeColor="text1"/>
        </w:rPr>
        <w:t xml:space="preserve"> </w:t>
      </w:r>
      <w:proofErr w:type="spellStart"/>
      <w:r w:rsidR="002E2B77">
        <w:rPr>
          <w:rFonts w:cstheme="majorHAnsi"/>
          <w:color w:val="000000" w:themeColor="text1"/>
        </w:rPr>
        <w:t>nblocks</w:t>
      </w:r>
      <w:proofErr w:type="spellEnd"/>
      <w:r w:rsidR="002E2B77">
        <w:rPr>
          <w:rFonts w:cstheme="majorHAnsi"/>
          <w:color w:val="000000" w:themeColor="text1"/>
        </w:rPr>
        <w:t xml:space="preserve"> long zero vector, and the files </w:t>
      </w:r>
      <w:r w:rsidR="002E2B77">
        <w:rPr>
          <w:rFonts w:cstheme="majorHAnsi"/>
          <w:i/>
          <w:iCs/>
          <w:color w:val="000000" w:themeColor="text1"/>
        </w:rPr>
        <w:t xml:space="preserve">c_shift.dat, s_shift.dat, </w:t>
      </w:r>
      <w:r w:rsidR="002E2B77">
        <w:rPr>
          <w:rFonts w:cstheme="majorHAnsi"/>
          <w:color w:val="000000" w:themeColor="text1"/>
        </w:rPr>
        <w:t xml:space="preserve">and </w:t>
      </w:r>
      <w:r w:rsidR="002E2B77">
        <w:rPr>
          <w:rFonts w:cstheme="majorHAnsi"/>
          <w:i/>
          <w:iCs/>
          <w:color w:val="000000" w:themeColor="text1"/>
        </w:rPr>
        <w:t>x_shift.dat</w:t>
      </w:r>
      <w:r w:rsidR="002E2B77">
        <w:rPr>
          <w:rFonts w:cstheme="majorHAnsi"/>
          <w:color w:val="000000" w:themeColor="text1"/>
        </w:rPr>
        <w:t xml:space="preserve"> as an </w:t>
      </w:r>
      <w:proofErr w:type="spellStart"/>
      <w:r w:rsidR="002E2B77">
        <w:rPr>
          <w:rFonts w:cstheme="majorHAnsi"/>
          <w:i/>
          <w:iCs/>
          <w:color w:val="000000" w:themeColor="text1"/>
        </w:rPr>
        <w:t>nblocks</w:t>
      </w:r>
      <w:proofErr w:type="spellEnd"/>
      <w:r w:rsidR="002E2B77">
        <w:rPr>
          <w:rFonts w:cstheme="majorHAnsi"/>
          <w:i/>
          <w:iCs/>
          <w:color w:val="000000" w:themeColor="text1"/>
        </w:rPr>
        <w:t xml:space="preserve"> x </w:t>
      </w:r>
      <w:proofErr w:type="spellStart"/>
      <w:r w:rsidR="002E2B77">
        <w:rPr>
          <w:rFonts w:cstheme="majorHAnsi"/>
          <w:i/>
          <w:iCs/>
          <w:color w:val="000000" w:themeColor="text1"/>
        </w:rPr>
        <w:t>nblocks</w:t>
      </w:r>
      <w:proofErr w:type="spellEnd"/>
      <w:r w:rsidR="002E2B77">
        <w:rPr>
          <w:rFonts w:cstheme="majorHAnsi"/>
          <w:color w:val="000000" w:themeColor="text1"/>
        </w:rPr>
        <w:t xml:space="preserve"> zero matrix. </w:t>
      </w:r>
    </w:p>
    <w:p w14:paraId="4F36F446" w14:textId="79C4D61E" w:rsidR="0059116E" w:rsidRPr="00994D48" w:rsidRDefault="00735674" w:rsidP="00735674">
      <w:pPr>
        <w:pStyle w:val="Heading2"/>
        <w:rPr>
          <w:rFonts w:cstheme="majorHAnsi"/>
          <w:b/>
          <w:bCs/>
          <w:color w:val="000000" w:themeColor="text1"/>
        </w:rPr>
      </w:pPr>
      <w:r w:rsidRPr="00994D48">
        <w:rPr>
          <w:rFonts w:cstheme="majorHAnsi"/>
          <w:b/>
          <w:bCs/>
          <w:color w:val="000000" w:themeColor="text1"/>
        </w:rPr>
        <w:t xml:space="preserve">Modifying the </w:t>
      </w:r>
      <w:proofErr w:type="spellStart"/>
      <w:r w:rsidRPr="00994D48">
        <w:rPr>
          <w:rFonts w:cstheme="majorHAnsi"/>
          <w:b/>
          <w:bCs/>
          <w:i/>
          <w:iCs/>
          <w:color w:val="000000" w:themeColor="text1"/>
        </w:rPr>
        <w:t>sysname</w:t>
      </w:r>
      <w:r w:rsidRPr="00994D48">
        <w:rPr>
          <w:rFonts w:cstheme="majorHAnsi"/>
          <w:b/>
          <w:bCs/>
          <w:color w:val="000000" w:themeColor="text1"/>
        </w:rPr>
        <w:t>.inp</w:t>
      </w:r>
      <w:proofErr w:type="spellEnd"/>
      <w:r w:rsidRPr="00994D48">
        <w:rPr>
          <w:rFonts w:cstheme="majorHAnsi"/>
          <w:b/>
          <w:bCs/>
          <w:color w:val="000000" w:themeColor="text1"/>
        </w:rPr>
        <w:t xml:space="preserve"> CHARMM input file.</w:t>
      </w:r>
    </w:p>
    <w:p w14:paraId="78E9DDB7" w14:textId="3C519A04" w:rsidR="00FC3EA9" w:rsidRPr="00FC3EA9" w:rsidRDefault="003B449F" w:rsidP="00FC3EA9">
      <w:pPr>
        <w:pStyle w:val="Heading3"/>
        <w:rPr>
          <w:rFonts w:cstheme="majorHAnsi"/>
          <w:color w:val="000000" w:themeColor="text1"/>
        </w:rPr>
      </w:pPr>
      <w:r w:rsidRPr="00994D48">
        <w:rPr>
          <w:rFonts w:cstheme="majorHAnsi"/>
          <w:color w:val="000000" w:themeColor="text1"/>
        </w:rPr>
        <w:t xml:space="preserve">Open the </w:t>
      </w:r>
      <w:proofErr w:type="spellStart"/>
      <w:r w:rsidRPr="00994D48">
        <w:rPr>
          <w:rFonts w:cstheme="majorHAnsi"/>
          <w:i/>
          <w:iCs/>
          <w:color w:val="000000" w:themeColor="text1"/>
        </w:rPr>
        <w:t>sysname</w:t>
      </w:r>
      <w:r w:rsidRPr="00994D48">
        <w:rPr>
          <w:rFonts w:cstheme="majorHAnsi"/>
          <w:color w:val="000000" w:themeColor="text1"/>
        </w:rPr>
        <w:t>.inp</w:t>
      </w:r>
      <w:proofErr w:type="spellEnd"/>
      <w:r w:rsidRPr="00994D48">
        <w:rPr>
          <w:rFonts w:cstheme="majorHAnsi"/>
          <w:color w:val="000000" w:themeColor="text1"/>
        </w:rPr>
        <w:t xml:space="preserve"> input file in the prep directory of the water ALF directory. Steps 2-</w:t>
      </w:r>
      <w:r w:rsidR="008E2EB2" w:rsidRPr="00994D48">
        <w:rPr>
          <w:rFonts w:cstheme="majorHAnsi"/>
          <w:color w:val="000000" w:themeColor="text1"/>
        </w:rPr>
        <w:t>12</w:t>
      </w:r>
      <w:r w:rsidRPr="00994D48">
        <w:rPr>
          <w:rFonts w:cstheme="majorHAnsi"/>
          <w:color w:val="000000" w:themeColor="text1"/>
        </w:rPr>
        <w:t xml:space="preserve"> will involve steps that are common in both the water and protein ALF directories.</w:t>
      </w:r>
      <w:r w:rsidR="00166102">
        <w:rPr>
          <w:rFonts w:cstheme="majorHAnsi"/>
          <w:color w:val="000000" w:themeColor="text1"/>
        </w:rPr>
        <w:t xml:space="preserve"> </w:t>
      </w:r>
    </w:p>
    <w:p w14:paraId="071990D4" w14:textId="3BB7E945" w:rsidR="00B077F5" w:rsidRPr="00B077F5" w:rsidRDefault="00B077F5" w:rsidP="00B077F5">
      <w:pPr>
        <w:pStyle w:val="Heading4"/>
        <w:rPr>
          <w:i w:val="0"/>
          <w:iCs w:val="0"/>
        </w:rPr>
      </w:pPr>
      <w:r>
        <w:rPr>
          <w:i w:val="0"/>
          <w:iCs w:val="0"/>
        </w:rPr>
        <w:t>The same explanation as that in steps II.A.1.a-b applies to the subsequent steps.</w:t>
      </w:r>
    </w:p>
    <w:p w14:paraId="4FD5BFA0" w14:textId="504F23B4" w:rsidR="001120C4" w:rsidRPr="00994D48" w:rsidRDefault="001120C4" w:rsidP="001120C4">
      <w:pPr>
        <w:pStyle w:val="Heading3"/>
        <w:rPr>
          <w:rFonts w:cstheme="majorHAnsi"/>
          <w:color w:val="000000" w:themeColor="text1"/>
        </w:rPr>
      </w:pPr>
      <w:r w:rsidRPr="00994D48">
        <w:rPr>
          <w:rFonts w:cstheme="majorHAnsi"/>
          <w:color w:val="000000" w:themeColor="text1"/>
        </w:rPr>
        <w:t xml:space="preserve">Set the </w:t>
      </w:r>
      <w:proofErr w:type="spellStart"/>
      <w:r w:rsidRPr="00994D48">
        <w:rPr>
          <w:rFonts w:cstheme="majorHAnsi"/>
          <w:color w:val="000000" w:themeColor="text1"/>
        </w:rPr>
        <w:t>nsites</w:t>
      </w:r>
      <w:proofErr w:type="spellEnd"/>
      <w:r w:rsidRPr="00994D48">
        <w:rPr>
          <w:rFonts w:cstheme="majorHAnsi"/>
          <w:color w:val="000000" w:themeColor="text1"/>
        </w:rPr>
        <w:t xml:space="preserve"> variable in the script to the number of sites of the ligand. Set ns</w:t>
      </w:r>
      <w:r w:rsidR="00865DED">
        <w:rPr>
          <w:rFonts w:cstheme="majorHAnsi"/>
          <w:color w:val="000000" w:themeColor="text1"/>
        </w:rPr>
        <w:t>ubs</w:t>
      </w:r>
      <w:r w:rsidRPr="00994D48">
        <w:rPr>
          <w:rFonts w:cstheme="majorHAnsi"/>
          <w:color w:val="000000" w:themeColor="text1"/>
        </w:rPr>
        <w:t>1 to the number of fragments in site 1 and so on for the number of sites.</w:t>
      </w:r>
    </w:p>
    <w:p w14:paraId="5C88D311" w14:textId="19F48961" w:rsidR="001120C4" w:rsidRPr="00994D48" w:rsidRDefault="001120C4" w:rsidP="001120C4">
      <w:pPr>
        <w:pStyle w:val="Heading3"/>
        <w:rPr>
          <w:rFonts w:cstheme="majorHAnsi"/>
          <w:color w:val="000000" w:themeColor="text1"/>
        </w:rPr>
      </w:pPr>
      <w:r w:rsidRPr="00994D48">
        <w:rPr>
          <w:rFonts w:cstheme="majorHAnsi"/>
          <w:color w:val="000000" w:themeColor="text1"/>
        </w:rPr>
        <w:t xml:space="preserve">Make sure </w:t>
      </w:r>
      <w:r w:rsidRPr="00994D48">
        <w:rPr>
          <w:rFonts w:cstheme="majorHAnsi"/>
          <w:i/>
          <w:iCs/>
          <w:color w:val="000000" w:themeColor="text1"/>
        </w:rPr>
        <w:t>core.rtf</w:t>
      </w:r>
      <w:r w:rsidRPr="00994D48">
        <w:rPr>
          <w:rFonts w:cstheme="majorHAnsi"/>
          <w:color w:val="000000" w:themeColor="text1"/>
        </w:rPr>
        <w:t xml:space="preserve">, </w:t>
      </w:r>
      <w:proofErr w:type="spellStart"/>
      <w:r w:rsidRPr="00994D48">
        <w:rPr>
          <w:rFonts w:cstheme="majorHAnsi"/>
          <w:i/>
          <w:iCs/>
          <w:color w:val="000000" w:themeColor="text1"/>
        </w:rPr>
        <w:t>full_ligand.prm</w:t>
      </w:r>
      <w:proofErr w:type="spellEnd"/>
      <w:r w:rsidRPr="00994D48">
        <w:rPr>
          <w:rFonts w:cstheme="majorHAnsi"/>
          <w:color w:val="000000" w:themeColor="text1"/>
        </w:rPr>
        <w:t xml:space="preserve">, </w:t>
      </w:r>
      <w:r w:rsidRPr="00994D48">
        <w:rPr>
          <w:rFonts w:cstheme="majorHAnsi"/>
          <w:i/>
          <w:iCs/>
          <w:color w:val="000000" w:themeColor="text1"/>
        </w:rPr>
        <w:t>core.pdb</w:t>
      </w:r>
      <w:r w:rsidRPr="00994D48">
        <w:rPr>
          <w:rFonts w:cstheme="majorHAnsi"/>
          <w:color w:val="000000" w:themeColor="text1"/>
        </w:rPr>
        <w:t xml:space="preserve">, as well as the </w:t>
      </w:r>
      <w:r w:rsidR="00AE3C27">
        <w:rPr>
          <w:rFonts w:cstheme="majorHAnsi"/>
          <w:color w:val="000000" w:themeColor="text1"/>
        </w:rPr>
        <w:t>.</w:t>
      </w:r>
      <w:r w:rsidRPr="00994D48">
        <w:rPr>
          <w:rFonts w:cstheme="majorHAnsi"/>
          <w:color w:val="000000" w:themeColor="text1"/>
        </w:rPr>
        <w:t xml:space="preserve">rtf and </w:t>
      </w:r>
      <w:r w:rsidR="00AE3C27">
        <w:rPr>
          <w:rFonts w:cstheme="majorHAnsi"/>
          <w:color w:val="000000" w:themeColor="text1"/>
        </w:rPr>
        <w:t>.</w:t>
      </w:r>
      <w:proofErr w:type="spellStart"/>
      <w:r w:rsidRPr="00994D48">
        <w:rPr>
          <w:rFonts w:cstheme="majorHAnsi"/>
          <w:color w:val="000000" w:themeColor="text1"/>
        </w:rPr>
        <w:t>pdb</w:t>
      </w:r>
      <w:proofErr w:type="spellEnd"/>
      <w:r w:rsidRPr="00994D48">
        <w:rPr>
          <w:rFonts w:cstheme="majorHAnsi"/>
          <w:color w:val="000000" w:themeColor="text1"/>
        </w:rPr>
        <w:t xml:space="preserve"> files for each of the fragments at each site are loaded in the script (should already have been written by the </w:t>
      </w:r>
      <w:r w:rsidRPr="00994D48">
        <w:rPr>
          <w:rFonts w:cstheme="majorHAnsi"/>
          <w:i/>
          <w:iCs/>
          <w:color w:val="000000" w:themeColor="text1"/>
        </w:rPr>
        <w:t xml:space="preserve">py_prep.py </w:t>
      </w:r>
      <w:r w:rsidRPr="00994D48">
        <w:rPr>
          <w:rFonts w:cstheme="majorHAnsi"/>
          <w:color w:val="000000" w:themeColor="text1"/>
        </w:rPr>
        <w:t xml:space="preserve">scripts, but can be modified according to the number of perturbations that will be made). If lone pairs are used through </w:t>
      </w:r>
      <w:proofErr w:type="spellStart"/>
      <w:r w:rsidRPr="00994D48">
        <w:rPr>
          <w:rFonts w:cstheme="majorHAnsi"/>
          <w:color w:val="000000" w:themeColor="text1"/>
        </w:rPr>
        <w:t>CGenFF</w:t>
      </w:r>
      <w:proofErr w:type="spellEnd"/>
      <w:r w:rsidRPr="00994D48">
        <w:rPr>
          <w:rFonts w:cstheme="majorHAnsi"/>
          <w:color w:val="000000" w:themeColor="text1"/>
        </w:rPr>
        <w:t xml:space="preserve">, make sure </w:t>
      </w:r>
      <w:proofErr w:type="spellStart"/>
      <w:r w:rsidRPr="00994D48">
        <w:rPr>
          <w:rFonts w:cstheme="majorHAnsi"/>
          <w:i/>
          <w:iCs/>
          <w:color w:val="000000" w:themeColor="text1"/>
        </w:rPr>
        <w:t>lpsites.inp</w:t>
      </w:r>
      <w:proofErr w:type="spellEnd"/>
      <w:r w:rsidRPr="00994D48">
        <w:rPr>
          <w:rFonts w:cstheme="majorHAnsi"/>
          <w:i/>
          <w:iCs/>
          <w:color w:val="000000" w:themeColor="text1"/>
        </w:rPr>
        <w:t xml:space="preserve"> </w:t>
      </w:r>
      <w:r w:rsidRPr="00994D48">
        <w:rPr>
          <w:rFonts w:cstheme="majorHAnsi"/>
          <w:color w:val="000000" w:themeColor="text1"/>
        </w:rPr>
        <w:t>is also being loaded in</w:t>
      </w:r>
      <w:r w:rsidR="00AE3C27">
        <w:rPr>
          <w:rFonts w:cstheme="majorHAnsi"/>
          <w:color w:val="000000" w:themeColor="text1"/>
        </w:rPr>
        <w:t xml:space="preserve"> in the script. </w:t>
      </w:r>
    </w:p>
    <w:p w14:paraId="01D922BF" w14:textId="1417AAA2" w:rsidR="001120C4" w:rsidRPr="00994D48" w:rsidRDefault="001120C4" w:rsidP="001120C4">
      <w:pPr>
        <w:pStyle w:val="Heading3"/>
        <w:rPr>
          <w:rFonts w:cstheme="majorHAnsi"/>
          <w:color w:val="000000" w:themeColor="text1"/>
        </w:rPr>
      </w:pPr>
      <w:r w:rsidRPr="00994D48">
        <w:rPr>
          <w:rFonts w:cstheme="majorHAnsi"/>
          <w:color w:val="000000" w:themeColor="text1"/>
        </w:rPr>
        <w:lastRenderedPageBreak/>
        <w:t>Check to make sure the definitions of the different groups at each site (e.g. site1_sub1, site2_sub1, etc.) are defined properly with the correct atom names for each substituent. These definitions will be used in the BLOCK section of the input script.</w:t>
      </w:r>
    </w:p>
    <w:p w14:paraId="134BB7B9" w14:textId="153087DF" w:rsidR="001120C4" w:rsidRPr="00994D48" w:rsidRDefault="001120C4" w:rsidP="001120C4">
      <w:pPr>
        <w:pStyle w:val="Heading3"/>
        <w:rPr>
          <w:rFonts w:cstheme="majorHAnsi"/>
          <w:color w:val="000000" w:themeColor="text1"/>
        </w:rPr>
      </w:pPr>
      <w:r w:rsidRPr="00994D48">
        <w:rPr>
          <w:rFonts w:cstheme="majorHAnsi"/>
          <w:color w:val="000000" w:themeColor="text1"/>
        </w:rPr>
        <w:t>If linear groups are present, uncomment the respective section and specify the atom name that introduces linearity in order to delete dihedrals.</w:t>
      </w:r>
    </w:p>
    <w:p w14:paraId="3AD99100" w14:textId="1DF5131A" w:rsidR="001120C4" w:rsidRPr="00994D48" w:rsidRDefault="001120C4" w:rsidP="00D92F1A">
      <w:pPr>
        <w:pStyle w:val="Heading3"/>
        <w:rPr>
          <w:rFonts w:cstheme="majorHAnsi"/>
          <w:color w:val="000000" w:themeColor="text1"/>
        </w:rPr>
      </w:pPr>
      <w:r w:rsidRPr="00994D48">
        <w:rPr>
          <w:rFonts w:cstheme="majorHAnsi"/>
          <w:color w:val="000000" w:themeColor="text1"/>
        </w:rPr>
        <w:t xml:space="preserve">The first substituent defined in the BLOCK section for each site will be used as the reference ligand. Modify the ‘Call’ section in BLOCK to </w:t>
      </w:r>
      <w:r w:rsidR="00905246" w:rsidRPr="00994D48">
        <w:rPr>
          <w:rFonts w:cstheme="majorHAnsi"/>
          <w:color w:val="000000" w:themeColor="text1"/>
        </w:rPr>
        <w:t>define each substituent at each site as per the atom definitions made in Step 4.</w:t>
      </w:r>
    </w:p>
    <w:p w14:paraId="59BD057C" w14:textId="45997402" w:rsidR="001120C4" w:rsidRPr="00994D48" w:rsidRDefault="00905246" w:rsidP="00D92F1A">
      <w:pPr>
        <w:pStyle w:val="Heading3"/>
        <w:rPr>
          <w:rFonts w:cstheme="majorHAnsi"/>
          <w:color w:val="000000" w:themeColor="text1"/>
        </w:rPr>
      </w:pPr>
      <w:r w:rsidRPr="00994D48">
        <w:rPr>
          <w:rFonts w:cstheme="majorHAnsi"/>
          <w:color w:val="000000" w:themeColor="text1"/>
        </w:rPr>
        <w:t>For the ‘</w:t>
      </w:r>
      <w:proofErr w:type="spellStart"/>
      <w:r w:rsidRPr="00994D48">
        <w:rPr>
          <w:rFonts w:cstheme="majorHAnsi"/>
          <w:color w:val="000000" w:themeColor="text1"/>
        </w:rPr>
        <w:t>ldin</w:t>
      </w:r>
      <w:proofErr w:type="spellEnd"/>
      <w:r w:rsidRPr="00994D48">
        <w:rPr>
          <w:rFonts w:cstheme="majorHAnsi"/>
          <w:color w:val="000000" w:themeColor="text1"/>
        </w:rPr>
        <w:t>’ section in BLOCK, the third column value should be modified to be 1/</w:t>
      </w:r>
      <w:proofErr w:type="spellStart"/>
      <w:r w:rsidRPr="00994D48">
        <w:rPr>
          <w:rFonts w:cstheme="majorHAnsi"/>
          <w:i/>
          <w:iCs/>
          <w:color w:val="000000" w:themeColor="text1"/>
        </w:rPr>
        <w:t>nsubs</w:t>
      </w:r>
      <w:proofErr w:type="spellEnd"/>
      <w:r w:rsidRPr="00994D48">
        <w:rPr>
          <w:rFonts w:cstheme="majorHAnsi"/>
          <w:i/>
          <w:iCs/>
          <w:color w:val="000000" w:themeColor="text1"/>
        </w:rPr>
        <w:t xml:space="preserve"> </w:t>
      </w:r>
      <w:r w:rsidRPr="00994D48">
        <w:rPr>
          <w:rFonts w:cstheme="majorHAnsi"/>
          <w:color w:val="000000" w:themeColor="text1"/>
        </w:rPr>
        <w:t>for each site. For example, if two substituents are present in site 1 and 3 in site 2, then the first two ‘</w:t>
      </w:r>
      <w:proofErr w:type="spellStart"/>
      <w:r w:rsidRPr="00994D48">
        <w:rPr>
          <w:rFonts w:cstheme="majorHAnsi"/>
          <w:color w:val="000000" w:themeColor="text1"/>
        </w:rPr>
        <w:t>ldin</w:t>
      </w:r>
      <w:proofErr w:type="spellEnd"/>
      <w:r w:rsidRPr="00994D48">
        <w:rPr>
          <w:rFonts w:cstheme="majorHAnsi"/>
          <w:color w:val="000000" w:themeColor="text1"/>
        </w:rPr>
        <w:t>’ lines (corresponding to site 1) should start with ‘</w:t>
      </w:r>
      <w:proofErr w:type="spellStart"/>
      <w:r w:rsidRPr="00994D48">
        <w:rPr>
          <w:rFonts w:cstheme="majorHAnsi"/>
          <w:color w:val="000000" w:themeColor="text1"/>
        </w:rPr>
        <w:t>ldin</w:t>
      </w:r>
      <w:proofErr w:type="spellEnd"/>
      <w:r w:rsidRPr="00994D48">
        <w:rPr>
          <w:rFonts w:cstheme="majorHAnsi"/>
          <w:color w:val="000000" w:themeColor="text1"/>
        </w:rPr>
        <w:t xml:space="preserve"> [block number] 0.5 …”. The next three ‘</w:t>
      </w:r>
      <w:proofErr w:type="spellStart"/>
      <w:r w:rsidRPr="00994D48">
        <w:rPr>
          <w:rFonts w:cstheme="majorHAnsi"/>
          <w:color w:val="000000" w:themeColor="text1"/>
        </w:rPr>
        <w:t>ldin</w:t>
      </w:r>
      <w:proofErr w:type="spellEnd"/>
      <w:r w:rsidRPr="00994D48">
        <w:rPr>
          <w:rFonts w:cstheme="majorHAnsi"/>
          <w:color w:val="000000" w:themeColor="text1"/>
        </w:rPr>
        <w:t>’ lines (corresponding to site 2) should start with ‘</w:t>
      </w:r>
      <w:proofErr w:type="spellStart"/>
      <w:r w:rsidRPr="00994D48">
        <w:rPr>
          <w:rFonts w:cstheme="majorHAnsi"/>
          <w:color w:val="000000" w:themeColor="text1"/>
        </w:rPr>
        <w:t>ldin</w:t>
      </w:r>
      <w:proofErr w:type="spellEnd"/>
      <w:r w:rsidRPr="00994D48">
        <w:rPr>
          <w:rFonts w:cstheme="majorHAnsi"/>
          <w:color w:val="000000" w:themeColor="text1"/>
        </w:rPr>
        <w:t xml:space="preserve"> [block number] 0.3333 …”. Make sure to specify the substituent requested at each block as well. Block 1 corresponds to the environment, so no modifications are needed.</w:t>
      </w:r>
    </w:p>
    <w:p w14:paraId="280634D2" w14:textId="36AEF3BA" w:rsidR="00905246" w:rsidRPr="00994D48" w:rsidRDefault="00905246" w:rsidP="00905246">
      <w:pPr>
        <w:pStyle w:val="Heading3"/>
        <w:rPr>
          <w:rFonts w:cstheme="majorHAnsi"/>
          <w:color w:val="000000" w:themeColor="text1"/>
        </w:rPr>
      </w:pPr>
      <w:r w:rsidRPr="00994D48">
        <w:rPr>
          <w:rFonts w:cstheme="majorHAnsi"/>
          <w:color w:val="000000" w:themeColor="text1"/>
        </w:rPr>
        <w:t>The ‘set excl’ section involves space delimited definitions of the exclusions necessary in order to define which blocks will not ‘see’ or interact with each other. It involves permutations of the blocks that correspond to a specific site. Using the example in Step 7, where blocks 2 and 3 are the two substituents in site 1 and blocks 4-6 are the three substituents in site 2, this section should look like this:</w:t>
      </w:r>
    </w:p>
    <w:p w14:paraId="7563DB77" w14:textId="06F314C6" w:rsidR="00905246" w:rsidRPr="00994D48" w:rsidRDefault="00905246" w:rsidP="00905246">
      <w:pPr>
        <w:pStyle w:val="Heading4"/>
        <w:rPr>
          <w:rFonts w:cstheme="majorHAnsi"/>
          <w:color w:val="000000" w:themeColor="text1"/>
        </w:rPr>
      </w:pPr>
      <w:r w:rsidRPr="00994D48">
        <w:rPr>
          <w:rFonts w:cstheme="majorHAnsi"/>
          <w:i w:val="0"/>
          <w:iCs w:val="0"/>
          <w:color w:val="000000" w:themeColor="text1"/>
        </w:rPr>
        <w:t>set excl1 = 2 3 4 5 4 6 5 6</w:t>
      </w:r>
    </w:p>
    <w:p w14:paraId="507819EB" w14:textId="15D8B0CE" w:rsidR="00905246" w:rsidRPr="00994D48" w:rsidRDefault="00905246" w:rsidP="00D92F1A">
      <w:pPr>
        <w:pStyle w:val="Heading3"/>
        <w:rPr>
          <w:rFonts w:cstheme="majorHAnsi"/>
          <w:color w:val="000000" w:themeColor="text1"/>
        </w:rPr>
      </w:pPr>
      <w:r w:rsidRPr="00994D48">
        <w:rPr>
          <w:rFonts w:cstheme="majorHAnsi"/>
          <w:color w:val="000000" w:themeColor="text1"/>
        </w:rPr>
        <w:t>Call all of these definitions in the ‘excl’ line.</w:t>
      </w:r>
    </w:p>
    <w:p w14:paraId="400D47B0" w14:textId="7EC84549" w:rsidR="00905246" w:rsidRPr="00994D48" w:rsidRDefault="00905246" w:rsidP="00905246">
      <w:pPr>
        <w:pStyle w:val="Heading3"/>
        <w:rPr>
          <w:rFonts w:cstheme="majorHAnsi"/>
          <w:color w:val="000000" w:themeColor="text1"/>
        </w:rPr>
      </w:pPr>
      <w:r w:rsidRPr="00994D48">
        <w:rPr>
          <w:rFonts w:cstheme="majorHAnsi"/>
          <w:color w:val="000000" w:themeColor="text1"/>
        </w:rPr>
        <w:t>The ‘</w:t>
      </w:r>
      <w:proofErr w:type="spellStart"/>
      <w:r w:rsidRPr="00994D48">
        <w:rPr>
          <w:rFonts w:cstheme="majorHAnsi"/>
          <w:color w:val="000000" w:themeColor="text1"/>
        </w:rPr>
        <w:t>rmla</w:t>
      </w:r>
      <w:proofErr w:type="spellEnd"/>
      <w:r w:rsidRPr="00994D48">
        <w:rPr>
          <w:rFonts w:cstheme="majorHAnsi"/>
          <w:color w:val="000000" w:themeColor="text1"/>
        </w:rPr>
        <w:t xml:space="preserve">’ line involves the different parameter terms that will </w:t>
      </w:r>
      <w:r w:rsidR="00611E00">
        <w:rPr>
          <w:rFonts w:cstheme="majorHAnsi"/>
          <w:color w:val="000000" w:themeColor="text1"/>
        </w:rPr>
        <w:t xml:space="preserve">not </w:t>
      </w:r>
      <w:r w:rsidRPr="00994D48">
        <w:rPr>
          <w:rFonts w:cstheme="majorHAnsi"/>
          <w:color w:val="000000" w:themeColor="text1"/>
        </w:rPr>
        <w:t xml:space="preserve">be scaled by lambda. Currently, bonds, angles and </w:t>
      </w:r>
      <w:proofErr w:type="spellStart"/>
      <w:r w:rsidRPr="00994D48">
        <w:rPr>
          <w:rFonts w:cstheme="majorHAnsi"/>
          <w:color w:val="000000" w:themeColor="text1"/>
        </w:rPr>
        <w:t>impropers</w:t>
      </w:r>
      <w:proofErr w:type="spellEnd"/>
      <w:r w:rsidRPr="00994D48">
        <w:rPr>
          <w:rFonts w:cstheme="majorHAnsi"/>
          <w:color w:val="000000" w:themeColor="text1"/>
        </w:rPr>
        <w:t xml:space="preserve"> are </w:t>
      </w:r>
      <w:r w:rsidR="00611E00">
        <w:rPr>
          <w:rFonts w:cstheme="majorHAnsi"/>
          <w:color w:val="000000" w:themeColor="text1"/>
        </w:rPr>
        <w:t xml:space="preserve">not </w:t>
      </w:r>
      <w:r w:rsidRPr="00994D48">
        <w:rPr>
          <w:rFonts w:cstheme="majorHAnsi"/>
          <w:color w:val="000000" w:themeColor="text1"/>
        </w:rPr>
        <w:t>scaled by lambda.</w:t>
      </w:r>
    </w:p>
    <w:p w14:paraId="6D7B1117" w14:textId="23467C57" w:rsidR="008E2EB2" w:rsidRPr="00994D48" w:rsidRDefault="00905246" w:rsidP="008E2EB2">
      <w:pPr>
        <w:pStyle w:val="Heading3"/>
        <w:rPr>
          <w:rFonts w:cstheme="majorHAnsi"/>
          <w:color w:val="000000" w:themeColor="text1"/>
        </w:rPr>
      </w:pPr>
      <w:r w:rsidRPr="00994D48">
        <w:rPr>
          <w:rFonts w:cstheme="majorHAnsi"/>
          <w:color w:val="000000" w:themeColor="text1"/>
        </w:rPr>
        <w:t>The line starting with ‘</w:t>
      </w:r>
      <w:proofErr w:type="spellStart"/>
      <w:r w:rsidRPr="00994D48">
        <w:rPr>
          <w:rFonts w:cstheme="majorHAnsi"/>
          <w:color w:val="000000" w:themeColor="text1"/>
        </w:rPr>
        <w:t>msld</w:t>
      </w:r>
      <w:proofErr w:type="spellEnd"/>
      <w:r w:rsidRPr="00994D48">
        <w:rPr>
          <w:rFonts w:cstheme="majorHAnsi"/>
          <w:color w:val="000000" w:themeColor="text1"/>
        </w:rPr>
        <w:t xml:space="preserve">’ includes space delimited integers corresponding to </w:t>
      </w:r>
      <w:r w:rsidR="00724090">
        <w:rPr>
          <w:rFonts w:cstheme="majorHAnsi"/>
          <w:color w:val="000000" w:themeColor="text1"/>
        </w:rPr>
        <w:t>the site for each substituent.</w:t>
      </w:r>
      <w:r w:rsidR="008E2EB2" w:rsidRPr="00994D48">
        <w:rPr>
          <w:rFonts w:cstheme="majorHAnsi"/>
          <w:color w:val="000000" w:themeColor="text1"/>
        </w:rPr>
        <w:t xml:space="preserve"> Using the same example as in Steps 7-8, this line should look like this:</w:t>
      </w:r>
    </w:p>
    <w:p w14:paraId="1F3E5BC1" w14:textId="7C19402F" w:rsidR="00905246" w:rsidRPr="00994D48" w:rsidRDefault="008E2EB2" w:rsidP="008E2EB2">
      <w:pPr>
        <w:pStyle w:val="Heading4"/>
        <w:rPr>
          <w:rFonts w:cstheme="majorHAnsi"/>
          <w:color w:val="000000" w:themeColor="text1"/>
        </w:rPr>
      </w:pPr>
      <w:proofErr w:type="spellStart"/>
      <w:r w:rsidRPr="00994D48">
        <w:rPr>
          <w:rFonts w:cstheme="majorHAnsi"/>
          <w:i w:val="0"/>
          <w:iCs w:val="0"/>
          <w:color w:val="000000" w:themeColor="text1"/>
        </w:rPr>
        <w:t>msld</w:t>
      </w:r>
      <w:proofErr w:type="spellEnd"/>
      <w:r w:rsidRPr="00994D48">
        <w:rPr>
          <w:rFonts w:cstheme="majorHAnsi"/>
          <w:i w:val="0"/>
          <w:iCs w:val="0"/>
          <w:color w:val="000000" w:themeColor="text1"/>
        </w:rPr>
        <w:t xml:space="preserve"> </w:t>
      </w:r>
      <w:proofErr w:type="gramStart"/>
      <w:r w:rsidRPr="00994D48">
        <w:rPr>
          <w:rFonts w:cstheme="majorHAnsi"/>
          <w:i w:val="0"/>
          <w:iCs w:val="0"/>
          <w:color w:val="000000" w:themeColor="text1"/>
        </w:rPr>
        <w:t>0  1</w:t>
      </w:r>
      <w:proofErr w:type="gramEnd"/>
      <w:r w:rsidRPr="00994D48">
        <w:rPr>
          <w:rFonts w:cstheme="majorHAnsi"/>
          <w:i w:val="0"/>
          <w:iCs w:val="0"/>
          <w:color w:val="000000" w:themeColor="text1"/>
        </w:rPr>
        <w:t xml:space="preserve">  1  2  2  2  </w:t>
      </w:r>
      <w:proofErr w:type="spellStart"/>
      <w:r w:rsidRPr="00994D48">
        <w:rPr>
          <w:rFonts w:cstheme="majorHAnsi"/>
          <w:i w:val="0"/>
          <w:iCs w:val="0"/>
          <w:color w:val="000000" w:themeColor="text1"/>
        </w:rPr>
        <w:t>fnex</w:t>
      </w:r>
      <w:proofErr w:type="spellEnd"/>
      <w:r w:rsidRPr="00994D48">
        <w:rPr>
          <w:rFonts w:cstheme="majorHAnsi"/>
          <w:i w:val="0"/>
          <w:iCs w:val="0"/>
          <w:color w:val="000000" w:themeColor="text1"/>
        </w:rPr>
        <w:t xml:space="preserve"> @fnex</w:t>
      </w:r>
    </w:p>
    <w:p w14:paraId="1D45A56D" w14:textId="30D8667D" w:rsidR="00905246" w:rsidRPr="00994D48" w:rsidRDefault="008E2EB2" w:rsidP="00D92F1A">
      <w:pPr>
        <w:pStyle w:val="Heading3"/>
        <w:rPr>
          <w:rFonts w:cstheme="majorHAnsi"/>
          <w:color w:val="000000" w:themeColor="text1"/>
        </w:rPr>
      </w:pPr>
      <w:r w:rsidRPr="00994D48">
        <w:rPr>
          <w:rFonts w:cstheme="majorHAnsi"/>
          <w:color w:val="000000" w:themeColor="text1"/>
        </w:rPr>
        <w:t>Usually, no NOE restraints are used for common core, but the option is available at the end of the input script in order to introduce restraints.</w:t>
      </w:r>
    </w:p>
    <w:p w14:paraId="778EA19C" w14:textId="16D7039C" w:rsidR="00213985" w:rsidRPr="00994D48" w:rsidRDefault="00213985" w:rsidP="00213985">
      <w:pPr>
        <w:pStyle w:val="Heading3"/>
        <w:rPr>
          <w:rFonts w:cstheme="majorHAnsi"/>
          <w:color w:val="000000" w:themeColor="text1"/>
        </w:rPr>
      </w:pPr>
      <w:r w:rsidRPr="00994D48">
        <w:rPr>
          <w:rFonts w:cstheme="majorHAnsi"/>
          <w:color w:val="000000" w:themeColor="text1"/>
        </w:rPr>
        <w:t xml:space="preserve">For the ligand in water input script, change the box variable to the exact box size. Then, load the solvent </w:t>
      </w:r>
      <w:proofErr w:type="spellStart"/>
      <w:r w:rsidRPr="00994D48">
        <w:rPr>
          <w:rFonts w:cstheme="majorHAnsi"/>
          <w:color w:val="000000" w:themeColor="text1"/>
        </w:rPr>
        <w:t>pdb</w:t>
      </w:r>
      <w:proofErr w:type="spellEnd"/>
      <w:r w:rsidRPr="00994D48">
        <w:rPr>
          <w:rFonts w:cstheme="majorHAnsi"/>
          <w:color w:val="000000" w:themeColor="text1"/>
        </w:rPr>
        <w:t xml:space="preserve"> that was generated in the </w:t>
      </w:r>
      <w:proofErr w:type="spellStart"/>
      <w:r w:rsidRPr="00994D48">
        <w:rPr>
          <w:rFonts w:cstheme="majorHAnsi"/>
          <w:b/>
          <w:bCs/>
          <w:color w:val="000000" w:themeColor="text1"/>
        </w:rPr>
        <w:t>solv_prep</w:t>
      </w:r>
      <w:proofErr w:type="spellEnd"/>
      <w:r w:rsidRPr="00994D48">
        <w:rPr>
          <w:rFonts w:cstheme="majorHAnsi"/>
          <w:color w:val="000000" w:themeColor="text1"/>
        </w:rPr>
        <w:t xml:space="preserve"> directory.</w:t>
      </w:r>
    </w:p>
    <w:p w14:paraId="5E1962CC" w14:textId="04F83550" w:rsidR="00213985" w:rsidRPr="00994D48" w:rsidRDefault="00213985" w:rsidP="00213985">
      <w:pPr>
        <w:pStyle w:val="Heading3"/>
        <w:rPr>
          <w:rFonts w:cstheme="majorHAnsi"/>
          <w:color w:val="000000" w:themeColor="text1"/>
        </w:rPr>
      </w:pPr>
      <w:r w:rsidRPr="00994D48">
        <w:rPr>
          <w:rFonts w:cstheme="majorHAnsi"/>
          <w:color w:val="000000" w:themeColor="text1"/>
        </w:rPr>
        <w:t xml:space="preserve">For the ligand in protein input script, change the box variable to the exact box size. Then, load the solvent </w:t>
      </w:r>
      <w:proofErr w:type="spellStart"/>
      <w:r w:rsidRPr="00994D48">
        <w:rPr>
          <w:rFonts w:cstheme="majorHAnsi"/>
          <w:color w:val="000000" w:themeColor="text1"/>
        </w:rPr>
        <w:t>pdb</w:t>
      </w:r>
      <w:proofErr w:type="spellEnd"/>
      <w:r w:rsidRPr="00994D48">
        <w:rPr>
          <w:rFonts w:cstheme="majorHAnsi"/>
          <w:color w:val="000000" w:themeColor="text1"/>
        </w:rPr>
        <w:t xml:space="preserve"> corresponding to that of the protein in water. Add ions separately with their respective </w:t>
      </w:r>
      <w:proofErr w:type="spellStart"/>
      <w:r w:rsidRPr="00994D48">
        <w:rPr>
          <w:rFonts w:cstheme="majorHAnsi"/>
          <w:color w:val="000000" w:themeColor="text1"/>
        </w:rPr>
        <w:t>pdb</w:t>
      </w:r>
      <w:proofErr w:type="spellEnd"/>
      <w:r w:rsidRPr="00994D48">
        <w:rPr>
          <w:rFonts w:cstheme="majorHAnsi"/>
          <w:color w:val="000000" w:themeColor="text1"/>
        </w:rPr>
        <w:t xml:space="preserve"> files.  </w:t>
      </w:r>
    </w:p>
    <w:p w14:paraId="37E868E3" w14:textId="0189C056" w:rsidR="00BD3830" w:rsidRPr="00994D48" w:rsidRDefault="00213985" w:rsidP="00213985">
      <w:pPr>
        <w:pStyle w:val="Heading3"/>
        <w:rPr>
          <w:rFonts w:cstheme="majorHAnsi"/>
          <w:color w:val="000000" w:themeColor="text1"/>
        </w:rPr>
      </w:pPr>
      <w:r w:rsidRPr="00994D48">
        <w:rPr>
          <w:rFonts w:cstheme="majorHAnsi"/>
          <w:color w:val="000000" w:themeColor="text1"/>
        </w:rPr>
        <w:lastRenderedPageBreak/>
        <w:t>Once these modifications have been made to the input script, the directories are ready in order to begin bias optimization.</w:t>
      </w:r>
    </w:p>
    <w:p w14:paraId="4704A6F0" w14:textId="458D44A3" w:rsidR="00F75C07" w:rsidRPr="00994D48" w:rsidRDefault="00BD3830" w:rsidP="00BD3830">
      <w:pPr>
        <w:pStyle w:val="Heading1"/>
        <w:rPr>
          <w:rFonts w:cstheme="majorHAnsi"/>
          <w:b/>
          <w:bCs/>
          <w:color w:val="000000" w:themeColor="text1"/>
        </w:rPr>
      </w:pPr>
      <w:r w:rsidRPr="00994D48">
        <w:rPr>
          <w:rFonts w:cstheme="majorHAnsi"/>
          <w:b/>
          <w:bCs/>
          <w:color w:val="000000" w:themeColor="text1"/>
        </w:rPr>
        <w:t>Running ALF</w:t>
      </w:r>
      <w:r w:rsidR="00973A6B" w:rsidRPr="00994D48">
        <w:rPr>
          <w:rFonts w:cstheme="majorHAnsi"/>
          <w:b/>
          <w:bCs/>
          <w:color w:val="000000" w:themeColor="text1"/>
        </w:rPr>
        <w:t xml:space="preserve"> and MSLD</w:t>
      </w:r>
    </w:p>
    <w:p w14:paraId="6F5A6FA1" w14:textId="4657D0F1" w:rsidR="00F75C07" w:rsidRPr="00994D48" w:rsidRDefault="00BD3830" w:rsidP="00BD3830">
      <w:pPr>
        <w:pStyle w:val="Heading2"/>
        <w:rPr>
          <w:rFonts w:cstheme="majorHAnsi"/>
          <w:b/>
          <w:bCs/>
          <w:color w:val="000000" w:themeColor="text1"/>
        </w:rPr>
      </w:pPr>
      <w:r w:rsidRPr="00994D48">
        <w:rPr>
          <w:rFonts w:cstheme="majorHAnsi"/>
          <w:b/>
          <w:bCs/>
          <w:color w:val="000000" w:themeColor="text1"/>
        </w:rPr>
        <w:t>Obtaining Optimized Biases</w:t>
      </w:r>
    </w:p>
    <w:p w14:paraId="30FF55F4" w14:textId="11D51D20" w:rsidR="00213985" w:rsidRPr="00994D48" w:rsidRDefault="00213985" w:rsidP="00F75C07">
      <w:pPr>
        <w:pStyle w:val="Heading3"/>
        <w:rPr>
          <w:rFonts w:cstheme="majorHAnsi"/>
          <w:color w:val="000000" w:themeColor="text1"/>
        </w:rPr>
      </w:pPr>
      <w:r w:rsidRPr="00994D48">
        <w:rPr>
          <w:rFonts w:cstheme="majorHAnsi"/>
          <w:color w:val="000000" w:themeColor="text1"/>
        </w:rPr>
        <w:t xml:space="preserve">Usually, 50 100ps simulations are run in order to get a rough estimate of the biases. </w:t>
      </w:r>
      <w:r w:rsidR="0005712D" w:rsidRPr="00994D48">
        <w:rPr>
          <w:rFonts w:cstheme="majorHAnsi"/>
          <w:color w:val="000000" w:themeColor="text1"/>
        </w:rPr>
        <w:t xml:space="preserve"> This is followed by ~14 1ns simulations in order to further refine the biases. Additional 5ns simulations are performed in five duplicates in order to make sure that all of the substituents exhibit enough sampling.</w:t>
      </w:r>
    </w:p>
    <w:p w14:paraId="3468DD9E" w14:textId="799E3A29" w:rsidR="00213985" w:rsidRPr="00994D48" w:rsidRDefault="0005712D" w:rsidP="00F75C07">
      <w:pPr>
        <w:pStyle w:val="Heading3"/>
        <w:rPr>
          <w:rFonts w:cstheme="majorHAnsi"/>
          <w:color w:val="000000" w:themeColor="text1"/>
        </w:rPr>
      </w:pPr>
      <w:r w:rsidRPr="00994D48">
        <w:rPr>
          <w:rFonts w:cstheme="majorHAnsi"/>
          <w:color w:val="000000" w:themeColor="text1"/>
        </w:rPr>
        <w:t xml:space="preserve">The first 50 100ps simulations can be performed by modifying the </w:t>
      </w:r>
      <w:r w:rsidRPr="00994D48">
        <w:rPr>
          <w:rFonts w:cstheme="majorHAnsi"/>
          <w:i/>
          <w:iCs/>
          <w:color w:val="000000" w:themeColor="text1"/>
        </w:rPr>
        <w:t>runset2.sh</w:t>
      </w:r>
      <w:r w:rsidRPr="00994D48">
        <w:rPr>
          <w:rFonts w:cstheme="majorHAnsi"/>
          <w:color w:val="000000" w:themeColor="text1"/>
        </w:rPr>
        <w:t xml:space="preserve"> script. The </w:t>
      </w:r>
      <w:proofErr w:type="spellStart"/>
      <w:r w:rsidRPr="00994D48">
        <w:rPr>
          <w:rFonts w:cstheme="majorHAnsi"/>
          <w:i/>
          <w:iCs/>
          <w:color w:val="000000" w:themeColor="text1"/>
        </w:rPr>
        <w:t>ini</w:t>
      </w:r>
      <w:proofErr w:type="spellEnd"/>
      <w:r w:rsidRPr="00994D48">
        <w:rPr>
          <w:rFonts w:cstheme="majorHAnsi"/>
          <w:color w:val="000000" w:themeColor="text1"/>
        </w:rPr>
        <w:t xml:space="preserve"> variable in this script corresponds to the initial run that will be performed as part of this set of short simulations. The </w:t>
      </w:r>
      <w:proofErr w:type="spellStart"/>
      <w:r w:rsidRPr="00994D48">
        <w:rPr>
          <w:rFonts w:cstheme="majorHAnsi"/>
          <w:i/>
          <w:iCs/>
          <w:color w:val="000000" w:themeColor="text1"/>
        </w:rPr>
        <w:t>iri</w:t>
      </w:r>
      <w:proofErr w:type="spellEnd"/>
      <w:r w:rsidRPr="00994D48">
        <w:rPr>
          <w:rFonts w:cstheme="majorHAnsi"/>
          <w:color w:val="000000" w:themeColor="text1"/>
        </w:rPr>
        <w:t xml:space="preserve"> variable is the run that will be used as a cutoff for the </w:t>
      </w:r>
      <w:r w:rsidR="00CA3109">
        <w:rPr>
          <w:rFonts w:cstheme="majorHAnsi"/>
          <w:color w:val="000000" w:themeColor="text1"/>
        </w:rPr>
        <w:t xml:space="preserve">previous </w:t>
      </w:r>
      <w:r w:rsidRPr="00994D48">
        <w:rPr>
          <w:rFonts w:cstheme="majorHAnsi"/>
          <w:color w:val="000000" w:themeColor="text1"/>
        </w:rPr>
        <w:t xml:space="preserve">restart files that can be used. For example, if one is running this script with an </w:t>
      </w:r>
      <w:proofErr w:type="spellStart"/>
      <w:r w:rsidRPr="00994D48">
        <w:rPr>
          <w:rFonts w:cstheme="majorHAnsi"/>
          <w:i/>
          <w:iCs/>
          <w:color w:val="000000" w:themeColor="text1"/>
        </w:rPr>
        <w:t>ini</w:t>
      </w:r>
      <w:proofErr w:type="spellEnd"/>
      <w:r w:rsidRPr="00994D48">
        <w:rPr>
          <w:rFonts w:cstheme="majorHAnsi"/>
          <w:i/>
          <w:iCs/>
          <w:color w:val="000000" w:themeColor="text1"/>
        </w:rPr>
        <w:t xml:space="preserve"> </w:t>
      </w:r>
      <w:r w:rsidRPr="00994D48">
        <w:rPr>
          <w:rFonts w:cstheme="majorHAnsi"/>
          <w:color w:val="000000" w:themeColor="text1"/>
        </w:rPr>
        <w:t xml:space="preserve">variable of 10 and an </w:t>
      </w:r>
      <w:proofErr w:type="spellStart"/>
      <w:r w:rsidRPr="00994D48">
        <w:rPr>
          <w:rFonts w:cstheme="majorHAnsi"/>
          <w:i/>
          <w:iCs/>
          <w:color w:val="000000" w:themeColor="text1"/>
        </w:rPr>
        <w:t>iri</w:t>
      </w:r>
      <w:proofErr w:type="spellEnd"/>
      <w:r w:rsidRPr="00994D48">
        <w:rPr>
          <w:rFonts w:cstheme="majorHAnsi"/>
          <w:color w:val="000000" w:themeColor="text1"/>
        </w:rPr>
        <w:t xml:space="preserve"> variable of 5, ALF will only be able to randomly choose a restart file from runs 5-9, but not the first five</w:t>
      </w:r>
      <w:r w:rsidR="00CA3109">
        <w:rPr>
          <w:rFonts w:cstheme="majorHAnsi"/>
          <w:color w:val="000000" w:themeColor="text1"/>
        </w:rPr>
        <w:t>, for run 10</w:t>
      </w:r>
      <w:r w:rsidRPr="00994D48">
        <w:rPr>
          <w:rFonts w:cstheme="majorHAnsi"/>
          <w:color w:val="000000" w:themeColor="text1"/>
        </w:rPr>
        <w:t xml:space="preserve">. Since this is the beginning of the ALF run, the </w:t>
      </w:r>
      <w:proofErr w:type="spellStart"/>
      <w:r w:rsidRPr="00994D48">
        <w:rPr>
          <w:rFonts w:cstheme="majorHAnsi"/>
          <w:i/>
          <w:iCs/>
          <w:color w:val="000000" w:themeColor="text1"/>
        </w:rPr>
        <w:t>iri</w:t>
      </w:r>
      <w:proofErr w:type="spellEnd"/>
      <w:r w:rsidRPr="00994D48">
        <w:rPr>
          <w:rFonts w:cstheme="majorHAnsi"/>
          <w:color w:val="000000" w:themeColor="text1"/>
        </w:rPr>
        <w:t xml:space="preserve"> variable is set to 1. The </w:t>
      </w:r>
      <w:proofErr w:type="spellStart"/>
      <w:r w:rsidRPr="00994D48">
        <w:rPr>
          <w:rFonts w:cstheme="majorHAnsi"/>
          <w:i/>
          <w:iCs/>
          <w:color w:val="000000" w:themeColor="text1"/>
        </w:rPr>
        <w:t>ifi</w:t>
      </w:r>
      <w:proofErr w:type="spellEnd"/>
      <w:r w:rsidRPr="00994D48">
        <w:rPr>
          <w:rFonts w:cstheme="majorHAnsi"/>
          <w:color w:val="000000" w:themeColor="text1"/>
        </w:rPr>
        <w:t xml:space="preserve"> variable marks the last run that will be performed, which in this case will be set to 50.</w:t>
      </w:r>
    </w:p>
    <w:p w14:paraId="589B7D8E" w14:textId="48E7B4B7" w:rsidR="00213985" w:rsidRPr="00994D48" w:rsidRDefault="0005712D" w:rsidP="00F75C07">
      <w:pPr>
        <w:pStyle w:val="Heading3"/>
        <w:rPr>
          <w:rFonts w:cstheme="majorHAnsi"/>
          <w:color w:val="000000" w:themeColor="text1"/>
        </w:rPr>
      </w:pPr>
      <w:r w:rsidRPr="00994D48">
        <w:rPr>
          <w:rFonts w:cstheme="majorHAnsi"/>
          <w:color w:val="000000" w:themeColor="text1"/>
        </w:rPr>
        <w:t xml:space="preserve">Once these modifications are made to </w:t>
      </w:r>
      <w:r w:rsidRPr="00994D48">
        <w:rPr>
          <w:rFonts w:cstheme="majorHAnsi"/>
          <w:i/>
          <w:iCs/>
          <w:color w:val="000000" w:themeColor="text1"/>
        </w:rPr>
        <w:t>runset2.sh</w:t>
      </w:r>
      <w:r w:rsidRPr="00994D48">
        <w:rPr>
          <w:rFonts w:cstheme="majorHAnsi"/>
          <w:color w:val="000000" w:themeColor="text1"/>
        </w:rPr>
        <w:t xml:space="preserve">, run the bash script </w:t>
      </w:r>
      <w:r w:rsidRPr="00994D48">
        <w:rPr>
          <w:rFonts w:cstheme="majorHAnsi"/>
          <w:i/>
          <w:iCs/>
          <w:color w:val="000000" w:themeColor="text1"/>
        </w:rPr>
        <w:t>subset2.sh</w:t>
      </w:r>
      <w:r w:rsidRPr="00994D48">
        <w:rPr>
          <w:rFonts w:cstheme="majorHAnsi"/>
          <w:color w:val="000000" w:themeColor="text1"/>
        </w:rPr>
        <w:t xml:space="preserve"> which submits these as </w:t>
      </w:r>
      <w:proofErr w:type="spellStart"/>
      <w:r w:rsidRPr="00994D48">
        <w:rPr>
          <w:rFonts w:cstheme="majorHAnsi"/>
          <w:color w:val="000000" w:themeColor="text1"/>
        </w:rPr>
        <w:t>slurm</w:t>
      </w:r>
      <w:proofErr w:type="spellEnd"/>
      <w:r w:rsidRPr="00994D48">
        <w:rPr>
          <w:rFonts w:cstheme="majorHAnsi"/>
          <w:color w:val="000000" w:themeColor="text1"/>
        </w:rPr>
        <w:t xml:space="preserve"> jobs.</w:t>
      </w:r>
    </w:p>
    <w:p w14:paraId="386508CC" w14:textId="77777777" w:rsidR="001E6CED" w:rsidRPr="00994D48" w:rsidRDefault="001E6CED" w:rsidP="001E6CED">
      <w:pPr>
        <w:pStyle w:val="Heading3"/>
        <w:rPr>
          <w:rFonts w:cstheme="majorHAnsi"/>
          <w:color w:val="000000" w:themeColor="text1"/>
        </w:rPr>
      </w:pPr>
      <w:r w:rsidRPr="00994D48">
        <w:rPr>
          <w:rFonts w:cstheme="majorHAnsi"/>
          <w:color w:val="000000" w:themeColor="text1"/>
        </w:rPr>
        <w:t xml:space="preserve">The sampling of each substituent can be checked at the end of the output file </w:t>
      </w:r>
      <w:r w:rsidRPr="00994D48">
        <w:rPr>
          <w:rFonts w:cstheme="majorHAnsi"/>
          <w:i/>
          <w:iCs/>
          <w:color w:val="000000" w:themeColor="text1"/>
        </w:rPr>
        <w:t>output_0</w:t>
      </w:r>
      <w:r w:rsidRPr="00994D48">
        <w:rPr>
          <w:rFonts w:cstheme="majorHAnsi"/>
          <w:color w:val="000000" w:themeColor="text1"/>
        </w:rPr>
        <w:t xml:space="preserve"> in the SUMMARY STATISTICS section.</w:t>
      </w:r>
    </w:p>
    <w:p w14:paraId="62322D07" w14:textId="5D89C743" w:rsidR="001E6CED" w:rsidRPr="00994D48" w:rsidRDefault="001E6CED" w:rsidP="001E6CED">
      <w:pPr>
        <w:pStyle w:val="Heading3"/>
        <w:rPr>
          <w:rFonts w:cstheme="majorHAnsi"/>
          <w:color w:val="000000" w:themeColor="text1"/>
        </w:rPr>
      </w:pPr>
      <w:r w:rsidRPr="00994D48">
        <w:rPr>
          <w:rFonts w:cstheme="majorHAnsi"/>
          <w:color w:val="000000" w:themeColor="text1"/>
        </w:rPr>
        <w:t xml:space="preserve">It is also necessary to visualize the trajectories in VMD or any other visualization software by loading the dcd file in the </w:t>
      </w:r>
      <w:r w:rsidRPr="00994D48">
        <w:rPr>
          <w:rFonts w:cstheme="majorHAnsi"/>
          <w:i/>
          <w:iCs/>
          <w:color w:val="000000" w:themeColor="text1"/>
        </w:rPr>
        <w:t>dcd</w:t>
      </w:r>
      <w:r w:rsidRPr="00994D48">
        <w:rPr>
          <w:rFonts w:cstheme="majorHAnsi"/>
          <w:color w:val="000000" w:themeColor="text1"/>
        </w:rPr>
        <w:t xml:space="preserve"> directory and the </w:t>
      </w:r>
      <w:proofErr w:type="spellStart"/>
      <w:r w:rsidRPr="00994D48">
        <w:rPr>
          <w:rFonts w:cstheme="majorHAnsi"/>
          <w:i/>
          <w:iCs/>
          <w:color w:val="000000" w:themeColor="text1"/>
        </w:rPr>
        <w:t>minimized.psf</w:t>
      </w:r>
      <w:proofErr w:type="spellEnd"/>
      <w:r w:rsidRPr="00994D48">
        <w:rPr>
          <w:rFonts w:cstheme="majorHAnsi"/>
          <w:color w:val="000000" w:themeColor="text1"/>
        </w:rPr>
        <w:t xml:space="preserve"> file that is generated in the </w:t>
      </w:r>
      <w:r w:rsidRPr="00994D48">
        <w:rPr>
          <w:rFonts w:cstheme="majorHAnsi"/>
          <w:i/>
          <w:iCs/>
          <w:color w:val="000000" w:themeColor="text1"/>
        </w:rPr>
        <w:t>prep</w:t>
      </w:r>
      <w:r w:rsidRPr="00994D48">
        <w:rPr>
          <w:rFonts w:cstheme="majorHAnsi"/>
          <w:color w:val="000000" w:themeColor="text1"/>
        </w:rPr>
        <w:t xml:space="preserve"> directory. </w:t>
      </w:r>
    </w:p>
    <w:p w14:paraId="7B435EA5" w14:textId="547461E1" w:rsidR="001E6CED" w:rsidRPr="00994D48" w:rsidRDefault="001E6CED" w:rsidP="00F75C07">
      <w:pPr>
        <w:pStyle w:val="Heading3"/>
        <w:rPr>
          <w:rFonts w:cstheme="majorHAnsi"/>
          <w:color w:val="000000" w:themeColor="text1"/>
        </w:rPr>
      </w:pPr>
      <w:r w:rsidRPr="00994D48">
        <w:rPr>
          <w:rFonts w:cstheme="majorHAnsi"/>
          <w:color w:val="000000" w:themeColor="text1"/>
        </w:rPr>
        <w:t xml:space="preserve">Another useful tool is the </w:t>
      </w:r>
      <w:r w:rsidRPr="00994D48">
        <w:rPr>
          <w:rFonts w:cstheme="majorHAnsi"/>
          <w:i/>
          <w:iCs/>
          <w:color w:val="000000" w:themeColor="text1"/>
        </w:rPr>
        <w:t>PlotFreeEnergy5.m</w:t>
      </w:r>
      <w:r w:rsidRPr="00994D48">
        <w:rPr>
          <w:rFonts w:cstheme="majorHAnsi"/>
          <w:color w:val="000000" w:themeColor="text1"/>
        </w:rPr>
        <w:t xml:space="preserve"> </w:t>
      </w:r>
      <w:proofErr w:type="spellStart"/>
      <w:r w:rsidRPr="00994D48">
        <w:rPr>
          <w:rFonts w:cstheme="majorHAnsi"/>
          <w:color w:val="000000" w:themeColor="text1"/>
        </w:rPr>
        <w:t>matlab</w:t>
      </w:r>
      <w:proofErr w:type="spellEnd"/>
      <w:r w:rsidRPr="00994D48">
        <w:rPr>
          <w:rFonts w:cstheme="majorHAnsi"/>
          <w:color w:val="000000" w:themeColor="text1"/>
        </w:rPr>
        <w:t xml:space="preserve"> script that can be copied from the </w:t>
      </w:r>
      <w:r w:rsidRPr="00994D48">
        <w:rPr>
          <w:rFonts w:cstheme="majorHAnsi"/>
          <w:i/>
          <w:iCs/>
          <w:color w:val="000000" w:themeColor="text1"/>
        </w:rPr>
        <w:t>ALF</w:t>
      </w:r>
      <w:r w:rsidRPr="00994D48">
        <w:rPr>
          <w:rFonts w:cstheme="majorHAnsi"/>
          <w:color w:val="000000" w:themeColor="text1"/>
        </w:rPr>
        <w:t xml:space="preserve"> directory into any analysis directory and run from there in order to visualize </w:t>
      </w:r>
      <w:r w:rsidR="00891269" w:rsidRPr="00994D48">
        <w:rPr>
          <w:rFonts w:cstheme="majorHAnsi"/>
          <w:color w:val="000000" w:themeColor="text1"/>
        </w:rPr>
        <w:t>pairwise, as well as general free energy profiles to check that the free energies in lambda space for each pair of substituents at a given site are flattened.</w:t>
      </w:r>
    </w:p>
    <w:p w14:paraId="286E01C5" w14:textId="09AE3567" w:rsidR="00213985" w:rsidRPr="00994D48" w:rsidRDefault="001E6CED" w:rsidP="00F75C07">
      <w:pPr>
        <w:pStyle w:val="Heading3"/>
        <w:rPr>
          <w:rFonts w:cstheme="majorHAnsi"/>
          <w:color w:val="000000" w:themeColor="text1"/>
        </w:rPr>
      </w:pPr>
      <w:r w:rsidRPr="00994D48">
        <w:rPr>
          <w:rFonts w:cstheme="majorHAnsi"/>
          <w:color w:val="000000" w:themeColor="text1"/>
        </w:rPr>
        <w:t>Once the first 50 100ps simulations have been completed, t</w:t>
      </w:r>
      <w:r w:rsidR="0005712D" w:rsidRPr="00994D48">
        <w:rPr>
          <w:rFonts w:cstheme="majorHAnsi"/>
          <w:color w:val="000000" w:themeColor="text1"/>
        </w:rPr>
        <w:t xml:space="preserve">he subsequent 14 1ns simulations can be performed by modifying the </w:t>
      </w:r>
      <w:r w:rsidR="0005712D" w:rsidRPr="00994D48">
        <w:rPr>
          <w:rFonts w:cstheme="majorHAnsi"/>
          <w:i/>
          <w:iCs/>
          <w:color w:val="000000" w:themeColor="text1"/>
        </w:rPr>
        <w:t>runset3.sh</w:t>
      </w:r>
      <w:r w:rsidR="0005712D" w:rsidRPr="00994D48">
        <w:rPr>
          <w:rFonts w:cstheme="majorHAnsi"/>
          <w:color w:val="000000" w:themeColor="text1"/>
        </w:rPr>
        <w:t xml:space="preserve"> script following the same specifications as those shown in Step 2. However, we set the </w:t>
      </w:r>
      <w:proofErr w:type="spellStart"/>
      <w:r w:rsidRPr="00994D48">
        <w:rPr>
          <w:rFonts w:cstheme="majorHAnsi"/>
          <w:i/>
          <w:iCs/>
          <w:color w:val="000000" w:themeColor="text1"/>
        </w:rPr>
        <w:t>ini</w:t>
      </w:r>
      <w:proofErr w:type="spellEnd"/>
      <w:r w:rsidRPr="00994D48">
        <w:rPr>
          <w:rFonts w:cstheme="majorHAnsi"/>
          <w:color w:val="000000" w:themeColor="text1"/>
        </w:rPr>
        <w:t xml:space="preserve"> variable to 51, the </w:t>
      </w:r>
      <w:proofErr w:type="spellStart"/>
      <w:r w:rsidRPr="00994D48">
        <w:rPr>
          <w:rFonts w:cstheme="majorHAnsi"/>
          <w:i/>
          <w:iCs/>
          <w:color w:val="000000" w:themeColor="text1"/>
        </w:rPr>
        <w:t>iri</w:t>
      </w:r>
      <w:proofErr w:type="spellEnd"/>
      <w:r w:rsidRPr="00994D48">
        <w:rPr>
          <w:rFonts w:cstheme="majorHAnsi"/>
          <w:color w:val="000000" w:themeColor="text1"/>
        </w:rPr>
        <w:t xml:space="preserve"> variable to 46, and the </w:t>
      </w:r>
      <w:proofErr w:type="spellStart"/>
      <w:r w:rsidRPr="00994D48">
        <w:rPr>
          <w:rFonts w:cstheme="majorHAnsi"/>
          <w:i/>
          <w:iCs/>
          <w:color w:val="000000" w:themeColor="text1"/>
        </w:rPr>
        <w:t>ifi</w:t>
      </w:r>
      <w:proofErr w:type="spellEnd"/>
      <w:r w:rsidRPr="00994D48">
        <w:rPr>
          <w:rFonts w:cstheme="majorHAnsi"/>
          <w:color w:val="000000" w:themeColor="text1"/>
        </w:rPr>
        <w:t xml:space="preserve"> variable to 64.  </w:t>
      </w:r>
    </w:p>
    <w:p w14:paraId="4EFB0897" w14:textId="7A5C17E0" w:rsidR="001E6CED" w:rsidRPr="00994D48" w:rsidRDefault="001E6CED" w:rsidP="001E6CED">
      <w:pPr>
        <w:pStyle w:val="Heading3"/>
        <w:rPr>
          <w:rFonts w:cstheme="majorHAnsi"/>
          <w:color w:val="000000" w:themeColor="text1"/>
        </w:rPr>
      </w:pPr>
      <w:r w:rsidRPr="00994D48">
        <w:rPr>
          <w:rFonts w:cstheme="majorHAnsi"/>
          <w:color w:val="000000" w:themeColor="text1"/>
        </w:rPr>
        <w:t xml:space="preserve">Once these modifications are made to </w:t>
      </w:r>
      <w:r w:rsidRPr="00994D48">
        <w:rPr>
          <w:rFonts w:cstheme="majorHAnsi"/>
          <w:i/>
          <w:iCs/>
          <w:color w:val="000000" w:themeColor="text1"/>
        </w:rPr>
        <w:t>runset3.sh</w:t>
      </w:r>
      <w:r w:rsidRPr="00994D48">
        <w:rPr>
          <w:rFonts w:cstheme="majorHAnsi"/>
          <w:color w:val="000000" w:themeColor="text1"/>
        </w:rPr>
        <w:t xml:space="preserve">, run the bash script </w:t>
      </w:r>
      <w:r w:rsidRPr="00994D48">
        <w:rPr>
          <w:rFonts w:cstheme="majorHAnsi"/>
          <w:i/>
          <w:iCs/>
          <w:color w:val="000000" w:themeColor="text1"/>
        </w:rPr>
        <w:t>subset3.sh</w:t>
      </w:r>
      <w:r w:rsidRPr="00994D48">
        <w:rPr>
          <w:rFonts w:cstheme="majorHAnsi"/>
          <w:color w:val="000000" w:themeColor="text1"/>
        </w:rPr>
        <w:t xml:space="preserve"> which submits these as </w:t>
      </w:r>
      <w:proofErr w:type="spellStart"/>
      <w:r w:rsidRPr="00994D48">
        <w:rPr>
          <w:rFonts w:cstheme="majorHAnsi"/>
          <w:color w:val="000000" w:themeColor="text1"/>
        </w:rPr>
        <w:t>slurm</w:t>
      </w:r>
      <w:proofErr w:type="spellEnd"/>
      <w:r w:rsidRPr="00994D48">
        <w:rPr>
          <w:rFonts w:cstheme="majorHAnsi"/>
          <w:color w:val="000000" w:themeColor="text1"/>
        </w:rPr>
        <w:t xml:space="preserve"> jobs.</w:t>
      </w:r>
    </w:p>
    <w:p w14:paraId="15130EA0" w14:textId="7718FAFB" w:rsidR="00891269" w:rsidRPr="00994D48" w:rsidRDefault="00891269" w:rsidP="00F75C07">
      <w:pPr>
        <w:pStyle w:val="Heading3"/>
        <w:rPr>
          <w:rFonts w:cstheme="majorHAnsi"/>
          <w:color w:val="000000" w:themeColor="text1"/>
        </w:rPr>
      </w:pPr>
      <w:r w:rsidRPr="00994D48">
        <w:rPr>
          <w:rFonts w:cstheme="majorHAnsi"/>
          <w:color w:val="000000" w:themeColor="text1"/>
        </w:rPr>
        <w:t xml:space="preserve">Make sure these simulations are completed and check the sampling again. If no sampling is observed, </w:t>
      </w:r>
      <w:r w:rsidRPr="00994D48">
        <w:rPr>
          <w:rFonts w:cstheme="majorHAnsi"/>
          <w:i/>
          <w:iCs/>
          <w:color w:val="000000" w:themeColor="text1"/>
        </w:rPr>
        <w:t>subset2.sh</w:t>
      </w:r>
      <w:r w:rsidRPr="00994D48">
        <w:rPr>
          <w:rFonts w:cstheme="majorHAnsi"/>
          <w:color w:val="000000" w:themeColor="text1"/>
        </w:rPr>
        <w:t xml:space="preserve"> or </w:t>
      </w:r>
      <w:r w:rsidRPr="00994D48">
        <w:rPr>
          <w:rFonts w:cstheme="majorHAnsi"/>
          <w:i/>
          <w:iCs/>
          <w:color w:val="000000" w:themeColor="text1"/>
        </w:rPr>
        <w:t>subset3.sh</w:t>
      </w:r>
      <w:r w:rsidRPr="00994D48">
        <w:rPr>
          <w:rFonts w:cstheme="majorHAnsi"/>
          <w:color w:val="000000" w:themeColor="text1"/>
        </w:rPr>
        <w:t xml:space="preserve"> can be extended using the same steps as above, modifying the </w:t>
      </w:r>
      <w:proofErr w:type="spellStart"/>
      <w:r w:rsidRPr="00994D48">
        <w:rPr>
          <w:rFonts w:cstheme="majorHAnsi"/>
          <w:i/>
          <w:iCs/>
          <w:color w:val="000000" w:themeColor="text1"/>
        </w:rPr>
        <w:t>ini</w:t>
      </w:r>
      <w:proofErr w:type="spellEnd"/>
      <w:r w:rsidRPr="00994D48">
        <w:rPr>
          <w:rFonts w:cstheme="majorHAnsi"/>
          <w:color w:val="000000" w:themeColor="text1"/>
        </w:rPr>
        <w:t xml:space="preserve">, </w:t>
      </w:r>
      <w:proofErr w:type="spellStart"/>
      <w:r w:rsidRPr="00994D48">
        <w:rPr>
          <w:rFonts w:cstheme="majorHAnsi"/>
          <w:i/>
          <w:iCs/>
          <w:color w:val="000000" w:themeColor="text1"/>
        </w:rPr>
        <w:t>iri</w:t>
      </w:r>
      <w:proofErr w:type="spellEnd"/>
      <w:r w:rsidRPr="00994D48">
        <w:rPr>
          <w:rFonts w:cstheme="majorHAnsi"/>
          <w:color w:val="000000" w:themeColor="text1"/>
        </w:rPr>
        <w:t xml:space="preserve">, and </w:t>
      </w:r>
      <w:proofErr w:type="spellStart"/>
      <w:r w:rsidRPr="00994D48">
        <w:rPr>
          <w:rFonts w:cstheme="majorHAnsi"/>
          <w:i/>
          <w:iCs/>
          <w:color w:val="000000" w:themeColor="text1"/>
        </w:rPr>
        <w:t>ifi</w:t>
      </w:r>
      <w:proofErr w:type="spellEnd"/>
      <w:r w:rsidRPr="00994D48">
        <w:rPr>
          <w:rFonts w:cstheme="majorHAnsi"/>
          <w:i/>
          <w:iCs/>
          <w:color w:val="000000" w:themeColor="text1"/>
        </w:rPr>
        <w:t xml:space="preserve"> </w:t>
      </w:r>
      <w:r w:rsidRPr="00994D48">
        <w:rPr>
          <w:rFonts w:cstheme="majorHAnsi"/>
          <w:color w:val="000000" w:themeColor="text1"/>
        </w:rPr>
        <w:t>variables.</w:t>
      </w:r>
    </w:p>
    <w:p w14:paraId="46815090" w14:textId="026DA57B" w:rsidR="00213985" w:rsidRPr="00994D48" w:rsidRDefault="00891269" w:rsidP="00F75C07">
      <w:pPr>
        <w:pStyle w:val="Heading3"/>
        <w:rPr>
          <w:rFonts w:cstheme="majorHAnsi"/>
          <w:color w:val="000000" w:themeColor="text1"/>
        </w:rPr>
      </w:pPr>
      <w:r w:rsidRPr="00994D48">
        <w:rPr>
          <w:rFonts w:cstheme="majorHAnsi"/>
          <w:color w:val="000000" w:themeColor="text1"/>
        </w:rPr>
        <w:lastRenderedPageBreak/>
        <w:t xml:space="preserve">In order to run an additional 5ns production in 5 duplicates, open the </w:t>
      </w:r>
      <w:r w:rsidRPr="00994D48">
        <w:rPr>
          <w:rFonts w:cstheme="majorHAnsi"/>
          <w:i/>
          <w:iCs/>
          <w:color w:val="000000" w:themeColor="text1"/>
        </w:rPr>
        <w:t>subset4.sh</w:t>
      </w:r>
      <w:r w:rsidRPr="00994D48">
        <w:rPr>
          <w:rFonts w:cstheme="majorHAnsi"/>
          <w:color w:val="000000" w:themeColor="text1"/>
        </w:rPr>
        <w:t xml:space="preserve"> script. Define the </w:t>
      </w:r>
      <w:proofErr w:type="spellStart"/>
      <w:r w:rsidRPr="00994D48">
        <w:rPr>
          <w:rFonts w:cstheme="majorHAnsi"/>
          <w:i/>
          <w:iCs/>
          <w:color w:val="000000" w:themeColor="text1"/>
        </w:rPr>
        <w:t>ini</w:t>
      </w:r>
      <w:proofErr w:type="spellEnd"/>
      <w:r w:rsidRPr="00994D48">
        <w:rPr>
          <w:rFonts w:cstheme="majorHAnsi"/>
          <w:color w:val="000000" w:themeColor="text1"/>
        </w:rPr>
        <w:t xml:space="preserve"> variable as appropriate (if the conventional 50 100ps and 14 1ns simulations have been successful for sampling, then the </w:t>
      </w:r>
      <w:proofErr w:type="spellStart"/>
      <w:r w:rsidRPr="00994D48">
        <w:rPr>
          <w:rFonts w:cstheme="majorHAnsi"/>
          <w:i/>
          <w:iCs/>
          <w:color w:val="000000" w:themeColor="text1"/>
        </w:rPr>
        <w:t>ini</w:t>
      </w:r>
      <w:proofErr w:type="spellEnd"/>
      <w:r w:rsidRPr="00994D48">
        <w:rPr>
          <w:rFonts w:cstheme="majorHAnsi"/>
          <w:color w:val="000000" w:themeColor="text1"/>
        </w:rPr>
        <w:t xml:space="preserve"> variable should be set to 65). Within the ‘</w:t>
      </w:r>
      <w:proofErr w:type="spellStart"/>
      <w:r w:rsidRPr="00994D48">
        <w:rPr>
          <w:rFonts w:cstheme="majorHAnsi"/>
          <w:color w:val="000000" w:themeColor="text1"/>
        </w:rPr>
        <w:t>sbatch</w:t>
      </w:r>
      <w:proofErr w:type="spellEnd"/>
      <w:r w:rsidRPr="00994D48">
        <w:rPr>
          <w:rFonts w:cstheme="majorHAnsi"/>
          <w:color w:val="000000" w:themeColor="text1"/>
        </w:rPr>
        <w:t xml:space="preserve">’ line, modify the ‘--array’ flag to ‘-- array 1-5%1’, where 1-5 indicates that only 5ns will be run. Run the </w:t>
      </w:r>
      <w:r w:rsidRPr="00994D48">
        <w:rPr>
          <w:rFonts w:cstheme="majorHAnsi"/>
          <w:i/>
          <w:iCs/>
          <w:color w:val="000000" w:themeColor="text1"/>
        </w:rPr>
        <w:t>subset4.sh</w:t>
      </w:r>
      <w:r w:rsidRPr="00994D48">
        <w:rPr>
          <w:rFonts w:cstheme="majorHAnsi"/>
          <w:color w:val="000000" w:themeColor="text1"/>
        </w:rPr>
        <w:t xml:space="preserve"> script.</w:t>
      </w:r>
    </w:p>
    <w:p w14:paraId="17A2C2C8" w14:textId="55142B75" w:rsidR="00213985" w:rsidRPr="00994D48" w:rsidRDefault="00891269" w:rsidP="00F75C07">
      <w:pPr>
        <w:pStyle w:val="Heading3"/>
        <w:rPr>
          <w:rFonts w:cstheme="majorHAnsi"/>
          <w:color w:val="000000" w:themeColor="text1"/>
        </w:rPr>
      </w:pPr>
      <w:r w:rsidRPr="00994D48">
        <w:rPr>
          <w:rFonts w:cstheme="majorHAnsi"/>
          <w:color w:val="000000" w:themeColor="text1"/>
        </w:rPr>
        <w:t xml:space="preserve">Once the simulations have completed, the results need to be postprocessed in order to account for the 5 duplicates. To this end, open the </w:t>
      </w:r>
      <w:r w:rsidRPr="00994D48">
        <w:rPr>
          <w:rFonts w:cstheme="majorHAnsi"/>
          <w:i/>
          <w:iCs/>
          <w:color w:val="000000" w:themeColor="text1"/>
        </w:rPr>
        <w:t>subsetP.sh</w:t>
      </w:r>
      <w:r w:rsidRPr="00994D48">
        <w:rPr>
          <w:rFonts w:cstheme="majorHAnsi"/>
          <w:color w:val="000000" w:themeColor="text1"/>
        </w:rPr>
        <w:t xml:space="preserve"> script.</w:t>
      </w:r>
    </w:p>
    <w:p w14:paraId="45EACED7" w14:textId="0B4F4FBD" w:rsidR="00213985" w:rsidRPr="00994D48" w:rsidRDefault="00891269" w:rsidP="00F75C07">
      <w:pPr>
        <w:pStyle w:val="Heading3"/>
        <w:rPr>
          <w:rFonts w:cstheme="majorHAnsi"/>
          <w:color w:val="000000" w:themeColor="text1"/>
        </w:rPr>
      </w:pPr>
      <w:r w:rsidRPr="00994D48">
        <w:rPr>
          <w:rFonts w:cstheme="majorHAnsi"/>
          <w:color w:val="000000" w:themeColor="text1"/>
        </w:rPr>
        <w:t xml:space="preserve">In this script, the variable </w:t>
      </w:r>
      <w:proofErr w:type="spellStart"/>
      <w:r w:rsidRPr="00994D48">
        <w:rPr>
          <w:rFonts w:cstheme="majorHAnsi"/>
          <w:i/>
          <w:iCs/>
          <w:color w:val="000000" w:themeColor="text1"/>
        </w:rPr>
        <w:t>i</w:t>
      </w:r>
      <w:proofErr w:type="spellEnd"/>
      <w:r w:rsidRPr="00994D48">
        <w:rPr>
          <w:rFonts w:cstheme="majorHAnsi"/>
          <w:i/>
          <w:iCs/>
          <w:color w:val="000000" w:themeColor="text1"/>
        </w:rPr>
        <w:t xml:space="preserve"> </w:t>
      </w:r>
      <w:r w:rsidRPr="00994D48">
        <w:rPr>
          <w:rFonts w:cstheme="majorHAnsi"/>
          <w:color w:val="000000" w:themeColor="text1"/>
        </w:rPr>
        <w:t xml:space="preserve">corresponds to the run that will be postprocessed, </w:t>
      </w:r>
      <w:proofErr w:type="spellStart"/>
      <w:r w:rsidRPr="00994D48">
        <w:rPr>
          <w:rFonts w:cstheme="majorHAnsi"/>
          <w:i/>
          <w:iCs/>
          <w:color w:val="000000" w:themeColor="text1"/>
        </w:rPr>
        <w:t>eqS</w:t>
      </w:r>
      <w:proofErr w:type="spellEnd"/>
      <w:r w:rsidRPr="00994D48">
        <w:rPr>
          <w:rFonts w:cstheme="majorHAnsi"/>
          <w:color w:val="000000" w:themeColor="text1"/>
        </w:rPr>
        <w:t xml:space="preserve"> indicates the nanoseconds that will be used as equilibration time (i.e. will not be used to calculate statistics), </w:t>
      </w:r>
      <w:r w:rsidRPr="00994D48">
        <w:rPr>
          <w:rFonts w:cstheme="majorHAnsi"/>
          <w:i/>
          <w:iCs/>
          <w:color w:val="000000" w:themeColor="text1"/>
        </w:rPr>
        <w:t xml:space="preserve">S </w:t>
      </w:r>
      <w:r w:rsidRPr="00994D48">
        <w:rPr>
          <w:rFonts w:cstheme="majorHAnsi"/>
          <w:color w:val="000000" w:themeColor="text1"/>
        </w:rPr>
        <w:t xml:space="preserve">is the total number of nanoseconds run and </w:t>
      </w:r>
      <w:r w:rsidRPr="00994D48">
        <w:rPr>
          <w:rFonts w:cstheme="majorHAnsi"/>
          <w:i/>
          <w:iCs/>
          <w:color w:val="000000" w:themeColor="text1"/>
        </w:rPr>
        <w:t>N</w:t>
      </w:r>
      <w:r w:rsidRPr="00994D48">
        <w:rPr>
          <w:rFonts w:cstheme="majorHAnsi"/>
          <w:color w:val="000000" w:themeColor="text1"/>
        </w:rPr>
        <w:t xml:space="preserve"> is the number of duplicates. Therefore, to postprocess our short 5ns production, we will specify </w:t>
      </w:r>
      <w:proofErr w:type="spellStart"/>
      <w:r w:rsidRPr="00994D48">
        <w:rPr>
          <w:rFonts w:cstheme="majorHAnsi"/>
          <w:i/>
          <w:iCs/>
          <w:color w:val="000000" w:themeColor="text1"/>
        </w:rPr>
        <w:t>i</w:t>
      </w:r>
      <w:proofErr w:type="spellEnd"/>
      <w:r w:rsidRPr="00994D48">
        <w:rPr>
          <w:rFonts w:cstheme="majorHAnsi"/>
          <w:i/>
          <w:iCs/>
          <w:color w:val="000000" w:themeColor="text1"/>
        </w:rPr>
        <w:t>=65</w:t>
      </w:r>
      <w:r w:rsidRPr="00994D48">
        <w:rPr>
          <w:rFonts w:cstheme="majorHAnsi"/>
          <w:color w:val="000000" w:themeColor="text1"/>
        </w:rPr>
        <w:t xml:space="preserve">, </w:t>
      </w:r>
      <w:proofErr w:type="spellStart"/>
      <w:r w:rsidRPr="00994D48">
        <w:rPr>
          <w:rFonts w:cstheme="majorHAnsi"/>
          <w:i/>
          <w:iCs/>
          <w:color w:val="000000" w:themeColor="text1"/>
        </w:rPr>
        <w:t>eqS</w:t>
      </w:r>
      <w:proofErr w:type="spellEnd"/>
      <w:r w:rsidRPr="00994D48">
        <w:rPr>
          <w:rFonts w:cstheme="majorHAnsi"/>
          <w:i/>
          <w:iCs/>
          <w:color w:val="000000" w:themeColor="text1"/>
        </w:rPr>
        <w:t xml:space="preserve">=1, S=5, </w:t>
      </w:r>
      <w:r w:rsidRPr="00994D48">
        <w:rPr>
          <w:rFonts w:cstheme="majorHAnsi"/>
          <w:color w:val="000000" w:themeColor="text1"/>
        </w:rPr>
        <w:t xml:space="preserve">and </w:t>
      </w:r>
      <w:r w:rsidRPr="00994D48">
        <w:rPr>
          <w:rFonts w:cstheme="majorHAnsi"/>
          <w:i/>
          <w:iCs/>
          <w:color w:val="000000" w:themeColor="text1"/>
        </w:rPr>
        <w:t>N=5</w:t>
      </w:r>
      <w:r w:rsidRPr="00994D48">
        <w:rPr>
          <w:rFonts w:cstheme="majorHAnsi"/>
          <w:color w:val="000000" w:themeColor="text1"/>
        </w:rPr>
        <w:t xml:space="preserve">. Run </w:t>
      </w:r>
      <w:r w:rsidRPr="00994D48">
        <w:rPr>
          <w:rFonts w:cstheme="majorHAnsi"/>
          <w:i/>
          <w:iCs/>
          <w:color w:val="000000" w:themeColor="text1"/>
        </w:rPr>
        <w:t>subsetP.sh.</w:t>
      </w:r>
    </w:p>
    <w:p w14:paraId="1E9BC8AA" w14:textId="7A05792B" w:rsidR="00213985" w:rsidRPr="00994D48" w:rsidRDefault="00891269" w:rsidP="00F75C07">
      <w:pPr>
        <w:pStyle w:val="Heading3"/>
        <w:rPr>
          <w:rFonts w:cstheme="majorHAnsi"/>
          <w:color w:val="000000" w:themeColor="text1"/>
        </w:rPr>
      </w:pPr>
      <w:r w:rsidRPr="00994D48">
        <w:rPr>
          <w:rFonts w:cstheme="majorHAnsi"/>
          <w:color w:val="000000" w:themeColor="text1"/>
        </w:rPr>
        <w:t xml:space="preserve">The </w:t>
      </w:r>
      <w:r w:rsidRPr="00994D48">
        <w:rPr>
          <w:rFonts w:cstheme="majorHAnsi"/>
          <w:i/>
          <w:iCs/>
          <w:color w:val="000000" w:themeColor="text1"/>
        </w:rPr>
        <w:t>analysis</w:t>
      </w:r>
      <w:r w:rsidRPr="00994D48">
        <w:rPr>
          <w:rFonts w:cstheme="majorHAnsi"/>
          <w:color w:val="000000" w:themeColor="text1"/>
        </w:rPr>
        <w:t xml:space="preserve"> directory generated after running this script should contain a </w:t>
      </w:r>
      <w:r w:rsidRPr="00994D48">
        <w:rPr>
          <w:rFonts w:cstheme="majorHAnsi"/>
          <w:i/>
          <w:iCs/>
          <w:color w:val="000000" w:themeColor="text1"/>
        </w:rPr>
        <w:t>Result.txt</w:t>
      </w:r>
      <w:r w:rsidRPr="00994D48">
        <w:rPr>
          <w:rFonts w:cstheme="majorHAnsi"/>
          <w:color w:val="000000" w:themeColor="text1"/>
        </w:rPr>
        <w:t xml:space="preserve"> file that specifies the relative free energies that were calculated averaged across the different duplicates for each of the different blocks at each site, as well as their respective uncertainties. </w:t>
      </w:r>
    </w:p>
    <w:p w14:paraId="260AF9B0" w14:textId="74F41089" w:rsidR="00973A6B" w:rsidRPr="00994D48" w:rsidRDefault="00973A6B" w:rsidP="00973A6B">
      <w:pPr>
        <w:pStyle w:val="Heading2"/>
        <w:rPr>
          <w:rFonts w:cstheme="majorHAnsi"/>
          <w:b/>
          <w:bCs/>
          <w:color w:val="000000" w:themeColor="text1"/>
        </w:rPr>
      </w:pPr>
      <w:r w:rsidRPr="00994D48">
        <w:rPr>
          <w:rFonts w:cstheme="majorHAnsi"/>
          <w:b/>
          <w:bCs/>
          <w:color w:val="000000" w:themeColor="text1"/>
        </w:rPr>
        <w:t>Production using optimized biases obtained from ALF</w:t>
      </w:r>
    </w:p>
    <w:p w14:paraId="6643C8D6" w14:textId="578F0DA3" w:rsidR="00213985" w:rsidRPr="00994D48" w:rsidRDefault="00CA5780" w:rsidP="00F75C07">
      <w:pPr>
        <w:pStyle w:val="Heading3"/>
        <w:rPr>
          <w:rFonts w:cstheme="majorHAnsi"/>
          <w:color w:val="000000" w:themeColor="text1"/>
        </w:rPr>
      </w:pPr>
      <w:r w:rsidRPr="00994D48">
        <w:rPr>
          <w:rFonts w:cstheme="majorHAnsi"/>
          <w:color w:val="000000" w:themeColor="text1"/>
        </w:rPr>
        <w:t>Assuming uncertainties are low, the free energy profiles are flat, and enough sampling is observed, production can be started.</w:t>
      </w:r>
    </w:p>
    <w:p w14:paraId="2B73A702" w14:textId="27EAAEF3" w:rsidR="00CA5780" w:rsidRPr="00994D48" w:rsidRDefault="00CA5780" w:rsidP="00CA5780">
      <w:pPr>
        <w:pStyle w:val="Heading3"/>
        <w:rPr>
          <w:rFonts w:cstheme="majorHAnsi"/>
          <w:color w:val="000000" w:themeColor="text1"/>
        </w:rPr>
      </w:pPr>
      <w:r w:rsidRPr="00994D48">
        <w:rPr>
          <w:rFonts w:cstheme="majorHAnsi"/>
          <w:color w:val="000000" w:themeColor="text1"/>
        </w:rPr>
        <w:t>For the ligand in water, a 20ns production is run in 5 duplicates due to the observed increased sampling in water only using the same scripts as in Steps 10-14, but now specifying 20ns. 5ns are used as equilibration time.</w:t>
      </w:r>
    </w:p>
    <w:p w14:paraId="09897696" w14:textId="53E11940" w:rsidR="00CA5780" w:rsidRPr="00994D48" w:rsidRDefault="00CA5780" w:rsidP="00CA5780">
      <w:pPr>
        <w:pStyle w:val="Heading3"/>
        <w:rPr>
          <w:rFonts w:cstheme="majorHAnsi"/>
          <w:color w:val="000000" w:themeColor="text1"/>
        </w:rPr>
      </w:pPr>
      <w:r w:rsidRPr="00994D48">
        <w:rPr>
          <w:rFonts w:cstheme="majorHAnsi"/>
          <w:color w:val="000000" w:themeColor="text1"/>
        </w:rPr>
        <w:t>For the ligand in protein, a 50ns production is run in 5 duplicates using the same scripts as in Steps 10-14, but now specifying 50ns for production. 5ns are used as equilibration time.</w:t>
      </w:r>
    </w:p>
    <w:p w14:paraId="3AE11484" w14:textId="272BDD66" w:rsidR="00F75C07" w:rsidRPr="00994D48" w:rsidRDefault="00CA5780" w:rsidP="00F75C07">
      <w:pPr>
        <w:pStyle w:val="Heading3"/>
        <w:rPr>
          <w:rFonts w:cstheme="majorHAnsi"/>
          <w:color w:val="000000" w:themeColor="text1"/>
        </w:rPr>
      </w:pPr>
      <w:r w:rsidRPr="00994D48">
        <w:rPr>
          <w:rFonts w:cstheme="majorHAnsi"/>
          <w:color w:val="000000" w:themeColor="text1"/>
        </w:rPr>
        <w:t xml:space="preserve">The </w:t>
      </w:r>
      <w:r w:rsidRPr="00994D48">
        <w:rPr>
          <w:rFonts w:cstheme="majorHAnsi"/>
          <w:i/>
          <w:iCs/>
          <w:color w:val="000000" w:themeColor="text1"/>
        </w:rPr>
        <w:t>Results.txt</w:t>
      </w:r>
      <w:r w:rsidRPr="00994D48">
        <w:rPr>
          <w:rFonts w:cstheme="majorHAnsi"/>
          <w:color w:val="000000" w:themeColor="text1"/>
        </w:rPr>
        <w:t xml:space="preserve"> files from both the ligand in water and ligand in protein sides are then transferred into an Excel sheet. The free energies for a corresponding ligand compared to the reference from the water side are </w:t>
      </w:r>
      <w:r w:rsidR="0022602A" w:rsidRPr="00994D48">
        <w:rPr>
          <w:rFonts w:cstheme="majorHAnsi"/>
          <w:color w:val="000000" w:themeColor="text1"/>
        </w:rPr>
        <w:t>subtracted</w:t>
      </w:r>
      <w:r w:rsidRPr="00994D48">
        <w:rPr>
          <w:rFonts w:cstheme="majorHAnsi"/>
          <w:color w:val="000000" w:themeColor="text1"/>
        </w:rPr>
        <w:t xml:space="preserve"> from those in the protein side. The resulting relative free energy values correspond to the relative free energies of ligand binding, as per the ligand binding thermodynamic cycle.</w:t>
      </w:r>
    </w:p>
    <w:p w14:paraId="404D56A1" w14:textId="4785B520" w:rsidR="003F6EE2" w:rsidRPr="00994D48" w:rsidRDefault="003F6EE2" w:rsidP="00CA5780">
      <w:pPr>
        <w:pStyle w:val="Heading3"/>
        <w:numPr>
          <w:ilvl w:val="0"/>
          <w:numId w:val="0"/>
        </w:numPr>
        <w:rPr>
          <w:rFonts w:cstheme="majorHAnsi"/>
          <w:color w:val="000000" w:themeColor="text1"/>
        </w:rPr>
      </w:pPr>
    </w:p>
    <w:sectPr w:rsidR="003F6EE2" w:rsidRPr="00994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B0C95"/>
    <w:multiLevelType w:val="hybridMultilevel"/>
    <w:tmpl w:val="62ACBA5E"/>
    <w:lvl w:ilvl="0" w:tplc="5B58D0CA">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56A40AFA"/>
    <w:multiLevelType w:val="hybridMultilevel"/>
    <w:tmpl w:val="5FFCBAAC"/>
    <w:lvl w:ilvl="0" w:tplc="DC9016C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57A92AAA"/>
    <w:multiLevelType w:val="hybridMultilevel"/>
    <w:tmpl w:val="BFBE8060"/>
    <w:lvl w:ilvl="0" w:tplc="C150CFF0">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6F112284"/>
    <w:multiLevelType w:val="multilevel"/>
    <w:tmpl w:val="04090027"/>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4" w15:restartNumberingAfterBreak="0">
    <w:nsid w:val="78A10C2F"/>
    <w:multiLevelType w:val="hybridMultilevel"/>
    <w:tmpl w:val="55A2AB2E"/>
    <w:lvl w:ilvl="0" w:tplc="0E14858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EE2"/>
    <w:rsid w:val="0005712D"/>
    <w:rsid w:val="000B42CD"/>
    <w:rsid w:val="001120C4"/>
    <w:rsid w:val="00141846"/>
    <w:rsid w:val="00166102"/>
    <w:rsid w:val="001E6CED"/>
    <w:rsid w:val="001F37F9"/>
    <w:rsid w:val="00213985"/>
    <w:rsid w:val="0022602A"/>
    <w:rsid w:val="00231208"/>
    <w:rsid w:val="00266CB4"/>
    <w:rsid w:val="002D4308"/>
    <w:rsid w:val="002E2B77"/>
    <w:rsid w:val="00375EDA"/>
    <w:rsid w:val="003B449F"/>
    <w:rsid w:val="003F6EE2"/>
    <w:rsid w:val="00427DEB"/>
    <w:rsid w:val="005137B0"/>
    <w:rsid w:val="0059116E"/>
    <w:rsid w:val="00611E00"/>
    <w:rsid w:val="00637C67"/>
    <w:rsid w:val="00724090"/>
    <w:rsid w:val="00735674"/>
    <w:rsid w:val="00773623"/>
    <w:rsid w:val="00847B93"/>
    <w:rsid w:val="00865DED"/>
    <w:rsid w:val="00877AF5"/>
    <w:rsid w:val="00891269"/>
    <w:rsid w:val="008E2EB2"/>
    <w:rsid w:val="00905246"/>
    <w:rsid w:val="00973A6B"/>
    <w:rsid w:val="009938D2"/>
    <w:rsid w:val="00994D48"/>
    <w:rsid w:val="009C5F77"/>
    <w:rsid w:val="009F2B8E"/>
    <w:rsid w:val="00A66B6D"/>
    <w:rsid w:val="00AE3C27"/>
    <w:rsid w:val="00B077F5"/>
    <w:rsid w:val="00B6317E"/>
    <w:rsid w:val="00BD3830"/>
    <w:rsid w:val="00CA3109"/>
    <w:rsid w:val="00CA5780"/>
    <w:rsid w:val="00D3437D"/>
    <w:rsid w:val="00D7042C"/>
    <w:rsid w:val="00D92F1A"/>
    <w:rsid w:val="00DA463E"/>
    <w:rsid w:val="00DB5408"/>
    <w:rsid w:val="00E86491"/>
    <w:rsid w:val="00ED3ECE"/>
    <w:rsid w:val="00F13440"/>
    <w:rsid w:val="00F71B29"/>
    <w:rsid w:val="00F75C07"/>
    <w:rsid w:val="00FC0452"/>
    <w:rsid w:val="00FC3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0D384"/>
  <w15:chartTrackingRefBased/>
  <w15:docId w15:val="{580ABB8E-4741-4D22-9CB8-6CE5E4272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7F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37F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37F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F37F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F37F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F37F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F37F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F37F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F37F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EE2"/>
    <w:pPr>
      <w:ind w:left="720"/>
      <w:contextualSpacing/>
    </w:pPr>
  </w:style>
  <w:style w:type="character" w:customStyle="1" w:styleId="Heading1Char">
    <w:name w:val="Heading 1 Char"/>
    <w:basedOn w:val="DefaultParagraphFont"/>
    <w:link w:val="Heading1"/>
    <w:uiPriority w:val="9"/>
    <w:rsid w:val="001F37F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F37F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37F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F37F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F37F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F37F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7F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7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7F9"/>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1F3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37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BB016-B3F1-4D47-99B1-548F82A20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3621</TotalTime>
  <Pages>8</Pages>
  <Words>2625</Words>
  <Characters>14963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Cervantes</dc:creator>
  <cp:keywords/>
  <dc:description/>
  <cp:lastModifiedBy>Luis Cervantes</cp:lastModifiedBy>
  <cp:revision>19</cp:revision>
  <dcterms:created xsi:type="dcterms:W3CDTF">2019-12-01T17:57:00Z</dcterms:created>
  <dcterms:modified xsi:type="dcterms:W3CDTF">2020-07-07T17:30:00Z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