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דר' אסף שפנייר</w:t>
      </w:r>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r>
        <w:rPr>
          <w:rFonts w:ascii="Segoe UI Semilight" w:hAnsi="Segoe UI Semilight" w:cs="Segoe UI Semilight" w:hint="cs"/>
          <w:rtl/>
        </w:rPr>
        <w:lastRenderedPageBreak/>
        <w:t>תקציר</w:t>
      </w:r>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CA4092"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02256" w:history="1">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r w:rsidR="00CA4092">
              <w:rPr>
                <w:webHidden/>
                <w:rtl/>
              </w:rPr>
            </w:r>
            <w:r w:rsidR="00CA4092">
              <w:rPr>
                <w:webHidden/>
                <w:rtl/>
              </w:rPr>
              <w:fldChar w:fldCharType="separate"/>
            </w:r>
            <w:r w:rsidR="00CA4092">
              <w:rPr>
                <w:webHidden/>
                <w:rtl/>
              </w:rPr>
              <w:t>3</w:t>
            </w:r>
            <w:r w:rsidR="00CA4092">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7" w:history="1">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8" w:history="1">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9" w:history="1">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0" w:history="1">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1" w:history="1">
            <w:r w:rsidRPr="00612664">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2" w:history="1">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3" w:history="1">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4" w:history="1">
            <w:r w:rsidRPr="00612664">
              <w:rPr>
                <w:rStyle w:val="Hyperlink"/>
                <w:rFonts w:ascii="Segoe UI Semilight" w:hAnsi="Segoe UI Semilight"/>
                <w:noProof/>
                <w:rtl/>
              </w:rPr>
              <w:t xml:space="preserve">מכשירי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5" w:history="1">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6" w:history="1">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7" w:history="1">
            <w:r w:rsidRPr="00612664">
              <w:rPr>
                <w:rStyle w:val="Hyperlink"/>
                <w:rFonts w:ascii="Segoe UI Semilight" w:hAnsi="Segoe UI Semilight"/>
                <w:noProof/>
                <w:rtl/>
              </w:rPr>
              <w:t xml:space="preserve">פרוטוקול "לחיצת יד" חדש עבור רשת התקני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8" w:history="1">
            <w:r w:rsidRPr="00612664">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9" w:history="1">
            <w:r w:rsidRPr="00612664">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0"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1" w:history="1">
            <w:r w:rsidRPr="00612664">
              <w:rPr>
                <w:rStyle w:val="Hyperlink"/>
                <w:rFonts w:ascii="Segoe UI Semilight" w:eastAsia="Times New Roman" w:hAnsi="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2" w:history="1">
            <w:r w:rsidRPr="00612664">
              <w:rPr>
                <w:rStyle w:val="Hyperlink"/>
                <w:rFonts w:ascii="Segoe UI Semilight" w:eastAsia="Times New Roman" w:hAnsi="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3" w:history="1">
            <w:r w:rsidRPr="00612664">
              <w:rPr>
                <w:rStyle w:val="Hyperlink"/>
                <w:rFonts w:ascii="Segoe UI Semilight" w:eastAsia="Times New Roman" w:hAnsi="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4" w:history="1">
            <w:r w:rsidRPr="00612664">
              <w:rPr>
                <w:rStyle w:val="Hyperlink"/>
                <w:rFonts w:ascii="Segoe UI Semilight" w:eastAsia="Times New Roman" w:hAnsi="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5"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6"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7"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8"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9" w:history="1">
            <w:r w:rsidRPr="00612664">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0" w:history="1">
            <w:r w:rsidRPr="00612664">
              <w:rPr>
                <w:rStyle w:val="Hyperlink"/>
                <w:rFonts w:ascii="Segoe UI Semilight" w:eastAsia="Times New Roman" w:hAnsi="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1"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2" w:history="1">
            <w:r w:rsidRPr="00612664">
              <w:rPr>
                <w:rStyle w:val="Hyperlink"/>
                <w:rFonts w:ascii="Segoe UI Semilight" w:eastAsia="Times New Roman" w:hAnsi="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3" w:history="1">
            <w:r w:rsidRPr="00612664">
              <w:rPr>
                <w:rStyle w:val="Hyperlink"/>
                <w:rFonts w:ascii="Segoe UI Semilight" w:eastAsia="Times New Roman" w:hAnsi="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4"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5"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6"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7"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88" w:history="1">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89" w:history="1">
            <w:r w:rsidRPr="00612664">
              <w:rPr>
                <w:rStyle w:val="Hyperlink"/>
                <w:rFonts w:ascii="Segoe UI Semilight" w:hAnsi="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0" w:history="1">
            <w:r w:rsidRPr="00612664">
              <w:rPr>
                <w:rStyle w:val="Hyperlink"/>
                <w:rFonts w:ascii="Segoe UI Semilight" w:hAnsi="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1" w:history="1">
            <w:r w:rsidRPr="00612664">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2" w:history="1">
            <w:r w:rsidRPr="00612664">
              <w:rPr>
                <w:rStyle w:val="Hyperlink"/>
                <w:rFonts w:ascii="Segoe UI Semilight" w:hAnsi="Segoe UI Semilight"/>
                <w:noProof/>
                <w:rtl/>
              </w:rPr>
              <w:t>בדיקות תחזוקה (</w:t>
            </w:r>
            <w:r w:rsidRPr="00612664">
              <w:rPr>
                <w:rStyle w:val="Hyperlink"/>
                <w:rFonts w:ascii="Segoe UI Semilight" w:hAnsi="Segoe UI Semilight"/>
                <w:noProof/>
              </w:rPr>
              <w:t>Maintainability</w:t>
            </w:r>
            <w:r w:rsidRPr="00612664">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3" w:history="1">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4" w:history="1">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5" w:history="1">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6" w:history="1">
            <w:r w:rsidRPr="00612664">
              <w:rPr>
                <w:rStyle w:val="Hyperlink"/>
                <w:rFonts w:ascii="Segoe UI Semilight" w:hAnsi="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7" w:history="1">
            <w:r w:rsidRPr="00612664">
              <w:rPr>
                <w:rStyle w:val="Hyperlink"/>
                <w:rFonts w:ascii="Segoe UI Semilight" w:hAnsi="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1" w:name="_Toc517102258"/>
      <w:r>
        <w:rPr>
          <w:rFonts w:ascii="Segoe UI Semilight" w:hAnsi="Segoe UI Semilight" w:cs="Segoe UI Semilight" w:hint="cs"/>
          <w:rtl/>
        </w:rPr>
        <w:t>מילון מונחים</w:t>
      </w:r>
      <w:bookmarkEnd w:id="1"/>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2" w:name="_Toc517102259"/>
      <w:r>
        <w:rPr>
          <w:rFonts w:ascii="Segoe UI Semilight" w:hAnsi="Segoe UI Semilight" w:cs="Segoe UI Semilight" w:hint="cs"/>
          <w:rtl/>
        </w:rPr>
        <w:t>תיאור מסגרת הפרויקט</w:t>
      </w:r>
      <w:bookmarkEnd w:id="2"/>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w:t>
      </w:r>
      <w:r>
        <w:rPr>
          <w:rFonts w:ascii="Segoe UI Semilight" w:hAnsi="Segoe UI Semilight" w:hint="cs"/>
          <w:color w:val="000000" w:themeColor="text1"/>
          <w:sz w:val="24"/>
          <w:rtl/>
        </w:rPr>
        <w:lastRenderedPageBreak/>
        <w:t xml:space="preserve">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פייתון. השתמשנו בספריות מתמטיות כמו </w:t>
      </w:r>
      <w:r>
        <w:rPr>
          <w:rFonts w:ascii="Segoe UI Semilight" w:hAnsi="Segoe UI Semilight"/>
          <w:color w:val="000000" w:themeColor="text1"/>
          <w:sz w:val="24"/>
        </w:rPr>
        <w:t>numpy</w:t>
      </w:r>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r>
        <w:rPr>
          <w:rFonts w:ascii="Segoe UI Semilight" w:hAnsi="Segoe UI Semilight"/>
          <w:color w:val="000000" w:themeColor="text1"/>
          <w:sz w:val="24"/>
        </w:rPr>
        <w:t>scipy</w:t>
      </w:r>
      <w:r>
        <w:rPr>
          <w:rFonts w:ascii="Segoe UI Semilight" w:hAnsi="Segoe UI Semilight" w:hint="cs"/>
          <w:color w:val="000000" w:themeColor="text1"/>
          <w:sz w:val="24"/>
          <w:rtl/>
        </w:rPr>
        <w:t xml:space="preserve"> על מנת לפצח את הנוסחא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r>
        <w:rPr>
          <w:rFonts w:ascii="Segoe UI Semilight" w:hAnsi="Segoe UI Semilight"/>
          <w:color w:val="000000" w:themeColor="text1"/>
          <w:sz w:val="24"/>
        </w:rPr>
        <w:t>pycrypto</w:t>
      </w:r>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3" w:name="_Toc517102260"/>
      <w:r w:rsidRPr="00A01456">
        <w:rPr>
          <w:rFonts w:ascii="Segoe UI Semilight" w:hAnsi="Segoe UI Semilight" w:cs="Segoe UI Semilight"/>
          <w:rtl/>
        </w:rPr>
        <w:t>מבוא</w:t>
      </w:r>
      <w:bookmarkEnd w:id="3"/>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4" w:name="_Toc517102261"/>
      <w:r w:rsidRPr="00A01456">
        <w:rPr>
          <w:rFonts w:ascii="Segoe UI Semilight" w:hAnsi="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דיאלית היא כזו שבה</w:t>
      </w:r>
      <w:r w:rsidR="00BE50E4">
        <w:rPr>
          <w:rFonts w:ascii="Segoe UI Semilight" w:hAnsi="Segoe UI Semilight" w:cs="Segoe UI Semilight" w:hint="cs"/>
          <w:rtl/>
        </w:rPr>
        <w:t>י</w:t>
      </w:r>
      <w:r w:rsidRPr="00A01456">
        <w:rPr>
          <w:rFonts w:ascii="Segoe UI Semilight" w:hAnsi="Segoe UI Semilight" w:cs="Segoe UI Semilight"/>
          <w:rtl/>
        </w:rPr>
        <w:t>נתן הצופן- הפלט, לא ניתן להסיק ממנו מידע על הקלט.</w:t>
      </w:r>
    </w:p>
    <w:p w:rsidR="00E1611B" w:rsidRPr="008C301B" w:rsidRDefault="00233A2C" w:rsidP="00B244C2">
      <w:pPr>
        <w:pStyle w:val="2"/>
        <w:rPr>
          <w:rtl/>
        </w:rPr>
      </w:pPr>
      <w:bookmarkStart w:id="5" w:name="_Toc517102262"/>
      <w:r w:rsidRPr="008C301B">
        <w:rPr>
          <w:rFonts w:hint="eastAsia"/>
          <w:rtl/>
        </w:rPr>
        <w:t>צופן</w:t>
      </w:r>
      <w:r w:rsidRPr="008C301B">
        <w:rPr>
          <w:rtl/>
        </w:rPr>
        <w:t xml:space="preserve"> </w:t>
      </w:r>
      <w:r w:rsidR="00E1611B" w:rsidRPr="008C301B">
        <w:t>RSA</w:t>
      </w:r>
      <w:bookmarkEnd w:id="5"/>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lastRenderedPageBreak/>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B244C2">
      <w:pPr>
        <w:pStyle w:val="2"/>
        <w:rPr>
          <w:rtl/>
        </w:rPr>
      </w:pPr>
      <w:bookmarkStart w:id="6" w:name="_Toc517102263"/>
      <w:r w:rsidRPr="007D6AEE">
        <w:rPr>
          <w:rFonts w:hint="cs"/>
        </w:rPr>
        <w:t>A</w:t>
      </w:r>
      <w:r w:rsidRPr="007D6AEE">
        <w:t>ES</w:t>
      </w:r>
      <w:bookmarkEnd w:id="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7" w:name="_Toc507593105"/>
      <w:bookmarkStart w:id="8" w:name="_Toc517102264"/>
      <w:r w:rsidRPr="00A01456">
        <w:rPr>
          <w:rFonts w:ascii="Segoe UI Semilight" w:hAnsi="Segoe UI Semilight"/>
          <w:rtl/>
        </w:rPr>
        <w:t xml:space="preserve">מכשירי </w:t>
      </w:r>
      <w:r w:rsidRPr="00A01456">
        <w:rPr>
          <w:rFonts w:ascii="Segoe UI Semilight" w:hAnsi="Segoe UI Semilight"/>
        </w:rPr>
        <w:t>IoT</w:t>
      </w:r>
      <w:bookmarkEnd w:id="7"/>
      <w:bookmarkEnd w:id="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w:t>
      </w:r>
      <w:r w:rsidRPr="00A01456">
        <w:rPr>
          <w:rFonts w:ascii="Segoe UI Semilight" w:hAnsi="Segoe UI Semilight" w:cs="Segoe UI Semilight"/>
          <w:rtl/>
        </w:rPr>
        <w:lastRenderedPageBreak/>
        <w:t xml:space="preserve">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9" w:name="_Toc517102265"/>
      <w:r w:rsidRPr="00A01456">
        <w:rPr>
          <w:rFonts w:ascii="Segoe UI Semilight" w:hAnsi="Segoe UI Semilight" w:cs="Segoe UI Semilight"/>
          <w:rtl/>
        </w:rPr>
        <w:t>תיאור הבעיה</w:t>
      </w:r>
      <w:bookmarkEnd w:id="9"/>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10" w:name="_Toc517102266"/>
      <w:r w:rsidRPr="00A01456">
        <w:rPr>
          <w:rFonts w:ascii="Segoe UI Semilight" w:hAnsi="Segoe UI Semilight" w:cs="Segoe UI Semilight"/>
          <w:rtl/>
        </w:rPr>
        <w:t>תיאור הפתרון</w:t>
      </w:r>
      <w:bookmarkEnd w:id="10"/>
    </w:p>
    <w:p w:rsidR="00B205E5" w:rsidRPr="00A01456" w:rsidRDefault="00B205E5" w:rsidP="00A848BA">
      <w:pPr>
        <w:rPr>
          <w:rFonts w:ascii="Segoe UI Semilight" w:hAnsi="Segoe UI Semilight"/>
          <w:rtl/>
        </w:rPr>
      </w:pPr>
    </w:p>
    <w:p w:rsidR="00B205E5" w:rsidRPr="00A01456" w:rsidRDefault="009C1758" w:rsidP="00A848BA">
      <w:pPr>
        <w:spacing w:before="120" w:after="200"/>
        <w:rPr>
          <w:rFonts w:ascii="Segoe UI Semilight" w:hAnsi="Segoe UI Semilight"/>
          <w:color w:val="0070C0"/>
          <w:rtl/>
        </w:rPr>
      </w:pPr>
      <w:r>
        <w:rPr>
          <w:rFonts w:ascii="Segoe UI Semilight" w:eastAsia="Times New Roman" w:hAnsi="Segoe UI Semilight" w:hint="cs"/>
          <w:sz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62D28">
      <w:pPr>
        <w:pStyle w:val="2"/>
        <w:jc w:val="both"/>
        <w:rPr>
          <w:rFonts w:ascii="Segoe UI Semilight" w:hAnsi="Segoe UI Semilight"/>
          <w:rtl/>
        </w:rPr>
      </w:pPr>
      <w:bookmarkStart w:id="11" w:name="_Toc517102267"/>
      <w:r w:rsidRPr="00A01456">
        <w:rPr>
          <w:rFonts w:ascii="Segoe UI Semilight" w:hAnsi="Segoe UI Semilight"/>
          <w:rtl/>
        </w:rPr>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11"/>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466285">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את ההסתב</w:t>
      </w:r>
      <w:r w:rsidR="00466285">
        <w:rPr>
          <w:rFonts w:ascii="Segoe UI Semilight" w:hAnsi="Segoe UI Semilight" w:cs="Segoe UI Semilight"/>
          <w:rtl/>
        </w:rPr>
        <w:t>ר</w:t>
      </w:r>
      <w:r w:rsidR="00466285">
        <w:rPr>
          <w:rFonts w:ascii="Segoe UI Semilight" w:hAnsi="Segoe UI Semilight" w:cs="Segoe UI Semilight" w:hint="cs"/>
          <w:rtl/>
        </w:rPr>
        <w:t>ות שת</w:t>
      </w:r>
      <w:r w:rsidR="00A52386" w:rsidRPr="00A01456">
        <w:rPr>
          <w:rFonts w:ascii="Segoe UI Semilight" w:hAnsi="Segoe UI Semilight" w:cs="Segoe UI Semilight"/>
          <w:rtl/>
        </w:rPr>
        <w:t xml:space="preserve">בטיח 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לפחות מפתח משותף אחד 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bookmarkStart w:id="12" w:name="_GoBack"/>
      <w:bookmarkEnd w:id="12"/>
      <w:r w:rsidR="00A52386" w:rsidRPr="00A01456">
        <w:rPr>
          <w:rFonts w:ascii="Segoe UI Semilight" w:hAnsi="Segoe UI Semilight" w:cs="Segoe UI Semilight"/>
          <w:rtl/>
        </w:rPr>
        <w:t>.</w:t>
      </w:r>
    </w:p>
    <w:p w:rsidR="00466285" w:rsidRPr="00A01456" w:rsidRDefault="00466285" w:rsidP="00466285">
      <w:pPr>
        <w:pStyle w:val="NormalWeb"/>
        <w:bidi/>
        <w:spacing w:before="120" w:beforeAutospacing="0" w:after="200" w:afterAutospacing="0"/>
        <w:ind w:left="720" w:right="720"/>
        <w:jc w:val="both"/>
        <w:rPr>
          <w:rFonts w:ascii="Segoe UI Semilight" w:hAnsi="Segoe UI Semilight" w:cs="Segoe UI Semilight"/>
          <w:rtl/>
        </w:rPr>
      </w:pP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FA0E2"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C3B27"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96F7C"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3" w:name="_Toc517102268"/>
      <w:r w:rsidRPr="00A01456">
        <w:rPr>
          <w:rFonts w:ascii="Segoe UI Semilight" w:hAnsi="Segoe UI Semilight"/>
          <w:color w:val="0070C0"/>
          <w:rtl/>
        </w:rPr>
        <w:t>תיאור הכלים המשמשים לפתרון</w:t>
      </w:r>
      <w:bookmarkEnd w:id="13"/>
    </w:p>
    <w:p w:rsidR="00B205E5" w:rsidRPr="00A01456" w:rsidRDefault="00B205E5" w:rsidP="00A848BA">
      <w:pPr>
        <w:rPr>
          <w:rFonts w:ascii="Segoe UI Semilight" w:hAnsi="Segoe UI Semilight"/>
          <w:rtl/>
        </w:rPr>
      </w:pPr>
    </w:p>
    <w:p w:rsidR="00B205E5" w:rsidRPr="00A01456" w:rsidRDefault="003F0506" w:rsidP="00A848BA">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B205E5" w:rsidRPr="00A01456">
        <w:rPr>
          <w:rFonts w:ascii="Segoe UI Semilight" w:eastAsia="Times New Roman" w:hAnsi="Segoe UI Semilight"/>
          <w:sz w:val="24"/>
          <w:rtl/>
        </w:rPr>
        <w:t xml:space="preserve"> </w:t>
      </w:r>
      <w:r>
        <w:rPr>
          <w:rFonts w:ascii="Segoe UI Semilight" w:eastAsia="Times New Roman" w:hAnsi="Segoe UI Semilight"/>
          <w:sz w:val="24"/>
        </w:rPr>
        <w:t>raspberry pi</w:t>
      </w:r>
      <w:r w:rsidR="00B205E5" w:rsidRPr="00A01456">
        <w:rPr>
          <w:rFonts w:ascii="Segoe UI Semilight" w:eastAsia="Times New Roman" w:hAnsi="Segoe UI Semilight"/>
          <w:sz w:val="24"/>
          <w:rtl/>
        </w:rPr>
        <w:t>, מכשיר בעל קלט, 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lastRenderedPageBreak/>
        <w:t>s</w:t>
      </w:r>
      <w:r w:rsidR="003F0506" w:rsidRPr="0078468F">
        <w:rPr>
          <w:rFonts w:ascii="Segoe UI Semilight" w:hAnsi="Segoe UI Semilight" w:cs="Segoe UI Semilight"/>
          <w:b/>
          <w:bCs/>
          <w:sz w:val="24"/>
        </w:rPr>
        <w:t>oket</w:t>
      </w:r>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r w:rsidR="002E23E4" w:rsidRPr="002E23E4">
        <w:rPr>
          <w:rFonts w:ascii="Segoe UI Semilight" w:hAnsi="Segoe UI Semilight" w:cs="Segoe UI Semilight" w:hint="cs"/>
          <w:sz w:val="24"/>
          <w:rtl/>
        </w:rPr>
        <w:t xml:space="preserve"> בשביל 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וב</w:t>
      </w:r>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numpy, scipy</w:t>
      </w:r>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4"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4"/>
    </w:p>
    <w:p w:rsidR="001D2BB2" w:rsidRDefault="001D2BB2" w:rsidP="00A848B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hint="cs"/>
          <w:sz w:val="24"/>
          <w:rtl/>
        </w:rPr>
        <w:t>שונה</w:t>
      </w:r>
      <w:r>
        <w:rPr>
          <w:rFonts w:ascii="Segoe UI Semilight" w:eastAsia="Times New Roman" w:hAnsi="Segoe UI Semilight" w:hint="cs"/>
          <w:sz w:val="24"/>
          <w:rtl/>
        </w:rPr>
        <w:t xml:space="preserve"> לגמרי ברשת: </w:t>
      </w:r>
      <w:r w:rsidR="003D0801">
        <w:rPr>
          <w:rFonts w:ascii="Segoe UI Semilight" w:eastAsia="Times New Roman" w:hAnsi="Segoe UI Semilight" w:hint="cs"/>
          <w:sz w:val="24"/>
          <w:rtl/>
        </w:rPr>
        <w:t>"</w:t>
      </w:r>
      <w:r>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Pr>
          <w:rFonts w:ascii="Segoe UI Semilight" w:eastAsia="Times New Roman" w:hAnsi="Segoe UI Semilight" w:hint="cs"/>
          <w:sz w:val="24"/>
          <w:rtl/>
        </w:rPr>
        <w:t xml:space="preserve"> ו</w:t>
      </w:r>
      <w:r w:rsidR="003D0801">
        <w:rPr>
          <w:rFonts w:ascii="Segoe UI Semilight" w:eastAsia="Times New Roman" w:hAnsi="Segoe UI Semilight" w:hint="cs"/>
          <w:sz w:val="24"/>
          <w:rtl/>
        </w:rPr>
        <w:t>"</w:t>
      </w:r>
      <w:r>
        <w:rPr>
          <w:rFonts w:ascii="Segoe UI Semilight" w:eastAsia="Times New Roman" w:hAnsi="Segoe UI Semilight" w:hint="cs"/>
          <w:sz w:val="24"/>
          <w:rtl/>
        </w:rPr>
        <w:t>לקוח</w:t>
      </w:r>
      <w:r w:rsidR="003D0801">
        <w:rPr>
          <w:rFonts w:ascii="Segoe UI Semilight" w:eastAsia="Times New Roman" w:hAnsi="Segoe UI Semilight" w:hint="cs"/>
          <w:sz w:val="24"/>
          <w:rtl/>
        </w:rPr>
        <w:t>"</w:t>
      </w:r>
      <w:r>
        <w:rPr>
          <w:rFonts w:ascii="Segoe UI Semilight" w:eastAsia="Times New Roman" w:hAnsi="Segoe UI Semilight" w:hint="cs"/>
          <w:sz w:val="24"/>
          <w:rtl/>
        </w:rPr>
        <w:t xml:space="preserve">, תוך שמירה על קיום מופע אחד בלבד של </w:t>
      </w:r>
      <w:r w:rsidR="003D0801">
        <w:rPr>
          <w:rFonts w:ascii="Segoe UI Semilight" w:eastAsia="Times New Roman" w:hAnsi="Segoe UI Semilight" w:hint="cs"/>
          <w:sz w:val="24"/>
          <w:rtl/>
        </w:rPr>
        <w:t>"</w:t>
      </w:r>
      <w:r>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Pr>
          <w:rFonts w:ascii="Segoe UI Semilight" w:eastAsia="Times New Roman" w:hAnsi="Segoe UI Semilight" w:hint="cs"/>
          <w:sz w:val="24"/>
          <w:rtl/>
        </w:rPr>
        <w:t xml:space="preserve">. </w:t>
      </w:r>
    </w:p>
    <w:p w:rsidR="00C327DF" w:rsidRDefault="0051310E" w:rsidP="00A848BA">
      <w:pPr>
        <w:spacing w:before="120" w:after="200"/>
        <w:rPr>
          <w:rFonts w:ascii="Segoe UI Semilight" w:hAnsi="Segoe UI Semilight"/>
          <w:sz w:val="24"/>
          <w:rtl/>
        </w:rPr>
      </w:pPr>
      <w:r>
        <w:rPr>
          <w:rFonts w:ascii="Segoe UI Semilight" w:hAnsi="Segoe UI Semilight" w:hint="cs"/>
          <w:sz w:val="24"/>
          <w:rtl/>
        </w:rPr>
        <w:t>ארכיטקטורה של שלבי הפרוטוקול</w:t>
      </w:r>
      <w:r w:rsidR="00C327DF">
        <w:rPr>
          <w:rFonts w:ascii="Segoe UI Semilight" w:hAnsi="Segoe UI Semilight" w:hint="cs"/>
          <w:sz w:val="24"/>
          <w:rtl/>
        </w:rPr>
        <w:t>:</w:t>
      </w:r>
    </w:p>
    <w:p w:rsidR="00C327DF" w:rsidRPr="00543630" w:rsidRDefault="003028EC" w:rsidP="00A848BA">
      <w:pPr>
        <w:pStyle w:val="3"/>
        <w:numPr>
          <w:ilvl w:val="0"/>
          <w:numId w:val="43"/>
        </w:numPr>
        <w:rPr>
          <w:rFonts w:ascii="Segoe UI Semilight" w:eastAsia="Times New Roman" w:hAnsi="Segoe UI Semilight" w:cs="Segoe UI Semilight"/>
          <w:color w:val="2E74B5" w:themeColor="accent1" w:themeShade="BF"/>
          <w:rtl/>
        </w:rPr>
      </w:pPr>
      <w:bookmarkStart w:id="15"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15"/>
    </w:p>
    <w:p w:rsidR="00AA1EB7" w:rsidRDefault="0051310E" w:rsidP="00A848BA">
      <w:pPr>
        <w:spacing w:before="120" w:after="200"/>
        <w:rPr>
          <w:rFonts w:ascii="Segoe UI Semilight" w:eastAsia="Times New Roman" w:hAnsi="Segoe UI Semilight"/>
          <w:sz w:val="24"/>
          <w:rtl/>
        </w:rPr>
      </w:pPr>
      <w:r>
        <w:rPr>
          <w:rFonts w:ascii="Segoe UI Semilight" w:eastAsia="Times New Roman" w:hAnsi="Segoe UI Semilight" w:hint="cs"/>
          <w:sz w:val="24"/>
          <w:rtl/>
        </w:rPr>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1637760"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rPr>
          <w:rFonts w:ascii="Segoe UI Semilight" w:eastAsia="Times New Roman" w:hAnsi="Segoe UI Semilight" w:cs="Segoe UI Semilight"/>
          <w:color w:val="2E74B5" w:themeColor="accent1" w:themeShade="BF"/>
          <w:rtl/>
        </w:rPr>
      </w:pPr>
      <w:bookmarkStart w:id="16"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16"/>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drawing>
          <wp:anchor distT="0" distB="0" distL="114300" distR="114300" simplePos="0" relativeHeight="25163878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rPr>
          <w:rFonts w:ascii="Segoe UI Semilight" w:eastAsia="Times New Roman" w:hAnsi="Segoe UI Semilight" w:cs="Segoe UI Semilight"/>
          <w:color w:val="2E74B5" w:themeColor="accent1" w:themeShade="BF"/>
          <w:rtl/>
        </w:rPr>
      </w:pPr>
      <w:bookmarkStart w:id="17"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17"/>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lastRenderedPageBreak/>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drawing>
          <wp:anchor distT="0" distB="0" distL="114300" distR="114300" simplePos="0" relativeHeight="25163980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Default="00524644" w:rsidP="008C301B">
      <w:pPr>
        <w:pStyle w:val="3"/>
        <w:numPr>
          <w:ilvl w:val="0"/>
          <w:numId w:val="43"/>
        </w:numPr>
        <w:rPr>
          <w:rFonts w:ascii="Segoe UI Semilight" w:eastAsia="Times New Roman" w:hAnsi="Segoe UI Semilight" w:cs="Segoe UI Semilight"/>
          <w:color w:val="2E74B5" w:themeColor="accent1" w:themeShade="BF"/>
        </w:rPr>
      </w:pPr>
      <w:bookmarkStart w:id="18" w:name="_Toc517102273"/>
      <w:r>
        <w:rPr>
          <w:rFonts w:ascii="Segoe UI Semilight" w:eastAsia="Times New Roman" w:hAnsi="Segoe UI Semilight" w:cs="Segoe UI Semilight" w:hint="cs"/>
          <w:color w:val="2E74B5" w:themeColor="accent1" w:themeShade="BF"/>
          <w:rtl/>
        </w:rPr>
        <w:t>מציאת מפתח משותף</w:t>
      </w:r>
      <w:bookmarkEnd w:id="18"/>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lastRenderedPageBreak/>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r>
        <w:rPr>
          <w:rFonts w:ascii="Segoe UI Semilight" w:hAnsi="Segoe UI Semilight" w:hint="cs"/>
          <w:color w:val="222A35" w:themeColor="text2" w:themeShade="80"/>
          <w:sz w:val="24"/>
          <w:rtl/>
        </w:rPr>
        <w:t>איתו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drawing>
          <wp:anchor distT="0" distB="0" distL="114300" distR="114300" simplePos="0" relativeHeight="25164083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rsidP="008C301B">
      <w:pPr>
        <w:pStyle w:val="3"/>
        <w:numPr>
          <w:ilvl w:val="0"/>
          <w:numId w:val="43"/>
        </w:numPr>
        <w:rPr>
          <w:rFonts w:ascii="Segoe UI Semilight" w:eastAsia="Times New Roman" w:hAnsi="Segoe UI Semilight" w:cs="Segoe UI Semilight"/>
          <w:color w:val="2E74B5" w:themeColor="accent1" w:themeShade="BF"/>
          <w:rtl/>
        </w:rPr>
      </w:pPr>
      <w:bookmarkStart w:id="19" w:name="_Toc517102274"/>
      <w:r w:rsidRPr="0051310E">
        <w:rPr>
          <w:rFonts w:ascii="Segoe UI Semilight" w:eastAsia="Times New Roman" w:hAnsi="Segoe UI Semilight" w:cs="Segoe UI Semilight" w:hint="cs"/>
          <w:color w:val="2E74B5" w:themeColor="accent1" w:themeShade="BF"/>
          <w:rtl/>
        </w:rPr>
        <w:t>רשת בטוחה</w:t>
      </w:r>
      <w:bookmarkEnd w:id="19"/>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lastRenderedPageBreak/>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drawing>
          <wp:anchor distT="0" distB="0" distL="114300" distR="114300" simplePos="0" relativeHeight="251641856"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B244C2">
      <w:pPr>
        <w:pStyle w:val="2"/>
        <w:rPr>
          <w:rFonts w:ascii="Segoe UI Semilight" w:eastAsia="Times New Roman" w:hAnsi="Segoe UI Semilight"/>
          <w:rtl/>
        </w:rPr>
      </w:pPr>
      <w:bookmarkStart w:id="20" w:name="_Toc517102275"/>
      <w:r w:rsidRPr="00B244C2">
        <w:rPr>
          <w:rFonts w:ascii="Segoe UI Semilight" w:eastAsia="Times New Roman" w:hAnsi="Segoe UI Semilight" w:hint="eastAsia"/>
          <w:sz w:val="24"/>
          <w:szCs w:val="24"/>
          <w:rtl/>
        </w:rPr>
        <w:t>נוסחאות</w:t>
      </w:r>
      <w:r w:rsidRPr="00B244C2">
        <w:rPr>
          <w:rFonts w:ascii="Segoe UI Semilight" w:eastAsia="Times New Roman" w:hAnsi="Segoe UI Semilight"/>
          <w:sz w:val="24"/>
          <w:szCs w:val="24"/>
          <w:rtl/>
        </w:rPr>
        <w:t xml:space="preserve"> </w:t>
      </w:r>
      <w:r w:rsidRPr="00B244C2">
        <w:rPr>
          <w:rFonts w:ascii="Segoe UI Semilight" w:eastAsia="Times New Roman" w:hAnsi="Segoe UI Semilight" w:hint="eastAsia"/>
          <w:sz w:val="24"/>
          <w:szCs w:val="24"/>
          <w:rtl/>
        </w:rPr>
        <w:t>מתמטיות</w:t>
      </w:r>
      <w:bookmarkEnd w:id="20"/>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652096"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lastRenderedPageBreak/>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איטרציות,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187A02">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שעזר לנו להעביר את הנוסחאות למטלאב, לאחר קבלת התוצאות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העברנו את הקוד לפייתון. </w:t>
      </w:r>
    </w:p>
    <w:p w:rsidR="00D2703A" w:rsidRDefault="00906410" w:rsidP="008C301B">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653120"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7">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בפייתון נעזרנו בספריות </w:t>
      </w:r>
      <w:r>
        <w:rPr>
          <w:rFonts w:ascii="Segoe UI Semilight" w:hAnsi="Segoe UI Semilight"/>
          <w:color w:val="000000" w:themeColor="text1"/>
          <w:sz w:val="26"/>
        </w:rPr>
        <w:t>nump</w:t>
      </w:r>
      <w:r w:rsidR="000B023A">
        <w:rPr>
          <w:rFonts w:ascii="Segoe UI Semilight" w:hAnsi="Segoe UI Semilight"/>
          <w:color w:val="000000" w:themeColor="text1"/>
          <w:sz w:val="26"/>
        </w:rPr>
        <w:t>y</w:t>
      </w:r>
      <w:r>
        <w:rPr>
          <w:rFonts w:ascii="Segoe UI Semilight" w:hAnsi="Segoe UI Semilight"/>
          <w:color w:val="000000" w:themeColor="text1"/>
          <w:sz w:val="26"/>
        </w:rPr>
        <w:t>, scipy</w:t>
      </w:r>
      <w:r>
        <w:rPr>
          <w:rFonts w:ascii="Segoe UI Semilight" w:hAnsi="Segoe UI Semilight" w:hint="cs"/>
          <w:color w:val="000000" w:themeColor="text1"/>
          <w:sz w:val="26"/>
          <w:rtl/>
        </w:rPr>
        <w:t xml:space="preserve"> על מנת לפתור את הבעיה.</w:t>
      </w:r>
    </w:p>
    <w:p w:rsidR="00D2703A" w:rsidRDefault="00D2703A" w:rsidP="00187A02">
      <w:pPr>
        <w:spacing w:before="120" w:after="200"/>
        <w:rPr>
          <w:rFonts w:ascii="Segoe UI Semilight" w:hAnsi="Segoe UI Semilight"/>
          <w:color w:val="000000" w:themeColor="text1"/>
          <w:sz w:val="26"/>
          <w:rtl/>
        </w:rPr>
      </w:pPr>
    </w:p>
    <w:p w:rsidR="00697A1D" w:rsidRDefault="00697A1D" w:rsidP="00B244C2">
      <w:pPr>
        <w:pStyle w:val="2"/>
        <w:rPr>
          <w:rFonts w:ascii="Segoe UI Semilight" w:eastAsia="Times New Roman" w:hAnsi="Segoe UI Semilight"/>
          <w:rtl/>
        </w:rPr>
      </w:pPr>
      <w:bookmarkStart w:id="21" w:name="_Toc517102276"/>
      <w:r w:rsidRPr="00B244C2">
        <w:rPr>
          <w:rFonts w:ascii="Segoe UI Semilight" w:eastAsia="Times New Roman" w:hAnsi="Segoe UI Semilight" w:hint="eastAsia"/>
          <w:sz w:val="24"/>
          <w:szCs w:val="24"/>
          <w:rtl/>
        </w:rPr>
        <w:t>הודעות</w:t>
      </w:r>
      <w:bookmarkEnd w:id="21"/>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lastRenderedPageBreak/>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Pr="00B244C2" w:rsidRDefault="00697A1D" w:rsidP="00B244C2">
      <w:pPr>
        <w:pStyle w:val="2"/>
        <w:rPr>
          <w:rFonts w:ascii="Segoe UI Semilight" w:eastAsia="Times New Roman" w:hAnsi="Segoe UI Semilight"/>
          <w:rtl/>
        </w:rPr>
      </w:pPr>
      <w:bookmarkStart w:id="22" w:name="_Toc517102277"/>
      <w:r w:rsidRPr="00B244C2">
        <w:rPr>
          <w:rFonts w:ascii="Segoe UI Semilight" w:eastAsia="Times New Roman" w:hAnsi="Segoe UI Semilight" w:hint="eastAsia"/>
          <w:sz w:val="24"/>
          <w:szCs w:val="24"/>
          <w:rtl/>
        </w:rPr>
        <w:t>חוטים</w:t>
      </w:r>
      <w:r w:rsidRPr="00B244C2">
        <w:rPr>
          <w:rFonts w:ascii="Segoe UI Semilight" w:eastAsia="Times New Roman" w:hAnsi="Segoe UI Semilight"/>
          <w:sz w:val="24"/>
          <w:szCs w:val="24"/>
          <w:rtl/>
        </w:rPr>
        <w:t xml:space="preserve"> (</w:t>
      </w:r>
      <w:r w:rsidRPr="00B244C2">
        <w:rPr>
          <w:rFonts w:ascii="Segoe UI Semilight" w:eastAsia="Times New Roman" w:hAnsi="Segoe UI Semilight"/>
          <w:sz w:val="24"/>
          <w:szCs w:val="24"/>
        </w:rPr>
        <w:t>threads</w:t>
      </w:r>
      <w:r w:rsidRPr="00B244C2">
        <w:rPr>
          <w:rFonts w:ascii="Segoe UI Semilight" w:eastAsia="Times New Roman" w:hAnsi="Segoe UI Semilight"/>
          <w:sz w:val="24"/>
          <w:szCs w:val="24"/>
          <w:rtl/>
        </w:rPr>
        <w:t>)</w:t>
      </w:r>
      <w:bookmarkEnd w:id="22"/>
    </w:p>
    <w:p w:rsidR="00011B6E" w:rsidRPr="00011B6E" w:rsidRDefault="00011B6E" w:rsidP="00B244C2">
      <w:pPr>
        <w:pStyle w:val="2"/>
        <w:rPr>
          <w:rFonts w:ascii="Segoe UI Semilight" w:eastAsia="Times New Roman" w:hAnsi="Segoe UI Semilight"/>
          <w:color w:val="auto"/>
          <w:sz w:val="24"/>
          <w:szCs w:val="24"/>
          <w:rtl/>
        </w:rPr>
      </w:pPr>
      <w:bookmarkStart w:id="23" w:name="_Toc517102278"/>
      <w:r>
        <w:rPr>
          <w:rFonts w:ascii="Segoe UI Semilight" w:eastAsia="Times New Roman" w:hAnsi="Segoe UI Semilight" w:hint="cs"/>
          <w:color w:val="auto"/>
          <w:sz w:val="24"/>
          <w:szCs w:val="24"/>
          <w:rtl/>
        </w:rPr>
        <w:t>בפרויקט השתמשנו ב-</w:t>
      </w:r>
      <w:r>
        <w:rPr>
          <w:rFonts w:ascii="Segoe UI Semilight" w:eastAsia="Times New Roman" w:hAnsi="Segoe UI Semilight"/>
          <w:color w:val="auto"/>
          <w:sz w:val="24"/>
          <w:szCs w:val="24"/>
        </w:rPr>
        <w:t>multi-threading</w:t>
      </w:r>
      <w:r>
        <w:rPr>
          <w:rFonts w:ascii="Segoe UI Semilight" w:eastAsia="Times New Roman" w:hAnsi="Segoe UI Semilight" w:hint="cs"/>
          <w:color w:val="auto"/>
          <w:sz w:val="24"/>
          <w:szCs w:val="24"/>
          <w:rtl/>
        </w:rPr>
        <w:t>:</w:t>
      </w:r>
    </w:p>
    <w:p w:rsidR="00011B6E" w:rsidRPr="00B244C2" w:rsidRDefault="00011B6E" w:rsidP="00B244C2">
      <w:pPr>
        <w:pStyle w:val="a7"/>
        <w:numPr>
          <w:ilvl w:val="0"/>
          <w:numId w:val="49"/>
        </w:numPr>
        <w:rPr>
          <w:rFonts w:eastAsiaTheme="majorEastAsia"/>
          <w:rtl/>
        </w:rPr>
      </w:pPr>
      <w:r w:rsidRPr="00B244C2">
        <w:rPr>
          <w:rFonts w:ascii="Segoe UI Semilight" w:hAnsi="Segoe UI Semilight" w:hint="eastAsia"/>
          <w:color w:val="000000" w:themeColor="text1"/>
          <w:sz w:val="24"/>
          <w:rtl/>
        </w:rPr>
        <w:t>עבור</w:t>
      </w:r>
      <w:r w:rsidRPr="00B244C2">
        <w:rPr>
          <w:rFonts w:ascii="Segoe UI Semilight" w:hAnsi="Segoe UI Semilight"/>
          <w:color w:val="000000" w:themeColor="text1"/>
          <w:sz w:val="24"/>
          <w:rtl/>
        </w:rPr>
        <w:t xml:space="preserve"> </w:t>
      </w:r>
      <w:r w:rsidR="00ED143C" w:rsidRPr="00B244C2">
        <w:rPr>
          <w:rFonts w:ascii="Segoe UI Semilight" w:hAnsi="Segoe UI Semilight" w:hint="eastAsia"/>
          <w:color w:val="000000" w:themeColor="text1"/>
          <w:sz w:val="24"/>
          <w:rtl/>
        </w:rPr>
        <w:t>האזנה</w:t>
      </w:r>
      <w:r w:rsidR="00ED143C" w:rsidRPr="00B244C2">
        <w:rPr>
          <w:rFonts w:ascii="Segoe UI Semilight" w:hAnsi="Segoe UI Semilight"/>
          <w:color w:val="000000" w:themeColor="text1"/>
          <w:sz w:val="24"/>
          <w:rtl/>
        </w:rPr>
        <w:t xml:space="preserve"> </w:t>
      </w:r>
      <w:r w:rsidR="00ED143C" w:rsidRPr="00B244C2">
        <w:rPr>
          <w:rFonts w:ascii="Segoe UI Semilight" w:hAnsi="Segoe UI Semilight" w:hint="eastAsia"/>
          <w:color w:val="000000" w:themeColor="text1"/>
          <w:sz w:val="24"/>
          <w:rtl/>
        </w:rPr>
        <w:t>להודעו</w:t>
      </w:r>
      <w:r w:rsidRPr="00B244C2">
        <w:rPr>
          <w:rFonts w:ascii="Segoe UI Semilight" w:hAnsi="Segoe UI Semilight" w:hint="eastAsia"/>
          <w:color w:val="000000" w:themeColor="text1"/>
          <w:sz w:val="24"/>
          <w:rtl/>
        </w:rPr>
        <w:t>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צומת פותח </w:t>
      </w:r>
      <w:r w:rsidRPr="00B244C2">
        <w:rPr>
          <w:rFonts w:ascii="Segoe UI Semilight" w:hAnsi="Segoe UI Semilight"/>
          <w:color w:val="000000" w:themeColor="text1"/>
          <w:sz w:val="24"/>
        </w:rPr>
        <w:t>thread</w:t>
      </w:r>
      <w:r w:rsidRPr="00B244C2">
        <w:rPr>
          <w:rFonts w:ascii="Segoe UI Semilight" w:hAnsi="Segoe UI Semilight"/>
          <w:color w:val="000000" w:themeColor="text1"/>
          <w:sz w:val="24"/>
          <w:rtl/>
        </w:rPr>
        <w:t xml:space="preserve"> נפרד להאזנה, על מנת </w:t>
      </w:r>
      <w:r w:rsidRPr="00B244C2">
        <w:rPr>
          <w:rFonts w:ascii="Segoe UI Semilight" w:hAnsi="Segoe UI Semilight" w:hint="eastAsia"/>
          <w:color w:val="000000" w:themeColor="text1"/>
          <w:sz w:val="24"/>
          <w:rtl/>
        </w:rPr>
        <w:t>שהאזנה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לא</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תפריע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בהמשך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תפקודו</w:t>
      </w:r>
      <w:r w:rsidRPr="00B244C2">
        <w:rPr>
          <w:rFonts w:ascii="Segoe UI Semilight" w:hAnsi="Segoe UI Semilight"/>
          <w:color w:val="000000" w:themeColor="text1"/>
          <w:sz w:val="24"/>
          <w:rtl/>
        </w:rPr>
        <w:t>.</w:t>
      </w:r>
      <w:bookmarkEnd w:id="23"/>
    </w:p>
    <w:p w:rsidR="00ED143C" w:rsidRPr="00B244C2" w:rsidRDefault="00011B6E" w:rsidP="00B244C2">
      <w:pPr>
        <w:pStyle w:val="2"/>
        <w:numPr>
          <w:ilvl w:val="0"/>
          <w:numId w:val="49"/>
        </w:numPr>
        <w:rPr>
          <w:rFonts w:ascii="Segoe UI Semilight" w:hAnsi="Segoe UI Semilight"/>
          <w:color w:val="auto"/>
          <w:sz w:val="24"/>
          <w:rtl/>
        </w:rPr>
      </w:pPr>
      <w:r>
        <w:rPr>
          <w:rFonts w:ascii="Segoe UI Semilight" w:hAnsi="Segoe UI Semilight" w:hint="cs"/>
          <w:color w:val="auto"/>
          <w:sz w:val="24"/>
          <w:szCs w:val="24"/>
          <w:rtl/>
        </w:rPr>
        <w:t>כאשר המאסטר שולח לצמתים ברשת את קבוצת תתי המפתחות שלהם, מוצפנים ב-</w:t>
      </w:r>
      <w:r>
        <w:rPr>
          <w:rFonts w:ascii="Segoe UI Semilight" w:hAnsi="Segoe UI Semilight" w:hint="cs"/>
          <w:color w:val="auto"/>
          <w:sz w:val="24"/>
          <w:szCs w:val="24"/>
        </w:rPr>
        <w:t>RSA</w:t>
      </w:r>
      <w:r>
        <w:rPr>
          <w:rFonts w:ascii="Segoe UI Semilight" w:hAnsi="Segoe UI Semilight" w:hint="cs"/>
          <w:color w:val="auto"/>
          <w:sz w:val="24"/>
          <w:szCs w:val="24"/>
          <w:rtl/>
        </w:rPr>
        <w:t>. מכיוון שהצפנת</w:t>
      </w:r>
      <w:r>
        <w:rPr>
          <w:rFonts w:ascii="Segoe UI Semilight" w:hAnsi="Segoe UI Semilight" w:hint="cs"/>
          <w:color w:val="auto"/>
          <w:sz w:val="24"/>
          <w:szCs w:val="24"/>
        </w:rPr>
        <w:t xml:space="preserve">RSA </w:t>
      </w:r>
      <w:r>
        <w:rPr>
          <w:rFonts w:ascii="Segoe UI Semilight" w:hAnsi="Segoe UI Semilight" w:hint="cs"/>
          <w:color w:val="auto"/>
          <w:sz w:val="24"/>
          <w:szCs w:val="24"/>
          <w:rtl/>
        </w:rPr>
        <w:t xml:space="preserve"> לוקחת זמן, ובייחוד, כאשר עליו לשלוח כמות מפתחות עבור כל צומת, המאסטר יכול לאבד הודעות חשובות כמו הודעת </w:t>
      </w:r>
      <w:r w:rsidRPr="00011B6E">
        <w:rPr>
          <w:rFonts w:ascii="Segoe UI Semilight" w:hAnsi="Segoe UI Semilight"/>
          <w:color w:val="auto"/>
          <w:sz w:val="24"/>
          <w:szCs w:val="24"/>
        </w:rPr>
        <w:t>IS_THERE_MASTER</w:t>
      </w:r>
      <w:r>
        <w:rPr>
          <w:rFonts w:ascii="Segoe UI Semilight" w:hAnsi="Segoe UI Semilight" w:hint="cs"/>
          <w:color w:val="auto"/>
          <w:sz w:val="24"/>
          <w:szCs w:val="24"/>
          <w:rtl/>
        </w:rPr>
        <w:t>, ולגרום למופע נוסף של מאסטר.</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4" w:name="_Toc517102279"/>
      <w:r w:rsidRPr="00E110D2">
        <w:rPr>
          <w:rFonts w:ascii="Segoe UI Semilight" w:eastAsia="Times New Roman" w:hAnsi="Segoe UI Semilight" w:hint="cs"/>
          <w:rtl/>
        </w:rPr>
        <w:t>תיאור המערכת שמומשה</w:t>
      </w:r>
      <w:bookmarkEnd w:id="24"/>
    </w:p>
    <w:p w:rsidR="00270935" w:rsidRPr="00270935" w:rsidRDefault="00270935" w:rsidP="00270935">
      <w:pPr>
        <w:rPr>
          <w:rtl/>
        </w:rPr>
      </w:pPr>
    </w:p>
    <w:p w:rsidR="0051310E" w:rsidRDefault="0051310E" w:rsidP="00A848BA">
      <w:pPr>
        <w:pStyle w:val="3"/>
        <w:rPr>
          <w:rtl/>
        </w:rPr>
      </w:pPr>
      <w:bookmarkStart w:id="25"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25"/>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B566FD" w:rsidRPr="00893CBE" w:rsidRDefault="00B566FD" w:rsidP="00893CBE">
      <w:r>
        <w:rPr>
          <w:noProof/>
        </w:rPr>
        <w:lastRenderedPageBreak/>
        <w:drawing>
          <wp:anchor distT="0" distB="0" distL="114300" distR="114300" simplePos="0" relativeHeight="251651072"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rPr>
          <w:rFonts w:ascii="Segoe UI Semilight" w:eastAsia="Times New Roman" w:hAnsi="Segoe UI Semilight" w:cs="Segoe UI Semilight"/>
          <w:color w:val="2E74B5" w:themeColor="accent1" w:themeShade="BF"/>
          <w:rtl/>
        </w:rPr>
      </w:pPr>
      <w:bookmarkStart w:id="26" w:name="_Toc517102281"/>
      <w:r>
        <w:rPr>
          <w:rFonts w:ascii="Segoe UI Semilight" w:eastAsia="Times New Roman" w:hAnsi="Segoe UI Semilight" w:cs="Segoe UI Semilight" w:hint="cs"/>
          <w:color w:val="2E74B5" w:themeColor="accent1" w:themeShade="BF"/>
          <w:rtl/>
        </w:rPr>
        <w:t>אתחול ומציאת מאסטר</w:t>
      </w:r>
      <w:bookmarkEnd w:id="26"/>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27"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27"/>
      <w:r>
        <w:rPr>
          <w:rFonts w:hint="cs"/>
          <w:color w:val="000000" w:themeColor="text1"/>
          <w:sz w:val="26"/>
          <w:rtl/>
        </w:rPr>
        <w:t xml:space="preserve"> </w:t>
      </w:r>
    </w:p>
    <w:p w:rsidR="00270935" w:rsidRDefault="00E35224"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drawing>
          <wp:anchor distT="0" distB="0" distL="114300" distR="114300" simplePos="0" relativeHeight="25164902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270935" w:rsidRDefault="00270935" w:rsidP="00A848BA">
      <w:pPr>
        <w:spacing w:before="120" w:after="200"/>
        <w:rPr>
          <w:rFonts w:ascii="Segoe UI Semilight" w:hAnsi="Segoe UI Semilight"/>
          <w:color w:val="000000" w:themeColor="text1"/>
          <w:sz w:val="26"/>
        </w:rPr>
      </w:pPr>
    </w:p>
    <w:p w:rsidR="00CE6DF7" w:rsidRPr="00CE6DF7" w:rsidRDefault="00CE6DF7" w:rsidP="00CE6DF7">
      <w:pPr>
        <w:pStyle w:val="3"/>
        <w:numPr>
          <w:ilvl w:val="0"/>
          <w:numId w:val="45"/>
        </w:numPr>
        <w:jc w:val="left"/>
        <w:rPr>
          <w:color w:val="000000" w:themeColor="text1"/>
          <w:sz w:val="26"/>
        </w:rPr>
      </w:pPr>
      <w:bookmarkStart w:id="28" w:name="_Toc517102283"/>
      <w:r>
        <w:rPr>
          <w:rFonts w:ascii="Segoe UI Semilight" w:eastAsia="Times New Roman" w:hAnsi="Segoe UI Semilight" w:cs="Segoe UI Semilight" w:hint="cs"/>
          <w:color w:val="2E74B5" w:themeColor="accent1" w:themeShade="BF"/>
          <w:rtl/>
        </w:rPr>
        <w:t>שליחת מפתחות באופן מוצפן</w:t>
      </w:r>
      <w:bookmarkEnd w:id="28"/>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48000"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543630" w:rsidP="00CE6DF7">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 </w:t>
      </w:r>
    </w:p>
    <w:p w:rsidR="00CE6DF7" w:rsidRDefault="00F56AF6" w:rsidP="00CE6DF7">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164390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noProof/>
          <w:color w:val="000000" w:themeColor="text1"/>
          <w:sz w:val="26"/>
          <w:rtl/>
        </w:rPr>
        <w:drawing>
          <wp:anchor distT="0" distB="0" distL="114300" distR="114300" simplePos="0" relativeHeight="251642880"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המאסטר שולח את המפתחות מוצפנים.</w:t>
      </w:r>
    </w:p>
    <w:p w:rsidR="00CE6DF7" w:rsidRDefault="00CE6DF7" w:rsidP="00CE6DF7">
      <w:pPr>
        <w:spacing w:before="120" w:after="200"/>
        <w:rPr>
          <w:rFonts w:ascii="Segoe UI Semilight" w:hAnsi="Segoe UI Semilight"/>
          <w:noProof/>
          <w:color w:val="000000" w:themeColor="text1"/>
          <w:sz w:val="26"/>
          <w:rtl/>
        </w:rPr>
      </w:pPr>
    </w:p>
    <w:p w:rsidR="00CE6DF7" w:rsidRDefault="00F56AF6" w:rsidP="00843CF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644928"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צומת שולח לצומת אחר את אינדקסי המפתחות שלו.</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0356D2" w:rsidP="00833A4C">
      <w:pPr>
        <w:spacing w:before="120" w:after="200"/>
        <w:rPr>
          <w:rFonts w:ascii="Segoe UI Semilight" w:hAnsi="Segoe UI Semilight"/>
          <w:color w:val="000000" w:themeColor="text1"/>
          <w:sz w:val="26"/>
          <w:rtl/>
        </w:rPr>
      </w:pPr>
    </w:p>
    <w:p w:rsidR="000356D2" w:rsidRDefault="000356D2" w:rsidP="00833A4C">
      <w:pPr>
        <w:spacing w:before="120" w:after="200"/>
        <w:rPr>
          <w:rFonts w:ascii="Segoe UI Semilight" w:hAnsi="Segoe UI Semilight"/>
          <w:color w:val="000000" w:themeColor="text1"/>
          <w:sz w:val="26"/>
          <w:rtl/>
        </w:rPr>
      </w:pPr>
    </w:p>
    <w:p w:rsidR="000356D2" w:rsidRDefault="00F56AF6"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645952"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rPr>
          <w:rFonts w:ascii="Segoe UI Semilight" w:hAnsi="Segoe UI Semilight"/>
          <w:color w:val="000000" w:themeColor="text1"/>
          <w:sz w:val="26"/>
          <w:rtl/>
        </w:rPr>
      </w:pPr>
    </w:p>
    <w:p w:rsidR="000356D2" w:rsidRDefault="008D7500"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46976"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hint="cs"/>
          <w:color w:val="000000" w:themeColor="text1"/>
          <w:sz w:val="26"/>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50048"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93CBE" w:rsidRPr="00893CBE" w:rsidRDefault="00893CBE"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rPr>
          <w:rFonts w:ascii="Segoe UI Semilight" w:eastAsia="Times New Roman" w:hAnsi="Segoe UI Semilight" w:cs="Segoe UI Semilight"/>
          <w:color w:val="2E74B5" w:themeColor="accent1" w:themeShade="BF"/>
          <w:rtl/>
        </w:rPr>
      </w:pPr>
      <w:bookmarkStart w:id="29" w:name="_Toc517102284"/>
      <w:r w:rsidRPr="0051310E">
        <w:rPr>
          <w:rFonts w:ascii="Segoe UI Semilight" w:eastAsia="Times New Roman" w:hAnsi="Segoe UI Semilight" w:cs="Segoe UI Semilight" w:hint="cs"/>
          <w:color w:val="2E74B5" w:themeColor="accent1" w:themeShade="BF"/>
          <w:rtl/>
        </w:rPr>
        <w:t>נוסחאות מתמטיות</w:t>
      </w:r>
      <w:bookmarkEnd w:id="29"/>
    </w:p>
    <w:p w:rsidR="00E110D2" w:rsidRDefault="00B244C2" w:rsidP="00A848BA">
      <w:pPr>
        <w:pStyle w:val="3"/>
        <w:rPr>
          <w:rFonts w:ascii="Segoe UI Semilight" w:eastAsia="Times New Roman" w:hAnsi="Segoe UI Semilight" w:cs="Segoe UI Semilight"/>
          <w:color w:val="2E74B5" w:themeColor="accent1" w:themeShade="BF"/>
          <w:rtl/>
        </w:rPr>
      </w:pPr>
      <w:bookmarkStart w:id="30" w:name="_Toc517102285"/>
      <w:r>
        <w:rPr>
          <w:rFonts w:ascii="Segoe UI Semilight" w:eastAsia="Times New Roman" w:hAnsi="Segoe UI Semilight" w:cs="Segoe UI Semilight" w:hint="cs"/>
          <w:color w:val="2E74B5" w:themeColor="accent1" w:themeShade="BF"/>
          <w:rtl/>
        </w:rPr>
        <w:t xml:space="preserve">מימוש שליחת/ קבלת </w:t>
      </w:r>
      <w:r w:rsidR="00E110D2" w:rsidRPr="0051310E">
        <w:rPr>
          <w:rFonts w:ascii="Segoe UI Semilight" w:eastAsia="Times New Roman" w:hAnsi="Segoe UI Semilight" w:cs="Segoe UI Semilight" w:hint="cs"/>
          <w:color w:val="2E74B5" w:themeColor="accent1" w:themeShade="BF"/>
          <w:rtl/>
        </w:rPr>
        <w:t>הודעות</w:t>
      </w:r>
      <w:bookmarkEnd w:id="30"/>
    </w:p>
    <w:p w:rsidR="00F30C20" w:rsidRDefault="00B244C2" w:rsidP="00B244C2">
      <w:pPr>
        <w:rPr>
          <w:rtl/>
        </w:rPr>
      </w:pPr>
      <w:r>
        <w:rPr>
          <w:noProof/>
          <w:rtl/>
        </w:rPr>
        <w:drawing>
          <wp:anchor distT="0" distB="0" distL="114300" distR="114300" simplePos="0" relativeHeight="251659264" behindDoc="0" locked="0" layoutInCell="1" allowOverlap="1">
            <wp:simplePos x="0" y="0"/>
            <wp:positionH relativeFrom="column">
              <wp:posOffset>-255270</wp:posOffset>
            </wp:positionH>
            <wp:positionV relativeFrom="paragraph">
              <wp:posOffset>294871</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noProof/>
          <w:rtl/>
        </w:rPr>
        <w:drawing>
          <wp:anchor distT="0" distB="0" distL="114300" distR="114300" simplePos="0" relativeHeight="251661312" behindDoc="0" locked="0" layoutInCell="1" allowOverlap="1">
            <wp:simplePos x="0" y="0"/>
            <wp:positionH relativeFrom="column">
              <wp:posOffset>-193618</wp:posOffset>
            </wp:positionH>
            <wp:positionV relativeFrom="paragraph">
              <wp:posOffset>1803342</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r>
        <w:rPr>
          <w:rFonts w:hint="cs"/>
          <w:rtl/>
        </w:rPr>
        <w:t>סידור לרצף בינארי בשליחה:</w:t>
      </w:r>
    </w:p>
    <w:p w:rsidR="00B244C2" w:rsidRPr="00B244C2" w:rsidRDefault="00B244C2" w:rsidP="00B244C2">
      <w:pPr>
        <w:rPr>
          <w:rFonts w:hint="cs"/>
          <w:sz w:val="24"/>
          <w:rtl/>
        </w:rPr>
      </w:pPr>
      <w:r w:rsidRPr="00B244C2">
        <w:rPr>
          <w:rFonts w:hint="cs"/>
          <w:noProof/>
          <w:sz w:val="24"/>
          <w:rtl/>
        </w:rPr>
        <w:drawing>
          <wp:anchor distT="0" distB="0" distL="114300" distR="114300" simplePos="0" relativeHeight="251663360" behindDoc="0" locked="0" layoutInCell="1" allowOverlap="1">
            <wp:simplePos x="0" y="0"/>
            <wp:positionH relativeFrom="column">
              <wp:posOffset>-325120</wp:posOffset>
            </wp:positionH>
            <wp:positionV relativeFrom="paragraph">
              <wp:posOffset>2532264</wp:posOffset>
            </wp:positionV>
            <wp:extent cx="5395428" cy="1607959"/>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5428" cy="1607959"/>
                    </a:xfrm>
                    <a:prstGeom prst="rect">
                      <a:avLst/>
                    </a:prstGeom>
                  </pic:spPr>
                </pic:pic>
              </a:graphicData>
            </a:graphic>
          </wp:anchor>
        </w:drawing>
      </w:r>
      <w:r w:rsidRPr="00B244C2">
        <w:rPr>
          <w:rFonts w:hint="cs"/>
          <w:sz w:val="24"/>
          <w:rtl/>
        </w:rPr>
        <w:t xml:space="preserve">פריסה מחדש לתוך </w:t>
      </w:r>
      <w:r w:rsidRPr="00B244C2">
        <w:rPr>
          <w:rFonts w:ascii="Segoe UI Semilight" w:hAnsi="Segoe UI Semilight"/>
          <w:sz w:val="24"/>
        </w:rPr>
        <w:t>class Message</w:t>
      </w:r>
      <w:r w:rsidRPr="00B244C2">
        <w:rPr>
          <w:rFonts w:hint="cs"/>
          <w:sz w:val="24"/>
          <w:rtl/>
        </w:rPr>
        <w:t>:</w:t>
      </w:r>
    </w:p>
    <w:p w:rsidR="00B244C2" w:rsidRDefault="007F473A" w:rsidP="007F473A">
      <w:pPr>
        <w:rPr>
          <w:rFonts w:hint="cs"/>
          <w:rtl/>
        </w:rPr>
      </w:pPr>
      <w:r>
        <w:rPr>
          <w:rFonts w:hint="cs"/>
          <w:noProof/>
          <w:rtl/>
        </w:rPr>
        <w:lastRenderedPageBreak/>
        <w:drawing>
          <wp:anchor distT="0" distB="0" distL="114300" distR="114300" simplePos="0" relativeHeight="251672576" behindDoc="0" locked="0" layoutInCell="1" allowOverlap="1">
            <wp:simplePos x="0" y="0"/>
            <wp:positionH relativeFrom="column">
              <wp:posOffset>58</wp:posOffset>
            </wp:positionH>
            <wp:positionV relativeFrom="paragraph">
              <wp:posOffset>1234902</wp:posOffset>
            </wp:positionV>
            <wp:extent cx="3414056" cy="1021168"/>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4056" cy="1021168"/>
                    </a:xfrm>
                    <a:prstGeom prst="rect">
                      <a:avLst/>
                    </a:prstGeom>
                  </pic:spPr>
                </pic:pic>
              </a:graphicData>
            </a:graphic>
          </wp:anchor>
        </w:drawing>
      </w:r>
      <w:r w:rsidR="00B244C2">
        <w:rPr>
          <w:rFonts w:hint="cs"/>
          <w:noProof/>
          <w:rtl/>
        </w:rPr>
        <w:drawing>
          <wp:anchor distT="0" distB="0" distL="114300" distR="114300" simplePos="0" relativeHeight="251668480" behindDoc="0" locked="0" layoutInCell="1" allowOverlap="1">
            <wp:simplePos x="0" y="0"/>
            <wp:positionH relativeFrom="column">
              <wp:posOffset>462</wp:posOffset>
            </wp:positionH>
            <wp:positionV relativeFrom="paragraph">
              <wp:posOffset>341746</wp:posOffset>
            </wp:positionV>
            <wp:extent cx="3665538" cy="876376"/>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538" cy="876376"/>
                    </a:xfrm>
                    <a:prstGeom prst="rect">
                      <a:avLst/>
                    </a:prstGeom>
                  </pic:spPr>
                </pic:pic>
              </a:graphicData>
            </a:graphic>
          </wp:anchor>
        </w:drawing>
      </w:r>
      <w:r w:rsidR="00B244C2">
        <w:rPr>
          <w:rFonts w:hint="cs"/>
          <w:rtl/>
        </w:rPr>
        <w:t>שליח</w:t>
      </w:r>
      <w:r>
        <w:rPr>
          <w:rFonts w:hint="cs"/>
          <w:rtl/>
        </w:rPr>
        <w:t>ת ההודעה</w:t>
      </w:r>
      <w:r w:rsidR="00B244C2">
        <w:rPr>
          <w:rFonts w:hint="cs"/>
          <w:rtl/>
        </w:rPr>
        <w:t xml:space="preserve">: </w:t>
      </w:r>
    </w:p>
    <w:p w:rsidR="00B244C2" w:rsidRDefault="007F473A" w:rsidP="00B244C2">
      <w:pPr>
        <w:rPr>
          <w:rtl/>
        </w:rPr>
      </w:pPr>
      <w:r>
        <w:rPr>
          <w:rFonts w:hint="cs"/>
          <w:noProof/>
          <w:rtl/>
        </w:rPr>
        <w:drawing>
          <wp:anchor distT="0" distB="0" distL="114300" distR="114300" simplePos="0" relativeHeight="251678720" behindDoc="0" locked="0" layoutInCell="1" allowOverlap="1">
            <wp:simplePos x="0" y="0"/>
            <wp:positionH relativeFrom="column">
              <wp:posOffset>58</wp:posOffset>
            </wp:positionH>
            <wp:positionV relativeFrom="paragraph">
              <wp:posOffset>5368982</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4">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r>
        <w:rPr>
          <w:rFonts w:hint="cs"/>
          <w:noProof/>
          <w:rtl/>
        </w:rPr>
        <w:drawing>
          <wp:anchor distT="0" distB="0" distL="114300" distR="114300" simplePos="0" relativeHeight="251676672" behindDoc="0" locked="0" layoutInCell="1" allowOverlap="1">
            <wp:simplePos x="0" y="0"/>
            <wp:positionH relativeFrom="column">
              <wp:posOffset>58</wp:posOffset>
            </wp:positionH>
            <wp:positionV relativeFrom="paragraph">
              <wp:posOffset>2362662</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5">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Pr>
          <w:rFonts w:hint="cs"/>
          <w:rtl/>
        </w:rPr>
        <w:t>קבלת ההודעה:</w:t>
      </w:r>
    </w:p>
    <w:p w:rsidR="007F473A" w:rsidRPr="00B244C2" w:rsidRDefault="007F473A" w:rsidP="00B244C2">
      <w:pPr>
        <w:rPr>
          <w:rFonts w:hint="cs"/>
          <w:rtl/>
        </w:rPr>
      </w:pPr>
    </w:p>
    <w:p w:rsidR="00F30C20" w:rsidRPr="00B244C2" w:rsidRDefault="00E110D2" w:rsidP="00B244C2">
      <w:pPr>
        <w:pStyle w:val="3"/>
        <w:spacing w:line="360" w:lineRule="auto"/>
        <w:rPr>
          <w:rFonts w:ascii="Segoe UI Semilight" w:eastAsia="Times New Roman" w:hAnsi="Segoe UI Semilight"/>
          <w:color w:val="2E74B5" w:themeColor="accent1" w:themeShade="BF"/>
        </w:rPr>
      </w:pPr>
      <w:bookmarkStart w:id="31"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31"/>
    </w:p>
    <w:p w:rsidR="00F30C20" w:rsidRDefault="00F30C20" w:rsidP="00B244C2">
      <w:pPr>
        <w:spacing w:line="360" w:lineRule="auto"/>
        <w:rPr>
          <w:rtl/>
        </w:rPr>
      </w:pPr>
      <w:r w:rsidRPr="00F30C20">
        <w:rPr>
          <w:rFonts w:hint="eastAsia"/>
          <w:rtl/>
        </w:rPr>
        <w:t>פתיחת</w:t>
      </w:r>
      <w:r w:rsidRPr="00F30C20">
        <w:t>threa</w:t>
      </w:r>
      <w:r>
        <w:t xml:space="preserve">d </w:t>
      </w:r>
      <w:r>
        <w:rPr>
          <w:rFonts w:hint="cs"/>
          <w:rtl/>
        </w:rPr>
        <w:t xml:space="preserve"> נפרד עבור האזנה להודעות ברשת:</w:t>
      </w:r>
    </w:p>
    <w:p w:rsidR="00F30C20" w:rsidRDefault="00F30C20" w:rsidP="008C301B">
      <w:pPr>
        <w:rPr>
          <w:rtl/>
        </w:rPr>
      </w:pPr>
      <w:r>
        <w:rPr>
          <w:noProof/>
        </w:rPr>
        <w:lastRenderedPageBreak/>
        <w:drawing>
          <wp:anchor distT="0" distB="0" distL="114300" distR="114300" simplePos="0" relativeHeight="251654144"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Default="00F30C20" w:rsidP="00A848BA">
      <w:pPr>
        <w:pStyle w:val="3"/>
        <w:rPr>
          <w:rFonts w:ascii="Segoe UI Semilight" w:eastAsia="Times New Roman" w:hAnsi="Segoe UI Semilight" w:cs="Segoe UI Semilight"/>
          <w:color w:val="2E74B5" w:themeColor="accent1" w:themeShade="BF"/>
          <w:rtl/>
        </w:rPr>
      </w:pPr>
      <w:bookmarkStart w:id="32" w:name="_Toc517102287"/>
      <w:r w:rsidRPr="00B244C2">
        <w:rPr>
          <w:rFonts w:ascii="Segoe UI Semilight" w:eastAsia="Times New Roman" w:hAnsi="Segoe UI Semilight" w:cs="Segoe UI Semilight" w:hint="eastAsia"/>
          <w:color w:val="auto"/>
          <w:rtl/>
        </w:rPr>
        <w:t>פתיחת</w:t>
      </w:r>
      <w:r w:rsidRPr="00B244C2">
        <w:rPr>
          <w:rFonts w:ascii="Segoe UI Semilight" w:eastAsia="Times New Roman" w:hAnsi="Segoe UI Semilight" w:cs="Segoe UI Semilight"/>
          <w:color w:val="auto"/>
        </w:rPr>
        <w:t xml:space="preserve">thread </w:t>
      </w:r>
      <w:r w:rsidRPr="00B244C2">
        <w:rPr>
          <w:rFonts w:ascii="Segoe UI Semilight" w:eastAsia="Times New Roman" w:hAnsi="Segoe UI Semilight" w:cs="Segoe UI Semilight"/>
          <w:color w:val="auto"/>
          <w:rtl/>
        </w:rPr>
        <w:t xml:space="preserve"> עבור שליחת המפתחות מוצפנים </w:t>
      </w:r>
      <w:r w:rsidRPr="00B244C2">
        <w:rPr>
          <w:rFonts w:ascii="Segoe UI Semilight" w:eastAsia="Times New Roman" w:hAnsi="Segoe UI Semilight" w:cs="Segoe UI Semilight" w:hint="eastAsia"/>
          <w:color w:val="auto"/>
          <w:rtl/>
        </w:rPr>
        <w:t>ב</w:t>
      </w:r>
      <w:r w:rsidRPr="00B244C2">
        <w:rPr>
          <w:rFonts w:ascii="Segoe UI Semilight" w:eastAsia="Times New Roman" w:hAnsi="Segoe UI Semilight" w:cs="Segoe UI Semilight"/>
          <w:color w:val="auto"/>
          <w:rtl/>
        </w:rPr>
        <w:t>-</w:t>
      </w:r>
      <w:r w:rsidRPr="00B244C2">
        <w:rPr>
          <w:rFonts w:ascii="Segoe UI Semilight" w:eastAsia="Times New Roman" w:hAnsi="Segoe UI Semilight" w:cs="Segoe UI Semilight"/>
          <w:color w:val="auto"/>
        </w:rPr>
        <w:t>RSA</w:t>
      </w:r>
      <w:r>
        <w:rPr>
          <w:rFonts w:ascii="Segoe UI Semilight" w:eastAsia="Times New Roman" w:hAnsi="Segoe UI Semilight" w:cs="Segoe UI Semilight" w:hint="cs"/>
          <w:color w:val="2E74B5" w:themeColor="accent1" w:themeShade="BF"/>
          <w:rtl/>
        </w:rPr>
        <w:t>:</w:t>
      </w:r>
    </w:p>
    <w:p w:rsidR="00F30C20" w:rsidRDefault="00F30C20" w:rsidP="00F30C20">
      <w:pPr>
        <w:rPr>
          <w:rtl/>
        </w:rPr>
      </w:pPr>
      <w:r>
        <w:rPr>
          <w:rFonts w:hint="cs"/>
          <w:noProof/>
          <w:rtl/>
        </w:rPr>
        <w:drawing>
          <wp:anchor distT="0" distB="0" distL="114300" distR="114300" simplePos="0" relativeHeight="251655168"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F30C20" w:rsidRDefault="00F30C20" w:rsidP="00A848BA">
      <w:pPr>
        <w:pStyle w:val="3"/>
        <w:rPr>
          <w:rFonts w:ascii="Segoe UI Semilight" w:eastAsia="Times New Roman" w:hAnsi="Segoe UI Semilight" w:cs="Segoe UI Semilight"/>
          <w:color w:val="2E74B5" w:themeColor="accent1" w:themeShade="BF"/>
          <w:rtl/>
        </w:rPr>
      </w:pPr>
    </w:p>
    <w:p w:rsidR="0051310E" w:rsidRPr="0051310E" w:rsidRDefault="0051310E" w:rsidP="00A848BA">
      <w:pPr>
        <w:pStyle w:val="3"/>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מכשירים</w:t>
      </w:r>
      <w:bookmarkEnd w:id="32"/>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B244C2">
        <w:rPr>
          <w:rFonts w:ascii="Segoe UI Semilight" w:hAnsi="Segoe UI Semilight"/>
          <w:color w:val="000000" w:themeColor="text1"/>
          <w:sz w:val="26"/>
        </w:rPr>
        <w:t>LinkitSmart</w:t>
      </w:r>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A71934"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מכשירים אלו היו </w:t>
      </w:r>
      <w:r>
        <w:rPr>
          <w:rFonts w:ascii="Segoe UI Semilight" w:hAnsi="Segoe UI Semilight"/>
          <w:color w:val="000000" w:themeColor="text1"/>
          <w:sz w:val="26"/>
        </w:rPr>
        <w:t>IoT</w:t>
      </w:r>
      <w:r>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ובעיקר הכיל </w:t>
      </w:r>
      <w:r>
        <w:rPr>
          <w:rFonts w:ascii="Segoe UI Semilight" w:hAnsi="Segoe UI Semilight"/>
          <w:color w:val="000000" w:themeColor="text1"/>
          <w:sz w:val="26"/>
        </w:rPr>
        <w:t>micro-python</w:t>
      </w:r>
      <w:r>
        <w:rPr>
          <w:rFonts w:ascii="Segoe UI Semilight" w:hAnsi="Segoe UI Semilight" w:hint="cs"/>
          <w:color w:val="000000" w:themeColor="text1"/>
          <w:sz w:val="26"/>
          <w:rtl/>
        </w:rPr>
        <w:t xml:space="preserve"> בלבד. דבר זה לא אפשר לנו להתקין ספריות כבדות כמו </w:t>
      </w:r>
      <w:r>
        <w:rPr>
          <w:rFonts w:ascii="Segoe UI Semilight" w:hAnsi="Segoe UI Semilight"/>
          <w:color w:val="000000" w:themeColor="text1"/>
          <w:sz w:val="26"/>
        </w:rPr>
        <w:t>numpy, scipy, pyCrypto</w:t>
      </w:r>
      <w:r w:rsidR="00DE28A4">
        <w:rPr>
          <w:rFonts w:ascii="Segoe UI Semilight" w:hAnsi="Segoe UI Semilight"/>
          <w:color w:val="000000" w:themeColor="text1"/>
          <w:sz w:val="26"/>
        </w:rPr>
        <w:t>d</w:t>
      </w:r>
      <w:r>
        <w:rPr>
          <w:rFonts w:ascii="Segoe UI Semilight" w:hAnsi="Segoe UI Semilight"/>
          <w:color w:val="000000" w:themeColor="text1"/>
          <w:sz w:val="26"/>
        </w:rPr>
        <w:t>o</w:t>
      </w:r>
      <w:r w:rsidR="00DE28A4">
        <w:rPr>
          <w:rFonts w:ascii="Segoe UI Semilight" w:hAnsi="Segoe UI Semilight"/>
          <w:color w:val="000000" w:themeColor="text1"/>
          <w:sz w:val="26"/>
        </w:rPr>
        <w:t>m</w:t>
      </w:r>
      <w:r>
        <w:rPr>
          <w:rFonts w:ascii="Segoe UI Semilight" w:hAnsi="Segoe UI Semilight"/>
          <w:color w:val="000000" w:themeColor="text1"/>
          <w:sz w:val="26"/>
        </w:rPr>
        <w:t>e</w:t>
      </w:r>
      <w:r w:rsidR="00DE28A4">
        <w:rPr>
          <w:rFonts w:ascii="Segoe UI Semilight" w:hAnsi="Segoe UI Semilight" w:hint="cs"/>
          <w:color w:val="000000" w:themeColor="text1"/>
          <w:sz w:val="26"/>
          <w:rtl/>
        </w:rPr>
        <w:t xml:space="preserve">. </w:t>
      </w:r>
    </w:p>
    <w:p w:rsidR="00511A26" w:rsidRPr="006E1783" w:rsidRDefault="00CB5C05" w:rsidP="008C301B">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lastRenderedPageBreak/>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עבודה שונות, מערכות הפעלה משונות,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 xml:space="preserve">מכשירים קצת יותר חזקים שמכילים פייתון, </w:t>
      </w:r>
      <w:r w:rsidR="006E6C5B">
        <w:rPr>
          <w:rFonts w:ascii="Segoe UI Semilight" w:hAnsi="Segoe UI Semilight" w:hint="cs"/>
          <w:color w:val="000000" w:themeColor="text1"/>
          <w:sz w:val="26"/>
          <w:rtl/>
        </w:rPr>
        <w:t xml:space="preserve">והחלטנו ללכת על </w:t>
      </w:r>
      <w:r w:rsidR="006E6C5B">
        <w:rPr>
          <w:rFonts w:ascii="Segoe UI Semilight" w:hAnsi="Segoe UI Semilight"/>
          <w:color w:val="000000" w:themeColor="text1"/>
          <w:sz w:val="26"/>
        </w:rPr>
        <w:t>Raspbery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sz w:val="24"/>
        </w:rPr>
      </w:pPr>
    </w:p>
    <w:p w:rsidR="00064DB6" w:rsidRPr="00A01456" w:rsidRDefault="00064DB6" w:rsidP="00A848BA">
      <w:pPr>
        <w:pStyle w:val="1"/>
        <w:rPr>
          <w:rFonts w:ascii="Segoe UI Semilight" w:hAnsi="Segoe UI Semilight" w:cs="Segoe UI Semilight"/>
          <w:rtl/>
        </w:rPr>
      </w:pPr>
      <w:bookmarkStart w:id="33" w:name="_Toc517102288"/>
      <w:r w:rsidRPr="00A01456">
        <w:rPr>
          <w:rFonts w:ascii="Segoe UI Semilight" w:hAnsi="Segoe UI Semilight" w:cs="Segoe UI Semilight"/>
          <w:rtl/>
        </w:rPr>
        <w:t>תוכנית בדיקות</w:t>
      </w:r>
      <w:bookmarkEnd w:id="33"/>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בדיקות מקיפות של כל פונקציות המערכת ע"מ לוודא נכונות, מקרי קצה, מקרים חריגים וכו'.</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34" w:name="_Toc517102289"/>
      <w:r w:rsidRPr="00A01456">
        <w:rPr>
          <w:rFonts w:ascii="Segoe UI Semilight" w:hAnsi="Segoe UI Semilight"/>
          <w:rtl/>
        </w:rPr>
        <w:t>בדיקות פונקציונליות</w:t>
      </w:r>
      <w:bookmarkEnd w:id="34"/>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35" w:name="_Toc517102290"/>
      <w:r w:rsidRPr="00A01456">
        <w:rPr>
          <w:rFonts w:ascii="Segoe UI Semilight" w:hAnsi="Segoe UI Semilight"/>
          <w:rtl/>
        </w:rPr>
        <w:t>בדיקות מערכת</w:t>
      </w:r>
      <w:bookmarkEnd w:id="3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36" w:name="_Toc517102291"/>
      <w:r w:rsidRPr="00A01456">
        <w:rPr>
          <w:rFonts w:ascii="Segoe UI Semilight" w:hAnsi="Segoe UI Semilight"/>
          <w:rtl/>
        </w:rPr>
        <w:t>בדיקות תאימות</w:t>
      </w:r>
      <w:bookmarkEnd w:id="36"/>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7"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8" w:name="_Toc517102293"/>
      <w:r w:rsidRPr="00501CD5">
        <w:rPr>
          <w:rFonts w:ascii="Segoe UI Semilight" w:eastAsia="Times New Roman" w:hAnsi="Segoe UI Semilight" w:cs="Segoe UI Semilight"/>
          <w:rtl/>
        </w:rPr>
        <w:lastRenderedPageBreak/>
        <w:t>מסקנות</w:t>
      </w:r>
      <w:bookmarkEnd w:id="38"/>
    </w:p>
    <w:p w:rsidR="00D61E27" w:rsidRDefault="00D61E27" w:rsidP="00A848BA">
      <w:pPr>
        <w:rPr>
          <w:rFonts w:ascii="Segoe UI Semilight" w:hAnsi="Segoe UI Semilight"/>
          <w:sz w:val="24"/>
          <w:rtl/>
        </w:rPr>
      </w:pPr>
    </w:p>
    <w:p w:rsidR="003B2744" w:rsidRPr="003B2744" w:rsidRDefault="003B2744" w:rsidP="00A848BA">
      <w:pPr>
        <w:rPr>
          <w:rFonts w:ascii="Segoe UI Semilight" w:hAnsi="Segoe UI Semilight"/>
          <w:sz w:val="24"/>
          <w:rtl/>
        </w:rPr>
      </w:pPr>
      <w:r>
        <w:rPr>
          <w:rFonts w:ascii="Segoe UI Semilight" w:hAnsi="Segoe UI Semilight" w:hint="cs"/>
          <w:sz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hint="cs"/>
          <w:sz w:val="24"/>
          <w:rtl/>
        </w:rPr>
        <w:t>חלטות על הכתב וניסוחן מקלה על המימוש, מונעת בלבול ומאפשרת התמקדות בפתרון הבעיה.</w:t>
      </w:r>
    </w:p>
    <w:p w:rsidR="00A01345" w:rsidRDefault="00A01345" w:rsidP="00A848BA">
      <w:pPr>
        <w:rPr>
          <w:rFonts w:ascii="Segoe UI Semilight" w:hAnsi="Segoe UI Semilight"/>
          <w:sz w:val="24"/>
          <w:rtl/>
        </w:rPr>
      </w:pPr>
    </w:p>
    <w:p w:rsidR="00501CD5" w:rsidRDefault="00501CD5" w:rsidP="00A848BA">
      <w:pPr>
        <w:rPr>
          <w:rFonts w:ascii="Segoe UI Semilight" w:hAnsi="Segoe UI Semilight"/>
          <w:sz w:val="24"/>
          <w:rtl/>
        </w:rPr>
      </w:pPr>
      <w:r>
        <w:rPr>
          <w:rFonts w:ascii="Segoe UI Semilight" w:hAnsi="Segoe UI Semilight" w:hint="cs"/>
          <w:sz w:val="24"/>
          <w:rtl/>
        </w:rPr>
        <w:t>לאחר התנסו</w:t>
      </w:r>
      <w:r w:rsidR="00023093">
        <w:rPr>
          <w:rFonts w:ascii="Segoe UI Semilight" w:hAnsi="Segoe UI Semilight" w:hint="cs"/>
          <w:sz w:val="24"/>
          <w:rtl/>
        </w:rPr>
        <w:t>יו</w:t>
      </w:r>
      <w:r>
        <w:rPr>
          <w:rFonts w:ascii="Segoe UI Semilight" w:hAnsi="Segoe UI Semilight" w:hint="cs"/>
          <w:sz w:val="24"/>
          <w:rtl/>
        </w:rPr>
        <w:t xml:space="preserve">ת </w:t>
      </w:r>
      <w:r w:rsidR="00262E8E">
        <w:rPr>
          <w:rFonts w:ascii="Segoe UI Semilight" w:hAnsi="Segoe UI Semilight" w:hint="cs"/>
          <w:sz w:val="24"/>
          <w:rtl/>
        </w:rPr>
        <w:t>בכתיבת התוכנה</w:t>
      </w:r>
      <w:r>
        <w:rPr>
          <w:rFonts w:ascii="Segoe UI Semilight" w:hAnsi="Segoe UI Semilight" w:hint="cs"/>
          <w:sz w:val="24"/>
          <w:rtl/>
        </w:rPr>
        <w:t xml:space="preserve"> נוכל להצביע על שתי בעיות עיקריות</w:t>
      </w:r>
      <w:r w:rsidR="001B7210">
        <w:rPr>
          <w:rFonts w:ascii="Segoe UI Semilight" w:hAnsi="Segoe UI Semilight" w:hint="cs"/>
          <w:sz w:val="24"/>
          <w:rtl/>
        </w:rPr>
        <w:t xml:space="preserve"> הקיימות כרגע</w:t>
      </w:r>
      <w:r>
        <w:rPr>
          <w:rFonts w:ascii="Segoe UI Semilight" w:hAnsi="Segoe UI Semilight" w:hint="cs"/>
          <w:sz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9"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9"/>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 xml:space="preserve">פתרון זה דורש ניהול של שירות בענן, וזו תקורה שדורשת משאבים נוספים, בנוסף, יהיה צורך בהגדרת ספקים אמינים לכזה שירות, ופתרון במקרה של התחזות. במחקר </w:t>
      </w:r>
      <w:r w:rsidRPr="00A01456">
        <w:rPr>
          <w:rFonts w:ascii="Segoe UI Semilight" w:hAnsi="Segoe UI Semilight"/>
          <w:sz w:val="24"/>
          <w:rtl/>
        </w:rPr>
        <w:lastRenderedPageBreak/>
        <w:t>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קריפטוגרפיות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lastRenderedPageBreak/>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bookmarkStart w:id="40" w:name="_Toc517102295"/>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41" w:name="OLE_LINK1"/>
        <w:bookmarkStart w:id="42"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41"/>
            <w:bookmarkEnd w:id="42"/>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43" w:name="OLE_LINK3"/>
            <w:r w:rsidRPr="00A01456">
              <w:rPr>
                <w:rFonts w:ascii="Segoe UI Semilight" w:hAnsi="Segoe UI Semilight"/>
                <w:sz w:val="28"/>
                <w:szCs w:val="28"/>
              </w:rPr>
              <w:t>https://trello.com/b/DkjV5sEx/a</w:t>
            </w:r>
            <w:bookmarkEnd w:id="43"/>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44" w:name="OLE_LINK4"/>
            <w:bookmarkStart w:id="45" w:name="OLE_LINK5"/>
            <w:r w:rsidRPr="00116AC9">
              <w:rPr>
                <w:rFonts w:ascii="Segoe UI Semilight" w:hAnsi="Segoe UI Semilight"/>
                <w:sz w:val="28"/>
                <w:szCs w:val="28"/>
              </w:rPr>
              <w:t>https://drive.google.com/file/d/1yG61mZb-n9U0TWnGObKPunGcjKk5-YSS/view</w:t>
            </w:r>
            <w:bookmarkEnd w:id="44"/>
            <w:bookmarkEnd w:id="45"/>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A67127" w:rsidRDefault="00A67127" w:rsidP="00A848BA">
      <w:pPr>
        <w:pStyle w:val="1"/>
        <w:rPr>
          <w:rFonts w:ascii="Segoe UI Semilight" w:hAnsi="Segoe UI Semilight" w:cs="Segoe UI Semilight"/>
          <w:rtl/>
        </w:rPr>
      </w:pPr>
    </w:p>
    <w:p w:rsidR="00ED221C" w:rsidRPr="00A01456" w:rsidRDefault="00ED221C" w:rsidP="00A848BA">
      <w:pPr>
        <w:pStyle w:val="1"/>
        <w:rPr>
          <w:rFonts w:ascii="Segoe UI Semilight" w:hAnsi="Segoe UI Semilight" w:cs="Segoe UI Semilight"/>
          <w:rtl/>
        </w:rPr>
      </w:pPr>
      <w:r w:rsidRPr="00A01456">
        <w:rPr>
          <w:rFonts w:ascii="Segoe UI Semilight" w:hAnsi="Segoe UI Semilight" w:cs="Segoe UI Semilight"/>
          <w:rtl/>
        </w:rPr>
        <w:t>נספחים</w:t>
      </w:r>
      <w:bookmarkEnd w:id="40"/>
    </w:p>
    <w:p w:rsidR="00903A6C" w:rsidRPr="00A01456" w:rsidRDefault="00903A6C" w:rsidP="00A848BA">
      <w:pPr>
        <w:pStyle w:val="2"/>
        <w:numPr>
          <w:ilvl w:val="0"/>
          <w:numId w:val="21"/>
        </w:numPr>
        <w:jc w:val="both"/>
        <w:rPr>
          <w:rFonts w:ascii="Segoe UI Semilight" w:hAnsi="Segoe UI Semilight"/>
          <w:rtl/>
        </w:rPr>
      </w:pPr>
      <w:bookmarkStart w:id="46" w:name="_Toc517102296"/>
      <w:r w:rsidRPr="00A01456">
        <w:rPr>
          <w:rFonts w:ascii="Segoe UI Semilight" w:hAnsi="Segoe UI Semilight"/>
          <w:rtl/>
        </w:rPr>
        <w:t>רשימת ספרות \ ביבליוגרפיה</w:t>
      </w:r>
      <w:bookmarkEnd w:id="46"/>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rtl/>
        </w:rPr>
        <w:fldChar w:fldCharType="begin" w:fldLock="1"/>
      </w:r>
      <w:r w:rsidRPr="00A01456">
        <w:rPr>
          <w:rFonts w:ascii="Segoe UI Semilight" w:hAnsi="Segoe UI Semilight"/>
        </w:rPr>
        <w:instrText>ADDIN Mendeley Bibliography CSL_BIBLIOGRAPHY</w:instrText>
      </w:r>
      <w:r w:rsidRPr="00A01456">
        <w:rPr>
          <w:rFonts w:ascii="Segoe UI Semilight" w:hAnsi="Segoe UI Semilight"/>
          <w:rtl/>
        </w:rPr>
        <w:instrText xml:space="preserve"> </w:instrText>
      </w:r>
      <w:r w:rsidRPr="00A01456">
        <w:rPr>
          <w:rFonts w:ascii="Segoe UI Semilight" w:hAnsi="Segoe UI Semilight"/>
          <w:rtl/>
        </w:rPr>
        <w:fldChar w:fldCharType="separate"/>
      </w:r>
      <w:r w:rsidRPr="00A01456">
        <w:rPr>
          <w:rFonts w:ascii="Segoe UI Semilight" w:hAnsi="Segoe UI Semilight"/>
          <w:noProof/>
        </w:rPr>
        <w:t>[1]</w:t>
      </w:r>
      <w:r w:rsidRPr="00A01456">
        <w:rPr>
          <w:rFonts w:ascii="Segoe UI Semilight" w:hAnsi="Segoe UI Semilight"/>
          <w:noProof/>
        </w:rPr>
        <w:tab/>
        <w:t>“</w:t>
      </w:r>
      <w:r w:rsidRPr="00A01456">
        <w:rPr>
          <w:rFonts w:ascii="Segoe UI Semilight" w:hAnsi="Segoe UI Semilight"/>
          <w:noProof/>
          <w:rtl/>
        </w:rPr>
        <w:t>אבטחת מידע – ויקיפדיה</w:t>
      </w:r>
      <w:r w:rsidRPr="00A01456">
        <w:rPr>
          <w:rFonts w:ascii="Segoe UI Semilight" w:hAnsi="Segoe UI Semilight"/>
          <w:noProof/>
        </w:rPr>
        <w:t>.” [Online]. Available: https://he.wikipedia.org/wiki/</w:t>
      </w:r>
      <w:r w:rsidRPr="00A01456">
        <w:rPr>
          <w:rFonts w:ascii="Segoe UI Semilight" w:hAnsi="Segoe UI Semilight"/>
          <w:noProof/>
          <w:rtl/>
        </w:rPr>
        <w:t>אבטחת_מידע</w:t>
      </w:r>
      <w:r w:rsidRPr="00A01456">
        <w:rPr>
          <w:rFonts w:ascii="Segoe UI Semilight" w:hAnsi="Segoe UI Semilight"/>
          <w:noProof/>
        </w:rPr>
        <w:t>. [Accessed: 19-Nov-2017].</w:t>
      </w:r>
    </w:p>
    <w:p w:rsidR="00654721" w:rsidRDefault="00654721" w:rsidP="00A848BA">
      <w:pPr>
        <w:widowControl w:val="0"/>
        <w:autoSpaceDE w:val="0"/>
        <w:autoSpaceDN w:val="0"/>
        <w:adjustRightInd w:val="0"/>
        <w:ind w:left="640" w:hanging="640"/>
        <w:rPr>
          <w:rFonts w:ascii="Segoe UI Semilight" w:hAnsi="Segoe UI Semilight"/>
          <w:noProof/>
          <w:rtl/>
        </w:rPr>
      </w:pPr>
      <w:r w:rsidRPr="00A01456">
        <w:rPr>
          <w:rFonts w:ascii="Segoe UI Semilight" w:hAnsi="Segoe UI Semilight"/>
          <w:noProof/>
        </w:rPr>
        <w:t>[2]</w:t>
      </w:r>
      <w:r w:rsidRPr="00A01456">
        <w:rPr>
          <w:rFonts w:ascii="Segoe UI Semilight" w:hAnsi="Segoe UI Semilight"/>
          <w:noProof/>
        </w:rPr>
        <w:tab/>
        <w:t xml:space="preserve">“RSA – </w:t>
      </w:r>
      <w:r w:rsidRPr="00A01456">
        <w:rPr>
          <w:rFonts w:ascii="Segoe UI Semilight" w:hAnsi="Segoe UI Semilight"/>
          <w:noProof/>
          <w:rtl/>
        </w:rPr>
        <w:t>ויקיפדיה</w:t>
      </w:r>
      <w:r w:rsidRPr="00A01456">
        <w:rPr>
          <w:rFonts w:ascii="Segoe UI Semilight" w:hAnsi="Segoe UI Semilight"/>
          <w:noProof/>
        </w:rPr>
        <w:t>.” [Online]. Available: https://he.wikipedia.org/wiki/RSA. [Accessed: 19-Nov-2017].</w:t>
      </w:r>
    </w:p>
    <w:p w:rsidR="003B7C2A" w:rsidRPr="00A01456" w:rsidRDefault="003B7C2A" w:rsidP="00A848BA">
      <w:pPr>
        <w:widowControl w:val="0"/>
        <w:autoSpaceDE w:val="0"/>
        <w:autoSpaceDN w:val="0"/>
        <w:adjustRightInd w:val="0"/>
        <w:ind w:left="640" w:hanging="640"/>
        <w:rPr>
          <w:rFonts w:ascii="Segoe UI Semilight" w:hAnsi="Segoe UI Semilight"/>
          <w:noProof/>
          <w:rtl/>
        </w:rPr>
      </w:pPr>
      <w:r>
        <w:rPr>
          <w:rFonts w:ascii="Segoe UI Semilight" w:hAnsi="Segoe UI Semilight"/>
          <w:noProof/>
        </w:rPr>
        <w:t xml:space="preserve"> AES [3]</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4</w:t>
      </w:r>
      <w:r w:rsidRPr="00A01456">
        <w:rPr>
          <w:rFonts w:ascii="Segoe UI Semilight" w:hAnsi="Segoe UI Semilight"/>
          <w:noProof/>
        </w:rPr>
        <w:t>]</w:t>
      </w:r>
      <w:r w:rsidRPr="00A01456">
        <w:rPr>
          <w:rFonts w:ascii="Segoe UI Semilight" w:hAnsi="Segoe UI Semilight"/>
          <w:noProof/>
        </w:rPr>
        <w:tab/>
        <w:t>“</w:t>
      </w:r>
      <w:r w:rsidRPr="00A01456">
        <w:rPr>
          <w:rFonts w:ascii="Segoe UI Semilight" w:hAnsi="Segoe UI Semilight"/>
          <w:noProof/>
          <w:rtl/>
        </w:rPr>
        <w:t>האינטרנט של הדברים – ויקיפדיה</w:t>
      </w:r>
      <w:r w:rsidRPr="00A01456">
        <w:rPr>
          <w:rFonts w:ascii="Segoe UI Semilight" w:hAnsi="Segoe UI Semilight"/>
          <w:noProof/>
        </w:rPr>
        <w:t>.” [Online]. Available: https://he.wikipedia.org/wiki/</w:t>
      </w:r>
      <w:r w:rsidRPr="00A01456">
        <w:rPr>
          <w:rFonts w:ascii="Segoe UI Semilight" w:hAnsi="Segoe UI Semilight"/>
          <w:noProof/>
          <w:rtl/>
        </w:rPr>
        <w:t>האינטרנט_של_הדברים</w:t>
      </w:r>
      <w:r w:rsidRPr="00A01456">
        <w:rPr>
          <w:rFonts w:ascii="Segoe UI Semilight" w:hAnsi="Segoe UI Semilight"/>
          <w:noProof/>
        </w:rPr>
        <w:t>. [Accessed: 19-Nov-2017].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5</w:t>
      </w:r>
      <w:r w:rsidRPr="00A01456">
        <w:rPr>
          <w:rFonts w:ascii="Segoe UI Semilight" w:hAnsi="Segoe UI Semilight"/>
          <w:noProof/>
        </w:rPr>
        <w:t>]</w:t>
      </w:r>
      <w:r w:rsidRPr="00A01456">
        <w:rPr>
          <w:rFonts w:ascii="Segoe UI Semilight" w:hAnsi="Segoe UI Semilight"/>
          <w:noProof/>
        </w:rPr>
        <w:tab/>
        <w:t xml:space="preserve">L. Eschenauer and V. D. Gligor, “A key-management scheme for distributed sensor networks,” </w:t>
      </w:r>
      <w:r w:rsidRPr="00A01456">
        <w:rPr>
          <w:rFonts w:ascii="Segoe UI Semilight" w:hAnsi="Segoe UI Semilight"/>
          <w:i/>
          <w:iCs/>
          <w:noProof/>
        </w:rPr>
        <w:t>Proc. 9th ACM Conf. Comput. Commun. Secur.</w:t>
      </w:r>
      <w:r w:rsidRPr="00A01456">
        <w:rPr>
          <w:rFonts w:ascii="Segoe UI Semilight" w:hAnsi="Segoe UI Semilight"/>
          <w:noProof/>
        </w:rPr>
        <w:t>, pp. 41–47, 2002.</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6</w:t>
      </w:r>
      <w:r w:rsidRPr="00A01456">
        <w:rPr>
          <w:rFonts w:ascii="Segoe UI Semilight" w:hAnsi="Segoe UI Semilight"/>
          <w:noProof/>
        </w:rPr>
        <w:t>]</w:t>
      </w:r>
      <w:r w:rsidRPr="00A01456">
        <w:rPr>
          <w:rFonts w:ascii="Segoe UI Semilight" w:hAnsi="Segoe UI Semilight"/>
          <w:noProof/>
        </w:rPr>
        <w:tab/>
        <w:t xml:space="preserve">M. Tao, J. Zuo, Z. Liu, A. Castiglione, and F. Palmieri, “Multi-layer cloud architectural model and ontology-based security service framework for IoT-based smart homes,” </w:t>
      </w:r>
      <w:r w:rsidRPr="00A01456">
        <w:rPr>
          <w:rFonts w:ascii="Segoe UI Semilight" w:hAnsi="Segoe UI Semilight"/>
          <w:i/>
          <w:iCs/>
          <w:noProof/>
        </w:rPr>
        <w:t>Futur. Gener. Comput. Syst.</w:t>
      </w:r>
      <w:r w:rsidRPr="00A01456">
        <w:rPr>
          <w:rFonts w:ascii="Segoe UI Semilight" w:hAnsi="Segoe UI Semilight"/>
          <w:noProof/>
        </w:rPr>
        <w:t>, vol. 78, pp. 1040–1051, 2018.</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7</w:t>
      </w:r>
      <w:r w:rsidRPr="00A01456">
        <w:rPr>
          <w:rFonts w:ascii="Segoe UI Semilight" w:hAnsi="Segoe UI Semilight"/>
          <w:noProof/>
        </w:rPr>
        <w:t>]</w:t>
      </w:r>
      <w:r w:rsidRPr="00A01456">
        <w:rPr>
          <w:rFonts w:ascii="Segoe UI Semilight" w:hAnsi="Segoe UI Semilight"/>
          <w:noProof/>
        </w:rPr>
        <w:tab/>
        <w:t xml:space="preserve">H. Hamadeh, S. Chaudhuri, and A. Tyagi, “Area, energy, and time assessment for a distributed TPM for distributed trust in IoT clusters,” </w:t>
      </w:r>
      <w:r w:rsidRPr="00A01456">
        <w:rPr>
          <w:rFonts w:ascii="Segoe UI Semilight" w:hAnsi="Segoe UI Semilight"/>
          <w:i/>
          <w:iCs/>
          <w:noProof/>
        </w:rPr>
        <w:t>Integr. VLSI J.</w:t>
      </w:r>
      <w:r w:rsidRPr="00A01456">
        <w:rPr>
          <w:rFonts w:ascii="Segoe UI Semilight" w:hAnsi="Segoe UI Semilight"/>
          <w:noProof/>
        </w:rPr>
        <w:t>, vol. 58, no. December 2016, pp. 267–273, 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8</w:t>
      </w:r>
      <w:r w:rsidRPr="00A01456">
        <w:rPr>
          <w:rFonts w:ascii="Segoe UI Semilight" w:hAnsi="Segoe UI Semilight"/>
          <w:noProof/>
        </w:rPr>
        <w:t>]</w:t>
      </w:r>
      <w:r w:rsidRPr="00A01456">
        <w:rPr>
          <w:rFonts w:ascii="Segoe UI Semilight" w:hAnsi="Segoe UI Semilight"/>
          <w:noProof/>
        </w:rPr>
        <w:tab/>
        <w:t xml:space="preserve">F. A. Alaba, M. Othman, I. A. T. Hashem, and F. Alotaibi, “Internet of Things security: A survey,” </w:t>
      </w:r>
      <w:r w:rsidRPr="00A01456">
        <w:rPr>
          <w:rFonts w:ascii="Segoe UI Semilight" w:hAnsi="Segoe UI Semilight"/>
          <w:i/>
          <w:iCs/>
          <w:noProof/>
        </w:rPr>
        <w:t>J. Netw. Comput. Appl.</w:t>
      </w:r>
      <w:r w:rsidRPr="00A01456">
        <w:rPr>
          <w:rFonts w:ascii="Segoe UI Semilight" w:hAnsi="Segoe UI Semilight"/>
          <w:noProof/>
        </w:rPr>
        <w:t>, vol. 88, no. March, pp. 10–28, 2017.</w:t>
      </w:r>
    </w:p>
    <w:p w:rsidR="00654721" w:rsidRPr="00A01456" w:rsidRDefault="00654721" w:rsidP="00A848BA">
      <w:pPr>
        <w:rPr>
          <w:rFonts w:ascii="Segoe UI Semilight" w:hAnsi="Segoe UI Semilight"/>
          <w:rtl/>
        </w:rPr>
      </w:pPr>
      <w:r w:rsidRPr="00A01456">
        <w:rPr>
          <w:rFonts w:ascii="Segoe UI Semilight" w:hAnsi="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47" w:name="_Toc517102297"/>
      <w:r w:rsidRPr="00A01456">
        <w:rPr>
          <w:rFonts w:ascii="Segoe UI Semilight" w:hAnsi="Segoe UI Semilight"/>
          <w:rtl/>
        </w:rPr>
        <w:lastRenderedPageBreak/>
        <w:t>תרשימים וטבלאות</w:t>
      </w:r>
      <w:bookmarkEnd w:id="47"/>
    </w:p>
    <w:p w:rsidR="00977AAD" w:rsidRPr="00A01456" w:rsidRDefault="00977AAD" w:rsidP="00A848BA">
      <w:pPr>
        <w:rPr>
          <w:rFonts w:ascii="Segoe UI Semilight" w:hAnsi="Segoe UI Semilight"/>
          <w:rtl/>
        </w:rPr>
      </w:pPr>
    </w:p>
    <w:p w:rsidR="00977AAD" w:rsidRDefault="002E5D08" w:rsidP="00A848BA">
      <w:pPr>
        <w:spacing w:line="360" w:lineRule="auto"/>
        <w:rPr>
          <w:rFonts w:ascii="Segoe UI Semilight" w:hAnsi="Segoe UI Semilight"/>
          <w:sz w:val="24"/>
          <w:rtl/>
        </w:rPr>
      </w:pPr>
      <w:r w:rsidRPr="00A01456">
        <w:rPr>
          <w:rFonts w:ascii="Segoe UI Semilight" w:hAnsi="Segoe UI Semilight"/>
          <w:noProof/>
          <w:sz w:val="24"/>
          <w:rtl/>
        </w:rPr>
        <w:drawing>
          <wp:anchor distT="0" distB="0" distL="114300" distR="114300" simplePos="0" relativeHeight="25163673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p w:rsidR="002E5D08" w:rsidRDefault="002E5D08" w:rsidP="00A848BA">
      <w:pPr>
        <w:spacing w:line="360" w:lineRule="auto"/>
        <w:rPr>
          <w:rFonts w:ascii="Segoe UI Semilight" w:hAnsi="Segoe UI Semilight"/>
          <w:sz w:val="24"/>
          <w:rtl/>
        </w:rPr>
      </w:pPr>
    </w:p>
    <w:p w:rsidR="002E5D08" w:rsidRDefault="002E5D08" w:rsidP="00A848BA">
      <w:pPr>
        <w:spacing w:line="360" w:lineRule="auto"/>
        <w:rPr>
          <w:rFonts w:ascii="Segoe UI Semilight" w:hAnsi="Segoe UI Semilight"/>
          <w:sz w:val="24"/>
          <w:rtl/>
        </w:rPr>
      </w:pPr>
    </w:p>
    <w:p w:rsidR="00E06509" w:rsidRPr="00A01456" w:rsidRDefault="00E06509" w:rsidP="00A848BA">
      <w:pPr>
        <w:rPr>
          <w:rFonts w:ascii="Segoe UI Semilight" w:hAnsi="Segoe UI Semilight"/>
          <w:rtl/>
        </w:rPr>
      </w:pPr>
    </w:p>
    <w:p w:rsidR="00DE0256" w:rsidRPr="00A01456" w:rsidRDefault="00DE0256" w:rsidP="00A848BA">
      <w:pPr>
        <w:spacing w:line="360" w:lineRule="auto"/>
        <w:rPr>
          <w:rFonts w:ascii="Segoe UI Semilight" w:hAnsi="Segoe UI Semilight"/>
          <w:b/>
          <w:bCs/>
          <w:sz w:val="28"/>
          <w:szCs w:val="28"/>
          <w:u w:val="single"/>
          <w:rtl/>
        </w:rPr>
      </w:pPr>
    </w:p>
    <w:p w:rsidR="007A7226" w:rsidRPr="00A01456" w:rsidRDefault="007A7226" w:rsidP="00A848BA">
      <w:pPr>
        <w:rPr>
          <w:rFonts w:ascii="Segoe UI Semilight" w:hAnsi="Segoe UI Semilight"/>
          <w:b/>
          <w:bCs/>
          <w:sz w:val="28"/>
          <w:szCs w:val="28"/>
          <w:rtl/>
        </w:rPr>
      </w:pPr>
    </w:p>
    <w:sectPr w:rsidR="007A7226" w:rsidRPr="00A01456"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E2C" w:rsidRDefault="000A2E2C">
      <w:r>
        <w:separator/>
      </w:r>
    </w:p>
  </w:endnote>
  <w:endnote w:type="continuationSeparator" w:id="0">
    <w:p w:rsidR="000A2E2C" w:rsidRDefault="000A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E2C" w:rsidRDefault="000A2E2C">
      <w:r>
        <w:separator/>
      </w:r>
    </w:p>
  </w:footnote>
  <w:footnote w:type="continuationSeparator" w:id="0">
    <w:p w:rsidR="000A2E2C" w:rsidRDefault="000A2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50"/>
  </w:num>
  <w:num w:numId="3">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num>
  <w:num w:numId="6">
    <w:abstractNumId w:val="4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6"/>
  </w:num>
  <w:num w:numId="18">
    <w:abstractNumId w:val="24"/>
  </w:num>
  <w:num w:numId="19">
    <w:abstractNumId w:val="32"/>
  </w:num>
  <w:num w:numId="20">
    <w:abstractNumId w:val="17"/>
  </w:num>
  <w:num w:numId="21">
    <w:abstractNumId w:val="15"/>
  </w:num>
  <w:num w:numId="22">
    <w:abstractNumId w:val="27"/>
  </w:num>
  <w:num w:numId="23">
    <w:abstractNumId w:val="41"/>
  </w:num>
  <w:num w:numId="24">
    <w:abstractNumId w:val="45"/>
    <w:lvlOverride w:ilvl="0">
      <w:lvl w:ilvl="0">
        <w:numFmt w:val="decimal"/>
        <w:lvlText w:val="%1."/>
        <w:lvlJc w:val="left"/>
      </w:lvl>
    </w:lvlOverride>
  </w:num>
  <w:num w:numId="25">
    <w:abstractNumId w:val="33"/>
  </w:num>
  <w:num w:numId="26">
    <w:abstractNumId w:val="25"/>
  </w:num>
  <w:num w:numId="27">
    <w:abstractNumId w:val="48"/>
  </w:num>
  <w:num w:numId="28">
    <w:abstractNumId w:val="26"/>
  </w:num>
  <w:num w:numId="29">
    <w:abstractNumId w:val="22"/>
  </w:num>
  <w:num w:numId="30">
    <w:abstractNumId w:val="30"/>
  </w:num>
  <w:num w:numId="31">
    <w:abstractNumId w:val="40"/>
  </w:num>
  <w:num w:numId="32">
    <w:abstractNumId w:val="10"/>
  </w:num>
  <w:num w:numId="33">
    <w:abstractNumId w:val="47"/>
    <w:lvlOverride w:ilvl="0"/>
    <w:lvlOverride w:ilvl="1">
      <w:startOverride w:val="1"/>
    </w:lvlOverride>
    <w:lvlOverride w:ilvl="2"/>
    <w:lvlOverride w:ilvl="3"/>
    <w:lvlOverride w:ilvl="4"/>
    <w:lvlOverride w:ilvl="5"/>
    <w:lvlOverride w:ilvl="6"/>
    <w:lvlOverride w:ilvl="7"/>
    <w:lvlOverride w:ilvl="8"/>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num>
  <w:num w:numId="38">
    <w:abstractNumId w:val="16"/>
  </w:num>
  <w:num w:numId="39">
    <w:abstractNumId w:val="20"/>
  </w:num>
  <w:num w:numId="40">
    <w:abstractNumId w:val="13"/>
  </w:num>
  <w:num w:numId="41">
    <w:abstractNumId w:val="37"/>
  </w:num>
  <w:num w:numId="42">
    <w:abstractNumId w:val="19"/>
  </w:num>
  <w:num w:numId="43">
    <w:abstractNumId w:val="12"/>
  </w:num>
  <w:num w:numId="44">
    <w:abstractNumId w:val="34"/>
  </w:num>
  <w:num w:numId="45">
    <w:abstractNumId w:val="11"/>
  </w:num>
  <w:num w:numId="46">
    <w:abstractNumId w:val="35"/>
  </w:num>
  <w:num w:numId="47">
    <w:abstractNumId w:val="36"/>
  </w:num>
  <w:num w:numId="48">
    <w:abstractNumId w:val="42"/>
  </w:num>
  <w:num w:numId="49">
    <w:abstractNumId w:val="14"/>
  </w:num>
  <w:num w:numId="50">
    <w:abstractNumId w:val="39"/>
  </w:num>
  <w:num w:numId="51">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A2E2C"/>
    <w:rsid w:val="000B023A"/>
    <w:rsid w:val="000B47C8"/>
    <w:rsid w:val="000C074C"/>
    <w:rsid w:val="000E1C31"/>
    <w:rsid w:val="000E28B3"/>
    <w:rsid w:val="000F2E26"/>
    <w:rsid w:val="000F5145"/>
    <w:rsid w:val="000F51B4"/>
    <w:rsid w:val="001144A6"/>
    <w:rsid w:val="00115632"/>
    <w:rsid w:val="00115F88"/>
    <w:rsid w:val="00116AC9"/>
    <w:rsid w:val="00123616"/>
    <w:rsid w:val="00127619"/>
    <w:rsid w:val="0013479C"/>
    <w:rsid w:val="00140CE9"/>
    <w:rsid w:val="001602A1"/>
    <w:rsid w:val="00170CAC"/>
    <w:rsid w:val="00187A02"/>
    <w:rsid w:val="001A21BC"/>
    <w:rsid w:val="001A4571"/>
    <w:rsid w:val="001B7210"/>
    <w:rsid w:val="001C00C0"/>
    <w:rsid w:val="001C2471"/>
    <w:rsid w:val="001C5469"/>
    <w:rsid w:val="001D2BB2"/>
    <w:rsid w:val="001E1889"/>
    <w:rsid w:val="001E3B1B"/>
    <w:rsid w:val="001F26F0"/>
    <w:rsid w:val="001F2733"/>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C394A"/>
    <w:rsid w:val="002C607C"/>
    <w:rsid w:val="002C6AE1"/>
    <w:rsid w:val="002D4E4F"/>
    <w:rsid w:val="002D78EE"/>
    <w:rsid w:val="002D7C9C"/>
    <w:rsid w:val="002E23E4"/>
    <w:rsid w:val="002E5D08"/>
    <w:rsid w:val="002F59B0"/>
    <w:rsid w:val="002F72E4"/>
    <w:rsid w:val="003028EC"/>
    <w:rsid w:val="00316766"/>
    <w:rsid w:val="00330DBB"/>
    <w:rsid w:val="003403B5"/>
    <w:rsid w:val="0036227E"/>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AA2"/>
    <w:rsid w:val="003F614E"/>
    <w:rsid w:val="004007C4"/>
    <w:rsid w:val="00403518"/>
    <w:rsid w:val="00420B02"/>
    <w:rsid w:val="00444032"/>
    <w:rsid w:val="0045499F"/>
    <w:rsid w:val="00462D28"/>
    <w:rsid w:val="00465514"/>
    <w:rsid w:val="004657E0"/>
    <w:rsid w:val="00466285"/>
    <w:rsid w:val="00473CB5"/>
    <w:rsid w:val="004A0CFD"/>
    <w:rsid w:val="004A1E39"/>
    <w:rsid w:val="004A41A8"/>
    <w:rsid w:val="004A4B4B"/>
    <w:rsid w:val="004C6DA2"/>
    <w:rsid w:val="004D57C0"/>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76CA9"/>
    <w:rsid w:val="00597D5A"/>
    <w:rsid w:val="005A1EDE"/>
    <w:rsid w:val="005A4684"/>
    <w:rsid w:val="005B15F4"/>
    <w:rsid w:val="005B443A"/>
    <w:rsid w:val="005D109C"/>
    <w:rsid w:val="005D633A"/>
    <w:rsid w:val="005E660D"/>
    <w:rsid w:val="005F37CA"/>
    <w:rsid w:val="005F5B9D"/>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430CF"/>
    <w:rsid w:val="00757CD2"/>
    <w:rsid w:val="0076642D"/>
    <w:rsid w:val="0078468F"/>
    <w:rsid w:val="007943D9"/>
    <w:rsid w:val="007A1B99"/>
    <w:rsid w:val="007A7226"/>
    <w:rsid w:val="007C2B9C"/>
    <w:rsid w:val="007C5C7F"/>
    <w:rsid w:val="007C6B49"/>
    <w:rsid w:val="007D187E"/>
    <w:rsid w:val="007D440F"/>
    <w:rsid w:val="007D6AEE"/>
    <w:rsid w:val="007E0F5F"/>
    <w:rsid w:val="007E2D18"/>
    <w:rsid w:val="007F3565"/>
    <w:rsid w:val="007F473A"/>
    <w:rsid w:val="007F6264"/>
    <w:rsid w:val="007F6B63"/>
    <w:rsid w:val="00833A4C"/>
    <w:rsid w:val="00835FCA"/>
    <w:rsid w:val="00840193"/>
    <w:rsid w:val="00841E4C"/>
    <w:rsid w:val="00843926"/>
    <w:rsid w:val="00843CFA"/>
    <w:rsid w:val="00861E40"/>
    <w:rsid w:val="00863836"/>
    <w:rsid w:val="0088104E"/>
    <w:rsid w:val="00884DE0"/>
    <w:rsid w:val="00885124"/>
    <w:rsid w:val="00890440"/>
    <w:rsid w:val="00893CBE"/>
    <w:rsid w:val="008A65AF"/>
    <w:rsid w:val="008B3BEA"/>
    <w:rsid w:val="008C2716"/>
    <w:rsid w:val="008C301B"/>
    <w:rsid w:val="008C3458"/>
    <w:rsid w:val="008C4285"/>
    <w:rsid w:val="008D3A17"/>
    <w:rsid w:val="008D529D"/>
    <w:rsid w:val="008D6018"/>
    <w:rsid w:val="008D7500"/>
    <w:rsid w:val="008F5B05"/>
    <w:rsid w:val="008F691E"/>
    <w:rsid w:val="009024B9"/>
    <w:rsid w:val="0090275B"/>
    <w:rsid w:val="00903A6C"/>
    <w:rsid w:val="00906410"/>
    <w:rsid w:val="0092785B"/>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67127"/>
    <w:rsid w:val="00A71201"/>
    <w:rsid w:val="00A71450"/>
    <w:rsid w:val="00A71934"/>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B5C05"/>
    <w:rsid w:val="00CC0619"/>
    <w:rsid w:val="00CC1633"/>
    <w:rsid w:val="00CD10BF"/>
    <w:rsid w:val="00CD26DA"/>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391A"/>
    <w:rsid w:val="00DE0256"/>
    <w:rsid w:val="00DE1D3F"/>
    <w:rsid w:val="00DE28A4"/>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143C"/>
    <w:rsid w:val="00ED221C"/>
    <w:rsid w:val="00ED24CB"/>
    <w:rsid w:val="00EE1426"/>
    <w:rsid w:val="00EF7768"/>
    <w:rsid w:val="00F103E8"/>
    <w:rsid w:val="00F22B56"/>
    <w:rsid w:val="00F25DF7"/>
    <w:rsid w:val="00F30C20"/>
    <w:rsid w:val="00F35378"/>
    <w:rsid w:val="00F4000D"/>
    <w:rsid w:val="00F51A3B"/>
    <w:rsid w:val="00F569C5"/>
    <w:rsid w:val="00F56AF6"/>
    <w:rsid w:val="00F719F0"/>
    <w:rsid w:val="00F720AA"/>
    <w:rsid w:val="00F746AB"/>
    <w:rsid w:val="00F754D5"/>
    <w:rsid w:val="00F76263"/>
    <w:rsid w:val="00F85595"/>
    <w:rsid w:val="00F85665"/>
    <w:rsid w:val="00F92537"/>
    <w:rsid w:val="00F92E42"/>
    <w:rsid w:val="00F97465"/>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0C20"/>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AES"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4.jpeg"/></Relationships>
</file>

<file path=word/_rels/header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DD452-4D0C-4578-960D-5A74929F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28</Pages>
  <Words>6236</Words>
  <Characters>31180</Characters>
  <Application>Microsoft Office Word</Application>
  <DocSecurity>0</DocSecurity>
  <Lines>259</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192</cp:revision>
  <cp:lastPrinted>2018-02-28T10:25:00Z</cp:lastPrinted>
  <dcterms:created xsi:type="dcterms:W3CDTF">2015-10-17T21:02:00Z</dcterms:created>
  <dcterms:modified xsi:type="dcterms:W3CDTF">2018-06-18T18:22:00Z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