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84C" w:rsidRPr="00842E16" w:rsidRDefault="0051084C" w:rsidP="00842E16">
      <w:pPr>
        <w:pStyle w:val="NormalWeb"/>
        <w:rPr>
          <w:b/>
          <w:sz w:val="52"/>
        </w:rPr>
      </w:pPr>
      <w:r>
        <w:rPr>
          <w:b/>
          <w:bCs/>
          <w:noProof/>
          <w:sz w:val="144"/>
        </w:rPr>
        <w:drawing>
          <wp:anchor distT="0" distB="0" distL="114300" distR="114300" simplePos="0" relativeHeight="251659264" behindDoc="0" locked="0" layoutInCell="1" allowOverlap="1">
            <wp:simplePos x="0" y="0"/>
            <wp:positionH relativeFrom="margin">
              <wp:align>right</wp:align>
            </wp:positionH>
            <wp:positionV relativeFrom="margin">
              <wp:align>top</wp:align>
            </wp:positionV>
            <wp:extent cx="1127760" cy="1395095"/>
            <wp:effectExtent l="19050" t="0" r="0" b="0"/>
            <wp:wrapSquare wrapText="bothSides"/>
            <wp:docPr id="8" name="Picture 7" descr="thathag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thagaru.png"/>
                    <pic:cNvPicPr/>
                  </pic:nvPicPr>
                  <pic:blipFill>
                    <a:blip r:embed="rId7" cstate="print"/>
                    <a:stretch>
                      <a:fillRect/>
                    </a:stretch>
                  </pic:blipFill>
                  <pic:spPr>
                    <a:xfrm>
                      <a:off x="0" y="0"/>
                      <a:ext cx="1127760" cy="1395095"/>
                    </a:xfrm>
                    <a:prstGeom prst="rect">
                      <a:avLst/>
                    </a:prstGeom>
                  </pic:spPr>
                </pic:pic>
              </a:graphicData>
            </a:graphic>
          </wp:anchor>
        </w:drawing>
      </w:r>
      <w:r w:rsidRPr="00842E16">
        <w:rPr>
          <w:b/>
          <w:bCs/>
          <w:noProof/>
          <w:sz w:val="144"/>
        </w:rPr>
        <w:drawing>
          <wp:anchor distT="0" distB="0" distL="114300" distR="114300" simplePos="0" relativeHeight="251660288" behindDoc="0" locked="0" layoutInCell="1" allowOverlap="1">
            <wp:simplePos x="933450" y="1219200"/>
            <wp:positionH relativeFrom="margin">
              <wp:align>left</wp:align>
            </wp:positionH>
            <wp:positionV relativeFrom="margin">
              <wp:align>top</wp:align>
            </wp:positionV>
            <wp:extent cx="1276350" cy="1257300"/>
            <wp:effectExtent l="19050" t="0" r="0" b="0"/>
            <wp:wrapSquare wrapText="bothSides"/>
            <wp:docPr id="7" name="Picture 6" descr="vishn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hnu logo.png"/>
                    <pic:cNvPicPr/>
                  </pic:nvPicPr>
                  <pic:blipFill>
                    <a:blip r:embed="rId8" cstate="print"/>
                    <a:stretch>
                      <a:fillRect/>
                    </a:stretch>
                  </pic:blipFill>
                  <pic:spPr>
                    <a:xfrm>
                      <a:off x="0" y="0"/>
                      <a:ext cx="1276350" cy="1257300"/>
                    </a:xfrm>
                    <a:prstGeom prst="rect">
                      <a:avLst/>
                    </a:prstGeom>
                  </pic:spPr>
                </pic:pic>
              </a:graphicData>
            </a:graphic>
          </wp:anchor>
        </w:drawing>
      </w:r>
      <w:r w:rsidRPr="00842E16">
        <w:rPr>
          <w:b/>
          <w:sz w:val="52"/>
        </w:rPr>
        <w:t>BVRIT HYDERABAD</w:t>
      </w:r>
    </w:p>
    <w:p w:rsidR="0051084C" w:rsidRDefault="0051084C" w:rsidP="00265BDE">
      <w:pPr>
        <w:pStyle w:val="NormalWeb"/>
        <w:rPr>
          <w:b/>
          <w:sz w:val="32"/>
        </w:rPr>
      </w:pPr>
      <w:r w:rsidRPr="00842E16">
        <w:rPr>
          <w:b/>
          <w:sz w:val="32"/>
        </w:rPr>
        <w:t>College of Engineering for Women</w:t>
      </w:r>
    </w:p>
    <w:p w:rsidR="0051084C" w:rsidRPr="00842E16" w:rsidRDefault="0051084C" w:rsidP="00265BDE">
      <w:pPr>
        <w:pStyle w:val="NormalWeb"/>
        <w:jc w:val="center"/>
        <w:rPr>
          <w:b/>
          <w:sz w:val="28"/>
        </w:rPr>
      </w:pPr>
      <w:r w:rsidRPr="00842E16">
        <w:rPr>
          <w:b/>
          <w:sz w:val="28"/>
        </w:rPr>
        <w:t xml:space="preserve">Department of </w:t>
      </w:r>
      <w:proofErr w:type="gramStart"/>
      <w:r w:rsidRPr="00842E16">
        <w:rPr>
          <w:b/>
          <w:sz w:val="28"/>
        </w:rPr>
        <w:t>CSE(</w:t>
      </w:r>
      <w:proofErr w:type="gramEnd"/>
      <w:r w:rsidRPr="00842E16">
        <w:rPr>
          <w:b/>
          <w:sz w:val="28"/>
        </w:rPr>
        <w:t>AIML)</w:t>
      </w:r>
    </w:p>
    <w:p w:rsidR="0051084C" w:rsidRPr="00842E16" w:rsidRDefault="0051084C" w:rsidP="00842E16">
      <w:pPr>
        <w:pStyle w:val="NormalWeb"/>
        <w:jc w:val="center"/>
        <w:rPr>
          <w:b/>
          <w:sz w:val="32"/>
        </w:rPr>
      </w:pPr>
    </w:p>
    <w:p w:rsidR="00C00B86" w:rsidRDefault="00C00B86" w:rsidP="00031366">
      <w:pPr>
        <w:pStyle w:val="NormalWeb"/>
        <w:jc w:val="center"/>
        <w:rPr>
          <w:b/>
          <w:bCs/>
          <w:noProof/>
          <w:sz w:val="56"/>
          <w:szCs w:val="56"/>
        </w:rPr>
      </w:pPr>
    </w:p>
    <w:p w:rsidR="0051084C" w:rsidRPr="0074034F" w:rsidRDefault="0051084C" w:rsidP="00031366">
      <w:pPr>
        <w:pStyle w:val="NormalWeb"/>
        <w:jc w:val="center"/>
        <w:rPr>
          <w:bCs/>
          <w:noProof/>
          <w:sz w:val="56"/>
          <w:szCs w:val="56"/>
        </w:rPr>
      </w:pPr>
      <w:r w:rsidRPr="0074034F">
        <w:rPr>
          <w:bCs/>
          <w:noProof/>
          <w:sz w:val="56"/>
          <w:szCs w:val="56"/>
        </w:rPr>
        <w:drawing>
          <wp:anchor distT="0" distB="0" distL="114300" distR="114300" simplePos="0" relativeHeight="251661312" behindDoc="0" locked="0" layoutInCell="1" allowOverlap="1">
            <wp:simplePos x="933450" y="1219200"/>
            <wp:positionH relativeFrom="margin">
              <wp:align>left</wp:align>
            </wp:positionH>
            <wp:positionV relativeFrom="margin">
              <wp:align>top</wp:align>
            </wp:positionV>
            <wp:extent cx="1276350" cy="1257300"/>
            <wp:effectExtent l="19050" t="0" r="0" b="0"/>
            <wp:wrapSquare wrapText="bothSides"/>
            <wp:docPr id="9" name="Picture 6" descr="vishn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hnu logo.png"/>
                    <pic:cNvPicPr/>
                  </pic:nvPicPr>
                  <pic:blipFill>
                    <a:blip r:embed="rId8" cstate="print"/>
                    <a:stretch>
                      <a:fillRect/>
                    </a:stretch>
                  </pic:blipFill>
                  <pic:spPr>
                    <a:xfrm>
                      <a:off x="0" y="0"/>
                      <a:ext cx="1276350" cy="1257300"/>
                    </a:xfrm>
                    <a:prstGeom prst="rect">
                      <a:avLst/>
                    </a:prstGeom>
                  </pic:spPr>
                </pic:pic>
              </a:graphicData>
            </a:graphic>
          </wp:anchor>
        </w:drawing>
      </w:r>
      <w:r w:rsidR="0074034F" w:rsidRPr="0074034F">
        <w:rPr>
          <w:bCs/>
          <w:noProof/>
          <w:sz w:val="56"/>
          <w:szCs w:val="56"/>
        </w:rPr>
        <w:t>CASE STUDY</w:t>
      </w:r>
    </w:p>
    <w:p w:rsidR="0051084C" w:rsidRPr="0051084C" w:rsidRDefault="0051084C" w:rsidP="00031366">
      <w:pPr>
        <w:pStyle w:val="NormalWeb"/>
        <w:jc w:val="center"/>
        <w:rPr>
          <w:b/>
          <w:bCs/>
          <w:noProof/>
          <w:sz w:val="52"/>
          <w:szCs w:val="56"/>
        </w:rPr>
      </w:pPr>
      <w:r w:rsidRPr="0051084C">
        <w:rPr>
          <w:b/>
          <w:bCs/>
          <w:noProof/>
          <w:sz w:val="52"/>
          <w:szCs w:val="56"/>
        </w:rPr>
        <w:t>DISJUNCTIVE NORMAL FORM(DNF)</w:t>
      </w:r>
    </w:p>
    <w:p w:rsidR="0051084C" w:rsidRDefault="0051084C" w:rsidP="009F5D2B">
      <w:pPr>
        <w:pStyle w:val="NormalWeb"/>
        <w:rPr>
          <w:b/>
          <w:sz w:val="28"/>
        </w:rPr>
      </w:pPr>
    </w:p>
    <w:p w:rsidR="0051084C" w:rsidRPr="009F5D2B" w:rsidRDefault="0051084C" w:rsidP="009F5D2B">
      <w:pPr>
        <w:pStyle w:val="NormalWeb"/>
        <w:rPr>
          <w:b/>
          <w:sz w:val="28"/>
        </w:rPr>
      </w:pPr>
      <w:r w:rsidRPr="009F5D2B">
        <w:rPr>
          <w:b/>
          <w:sz w:val="28"/>
        </w:rPr>
        <w:t>TEAM 1</w:t>
      </w:r>
    </w:p>
    <w:p w:rsidR="0051084C" w:rsidRDefault="0051084C" w:rsidP="009F5D2B">
      <w:pPr>
        <w:pStyle w:val="NormalWeb"/>
        <w:rPr>
          <w:sz w:val="28"/>
        </w:rPr>
      </w:pPr>
      <w:r>
        <w:rPr>
          <w:sz w:val="28"/>
        </w:rPr>
        <w:t>G. Revathi - 22WH1A6606</w:t>
      </w:r>
    </w:p>
    <w:p w:rsidR="0051084C" w:rsidRDefault="0051084C" w:rsidP="009F5D2B">
      <w:pPr>
        <w:pStyle w:val="NormalWeb"/>
        <w:rPr>
          <w:sz w:val="28"/>
        </w:rPr>
      </w:pPr>
      <w:r>
        <w:rPr>
          <w:sz w:val="28"/>
        </w:rPr>
        <w:t xml:space="preserve">N. </w:t>
      </w:r>
      <w:proofErr w:type="spellStart"/>
      <w:r>
        <w:rPr>
          <w:sz w:val="28"/>
        </w:rPr>
        <w:t>Divya</w:t>
      </w:r>
      <w:proofErr w:type="spellEnd"/>
      <w:r>
        <w:rPr>
          <w:sz w:val="28"/>
        </w:rPr>
        <w:t xml:space="preserve"> </w:t>
      </w:r>
      <w:proofErr w:type="spellStart"/>
      <w:r>
        <w:rPr>
          <w:sz w:val="28"/>
        </w:rPr>
        <w:t>Saahithya</w:t>
      </w:r>
      <w:proofErr w:type="spellEnd"/>
      <w:r>
        <w:rPr>
          <w:sz w:val="28"/>
        </w:rPr>
        <w:t xml:space="preserve"> - 22WH1A6616</w:t>
      </w:r>
    </w:p>
    <w:p w:rsidR="0051084C" w:rsidRDefault="0051084C" w:rsidP="009F5D2B">
      <w:pPr>
        <w:pStyle w:val="NormalWeb"/>
        <w:rPr>
          <w:sz w:val="28"/>
        </w:rPr>
      </w:pPr>
      <w:r>
        <w:rPr>
          <w:sz w:val="28"/>
        </w:rPr>
        <w:t xml:space="preserve">K. </w:t>
      </w:r>
      <w:proofErr w:type="spellStart"/>
      <w:r>
        <w:rPr>
          <w:sz w:val="28"/>
        </w:rPr>
        <w:t>Vijaya</w:t>
      </w:r>
      <w:proofErr w:type="spellEnd"/>
      <w:r>
        <w:rPr>
          <w:sz w:val="28"/>
        </w:rPr>
        <w:t xml:space="preserve"> </w:t>
      </w:r>
      <w:proofErr w:type="spellStart"/>
      <w:r>
        <w:rPr>
          <w:sz w:val="28"/>
        </w:rPr>
        <w:t>Rajasree</w:t>
      </w:r>
      <w:proofErr w:type="spellEnd"/>
      <w:r w:rsidR="00D4735C">
        <w:rPr>
          <w:sz w:val="28"/>
        </w:rPr>
        <w:t xml:space="preserve"> - </w:t>
      </w:r>
      <w:r>
        <w:rPr>
          <w:sz w:val="28"/>
        </w:rPr>
        <w:t>22WH1A6648</w:t>
      </w:r>
    </w:p>
    <w:p w:rsidR="0051084C" w:rsidRDefault="0051084C" w:rsidP="009F5D2B">
      <w:pPr>
        <w:pStyle w:val="NormalWeb"/>
        <w:rPr>
          <w:sz w:val="28"/>
        </w:rPr>
      </w:pPr>
      <w:r>
        <w:rPr>
          <w:sz w:val="28"/>
        </w:rPr>
        <w:t xml:space="preserve">K. </w:t>
      </w:r>
      <w:proofErr w:type="spellStart"/>
      <w:r>
        <w:rPr>
          <w:sz w:val="28"/>
        </w:rPr>
        <w:t>Sreeja</w:t>
      </w:r>
      <w:proofErr w:type="spellEnd"/>
      <w:r>
        <w:rPr>
          <w:sz w:val="28"/>
        </w:rPr>
        <w:t xml:space="preserve"> - 22WH1A6657</w:t>
      </w:r>
    </w:p>
    <w:p w:rsidR="0051084C" w:rsidRDefault="0051084C" w:rsidP="009F5D2B">
      <w:pPr>
        <w:pStyle w:val="NormalWeb"/>
        <w:rPr>
          <w:sz w:val="28"/>
        </w:rPr>
      </w:pPr>
      <w:r>
        <w:rPr>
          <w:sz w:val="28"/>
        </w:rPr>
        <w:t xml:space="preserve">P. </w:t>
      </w:r>
      <w:proofErr w:type="spellStart"/>
      <w:r>
        <w:rPr>
          <w:sz w:val="28"/>
        </w:rPr>
        <w:t>Harshini</w:t>
      </w:r>
      <w:proofErr w:type="spellEnd"/>
      <w:r>
        <w:rPr>
          <w:sz w:val="28"/>
        </w:rPr>
        <w:t xml:space="preserve"> - 22WH1A6660</w:t>
      </w:r>
    </w:p>
    <w:p w:rsidR="0051084C" w:rsidRDefault="0051084C" w:rsidP="00031366">
      <w:pPr>
        <w:pStyle w:val="NormalWeb"/>
        <w:jc w:val="right"/>
        <w:rPr>
          <w:b/>
          <w:sz w:val="28"/>
        </w:rPr>
      </w:pPr>
    </w:p>
    <w:p w:rsidR="0051084C" w:rsidRDefault="0051084C" w:rsidP="00031366">
      <w:pPr>
        <w:pStyle w:val="NormalWeb"/>
        <w:jc w:val="right"/>
        <w:rPr>
          <w:b/>
          <w:sz w:val="28"/>
        </w:rPr>
      </w:pPr>
    </w:p>
    <w:p w:rsidR="0051084C" w:rsidRPr="00031366" w:rsidRDefault="0051084C" w:rsidP="00031366">
      <w:pPr>
        <w:pStyle w:val="NormalWeb"/>
        <w:jc w:val="right"/>
        <w:rPr>
          <w:b/>
          <w:sz w:val="28"/>
        </w:rPr>
      </w:pPr>
      <w:r w:rsidRPr="00031366">
        <w:rPr>
          <w:b/>
          <w:sz w:val="28"/>
        </w:rPr>
        <w:t>Under the guidance of</w:t>
      </w:r>
    </w:p>
    <w:p w:rsidR="0051084C" w:rsidRDefault="0051084C" w:rsidP="00031366">
      <w:pPr>
        <w:pStyle w:val="NormalWeb"/>
        <w:jc w:val="right"/>
        <w:rPr>
          <w:b/>
          <w:sz w:val="28"/>
        </w:rPr>
      </w:pPr>
      <w:r>
        <w:rPr>
          <w:b/>
          <w:sz w:val="28"/>
        </w:rPr>
        <w:t xml:space="preserve">Ms </w:t>
      </w:r>
      <w:r w:rsidR="00665EF9">
        <w:rPr>
          <w:b/>
          <w:sz w:val="28"/>
        </w:rPr>
        <w:t xml:space="preserve">A. </w:t>
      </w:r>
      <w:r>
        <w:rPr>
          <w:b/>
          <w:sz w:val="28"/>
        </w:rPr>
        <w:t xml:space="preserve">Naga </w:t>
      </w:r>
      <w:proofErr w:type="spellStart"/>
      <w:r>
        <w:rPr>
          <w:b/>
          <w:sz w:val="28"/>
        </w:rPr>
        <w:t>Kalyani</w:t>
      </w:r>
      <w:proofErr w:type="spellEnd"/>
      <w:r>
        <w:rPr>
          <w:b/>
          <w:sz w:val="28"/>
        </w:rPr>
        <w:t xml:space="preserve"> </w:t>
      </w:r>
      <w:r w:rsidRPr="00031366">
        <w:rPr>
          <w:b/>
          <w:sz w:val="28"/>
        </w:rPr>
        <w:t>(</w:t>
      </w:r>
      <w:proofErr w:type="spellStart"/>
      <w:r w:rsidRPr="00031366">
        <w:rPr>
          <w:b/>
          <w:sz w:val="28"/>
        </w:rPr>
        <w:t>Asst.Professor</w:t>
      </w:r>
      <w:proofErr w:type="spellEnd"/>
      <w:r w:rsidRPr="00031366">
        <w:rPr>
          <w:b/>
          <w:sz w:val="28"/>
        </w:rPr>
        <w:t>)</w:t>
      </w:r>
    </w:p>
    <w:p w:rsidR="0051084C" w:rsidRDefault="0051084C" w:rsidP="004972A9">
      <w:pPr>
        <w:jc w:val="center"/>
        <w:rPr>
          <w:rFonts w:ascii="Times New Roman" w:hAnsi="Times New Roman" w:cs="Times New Roman"/>
          <w:b/>
          <w:sz w:val="48"/>
        </w:rPr>
      </w:pPr>
    </w:p>
    <w:p w:rsidR="0051084C" w:rsidRDefault="0051084C" w:rsidP="004972A9">
      <w:pPr>
        <w:jc w:val="center"/>
        <w:rPr>
          <w:rFonts w:ascii="Times New Roman" w:hAnsi="Times New Roman" w:cs="Times New Roman"/>
          <w:b/>
          <w:sz w:val="28"/>
        </w:rPr>
      </w:pPr>
      <w:r w:rsidRPr="004972A9">
        <w:rPr>
          <w:rFonts w:ascii="Times New Roman" w:hAnsi="Times New Roman" w:cs="Times New Roman"/>
          <w:b/>
          <w:sz w:val="48"/>
        </w:rPr>
        <w:lastRenderedPageBreak/>
        <w:t>INDEX</w:t>
      </w:r>
    </w:p>
    <w:tbl>
      <w:tblPr>
        <w:tblStyle w:val="TableGrid"/>
        <w:tblW w:w="0" w:type="auto"/>
        <w:tblLook w:val="04A0"/>
      </w:tblPr>
      <w:tblGrid>
        <w:gridCol w:w="3192"/>
        <w:gridCol w:w="3192"/>
        <w:gridCol w:w="3192"/>
      </w:tblGrid>
      <w:tr w:rsidR="0051084C" w:rsidTr="004972A9">
        <w:tc>
          <w:tcPr>
            <w:tcW w:w="3192" w:type="dxa"/>
          </w:tcPr>
          <w:p w:rsidR="0051084C" w:rsidRDefault="0051084C" w:rsidP="004972A9">
            <w:pPr>
              <w:spacing w:line="720" w:lineRule="auto"/>
              <w:jc w:val="center"/>
              <w:rPr>
                <w:rFonts w:ascii="Times New Roman" w:hAnsi="Times New Roman" w:cs="Times New Roman"/>
                <w:b/>
                <w:sz w:val="28"/>
              </w:rPr>
            </w:pPr>
            <w:proofErr w:type="spellStart"/>
            <w:r>
              <w:rPr>
                <w:rFonts w:ascii="Times New Roman" w:hAnsi="Times New Roman" w:cs="Times New Roman"/>
                <w:b/>
                <w:sz w:val="28"/>
              </w:rPr>
              <w:t>S.no</w:t>
            </w:r>
            <w:proofErr w:type="spellEnd"/>
          </w:p>
        </w:tc>
        <w:tc>
          <w:tcPr>
            <w:tcW w:w="3192" w:type="dxa"/>
          </w:tcPr>
          <w:p w:rsidR="0051084C" w:rsidRDefault="0051084C" w:rsidP="004972A9">
            <w:pPr>
              <w:jc w:val="center"/>
              <w:rPr>
                <w:rFonts w:ascii="Times New Roman" w:hAnsi="Times New Roman" w:cs="Times New Roman"/>
                <w:b/>
                <w:sz w:val="28"/>
              </w:rPr>
            </w:pPr>
            <w:r>
              <w:rPr>
                <w:rFonts w:ascii="Times New Roman" w:hAnsi="Times New Roman" w:cs="Times New Roman"/>
                <w:b/>
                <w:sz w:val="28"/>
              </w:rPr>
              <w:t>Content</w:t>
            </w:r>
          </w:p>
        </w:tc>
        <w:tc>
          <w:tcPr>
            <w:tcW w:w="3192" w:type="dxa"/>
          </w:tcPr>
          <w:p w:rsidR="0051084C" w:rsidRDefault="0051084C" w:rsidP="004972A9">
            <w:pPr>
              <w:jc w:val="center"/>
              <w:rPr>
                <w:rFonts w:ascii="Times New Roman" w:hAnsi="Times New Roman" w:cs="Times New Roman"/>
                <w:b/>
                <w:sz w:val="28"/>
              </w:rPr>
            </w:pPr>
            <w:proofErr w:type="spellStart"/>
            <w:r>
              <w:rPr>
                <w:rFonts w:ascii="Times New Roman" w:hAnsi="Times New Roman" w:cs="Times New Roman"/>
                <w:b/>
                <w:sz w:val="28"/>
              </w:rPr>
              <w:t>Pg.No</w:t>
            </w:r>
            <w:proofErr w:type="spellEnd"/>
          </w:p>
        </w:tc>
      </w:tr>
      <w:tr w:rsidR="0051084C" w:rsidTr="004972A9">
        <w:tc>
          <w:tcPr>
            <w:tcW w:w="3192" w:type="dxa"/>
          </w:tcPr>
          <w:p w:rsidR="0051084C" w:rsidRDefault="0051084C" w:rsidP="004972A9">
            <w:pPr>
              <w:spacing w:line="720" w:lineRule="auto"/>
              <w:jc w:val="center"/>
              <w:rPr>
                <w:rFonts w:ascii="Times New Roman" w:hAnsi="Times New Roman" w:cs="Times New Roman"/>
                <w:b/>
                <w:sz w:val="28"/>
              </w:rPr>
            </w:pPr>
            <w:r>
              <w:rPr>
                <w:rFonts w:ascii="Times New Roman" w:hAnsi="Times New Roman" w:cs="Times New Roman"/>
                <w:b/>
                <w:sz w:val="28"/>
              </w:rPr>
              <w:t>1</w:t>
            </w:r>
          </w:p>
        </w:tc>
        <w:tc>
          <w:tcPr>
            <w:tcW w:w="3192" w:type="dxa"/>
          </w:tcPr>
          <w:p w:rsidR="0051084C" w:rsidRDefault="0051084C" w:rsidP="004972A9">
            <w:pPr>
              <w:jc w:val="center"/>
              <w:rPr>
                <w:rFonts w:ascii="Times New Roman" w:hAnsi="Times New Roman" w:cs="Times New Roman"/>
                <w:b/>
                <w:sz w:val="28"/>
              </w:rPr>
            </w:pPr>
            <w:r>
              <w:rPr>
                <w:rFonts w:ascii="Times New Roman" w:hAnsi="Times New Roman" w:cs="Times New Roman"/>
                <w:b/>
                <w:sz w:val="28"/>
              </w:rPr>
              <w:t>Introduction</w:t>
            </w:r>
          </w:p>
        </w:tc>
        <w:tc>
          <w:tcPr>
            <w:tcW w:w="3192" w:type="dxa"/>
          </w:tcPr>
          <w:p w:rsidR="0051084C" w:rsidRDefault="0051084C" w:rsidP="004972A9">
            <w:pPr>
              <w:jc w:val="center"/>
              <w:rPr>
                <w:rFonts w:ascii="Times New Roman" w:hAnsi="Times New Roman" w:cs="Times New Roman"/>
                <w:b/>
                <w:sz w:val="28"/>
              </w:rPr>
            </w:pPr>
            <w:r>
              <w:rPr>
                <w:rFonts w:ascii="Times New Roman" w:hAnsi="Times New Roman" w:cs="Times New Roman"/>
                <w:b/>
                <w:sz w:val="28"/>
              </w:rPr>
              <w:t>3</w:t>
            </w:r>
          </w:p>
        </w:tc>
      </w:tr>
      <w:tr w:rsidR="0051084C" w:rsidTr="004972A9">
        <w:tc>
          <w:tcPr>
            <w:tcW w:w="3192" w:type="dxa"/>
          </w:tcPr>
          <w:p w:rsidR="0051084C" w:rsidRDefault="0051084C" w:rsidP="004972A9">
            <w:pPr>
              <w:spacing w:line="720" w:lineRule="auto"/>
              <w:jc w:val="center"/>
              <w:rPr>
                <w:rFonts w:ascii="Times New Roman" w:hAnsi="Times New Roman" w:cs="Times New Roman"/>
                <w:b/>
                <w:sz w:val="28"/>
              </w:rPr>
            </w:pPr>
            <w:r>
              <w:rPr>
                <w:rFonts w:ascii="Times New Roman" w:hAnsi="Times New Roman" w:cs="Times New Roman"/>
                <w:b/>
                <w:sz w:val="28"/>
              </w:rPr>
              <w:t>2</w:t>
            </w:r>
          </w:p>
        </w:tc>
        <w:tc>
          <w:tcPr>
            <w:tcW w:w="3192" w:type="dxa"/>
          </w:tcPr>
          <w:p w:rsidR="0051084C" w:rsidRDefault="00665EF9" w:rsidP="004972A9">
            <w:pPr>
              <w:jc w:val="center"/>
              <w:rPr>
                <w:rFonts w:ascii="Times New Roman" w:hAnsi="Times New Roman" w:cs="Times New Roman"/>
                <w:b/>
                <w:sz w:val="28"/>
              </w:rPr>
            </w:pPr>
            <w:r>
              <w:rPr>
                <w:rFonts w:ascii="Times New Roman" w:hAnsi="Times New Roman" w:cs="Times New Roman"/>
                <w:b/>
                <w:sz w:val="28"/>
              </w:rPr>
              <w:t>Problem Statement</w:t>
            </w:r>
          </w:p>
        </w:tc>
        <w:tc>
          <w:tcPr>
            <w:tcW w:w="3192" w:type="dxa"/>
          </w:tcPr>
          <w:p w:rsidR="0051084C" w:rsidRDefault="00665EF9" w:rsidP="004972A9">
            <w:pPr>
              <w:jc w:val="center"/>
              <w:rPr>
                <w:rFonts w:ascii="Times New Roman" w:hAnsi="Times New Roman" w:cs="Times New Roman"/>
                <w:b/>
                <w:sz w:val="28"/>
              </w:rPr>
            </w:pPr>
            <w:r>
              <w:rPr>
                <w:rFonts w:ascii="Times New Roman" w:hAnsi="Times New Roman" w:cs="Times New Roman"/>
                <w:b/>
                <w:sz w:val="28"/>
              </w:rPr>
              <w:t>4</w:t>
            </w:r>
          </w:p>
        </w:tc>
      </w:tr>
      <w:tr w:rsidR="0051084C" w:rsidTr="004972A9">
        <w:tc>
          <w:tcPr>
            <w:tcW w:w="3192" w:type="dxa"/>
          </w:tcPr>
          <w:p w:rsidR="0051084C" w:rsidRDefault="0051084C" w:rsidP="004972A9">
            <w:pPr>
              <w:spacing w:line="720" w:lineRule="auto"/>
              <w:jc w:val="center"/>
              <w:rPr>
                <w:rFonts w:ascii="Times New Roman" w:hAnsi="Times New Roman" w:cs="Times New Roman"/>
                <w:b/>
                <w:sz w:val="28"/>
              </w:rPr>
            </w:pPr>
            <w:r>
              <w:rPr>
                <w:rFonts w:ascii="Times New Roman" w:hAnsi="Times New Roman" w:cs="Times New Roman"/>
                <w:b/>
                <w:sz w:val="28"/>
              </w:rPr>
              <w:t>3</w:t>
            </w:r>
          </w:p>
        </w:tc>
        <w:tc>
          <w:tcPr>
            <w:tcW w:w="3192" w:type="dxa"/>
          </w:tcPr>
          <w:p w:rsidR="0051084C" w:rsidRDefault="00665EF9" w:rsidP="004972A9">
            <w:pPr>
              <w:jc w:val="center"/>
              <w:rPr>
                <w:rFonts w:ascii="Times New Roman" w:hAnsi="Times New Roman" w:cs="Times New Roman"/>
                <w:b/>
                <w:sz w:val="28"/>
              </w:rPr>
            </w:pPr>
            <w:r>
              <w:rPr>
                <w:rFonts w:ascii="Times New Roman" w:hAnsi="Times New Roman" w:cs="Times New Roman"/>
                <w:b/>
                <w:sz w:val="28"/>
              </w:rPr>
              <w:t>Methodology</w:t>
            </w:r>
          </w:p>
        </w:tc>
        <w:tc>
          <w:tcPr>
            <w:tcW w:w="3192" w:type="dxa"/>
          </w:tcPr>
          <w:p w:rsidR="0051084C" w:rsidRDefault="00665EF9" w:rsidP="004972A9">
            <w:pPr>
              <w:jc w:val="center"/>
              <w:rPr>
                <w:rFonts w:ascii="Times New Roman" w:hAnsi="Times New Roman" w:cs="Times New Roman"/>
                <w:b/>
                <w:sz w:val="28"/>
              </w:rPr>
            </w:pPr>
            <w:r>
              <w:rPr>
                <w:rFonts w:ascii="Times New Roman" w:hAnsi="Times New Roman" w:cs="Times New Roman"/>
                <w:b/>
                <w:sz w:val="28"/>
              </w:rPr>
              <w:t>4</w:t>
            </w:r>
          </w:p>
        </w:tc>
      </w:tr>
      <w:tr w:rsidR="0051084C" w:rsidTr="004972A9">
        <w:tc>
          <w:tcPr>
            <w:tcW w:w="3192" w:type="dxa"/>
          </w:tcPr>
          <w:p w:rsidR="0051084C" w:rsidRDefault="0051084C" w:rsidP="004972A9">
            <w:pPr>
              <w:spacing w:line="720" w:lineRule="auto"/>
              <w:jc w:val="center"/>
              <w:rPr>
                <w:rFonts w:ascii="Times New Roman" w:hAnsi="Times New Roman" w:cs="Times New Roman"/>
                <w:b/>
                <w:sz w:val="28"/>
              </w:rPr>
            </w:pPr>
            <w:r>
              <w:rPr>
                <w:rFonts w:ascii="Times New Roman" w:hAnsi="Times New Roman" w:cs="Times New Roman"/>
                <w:b/>
                <w:sz w:val="28"/>
              </w:rPr>
              <w:t>4</w:t>
            </w:r>
          </w:p>
        </w:tc>
        <w:tc>
          <w:tcPr>
            <w:tcW w:w="3192" w:type="dxa"/>
          </w:tcPr>
          <w:p w:rsidR="0051084C" w:rsidRDefault="0051084C" w:rsidP="004972A9">
            <w:pPr>
              <w:jc w:val="center"/>
              <w:rPr>
                <w:rFonts w:ascii="Times New Roman" w:hAnsi="Times New Roman" w:cs="Times New Roman"/>
                <w:b/>
                <w:sz w:val="28"/>
              </w:rPr>
            </w:pPr>
            <w:r>
              <w:rPr>
                <w:rFonts w:ascii="Times New Roman" w:hAnsi="Times New Roman" w:cs="Times New Roman"/>
                <w:b/>
                <w:sz w:val="28"/>
              </w:rPr>
              <w:t>Implementation</w:t>
            </w:r>
          </w:p>
        </w:tc>
        <w:tc>
          <w:tcPr>
            <w:tcW w:w="3192" w:type="dxa"/>
          </w:tcPr>
          <w:p w:rsidR="0051084C" w:rsidRDefault="00665EF9" w:rsidP="004972A9">
            <w:pPr>
              <w:jc w:val="center"/>
              <w:rPr>
                <w:rFonts w:ascii="Times New Roman" w:hAnsi="Times New Roman" w:cs="Times New Roman"/>
                <w:b/>
                <w:sz w:val="28"/>
              </w:rPr>
            </w:pPr>
            <w:r>
              <w:rPr>
                <w:rFonts w:ascii="Times New Roman" w:hAnsi="Times New Roman" w:cs="Times New Roman"/>
                <w:b/>
                <w:sz w:val="28"/>
              </w:rPr>
              <w:t>6</w:t>
            </w:r>
          </w:p>
        </w:tc>
      </w:tr>
      <w:tr w:rsidR="0051084C" w:rsidTr="004972A9">
        <w:tc>
          <w:tcPr>
            <w:tcW w:w="3192" w:type="dxa"/>
          </w:tcPr>
          <w:p w:rsidR="0051084C" w:rsidRDefault="0051084C" w:rsidP="004972A9">
            <w:pPr>
              <w:spacing w:line="720" w:lineRule="auto"/>
              <w:jc w:val="center"/>
              <w:rPr>
                <w:rFonts w:ascii="Times New Roman" w:hAnsi="Times New Roman" w:cs="Times New Roman"/>
                <w:b/>
                <w:sz w:val="28"/>
              </w:rPr>
            </w:pPr>
            <w:r>
              <w:rPr>
                <w:rFonts w:ascii="Times New Roman" w:hAnsi="Times New Roman" w:cs="Times New Roman"/>
                <w:b/>
                <w:sz w:val="28"/>
              </w:rPr>
              <w:t>5</w:t>
            </w:r>
          </w:p>
        </w:tc>
        <w:tc>
          <w:tcPr>
            <w:tcW w:w="3192" w:type="dxa"/>
          </w:tcPr>
          <w:p w:rsidR="0051084C" w:rsidRDefault="0051084C" w:rsidP="004972A9">
            <w:pPr>
              <w:jc w:val="center"/>
              <w:rPr>
                <w:rFonts w:ascii="Times New Roman" w:hAnsi="Times New Roman" w:cs="Times New Roman"/>
                <w:b/>
                <w:sz w:val="28"/>
              </w:rPr>
            </w:pPr>
            <w:r>
              <w:rPr>
                <w:rFonts w:ascii="Times New Roman" w:hAnsi="Times New Roman" w:cs="Times New Roman"/>
                <w:b/>
                <w:sz w:val="28"/>
              </w:rPr>
              <w:t>Results</w:t>
            </w:r>
          </w:p>
        </w:tc>
        <w:tc>
          <w:tcPr>
            <w:tcW w:w="3192" w:type="dxa"/>
          </w:tcPr>
          <w:p w:rsidR="0051084C" w:rsidRDefault="00665EF9" w:rsidP="004972A9">
            <w:pPr>
              <w:jc w:val="center"/>
              <w:rPr>
                <w:rFonts w:ascii="Times New Roman" w:hAnsi="Times New Roman" w:cs="Times New Roman"/>
                <w:b/>
                <w:sz w:val="28"/>
              </w:rPr>
            </w:pPr>
            <w:r>
              <w:rPr>
                <w:rFonts w:ascii="Times New Roman" w:hAnsi="Times New Roman" w:cs="Times New Roman"/>
                <w:b/>
                <w:sz w:val="28"/>
              </w:rPr>
              <w:t>7</w:t>
            </w:r>
          </w:p>
        </w:tc>
      </w:tr>
      <w:tr w:rsidR="00665EF9" w:rsidTr="00665EF9">
        <w:tc>
          <w:tcPr>
            <w:tcW w:w="3192" w:type="dxa"/>
          </w:tcPr>
          <w:p w:rsidR="00665EF9" w:rsidRDefault="00665EF9" w:rsidP="00665EF9">
            <w:pPr>
              <w:spacing w:line="720" w:lineRule="auto"/>
              <w:jc w:val="center"/>
              <w:rPr>
                <w:rFonts w:ascii="Times New Roman" w:hAnsi="Times New Roman" w:cs="Times New Roman"/>
                <w:b/>
                <w:sz w:val="28"/>
              </w:rPr>
            </w:pPr>
            <w:r>
              <w:rPr>
                <w:rFonts w:ascii="Times New Roman" w:hAnsi="Times New Roman" w:cs="Times New Roman"/>
                <w:b/>
                <w:sz w:val="28"/>
              </w:rPr>
              <w:t>6</w:t>
            </w:r>
          </w:p>
        </w:tc>
        <w:tc>
          <w:tcPr>
            <w:tcW w:w="3192" w:type="dxa"/>
          </w:tcPr>
          <w:p w:rsidR="00665EF9" w:rsidRDefault="00665EF9" w:rsidP="00665EF9">
            <w:pPr>
              <w:jc w:val="center"/>
              <w:rPr>
                <w:rFonts w:ascii="Times New Roman" w:hAnsi="Times New Roman" w:cs="Times New Roman"/>
                <w:b/>
                <w:sz w:val="28"/>
              </w:rPr>
            </w:pPr>
            <w:r>
              <w:rPr>
                <w:rFonts w:ascii="Times New Roman" w:hAnsi="Times New Roman" w:cs="Times New Roman"/>
                <w:b/>
                <w:sz w:val="28"/>
              </w:rPr>
              <w:t>Discussion</w:t>
            </w:r>
          </w:p>
        </w:tc>
        <w:tc>
          <w:tcPr>
            <w:tcW w:w="3192" w:type="dxa"/>
          </w:tcPr>
          <w:p w:rsidR="00665EF9" w:rsidRDefault="00665EF9" w:rsidP="00665EF9">
            <w:pPr>
              <w:jc w:val="center"/>
              <w:rPr>
                <w:rFonts w:ascii="Times New Roman" w:hAnsi="Times New Roman" w:cs="Times New Roman"/>
                <w:b/>
                <w:sz w:val="28"/>
              </w:rPr>
            </w:pPr>
            <w:r>
              <w:rPr>
                <w:rFonts w:ascii="Times New Roman" w:hAnsi="Times New Roman" w:cs="Times New Roman"/>
                <w:b/>
                <w:sz w:val="28"/>
              </w:rPr>
              <w:t>8</w:t>
            </w:r>
          </w:p>
        </w:tc>
      </w:tr>
      <w:tr w:rsidR="00665EF9" w:rsidTr="00665EF9">
        <w:tc>
          <w:tcPr>
            <w:tcW w:w="3192" w:type="dxa"/>
          </w:tcPr>
          <w:p w:rsidR="00665EF9" w:rsidRDefault="00665EF9" w:rsidP="00665EF9">
            <w:pPr>
              <w:spacing w:line="720" w:lineRule="auto"/>
              <w:jc w:val="center"/>
              <w:rPr>
                <w:rFonts w:ascii="Times New Roman" w:hAnsi="Times New Roman" w:cs="Times New Roman"/>
                <w:b/>
                <w:sz w:val="28"/>
              </w:rPr>
            </w:pPr>
            <w:r>
              <w:rPr>
                <w:rFonts w:ascii="Times New Roman" w:hAnsi="Times New Roman" w:cs="Times New Roman"/>
                <w:b/>
                <w:sz w:val="28"/>
              </w:rPr>
              <w:t>7</w:t>
            </w:r>
          </w:p>
        </w:tc>
        <w:tc>
          <w:tcPr>
            <w:tcW w:w="3192" w:type="dxa"/>
          </w:tcPr>
          <w:p w:rsidR="00665EF9" w:rsidRDefault="00665EF9" w:rsidP="00665EF9">
            <w:pPr>
              <w:jc w:val="center"/>
              <w:rPr>
                <w:rFonts w:ascii="Times New Roman" w:hAnsi="Times New Roman" w:cs="Times New Roman"/>
                <w:b/>
                <w:sz w:val="28"/>
              </w:rPr>
            </w:pPr>
            <w:r>
              <w:rPr>
                <w:rFonts w:ascii="Times New Roman" w:hAnsi="Times New Roman" w:cs="Times New Roman"/>
                <w:b/>
                <w:sz w:val="28"/>
              </w:rPr>
              <w:t>Conclusion</w:t>
            </w:r>
          </w:p>
        </w:tc>
        <w:tc>
          <w:tcPr>
            <w:tcW w:w="3192" w:type="dxa"/>
          </w:tcPr>
          <w:p w:rsidR="00665EF9" w:rsidRDefault="00665EF9" w:rsidP="00665EF9">
            <w:pPr>
              <w:jc w:val="center"/>
              <w:rPr>
                <w:rFonts w:ascii="Times New Roman" w:hAnsi="Times New Roman" w:cs="Times New Roman"/>
                <w:b/>
                <w:sz w:val="28"/>
              </w:rPr>
            </w:pPr>
            <w:r>
              <w:rPr>
                <w:rFonts w:ascii="Times New Roman" w:hAnsi="Times New Roman" w:cs="Times New Roman"/>
                <w:b/>
                <w:sz w:val="28"/>
              </w:rPr>
              <w:t>8</w:t>
            </w:r>
          </w:p>
        </w:tc>
      </w:tr>
    </w:tbl>
    <w:p w:rsidR="00665EF9" w:rsidRDefault="00665EF9" w:rsidP="0051084C">
      <w:pPr>
        <w:jc w:val="center"/>
        <w:rPr>
          <w:rFonts w:ascii="Times New Roman" w:hAnsi="Times New Roman" w:cs="Times New Roman"/>
          <w:b/>
          <w:sz w:val="28"/>
        </w:rPr>
      </w:pPr>
    </w:p>
    <w:p w:rsidR="0051084C" w:rsidRPr="0051084C" w:rsidRDefault="0051084C" w:rsidP="00665EF9">
      <w:pPr>
        <w:rPr>
          <w:rFonts w:ascii="Times New Roman" w:hAnsi="Times New Roman" w:cs="Times New Roman"/>
          <w:b/>
          <w:sz w:val="28"/>
        </w:rPr>
      </w:pPr>
      <w:r w:rsidRPr="004972A9">
        <w:rPr>
          <w:rFonts w:ascii="Times New Roman" w:hAnsi="Times New Roman" w:cs="Times New Roman"/>
          <w:b/>
          <w:sz w:val="28"/>
        </w:rPr>
        <w:br w:type="page"/>
      </w:r>
    </w:p>
    <w:p w:rsidR="009727E0" w:rsidRPr="009727E0" w:rsidRDefault="009727E0" w:rsidP="00665EF9">
      <w:pPr>
        <w:spacing w:before="100" w:beforeAutospacing="1" w:after="100" w:afterAutospacing="1"/>
        <w:outlineLvl w:val="1"/>
        <w:rPr>
          <w:rFonts w:ascii="Times New Roman" w:eastAsia="Times New Roman" w:hAnsi="Times New Roman" w:cs="Times New Roman"/>
          <w:b/>
          <w:bCs/>
          <w:sz w:val="40"/>
          <w:szCs w:val="36"/>
        </w:rPr>
      </w:pPr>
      <w:r w:rsidRPr="009727E0">
        <w:rPr>
          <w:rFonts w:ascii="Times New Roman" w:eastAsia="Times New Roman" w:hAnsi="Times New Roman" w:cs="Times New Roman"/>
          <w:b/>
          <w:bCs/>
          <w:sz w:val="40"/>
          <w:szCs w:val="36"/>
        </w:rPr>
        <w:lastRenderedPageBreak/>
        <w:t>1. Introduction</w:t>
      </w:r>
    </w:p>
    <w:p w:rsidR="009727E0" w:rsidRPr="009727E0" w:rsidRDefault="009727E0" w:rsidP="00665EF9">
      <w:pPr>
        <w:spacing w:before="100" w:beforeAutospacing="1" w:after="100" w:afterAutospacing="1"/>
        <w:outlineLvl w:val="2"/>
        <w:rPr>
          <w:rFonts w:ascii="Times New Roman" w:eastAsia="Times New Roman" w:hAnsi="Times New Roman" w:cs="Times New Roman"/>
          <w:b/>
          <w:bCs/>
          <w:sz w:val="32"/>
          <w:szCs w:val="27"/>
        </w:rPr>
      </w:pPr>
      <w:r w:rsidRPr="009727E0">
        <w:rPr>
          <w:rFonts w:ascii="Times New Roman" w:eastAsia="Times New Roman" w:hAnsi="Times New Roman" w:cs="Times New Roman"/>
          <w:b/>
          <w:bCs/>
          <w:sz w:val="32"/>
          <w:szCs w:val="27"/>
        </w:rPr>
        <w:t>1.1 Background</w:t>
      </w:r>
    </w:p>
    <w:p w:rsidR="009727E0" w:rsidRPr="009727E0" w:rsidRDefault="009727E0" w:rsidP="00665EF9">
      <w:pPr>
        <w:spacing w:before="100" w:beforeAutospacing="1" w:after="100" w:afterAutospacing="1"/>
        <w:jc w:val="both"/>
        <w:rPr>
          <w:rFonts w:ascii="Times New Roman" w:eastAsia="Times New Roman" w:hAnsi="Times New Roman" w:cs="Times New Roman"/>
          <w:sz w:val="28"/>
          <w:szCs w:val="24"/>
        </w:rPr>
      </w:pPr>
      <w:r w:rsidRPr="009727E0">
        <w:rPr>
          <w:rFonts w:ascii="Times New Roman" w:eastAsia="Times New Roman" w:hAnsi="Times New Roman" w:cs="Times New Roman"/>
          <w:sz w:val="28"/>
          <w:szCs w:val="24"/>
        </w:rPr>
        <w:t>Disjunctive Normal Form (DNF) is a standardized way of structuring logical expressions in propositional logic. DNF simplifies complex logical statements, making them easier to analyze and manipulate. In DNF, a logical expression is represented as a disjunction of one or more conjunctions of literals. Understanding and converting expressions to DNF is crucial in various fields such as computer science, artificial intelligence, and digital logic design.</w:t>
      </w:r>
    </w:p>
    <w:p w:rsidR="009727E0" w:rsidRPr="009727E0" w:rsidRDefault="009727E0" w:rsidP="00665EF9">
      <w:pPr>
        <w:spacing w:before="100" w:beforeAutospacing="1" w:after="100" w:afterAutospacing="1"/>
        <w:outlineLvl w:val="2"/>
        <w:rPr>
          <w:rFonts w:ascii="Times New Roman" w:eastAsia="Times New Roman" w:hAnsi="Times New Roman" w:cs="Times New Roman"/>
          <w:b/>
          <w:bCs/>
          <w:sz w:val="32"/>
          <w:szCs w:val="27"/>
        </w:rPr>
      </w:pPr>
      <w:r w:rsidRPr="009727E0">
        <w:rPr>
          <w:rFonts w:ascii="Times New Roman" w:eastAsia="Times New Roman" w:hAnsi="Times New Roman" w:cs="Times New Roman"/>
          <w:b/>
          <w:bCs/>
          <w:sz w:val="32"/>
          <w:szCs w:val="27"/>
        </w:rPr>
        <w:t>1.2 Objective</w:t>
      </w:r>
    </w:p>
    <w:p w:rsidR="009727E0" w:rsidRPr="009727E0" w:rsidRDefault="009727E0" w:rsidP="00665EF9">
      <w:pPr>
        <w:spacing w:before="100" w:beforeAutospacing="1" w:after="100" w:afterAutospacing="1"/>
        <w:jc w:val="both"/>
        <w:rPr>
          <w:rFonts w:ascii="Times New Roman" w:eastAsia="Times New Roman" w:hAnsi="Times New Roman" w:cs="Times New Roman"/>
          <w:sz w:val="28"/>
          <w:szCs w:val="24"/>
        </w:rPr>
      </w:pPr>
      <w:r w:rsidRPr="009727E0">
        <w:rPr>
          <w:rFonts w:ascii="Times New Roman" w:eastAsia="Times New Roman" w:hAnsi="Times New Roman" w:cs="Times New Roman"/>
          <w:sz w:val="28"/>
          <w:szCs w:val="24"/>
        </w:rPr>
        <w:t>The objective of this project is to write a program that converts any given propositional logic expression into Disjunctive Normal Form (DNF). This involves developing an algorithm that can systematically transform logical expressions to their equivalent DNF representation.</w:t>
      </w:r>
    </w:p>
    <w:p w:rsidR="009727E0" w:rsidRPr="009727E0" w:rsidRDefault="009727E0" w:rsidP="00665EF9">
      <w:pPr>
        <w:spacing w:before="100" w:beforeAutospacing="1" w:after="100" w:afterAutospacing="1"/>
        <w:outlineLvl w:val="2"/>
        <w:rPr>
          <w:rFonts w:ascii="Times New Roman" w:eastAsia="Times New Roman" w:hAnsi="Times New Roman" w:cs="Times New Roman"/>
          <w:b/>
          <w:bCs/>
          <w:sz w:val="32"/>
          <w:szCs w:val="27"/>
        </w:rPr>
      </w:pPr>
      <w:r w:rsidRPr="009727E0">
        <w:rPr>
          <w:rFonts w:ascii="Times New Roman" w:eastAsia="Times New Roman" w:hAnsi="Times New Roman" w:cs="Times New Roman"/>
          <w:b/>
          <w:bCs/>
          <w:sz w:val="32"/>
          <w:szCs w:val="27"/>
        </w:rPr>
        <w:t>1.3 Significance</w:t>
      </w:r>
    </w:p>
    <w:p w:rsidR="009727E0" w:rsidRPr="009727E0" w:rsidRDefault="009727E0" w:rsidP="00665EF9">
      <w:pPr>
        <w:spacing w:before="100" w:beforeAutospacing="1" w:after="100" w:afterAutospacing="1"/>
        <w:rPr>
          <w:rFonts w:ascii="Times New Roman" w:eastAsia="Times New Roman" w:hAnsi="Times New Roman" w:cs="Times New Roman"/>
          <w:sz w:val="28"/>
          <w:szCs w:val="24"/>
        </w:rPr>
      </w:pPr>
      <w:r w:rsidRPr="009727E0">
        <w:rPr>
          <w:rFonts w:ascii="Times New Roman" w:eastAsia="Times New Roman" w:hAnsi="Times New Roman" w:cs="Times New Roman"/>
          <w:sz w:val="28"/>
          <w:szCs w:val="24"/>
        </w:rPr>
        <w:t>Converting logical expressions to DNF is valuable because it:</w:t>
      </w:r>
    </w:p>
    <w:p w:rsidR="009727E0" w:rsidRPr="009727E0" w:rsidRDefault="009727E0" w:rsidP="00665EF9">
      <w:pPr>
        <w:numPr>
          <w:ilvl w:val="0"/>
          <w:numId w:val="1"/>
        </w:numPr>
        <w:spacing w:before="100" w:beforeAutospacing="1" w:after="100" w:afterAutospacing="1"/>
        <w:rPr>
          <w:rFonts w:ascii="Times New Roman" w:eastAsia="Times New Roman" w:hAnsi="Times New Roman" w:cs="Times New Roman"/>
          <w:sz w:val="28"/>
          <w:szCs w:val="24"/>
        </w:rPr>
      </w:pPr>
      <w:r w:rsidRPr="009727E0">
        <w:rPr>
          <w:rFonts w:ascii="Times New Roman" w:eastAsia="Times New Roman" w:hAnsi="Times New Roman" w:cs="Times New Roman"/>
          <w:b/>
          <w:bCs/>
          <w:sz w:val="28"/>
          <w:szCs w:val="24"/>
        </w:rPr>
        <w:t>Simplifies Logical Expressions</w:t>
      </w:r>
      <w:r w:rsidRPr="009727E0">
        <w:rPr>
          <w:rFonts w:ascii="Times New Roman" w:eastAsia="Times New Roman" w:hAnsi="Times New Roman" w:cs="Times New Roman"/>
          <w:sz w:val="28"/>
          <w:szCs w:val="24"/>
        </w:rPr>
        <w:t>: Makes complex logic easier to understand and work with.</w:t>
      </w:r>
    </w:p>
    <w:p w:rsidR="009727E0" w:rsidRPr="009727E0" w:rsidRDefault="009727E0" w:rsidP="00665EF9">
      <w:pPr>
        <w:numPr>
          <w:ilvl w:val="0"/>
          <w:numId w:val="1"/>
        </w:numPr>
        <w:spacing w:before="100" w:beforeAutospacing="1" w:after="100" w:afterAutospacing="1"/>
        <w:rPr>
          <w:rFonts w:ascii="Times New Roman" w:eastAsia="Times New Roman" w:hAnsi="Times New Roman" w:cs="Times New Roman"/>
          <w:sz w:val="28"/>
          <w:szCs w:val="24"/>
        </w:rPr>
      </w:pPr>
      <w:r w:rsidRPr="009727E0">
        <w:rPr>
          <w:rFonts w:ascii="Times New Roman" w:eastAsia="Times New Roman" w:hAnsi="Times New Roman" w:cs="Times New Roman"/>
          <w:b/>
          <w:bCs/>
          <w:sz w:val="28"/>
          <w:szCs w:val="24"/>
        </w:rPr>
        <w:t>Enhances Computational Efficiency</w:t>
      </w:r>
      <w:r w:rsidRPr="009727E0">
        <w:rPr>
          <w:rFonts w:ascii="Times New Roman" w:eastAsia="Times New Roman" w:hAnsi="Times New Roman" w:cs="Times New Roman"/>
          <w:sz w:val="28"/>
          <w:szCs w:val="24"/>
        </w:rPr>
        <w:t>: DNF is often used in computational logic applications for more efficient processing.</w:t>
      </w:r>
    </w:p>
    <w:p w:rsidR="009727E0" w:rsidRPr="009727E0" w:rsidRDefault="009727E0" w:rsidP="00665EF9">
      <w:pPr>
        <w:numPr>
          <w:ilvl w:val="0"/>
          <w:numId w:val="1"/>
        </w:numPr>
        <w:spacing w:before="100" w:beforeAutospacing="1" w:after="100" w:afterAutospacing="1"/>
        <w:rPr>
          <w:rFonts w:ascii="Times New Roman" w:eastAsia="Times New Roman" w:hAnsi="Times New Roman" w:cs="Times New Roman"/>
          <w:sz w:val="28"/>
          <w:szCs w:val="24"/>
        </w:rPr>
      </w:pPr>
      <w:r w:rsidRPr="009727E0">
        <w:rPr>
          <w:rFonts w:ascii="Times New Roman" w:eastAsia="Times New Roman" w:hAnsi="Times New Roman" w:cs="Times New Roman"/>
          <w:b/>
          <w:bCs/>
          <w:sz w:val="28"/>
          <w:szCs w:val="24"/>
        </w:rPr>
        <w:t>Facilitates Automated Reasoning</w:t>
      </w:r>
      <w:r w:rsidRPr="009727E0">
        <w:rPr>
          <w:rFonts w:ascii="Times New Roman" w:eastAsia="Times New Roman" w:hAnsi="Times New Roman" w:cs="Times New Roman"/>
          <w:sz w:val="28"/>
          <w:szCs w:val="24"/>
        </w:rPr>
        <w:t>: DNF representations are useful in automated reasoning and formal verification processes.</w:t>
      </w:r>
    </w:p>
    <w:p w:rsidR="00665EF9" w:rsidRDefault="00665EF9" w:rsidP="009727E0">
      <w:pPr>
        <w:spacing w:before="100" w:beforeAutospacing="1" w:after="100" w:afterAutospacing="1" w:line="240" w:lineRule="auto"/>
        <w:outlineLvl w:val="1"/>
        <w:rPr>
          <w:rFonts w:ascii="Times New Roman" w:eastAsia="Times New Roman" w:hAnsi="Times New Roman" w:cs="Times New Roman"/>
          <w:b/>
          <w:bCs/>
          <w:sz w:val="40"/>
          <w:szCs w:val="36"/>
        </w:rPr>
      </w:pPr>
    </w:p>
    <w:p w:rsidR="00665EF9" w:rsidRDefault="00665EF9" w:rsidP="009727E0">
      <w:pPr>
        <w:spacing w:before="100" w:beforeAutospacing="1" w:after="100" w:afterAutospacing="1" w:line="240" w:lineRule="auto"/>
        <w:outlineLvl w:val="1"/>
        <w:rPr>
          <w:rFonts w:ascii="Times New Roman" w:eastAsia="Times New Roman" w:hAnsi="Times New Roman" w:cs="Times New Roman"/>
          <w:b/>
          <w:bCs/>
          <w:sz w:val="40"/>
          <w:szCs w:val="36"/>
        </w:rPr>
      </w:pPr>
    </w:p>
    <w:p w:rsidR="00665EF9" w:rsidRDefault="00665EF9" w:rsidP="009727E0">
      <w:pPr>
        <w:spacing w:before="100" w:beforeAutospacing="1" w:after="100" w:afterAutospacing="1" w:line="240" w:lineRule="auto"/>
        <w:outlineLvl w:val="1"/>
        <w:rPr>
          <w:rFonts w:ascii="Times New Roman" w:eastAsia="Times New Roman" w:hAnsi="Times New Roman" w:cs="Times New Roman"/>
          <w:b/>
          <w:bCs/>
          <w:sz w:val="40"/>
          <w:szCs w:val="36"/>
        </w:rPr>
      </w:pPr>
    </w:p>
    <w:p w:rsidR="009727E0" w:rsidRPr="009727E0" w:rsidRDefault="009727E0" w:rsidP="00665EF9">
      <w:pPr>
        <w:spacing w:before="100" w:beforeAutospacing="1" w:after="100" w:afterAutospacing="1"/>
        <w:outlineLvl w:val="1"/>
        <w:rPr>
          <w:rFonts w:ascii="Times New Roman" w:eastAsia="Times New Roman" w:hAnsi="Times New Roman" w:cs="Times New Roman"/>
          <w:b/>
          <w:bCs/>
          <w:sz w:val="40"/>
          <w:szCs w:val="36"/>
        </w:rPr>
      </w:pPr>
      <w:r w:rsidRPr="009727E0">
        <w:rPr>
          <w:rFonts w:ascii="Times New Roman" w:eastAsia="Times New Roman" w:hAnsi="Times New Roman" w:cs="Times New Roman"/>
          <w:b/>
          <w:bCs/>
          <w:sz w:val="40"/>
          <w:szCs w:val="36"/>
        </w:rPr>
        <w:lastRenderedPageBreak/>
        <w:t>2. Problem Statement</w:t>
      </w:r>
    </w:p>
    <w:p w:rsidR="009727E0" w:rsidRPr="009727E0" w:rsidRDefault="009727E0" w:rsidP="00665EF9">
      <w:pPr>
        <w:spacing w:before="100" w:beforeAutospacing="1" w:after="100" w:afterAutospacing="1"/>
        <w:jc w:val="both"/>
        <w:rPr>
          <w:rFonts w:ascii="Times New Roman" w:eastAsia="Times New Roman" w:hAnsi="Times New Roman" w:cs="Times New Roman"/>
          <w:sz w:val="28"/>
          <w:szCs w:val="24"/>
        </w:rPr>
      </w:pPr>
      <w:r w:rsidRPr="009727E0">
        <w:rPr>
          <w:rFonts w:ascii="Times New Roman" w:eastAsia="Times New Roman" w:hAnsi="Times New Roman" w:cs="Times New Roman"/>
          <w:sz w:val="28"/>
          <w:szCs w:val="24"/>
        </w:rPr>
        <w:t>The project addresses the problem of transforming arbitrary propositional logic expressions into their Disjunctive Normal Form (DNF). This transformation is essential for simplifying logical analysis and improving computational efficiency. The primary challenge lies in correctly applying logical equivalences and ensuring the resulting expression is in the correct DNF structure.</w:t>
      </w:r>
    </w:p>
    <w:p w:rsidR="009727E0" w:rsidRPr="009727E0" w:rsidRDefault="009727E0" w:rsidP="00665EF9">
      <w:pPr>
        <w:spacing w:before="100" w:beforeAutospacing="1" w:after="100" w:afterAutospacing="1"/>
        <w:outlineLvl w:val="1"/>
        <w:rPr>
          <w:rFonts w:ascii="Times New Roman" w:eastAsia="Times New Roman" w:hAnsi="Times New Roman" w:cs="Times New Roman"/>
          <w:b/>
          <w:bCs/>
          <w:sz w:val="40"/>
          <w:szCs w:val="36"/>
        </w:rPr>
      </w:pPr>
      <w:r w:rsidRPr="009727E0">
        <w:rPr>
          <w:rFonts w:ascii="Times New Roman" w:eastAsia="Times New Roman" w:hAnsi="Times New Roman" w:cs="Times New Roman"/>
          <w:b/>
          <w:bCs/>
          <w:sz w:val="40"/>
          <w:szCs w:val="36"/>
        </w:rPr>
        <w:t>3. Methodology</w:t>
      </w:r>
    </w:p>
    <w:p w:rsidR="009727E0" w:rsidRPr="009727E0" w:rsidRDefault="009727E0" w:rsidP="00665EF9">
      <w:pPr>
        <w:spacing w:before="100" w:beforeAutospacing="1" w:after="100" w:afterAutospacing="1"/>
        <w:outlineLvl w:val="2"/>
        <w:rPr>
          <w:rFonts w:ascii="Times New Roman" w:eastAsia="Times New Roman" w:hAnsi="Times New Roman" w:cs="Times New Roman"/>
          <w:b/>
          <w:bCs/>
          <w:sz w:val="32"/>
          <w:szCs w:val="27"/>
        </w:rPr>
      </w:pPr>
      <w:r w:rsidRPr="009727E0">
        <w:rPr>
          <w:rFonts w:ascii="Times New Roman" w:eastAsia="Times New Roman" w:hAnsi="Times New Roman" w:cs="Times New Roman"/>
          <w:b/>
          <w:bCs/>
          <w:sz w:val="32"/>
          <w:szCs w:val="27"/>
        </w:rPr>
        <w:t>3.1 Approach</w:t>
      </w:r>
    </w:p>
    <w:p w:rsidR="009727E0" w:rsidRPr="009727E0" w:rsidRDefault="009727E0" w:rsidP="00665EF9">
      <w:pPr>
        <w:spacing w:before="100" w:beforeAutospacing="1" w:after="100" w:afterAutospacing="1"/>
        <w:rPr>
          <w:rFonts w:ascii="Times New Roman" w:eastAsia="Times New Roman" w:hAnsi="Times New Roman" w:cs="Times New Roman"/>
          <w:sz w:val="28"/>
          <w:szCs w:val="24"/>
        </w:rPr>
      </w:pPr>
      <w:r w:rsidRPr="009727E0">
        <w:rPr>
          <w:rFonts w:ascii="Times New Roman" w:eastAsia="Times New Roman" w:hAnsi="Times New Roman" w:cs="Times New Roman"/>
          <w:sz w:val="28"/>
          <w:szCs w:val="24"/>
        </w:rPr>
        <w:t>The approach to solving this problem involves several key steps:</w:t>
      </w:r>
    </w:p>
    <w:p w:rsidR="009727E0" w:rsidRPr="009727E0" w:rsidRDefault="009727E0" w:rsidP="00665EF9">
      <w:pPr>
        <w:numPr>
          <w:ilvl w:val="0"/>
          <w:numId w:val="5"/>
        </w:numPr>
        <w:spacing w:before="100" w:beforeAutospacing="1" w:after="100" w:afterAutospacing="1"/>
        <w:rPr>
          <w:rFonts w:ascii="Times New Roman" w:eastAsia="Times New Roman" w:hAnsi="Times New Roman" w:cs="Times New Roman"/>
          <w:sz w:val="28"/>
          <w:szCs w:val="24"/>
        </w:rPr>
      </w:pPr>
      <w:r w:rsidRPr="009727E0">
        <w:rPr>
          <w:rFonts w:ascii="Times New Roman" w:eastAsia="Times New Roman" w:hAnsi="Times New Roman" w:cs="Times New Roman"/>
          <w:b/>
          <w:bCs/>
          <w:sz w:val="28"/>
          <w:szCs w:val="24"/>
        </w:rPr>
        <w:t>Parse the Expression</w:t>
      </w:r>
      <w:r w:rsidRPr="009727E0">
        <w:rPr>
          <w:rFonts w:ascii="Times New Roman" w:eastAsia="Times New Roman" w:hAnsi="Times New Roman" w:cs="Times New Roman"/>
          <w:sz w:val="28"/>
          <w:szCs w:val="24"/>
        </w:rPr>
        <w:t>: Convert the input string into a structured format (e.g., parse tree).</w:t>
      </w:r>
    </w:p>
    <w:p w:rsidR="009727E0" w:rsidRPr="009727E0" w:rsidRDefault="009727E0" w:rsidP="00665EF9">
      <w:pPr>
        <w:numPr>
          <w:ilvl w:val="0"/>
          <w:numId w:val="5"/>
        </w:numPr>
        <w:spacing w:before="100" w:beforeAutospacing="1" w:after="100" w:afterAutospacing="1"/>
        <w:rPr>
          <w:rFonts w:ascii="Times New Roman" w:eastAsia="Times New Roman" w:hAnsi="Times New Roman" w:cs="Times New Roman"/>
          <w:sz w:val="28"/>
          <w:szCs w:val="24"/>
        </w:rPr>
      </w:pPr>
      <w:r w:rsidRPr="009727E0">
        <w:rPr>
          <w:rFonts w:ascii="Times New Roman" w:eastAsia="Times New Roman" w:hAnsi="Times New Roman" w:cs="Times New Roman"/>
          <w:b/>
          <w:bCs/>
          <w:sz w:val="28"/>
          <w:szCs w:val="24"/>
        </w:rPr>
        <w:t>Eliminate Implications</w:t>
      </w:r>
      <w:r w:rsidRPr="009727E0">
        <w:rPr>
          <w:rFonts w:ascii="Times New Roman" w:eastAsia="Times New Roman" w:hAnsi="Times New Roman" w:cs="Times New Roman"/>
          <w:sz w:val="28"/>
          <w:szCs w:val="24"/>
        </w:rPr>
        <w:t>: Replace implications with their equivalent expressions using logical equivalences.</w:t>
      </w:r>
    </w:p>
    <w:p w:rsidR="009727E0" w:rsidRPr="009727E0" w:rsidRDefault="009727E0" w:rsidP="00665EF9">
      <w:pPr>
        <w:numPr>
          <w:ilvl w:val="0"/>
          <w:numId w:val="5"/>
        </w:numPr>
        <w:spacing w:before="100" w:beforeAutospacing="1" w:after="100" w:afterAutospacing="1"/>
        <w:rPr>
          <w:rFonts w:ascii="Times New Roman" w:eastAsia="Times New Roman" w:hAnsi="Times New Roman" w:cs="Times New Roman"/>
          <w:sz w:val="28"/>
          <w:szCs w:val="24"/>
        </w:rPr>
      </w:pPr>
      <w:r w:rsidRPr="009727E0">
        <w:rPr>
          <w:rFonts w:ascii="Times New Roman" w:eastAsia="Times New Roman" w:hAnsi="Times New Roman" w:cs="Times New Roman"/>
          <w:b/>
          <w:bCs/>
          <w:sz w:val="28"/>
          <w:szCs w:val="24"/>
        </w:rPr>
        <w:t>Move Negations Inward</w:t>
      </w:r>
      <w:r w:rsidRPr="009727E0">
        <w:rPr>
          <w:rFonts w:ascii="Times New Roman" w:eastAsia="Times New Roman" w:hAnsi="Times New Roman" w:cs="Times New Roman"/>
          <w:sz w:val="28"/>
          <w:szCs w:val="24"/>
        </w:rPr>
        <w:t>: Apply De Morgan's laws to push negations to the literal level.</w:t>
      </w:r>
    </w:p>
    <w:p w:rsidR="009727E0" w:rsidRPr="009727E0" w:rsidRDefault="009727E0" w:rsidP="00665EF9">
      <w:pPr>
        <w:numPr>
          <w:ilvl w:val="0"/>
          <w:numId w:val="5"/>
        </w:numPr>
        <w:spacing w:before="100" w:beforeAutospacing="1" w:after="100" w:afterAutospacing="1"/>
        <w:rPr>
          <w:rFonts w:ascii="Times New Roman" w:eastAsia="Times New Roman" w:hAnsi="Times New Roman" w:cs="Times New Roman"/>
          <w:sz w:val="28"/>
          <w:szCs w:val="24"/>
        </w:rPr>
      </w:pPr>
      <w:r w:rsidRPr="009727E0">
        <w:rPr>
          <w:rFonts w:ascii="Times New Roman" w:eastAsia="Times New Roman" w:hAnsi="Times New Roman" w:cs="Times New Roman"/>
          <w:b/>
          <w:bCs/>
          <w:sz w:val="28"/>
          <w:szCs w:val="24"/>
        </w:rPr>
        <w:t>Distribute Disjunctions Over Conjunctions</w:t>
      </w:r>
      <w:r w:rsidRPr="009727E0">
        <w:rPr>
          <w:rFonts w:ascii="Times New Roman" w:eastAsia="Times New Roman" w:hAnsi="Times New Roman" w:cs="Times New Roman"/>
          <w:sz w:val="28"/>
          <w:szCs w:val="24"/>
        </w:rPr>
        <w:t>: Use distributive properties to achieve the DNF structure.</w:t>
      </w:r>
    </w:p>
    <w:p w:rsidR="009727E0" w:rsidRPr="009727E0" w:rsidRDefault="009727E0" w:rsidP="00665EF9">
      <w:pPr>
        <w:spacing w:before="100" w:beforeAutospacing="1" w:after="100" w:afterAutospacing="1"/>
        <w:outlineLvl w:val="2"/>
        <w:rPr>
          <w:rFonts w:ascii="Times New Roman" w:eastAsia="Times New Roman" w:hAnsi="Times New Roman" w:cs="Times New Roman"/>
          <w:b/>
          <w:bCs/>
          <w:sz w:val="32"/>
          <w:szCs w:val="27"/>
        </w:rPr>
      </w:pPr>
      <w:r w:rsidRPr="009727E0">
        <w:rPr>
          <w:rFonts w:ascii="Times New Roman" w:eastAsia="Times New Roman" w:hAnsi="Times New Roman" w:cs="Times New Roman"/>
          <w:b/>
          <w:bCs/>
          <w:sz w:val="32"/>
          <w:szCs w:val="27"/>
        </w:rPr>
        <w:t>3.2 Tools and Techniques</w:t>
      </w:r>
    </w:p>
    <w:p w:rsidR="009727E0" w:rsidRPr="009727E0" w:rsidRDefault="009727E0" w:rsidP="00665EF9">
      <w:pPr>
        <w:numPr>
          <w:ilvl w:val="0"/>
          <w:numId w:val="3"/>
        </w:numPr>
        <w:spacing w:before="100" w:beforeAutospacing="1" w:after="100" w:afterAutospacing="1"/>
        <w:rPr>
          <w:rFonts w:ascii="Times New Roman" w:eastAsia="Times New Roman" w:hAnsi="Times New Roman" w:cs="Times New Roman"/>
          <w:sz w:val="28"/>
          <w:szCs w:val="28"/>
        </w:rPr>
      </w:pPr>
      <w:r w:rsidRPr="009727E0">
        <w:rPr>
          <w:rFonts w:ascii="Times New Roman" w:eastAsia="Times New Roman" w:hAnsi="Times New Roman" w:cs="Times New Roman"/>
          <w:b/>
          <w:bCs/>
          <w:sz w:val="28"/>
          <w:szCs w:val="28"/>
        </w:rPr>
        <w:t>Programming Language</w:t>
      </w:r>
      <w:r w:rsidRPr="009727E0">
        <w:rPr>
          <w:rFonts w:ascii="Times New Roman" w:eastAsia="Times New Roman" w:hAnsi="Times New Roman" w:cs="Times New Roman"/>
          <w:sz w:val="28"/>
          <w:szCs w:val="28"/>
        </w:rPr>
        <w:t>: Python</w:t>
      </w:r>
    </w:p>
    <w:p w:rsidR="009727E0" w:rsidRPr="009727E0" w:rsidRDefault="009727E0" w:rsidP="00665EF9">
      <w:pPr>
        <w:numPr>
          <w:ilvl w:val="0"/>
          <w:numId w:val="3"/>
        </w:numPr>
        <w:spacing w:before="100" w:beforeAutospacing="1" w:after="100" w:afterAutospacing="1"/>
        <w:rPr>
          <w:rFonts w:ascii="Times New Roman" w:eastAsia="Times New Roman" w:hAnsi="Times New Roman" w:cs="Times New Roman"/>
          <w:sz w:val="28"/>
          <w:szCs w:val="28"/>
        </w:rPr>
      </w:pPr>
      <w:r w:rsidRPr="009727E0">
        <w:rPr>
          <w:rFonts w:ascii="Times New Roman" w:eastAsia="Times New Roman" w:hAnsi="Times New Roman" w:cs="Times New Roman"/>
          <w:b/>
          <w:bCs/>
          <w:sz w:val="28"/>
          <w:szCs w:val="28"/>
        </w:rPr>
        <w:t>Libraries</w:t>
      </w:r>
      <w:r w:rsidRPr="009727E0">
        <w:rPr>
          <w:rFonts w:ascii="Times New Roman" w:eastAsia="Times New Roman" w:hAnsi="Times New Roman" w:cs="Times New Roman"/>
          <w:sz w:val="28"/>
          <w:szCs w:val="28"/>
        </w:rPr>
        <w:t>:</w:t>
      </w:r>
    </w:p>
    <w:p w:rsidR="009727E0" w:rsidRPr="009727E0" w:rsidRDefault="0051084C" w:rsidP="00665EF9">
      <w:pPr>
        <w:numPr>
          <w:ilvl w:val="1"/>
          <w:numId w:val="3"/>
        </w:numPr>
        <w:spacing w:before="100" w:beforeAutospacing="1" w:after="100" w:afterAutospacing="1"/>
        <w:rPr>
          <w:rFonts w:ascii="Times New Roman" w:eastAsia="Times New Roman" w:hAnsi="Times New Roman" w:cs="Times New Roman"/>
          <w:sz w:val="28"/>
          <w:szCs w:val="28"/>
        </w:rPr>
      </w:pPr>
      <w:r>
        <w:rPr>
          <w:rFonts w:ascii="Courier New" w:eastAsia="Times New Roman" w:hAnsi="Courier New" w:cs="Courier New"/>
          <w:sz w:val="28"/>
          <w:szCs w:val="28"/>
        </w:rPr>
        <w:t>‘</w:t>
      </w:r>
      <w:proofErr w:type="gramStart"/>
      <w:r>
        <w:rPr>
          <w:rFonts w:ascii="Courier New" w:eastAsia="Times New Roman" w:hAnsi="Courier New" w:cs="Courier New"/>
          <w:sz w:val="28"/>
          <w:szCs w:val="28"/>
        </w:rPr>
        <w:t>re</w:t>
      </w:r>
      <w:proofErr w:type="gramEnd"/>
      <w:r>
        <w:rPr>
          <w:rFonts w:ascii="Courier New" w:eastAsia="Times New Roman" w:hAnsi="Courier New" w:cs="Courier New"/>
          <w:sz w:val="28"/>
          <w:szCs w:val="28"/>
        </w:rPr>
        <w:t>’</w:t>
      </w:r>
      <w:r w:rsidR="009727E0" w:rsidRPr="009727E0">
        <w:rPr>
          <w:rFonts w:ascii="Times New Roman" w:eastAsia="Times New Roman" w:hAnsi="Times New Roman" w:cs="Times New Roman"/>
          <w:sz w:val="28"/>
          <w:szCs w:val="28"/>
        </w:rPr>
        <w:t xml:space="preserve"> for regular expressions to parse logical expressions.</w:t>
      </w:r>
    </w:p>
    <w:p w:rsidR="009727E0" w:rsidRPr="009727E0" w:rsidRDefault="009727E0" w:rsidP="00665EF9">
      <w:pPr>
        <w:numPr>
          <w:ilvl w:val="1"/>
          <w:numId w:val="3"/>
        </w:numPr>
        <w:spacing w:before="100" w:beforeAutospacing="1" w:after="100" w:afterAutospacing="1"/>
        <w:rPr>
          <w:rFonts w:ascii="Times New Roman" w:eastAsia="Times New Roman" w:hAnsi="Times New Roman" w:cs="Times New Roman"/>
          <w:sz w:val="28"/>
          <w:szCs w:val="28"/>
        </w:rPr>
      </w:pPr>
      <w:r w:rsidRPr="009727E0">
        <w:rPr>
          <w:rFonts w:ascii="Times New Roman" w:eastAsia="Times New Roman" w:hAnsi="Times New Roman" w:cs="Times New Roman"/>
          <w:sz w:val="28"/>
          <w:szCs w:val="28"/>
        </w:rPr>
        <w:t>Custom data structures for representing parse trees.</w:t>
      </w:r>
    </w:p>
    <w:p w:rsidR="009727E0" w:rsidRPr="009727E0" w:rsidRDefault="009727E0" w:rsidP="00665EF9">
      <w:pPr>
        <w:numPr>
          <w:ilvl w:val="0"/>
          <w:numId w:val="3"/>
        </w:numPr>
        <w:spacing w:before="100" w:beforeAutospacing="1" w:after="100" w:afterAutospacing="1"/>
        <w:rPr>
          <w:rFonts w:ascii="Times New Roman" w:eastAsia="Times New Roman" w:hAnsi="Times New Roman" w:cs="Times New Roman"/>
          <w:sz w:val="28"/>
          <w:szCs w:val="28"/>
        </w:rPr>
      </w:pPr>
      <w:r w:rsidRPr="009727E0">
        <w:rPr>
          <w:rFonts w:ascii="Times New Roman" w:eastAsia="Times New Roman" w:hAnsi="Times New Roman" w:cs="Times New Roman"/>
          <w:b/>
          <w:bCs/>
          <w:sz w:val="28"/>
          <w:szCs w:val="28"/>
        </w:rPr>
        <w:t>Techniques</w:t>
      </w:r>
      <w:r w:rsidRPr="009727E0">
        <w:rPr>
          <w:rFonts w:ascii="Times New Roman" w:eastAsia="Times New Roman" w:hAnsi="Times New Roman" w:cs="Times New Roman"/>
          <w:sz w:val="28"/>
          <w:szCs w:val="28"/>
        </w:rPr>
        <w:t>: Recursive descent parsing, application of logical equivalences.</w:t>
      </w:r>
    </w:p>
    <w:p w:rsidR="00665EF9" w:rsidRDefault="00665EF9" w:rsidP="009727E0">
      <w:pPr>
        <w:spacing w:before="100" w:beforeAutospacing="1" w:after="100" w:afterAutospacing="1" w:line="240" w:lineRule="auto"/>
        <w:outlineLvl w:val="1"/>
        <w:rPr>
          <w:rFonts w:ascii="Times New Roman" w:eastAsia="Times New Roman" w:hAnsi="Times New Roman" w:cs="Times New Roman"/>
          <w:b/>
          <w:bCs/>
          <w:sz w:val="40"/>
          <w:szCs w:val="36"/>
        </w:rPr>
      </w:pPr>
    </w:p>
    <w:p w:rsidR="00665EF9" w:rsidRDefault="00665EF9" w:rsidP="009727E0">
      <w:pPr>
        <w:spacing w:before="100" w:beforeAutospacing="1" w:after="100" w:afterAutospacing="1" w:line="240" w:lineRule="auto"/>
        <w:outlineLvl w:val="1"/>
        <w:rPr>
          <w:rFonts w:ascii="Times New Roman" w:eastAsia="Times New Roman" w:hAnsi="Times New Roman" w:cs="Times New Roman"/>
          <w:b/>
          <w:bCs/>
          <w:sz w:val="40"/>
          <w:szCs w:val="36"/>
        </w:rPr>
      </w:pPr>
    </w:p>
    <w:p w:rsidR="009727E0" w:rsidRPr="009727E0" w:rsidRDefault="009727E0" w:rsidP="00665EF9">
      <w:pPr>
        <w:spacing w:before="100" w:beforeAutospacing="1" w:after="100" w:afterAutospacing="1"/>
        <w:outlineLvl w:val="1"/>
        <w:rPr>
          <w:rFonts w:ascii="Times New Roman" w:eastAsia="Times New Roman" w:hAnsi="Times New Roman" w:cs="Times New Roman"/>
          <w:b/>
          <w:bCs/>
          <w:sz w:val="40"/>
          <w:szCs w:val="36"/>
        </w:rPr>
      </w:pPr>
      <w:r w:rsidRPr="009727E0">
        <w:rPr>
          <w:rFonts w:ascii="Times New Roman" w:eastAsia="Times New Roman" w:hAnsi="Times New Roman" w:cs="Times New Roman"/>
          <w:b/>
          <w:bCs/>
          <w:sz w:val="40"/>
          <w:szCs w:val="36"/>
        </w:rPr>
        <w:lastRenderedPageBreak/>
        <w:t>4. Implementation</w:t>
      </w:r>
    </w:p>
    <w:p w:rsidR="009727E0" w:rsidRPr="009727E0" w:rsidRDefault="009727E0" w:rsidP="00665EF9">
      <w:pPr>
        <w:spacing w:before="100" w:beforeAutospacing="1" w:after="100" w:afterAutospacing="1"/>
        <w:outlineLvl w:val="2"/>
        <w:rPr>
          <w:rFonts w:ascii="Times New Roman" w:eastAsia="Times New Roman" w:hAnsi="Times New Roman" w:cs="Times New Roman"/>
          <w:b/>
          <w:bCs/>
          <w:sz w:val="32"/>
          <w:szCs w:val="27"/>
        </w:rPr>
      </w:pPr>
      <w:r w:rsidRPr="009727E0">
        <w:rPr>
          <w:rFonts w:ascii="Times New Roman" w:eastAsia="Times New Roman" w:hAnsi="Times New Roman" w:cs="Times New Roman"/>
          <w:b/>
          <w:bCs/>
          <w:sz w:val="32"/>
          <w:szCs w:val="27"/>
        </w:rPr>
        <w:t>4.1 System Architecture</w:t>
      </w:r>
    </w:p>
    <w:p w:rsidR="009727E0" w:rsidRPr="009727E0" w:rsidRDefault="009727E0" w:rsidP="00665EF9">
      <w:pPr>
        <w:spacing w:before="100" w:beforeAutospacing="1" w:after="100" w:afterAutospacing="1"/>
        <w:rPr>
          <w:rFonts w:ascii="Times New Roman" w:eastAsia="Times New Roman" w:hAnsi="Times New Roman" w:cs="Times New Roman"/>
          <w:sz w:val="28"/>
          <w:szCs w:val="24"/>
        </w:rPr>
      </w:pPr>
      <w:r w:rsidRPr="009727E0">
        <w:rPr>
          <w:rFonts w:ascii="Times New Roman" w:eastAsia="Times New Roman" w:hAnsi="Times New Roman" w:cs="Times New Roman"/>
          <w:sz w:val="28"/>
          <w:szCs w:val="24"/>
        </w:rPr>
        <w:t>The system consists of the following components:</w:t>
      </w:r>
    </w:p>
    <w:p w:rsidR="009727E0" w:rsidRPr="009727E0" w:rsidRDefault="009727E0" w:rsidP="00665EF9">
      <w:pPr>
        <w:numPr>
          <w:ilvl w:val="0"/>
          <w:numId w:val="4"/>
        </w:numPr>
        <w:spacing w:before="100" w:beforeAutospacing="1" w:after="100" w:afterAutospacing="1"/>
        <w:rPr>
          <w:rFonts w:ascii="Times New Roman" w:eastAsia="Times New Roman" w:hAnsi="Times New Roman" w:cs="Times New Roman"/>
          <w:sz w:val="28"/>
          <w:szCs w:val="24"/>
        </w:rPr>
      </w:pPr>
      <w:r w:rsidRPr="009727E0">
        <w:rPr>
          <w:rFonts w:ascii="Times New Roman" w:eastAsia="Times New Roman" w:hAnsi="Times New Roman" w:cs="Times New Roman"/>
          <w:b/>
          <w:bCs/>
          <w:sz w:val="28"/>
          <w:szCs w:val="24"/>
        </w:rPr>
        <w:t>Parser</w:t>
      </w:r>
      <w:r w:rsidRPr="009727E0">
        <w:rPr>
          <w:rFonts w:ascii="Times New Roman" w:eastAsia="Times New Roman" w:hAnsi="Times New Roman" w:cs="Times New Roman"/>
          <w:sz w:val="28"/>
          <w:szCs w:val="24"/>
        </w:rPr>
        <w:t>: Converts the input expression into a parse tree.</w:t>
      </w:r>
    </w:p>
    <w:p w:rsidR="009727E0" w:rsidRPr="009727E0" w:rsidRDefault="009727E0" w:rsidP="00665EF9">
      <w:pPr>
        <w:numPr>
          <w:ilvl w:val="0"/>
          <w:numId w:val="4"/>
        </w:numPr>
        <w:spacing w:before="100" w:beforeAutospacing="1" w:after="100" w:afterAutospacing="1"/>
        <w:rPr>
          <w:rFonts w:ascii="Times New Roman" w:eastAsia="Times New Roman" w:hAnsi="Times New Roman" w:cs="Times New Roman"/>
          <w:sz w:val="28"/>
          <w:szCs w:val="24"/>
        </w:rPr>
      </w:pPr>
      <w:r w:rsidRPr="009727E0">
        <w:rPr>
          <w:rFonts w:ascii="Times New Roman" w:eastAsia="Times New Roman" w:hAnsi="Times New Roman" w:cs="Times New Roman"/>
          <w:b/>
          <w:bCs/>
          <w:sz w:val="28"/>
          <w:szCs w:val="24"/>
        </w:rPr>
        <w:t>Transformer</w:t>
      </w:r>
      <w:r w:rsidRPr="009727E0">
        <w:rPr>
          <w:rFonts w:ascii="Times New Roman" w:eastAsia="Times New Roman" w:hAnsi="Times New Roman" w:cs="Times New Roman"/>
          <w:sz w:val="28"/>
          <w:szCs w:val="24"/>
        </w:rPr>
        <w:t>: Applies logical transformations to convert the expression to DNF.</w:t>
      </w:r>
    </w:p>
    <w:p w:rsidR="009727E0" w:rsidRPr="009727E0" w:rsidRDefault="009727E0" w:rsidP="00665EF9">
      <w:pPr>
        <w:numPr>
          <w:ilvl w:val="0"/>
          <w:numId w:val="4"/>
        </w:numPr>
        <w:spacing w:before="100" w:beforeAutospacing="1" w:after="100" w:afterAutospacing="1"/>
        <w:rPr>
          <w:rFonts w:ascii="Times New Roman" w:eastAsia="Times New Roman" w:hAnsi="Times New Roman" w:cs="Times New Roman"/>
          <w:sz w:val="28"/>
          <w:szCs w:val="24"/>
        </w:rPr>
      </w:pPr>
      <w:r w:rsidRPr="009727E0">
        <w:rPr>
          <w:rFonts w:ascii="Times New Roman" w:eastAsia="Times New Roman" w:hAnsi="Times New Roman" w:cs="Times New Roman"/>
          <w:b/>
          <w:bCs/>
          <w:sz w:val="28"/>
          <w:szCs w:val="24"/>
        </w:rPr>
        <w:t>Evaluator</w:t>
      </w:r>
      <w:r w:rsidRPr="009727E0">
        <w:rPr>
          <w:rFonts w:ascii="Times New Roman" w:eastAsia="Times New Roman" w:hAnsi="Times New Roman" w:cs="Times New Roman"/>
          <w:sz w:val="28"/>
          <w:szCs w:val="24"/>
        </w:rPr>
        <w:t>: Validates the correctness of the transformation.</w:t>
      </w:r>
    </w:p>
    <w:p w:rsidR="009727E0" w:rsidRPr="009727E0" w:rsidRDefault="009727E0" w:rsidP="009727E0">
      <w:pPr>
        <w:spacing w:before="100" w:beforeAutospacing="1" w:after="100" w:afterAutospacing="1" w:line="240" w:lineRule="auto"/>
        <w:outlineLvl w:val="2"/>
        <w:rPr>
          <w:rFonts w:ascii="Times New Roman" w:eastAsia="Times New Roman" w:hAnsi="Times New Roman" w:cs="Times New Roman"/>
          <w:b/>
          <w:bCs/>
          <w:sz w:val="32"/>
          <w:szCs w:val="27"/>
        </w:rPr>
      </w:pPr>
      <w:r w:rsidRPr="009727E0">
        <w:rPr>
          <w:rFonts w:ascii="Times New Roman" w:eastAsia="Times New Roman" w:hAnsi="Times New Roman" w:cs="Times New Roman"/>
          <w:b/>
          <w:bCs/>
          <w:sz w:val="32"/>
          <w:szCs w:val="27"/>
        </w:rPr>
        <w:t>4.2 Code Examples</w:t>
      </w:r>
    </w:p>
    <w:p w:rsidR="002D5A5C" w:rsidRDefault="009727E0">
      <w:pPr>
        <w:rPr>
          <w:rFonts w:ascii="Times New Roman" w:hAnsi="Times New Roman" w:cs="Times New Roman"/>
          <w:sz w:val="28"/>
        </w:rPr>
      </w:pPr>
      <w:r w:rsidRPr="009727E0">
        <w:rPr>
          <w:rStyle w:val="Strong"/>
          <w:rFonts w:ascii="Times New Roman" w:hAnsi="Times New Roman" w:cs="Times New Roman"/>
          <w:sz w:val="28"/>
        </w:rPr>
        <w:t>Example Code Snippet</w:t>
      </w:r>
      <w:r w:rsidRPr="009727E0">
        <w:rPr>
          <w:rFonts w:ascii="Times New Roman" w:hAnsi="Times New Roman" w:cs="Times New Roman"/>
          <w:sz w:val="28"/>
        </w:rPr>
        <w:t>:</w:t>
      </w:r>
    </w:p>
    <w:p w:rsidR="00D4735C" w:rsidRPr="00D4735C" w:rsidRDefault="00D4735C" w:rsidP="00D4735C">
      <w:pPr>
        <w:rPr>
          <w:rFonts w:ascii="Times New Roman" w:hAnsi="Times New Roman" w:cs="Times New Roman"/>
          <w:sz w:val="28"/>
        </w:rPr>
      </w:pPr>
      <w:proofErr w:type="gramStart"/>
      <w:r w:rsidRPr="00D4735C">
        <w:rPr>
          <w:rFonts w:ascii="Times New Roman" w:hAnsi="Times New Roman" w:cs="Times New Roman"/>
          <w:sz w:val="28"/>
        </w:rPr>
        <w:t>:-</w:t>
      </w:r>
      <w:proofErr w:type="gramEnd"/>
      <w:r w:rsidRPr="00D4735C">
        <w:rPr>
          <w:rFonts w:ascii="Times New Roman" w:hAnsi="Times New Roman" w:cs="Times New Roman"/>
          <w:sz w:val="28"/>
        </w:rPr>
        <w:t xml:space="preserve"> op(500, </w:t>
      </w:r>
      <w:proofErr w:type="spellStart"/>
      <w:r w:rsidRPr="00D4735C">
        <w:rPr>
          <w:rFonts w:ascii="Times New Roman" w:hAnsi="Times New Roman" w:cs="Times New Roman"/>
          <w:sz w:val="28"/>
        </w:rPr>
        <w:t>yfx</w:t>
      </w:r>
      <w:proofErr w:type="spellEnd"/>
      <w:r w:rsidRPr="00D4735C">
        <w:rPr>
          <w:rFonts w:ascii="Times New Roman" w:hAnsi="Times New Roman" w:cs="Times New Roman"/>
          <w:sz w:val="28"/>
        </w:rPr>
        <w:t>, and).</w:t>
      </w:r>
    </w:p>
    <w:p w:rsidR="00D4735C" w:rsidRPr="00D4735C" w:rsidRDefault="00D4735C" w:rsidP="00D4735C">
      <w:pPr>
        <w:rPr>
          <w:rFonts w:ascii="Times New Roman" w:hAnsi="Times New Roman" w:cs="Times New Roman"/>
          <w:sz w:val="28"/>
        </w:rPr>
      </w:pPr>
      <w:proofErr w:type="gramStart"/>
      <w:r w:rsidRPr="00D4735C">
        <w:rPr>
          <w:rFonts w:ascii="Times New Roman" w:hAnsi="Times New Roman" w:cs="Times New Roman"/>
          <w:sz w:val="28"/>
        </w:rPr>
        <w:t>:-</w:t>
      </w:r>
      <w:proofErr w:type="gramEnd"/>
      <w:r w:rsidRPr="00D4735C">
        <w:rPr>
          <w:rFonts w:ascii="Times New Roman" w:hAnsi="Times New Roman" w:cs="Times New Roman"/>
          <w:sz w:val="28"/>
        </w:rPr>
        <w:t xml:space="preserve"> op(500, </w:t>
      </w:r>
      <w:proofErr w:type="spellStart"/>
      <w:r w:rsidRPr="00D4735C">
        <w:rPr>
          <w:rFonts w:ascii="Times New Roman" w:hAnsi="Times New Roman" w:cs="Times New Roman"/>
          <w:sz w:val="28"/>
        </w:rPr>
        <w:t>yfx</w:t>
      </w:r>
      <w:proofErr w:type="spellEnd"/>
      <w:r w:rsidRPr="00D4735C">
        <w:rPr>
          <w:rFonts w:ascii="Times New Roman" w:hAnsi="Times New Roman" w:cs="Times New Roman"/>
          <w:sz w:val="28"/>
        </w:rPr>
        <w:t>, or).</w:t>
      </w:r>
    </w:p>
    <w:p w:rsidR="00D4735C" w:rsidRPr="00D4735C" w:rsidRDefault="00D4735C" w:rsidP="00D4735C">
      <w:pPr>
        <w:rPr>
          <w:rFonts w:ascii="Times New Roman" w:hAnsi="Times New Roman" w:cs="Times New Roman"/>
          <w:sz w:val="28"/>
        </w:rPr>
      </w:pPr>
    </w:p>
    <w:p w:rsidR="00D4735C" w:rsidRPr="00D4735C" w:rsidRDefault="00D4735C" w:rsidP="00D4735C">
      <w:pPr>
        <w:rPr>
          <w:rFonts w:ascii="Times New Roman" w:hAnsi="Times New Roman" w:cs="Times New Roman"/>
          <w:sz w:val="28"/>
        </w:rPr>
      </w:pPr>
      <w:proofErr w:type="gramStart"/>
      <w:r w:rsidRPr="00D4735C">
        <w:rPr>
          <w:rFonts w:ascii="Times New Roman" w:hAnsi="Times New Roman" w:cs="Times New Roman"/>
          <w:sz w:val="28"/>
        </w:rPr>
        <w:t>distribute(</w:t>
      </w:r>
      <w:proofErr w:type="gramEnd"/>
      <w:r w:rsidRPr="00D4735C">
        <w:rPr>
          <w:rFonts w:ascii="Times New Roman" w:hAnsi="Times New Roman" w:cs="Times New Roman"/>
          <w:sz w:val="28"/>
        </w:rPr>
        <w:t>A and (B or C), (D1 or D2)) :-</w:t>
      </w:r>
    </w:p>
    <w:p w:rsidR="00D4735C" w:rsidRPr="00D4735C" w:rsidRDefault="00D4735C" w:rsidP="00D4735C">
      <w:pPr>
        <w:rPr>
          <w:rFonts w:ascii="Times New Roman" w:hAnsi="Times New Roman" w:cs="Times New Roman"/>
          <w:sz w:val="28"/>
        </w:rPr>
      </w:pPr>
      <w:r w:rsidRPr="00D4735C">
        <w:rPr>
          <w:rFonts w:ascii="Times New Roman" w:hAnsi="Times New Roman" w:cs="Times New Roman"/>
          <w:sz w:val="28"/>
        </w:rPr>
        <w:t xml:space="preserve">    </w:t>
      </w:r>
      <w:proofErr w:type="gramStart"/>
      <w:r w:rsidRPr="00D4735C">
        <w:rPr>
          <w:rFonts w:ascii="Times New Roman" w:hAnsi="Times New Roman" w:cs="Times New Roman"/>
          <w:sz w:val="28"/>
        </w:rPr>
        <w:t>distribute(</w:t>
      </w:r>
      <w:proofErr w:type="gramEnd"/>
      <w:r w:rsidRPr="00D4735C">
        <w:rPr>
          <w:rFonts w:ascii="Times New Roman" w:hAnsi="Times New Roman" w:cs="Times New Roman"/>
          <w:sz w:val="28"/>
        </w:rPr>
        <w:t>A and B, D1),</w:t>
      </w:r>
    </w:p>
    <w:p w:rsidR="00D4735C" w:rsidRPr="00D4735C" w:rsidRDefault="00D4735C" w:rsidP="00D4735C">
      <w:pPr>
        <w:rPr>
          <w:rFonts w:ascii="Times New Roman" w:hAnsi="Times New Roman" w:cs="Times New Roman"/>
          <w:sz w:val="28"/>
        </w:rPr>
      </w:pPr>
      <w:r w:rsidRPr="00D4735C">
        <w:rPr>
          <w:rFonts w:ascii="Times New Roman" w:hAnsi="Times New Roman" w:cs="Times New Roman"/>
          <w:sz w:val="28"/>
        </w:rPr>
        <w:t xml:space="preserve">    </w:t>
      </w:r>
      <w:proofErr w:type="gramStart"/>
      <w:r w:rsidRPr="00D4735C">
        <w:rPr>
          <w:rFonts w:ascii="Times New Roman" w:hAnsi="Times New Roman" w:cs="Times New Roman"/>
          <w:sz w:val="28"/>
        </w:rPr>
        <w:t>distribute(</w:t>
      </w:r>
      <w:proofErr w:type="gramEnd"/>
      <w:r w:rsidRPr="00D4735C">
        <w:rPr>
          <w:rFonts w:ascii="Times New Roman" w:hAnsi="Times New Roman" w:cs="Times New Roman"/>
          <w:sz w:val="28"/>
        </w:rPr>
        <w:t>A and C, D2).</w:t>
      </w:r>
    </w:p>
    <w:p w:rsidR="00D4735C" w:rsidRPr="00D4735C" w:rsidRDefault="00D4735C" w:rsidP="00D4735C">
      <w:pPr>
        <w:rPr>
          <w:rFonts w:ascii="Times New Roman" w:hAnsi="Times New Roman" w:cs="Times New Roman"/>
          <w:sz w:val="28"/>
        </w:rPr>
      </w:pPr>
      <w:proofErr w:type="gramStart"/>
      <w:r w:rsidRPr="00D4735C">
        <w:rPr>
          <w:rFonts w:ascii="Times New Roman" w:hAnsi="Times New Roman" w:cs="Times New Roman"/>
          <w:sz w:val="28"/>
        </w:rPr>
        <w:t>distribute(</w:t>
      </w:r>
      <w:proofErr w:type="gramEnd"/>
      <w:r w:rsidRPr="00D4735C">
        <w:rPr>
          <w:rFonts w:ascii="Times New Roman" w:hAnsi="Times New Roman" w:cs="Times New Roman"/>
          <w:sz w:val="28"/>
        </w:rPr>
        <w:t>(A or B) and C, (D1 or D2)) :-</w:t>
      </w:r>
    </w:p>
    <w:p w:rsidR="00D4735C" w:rsidRPr="00D4735C" w:rsidRDefault="00D4735C" w:rsidP="00D4735C">
      <w:pPr>
        <w:rPr>
          <w:rFonts w:ascii="Times New Roman" w:hAnsi="Times New Roman" w:cs="Times New Roman"/>
          <w:sz w:val="28"/>
        </w:rPr>
      </w:pPr>
      <w:r w:rsidRPr="00D4735C">
        <w:rPr>
          <w:rFonts w:ascii="Times New Roman" w:hAnsi="Times New Roman" w:cs="Times New Roman"/>
          <w:sz w:val="28"/>
        </w:rPr>
        <w:t xml:space="preserve">    </w:t>
      </w:r>
      <w:proofErr w:type="gramStart"/>
      <w:r w:rsidRPr="00D4735C">
        <w:rPr>
          <w:rFonts w:ascii="Times New Roman" w:hAnsi="Times New Roman" w:cs="Times New Roman"/>
          <w:sz w:val="28"/>
        </w:rPr>
        <w:t>distribute(</w:t>
      </w:r>
      <w:proofErr w:type="gramEnd"/>
      <w:r w:rsidRPr="00D4735C">
        <w:rPr>
          <w:rFonts w:ascii="Times New Roman" w:hAnsi="Times New Roman" w:cs="Times New Roman"/>
          <w:sz w:val="28"/>
        </w:rPr>
        <w:t>A and C, D1),</w:t>
      </w:r>
    </w:p>
    <w:p w:rsidR="00D4735C" w:rsidRPr="00D4735C" w:rsidRDefault="00D4735C" w:rsidP="00D4735C">
      <w:pPr>
        <w:rPr>
          <w:rFonts w:ascii="Times New Roman" w:hAnsi="Times New Roman" w:cs="Times New Roman"/>
          <w:sz w:val="28"/>
        </w:rPr>
      </w:pPr>
      <w:r w:rsidRPr="00D4735C">
        <w:rPr>
          <w:rFonts w:ascii="Times New Roman" w:hAnsi="Times New Roman" w:cs="Times New Roman"/>
          <w:sz w:val="28"/>
        </w:rPr>
        <w:t xml:space="preserve">    </w:t>
      </w:r>
      <w:proofErr w:type="gramStart"/>
      <w:r w:rsidRPr="00D4735C">
        <w:rPr>
          <w:rFonts w:ascii="Times New Roman" w:hAnsi="Times New Roman" w:cs="Times New Roman"/>
          <w:sz w:val="28"/>
        </w:rPr>
        <w:t>distribute(</w:t>
      </w:r>
      <w:proofErr w:type="gramEnd"/>
      <w:r w:rsidRPr="00D4735C">
        <w:rPr>
          <w:rFonts w:ascii="Times New Roman" w:hAnsi="Times New Roman" w:cs="Times New Roman"/>
          <w:sz w:val="28"/>
        </w:rPr>
        <w:t>B and C, D2).</w:t>
      </w:r>
    </w:p>
    <w:p w:rsidR="00D4735C" w:rsidRPr="00D4735C" w:rsidRDefault="00D4735C" w:rsidP="00D4735C">
      <w:pPr>
        <w:rPr>
          <w:rFonts w:ascii="Times New Roman" w:hAnsi="Times New Roman" w:cs="Times New Roman"/>
          <w:sz w:val="28"/>
        </w:rPr>
      </w:pPr>
      <w:proofErr w:type="gramStart"/>
      <w:r w:rsidRPr="00D4735C">
        <w:rPr>
          <w:rFonts w:ascii="Times New Roman" w:hAnsi="Times New Roman" w:cs="Times New Roman"/>
          <w:sz w:val="28"/>
        </w:rPr>
        <w:t>distribute(</w:t>
      </w:r>
      <w:proofErr w:type="gramEnd"/>
      <w:r w:rsidRPr="00D4735C">
        <w:rPr>
          <w:rFonts w:ascii="Times New Roman" w:hAnsi="Times New Roman" w:cs="Times New Roman"/>
          <w:sz w:val="28"/>
        </w:rPr>
        <w:t>A and B, A1 and B1) :-</w:t>
      </w:r>
    </w:p>
    <w:p w:rsidR="00D4735C" w:rsidRPr="00D4735C" w:rsidRDefault="00D4735C" w:rsidP="00D4735C">
      <w:pPr>
        <w:rPr>
          <w:rFonts w:ascii="Times New Roman" w:hAnsi="Times New Roman" w:cs="Times New Roman"/>
          <w:sz w:val="28"/>
        </w:rPr>
      </w:pPr>
      <w:r w:rsidRPr="00D4735C">
        <w:rPr>
          <w:rFonts w:ascii="Times New Roman" w:hAnsi="Times New Roman" w:cs="Times New Roman"/>
          <w:sz w:val="28"/>
        </w:rPr>
        <w:t xml:space="preserve">    </w:t>
      </w:r>
      <w:proofErr w:type="gramStart"/>
      <w:r w:rsidRPr="00D4735C">
        <w:rPr>
          <w:rFonts w:ascii="Times New Roman" w:hAnsi="Times New Roman" w:cs="Times New Roman"/>
          <w:sz w:val="28"/>
        </w:rPr>
        <w:t>distribute(</w:t>
      </w:r>
      <w:proofErr w:type="gramEnd"/>
      <w:r w:rsidRPr="00D4735C">
        <w:rPr>
          <w:rFonts w:ascii="Times New Roman" w:hAnsi="Times New Roman" w:cs="Times New Roman"/>
          <w:sz w:val="28"/>
        </w:rPr>
        <w:t>A, A1),</w:t>
      </w:r>
    </w:p>
    <w:p w:rsidR="00D4735C" w:rsidRPr="00D4735C" w:rsidRDefault="00D4735C" w:rsidP="00D4735C">
      <w:pPr>
        <w:rPr>
          <w:rFonts w:ascii="Times New Roman" w:hAnsi="Times New Roman" w:cs="Times New Roman"/>
          <w:sz w:val="28"/>
        </w:rPr>
      </w:pPr>
      <w:r w:rsidRPr="00D4735C">
        <w:rPr>
          <w:rFonts w:ascii="Times New Roman" w:hAnsi="Times New Roman" w:cs="Times New Roman"/>
          <w:sz w:val="28"/>
        </w:rPr>
        <w:t xml:space="preserve">    </w:t>
      </w:r>
      <w:proofErr w:type="gramStart"/>
      <w:r w:rsidRPr="00D4735C">
        <w:rPr>
          <w:rFonts w:ascii="Times New Roman" w:hAnsi="Times New Roman" w:cs="Times New Roman"/>
          <w:sz w:val="28"/>
        </w:rPr>
        <w:t>distribute(</w:t>
      </w:r>
      <w:proofErr w:type="gramEnd"/>
      <w:r w:rsidRPr="00D4735C">
        <w:rPr>
          <w:rFonts w:ascii="Times New Roman" w:hAnsi="Times New Roman" w:cs="Times New Roman"/>
          <w:sz w:val="28"/>
        </w:rPr>
        <w:t>B, B1).</w:t>
      </w:r>
    </w:p>
    <w:p w:rsidR="00D4735C" w:rsidRPr="00D4735C" w:rsidRDefault="00D4735C" w:rsidP="00D4735C">
      <w:pPr>
        <w:rPr>
          <w:rFonts w:ascii="Times New Roman" w:hAnsi="Times New Roman" w:cs="Times New Roman"/>
          <w:sz w:val="28"/>
        </w:rPr>
      </w:pPr>
      <w:proofErr w:type="gramStart"/>
      <w:r w:rsidRPr="00D4735C">
        <w:rPr>
          <w:rFonts w:ascii="Times New Roman" w:hAnsi="Times New Roman" w:cs="Times New Roman"/>
          <w:sz w:val="28"/>
        </w:rPr>
        <w:t>distribute(</w:t>
      </w:r>
      <w:proofErr w:type="gramEnd"/>
      <w:r w:rsidRPr="00D4735C">
        <w:rPr>
          <w:rFonts w:ascii="Times New Roman" w:hAnsi="Times New Roman" w:cs="Times New Roman"/>
          <w:sz w:val="28"/>
        </w:rPr>
        <w:t>A or B, A1 or B1) :-</w:t>
      </w:r>
    </w:p>
    <w:p w:rsidR="00D4735C" w:rsidRPr="00D4735C" w:rsidRDefault="00D4735C" w:rsidP="00D4735C">
      <w:pPr>
        <w:rPr>
          <w:rFonts w:ascii="Times New Roman" w:hAnsi="Times New Roman" w:cs="Times New Roman"/>
          <w:sz w:val="28"/>
        </w:rPr>
      </w:pPr>
      <w:r w:rsidRPr="00D4735C">
        <w:rPr>
          <w:rFonts w:ascii="Times New Roman" w:hAnsi="Times New Roman" w:cs="Times New Roman"/>
          <w:sz w:val="28"/>
        </w:rPr>
        <w:t xml:space="preserve">    </w:t>
      </w:r>
      <w:proofErr w:type="gramStart"/>
      <w:r w:rsidRPr="00D4735C">
        <w:rPr>
          <w:rFonts w:ascii="Times New Roman" w:hAnsi="Times New Roman" w:cs="Times New Roman"/>
          <w:sz w:val="28"/>
        </w:rPr>
        <w:t>distribute(</w:t>
      </w:r>
      <w:proofErr w:type="gramEnd"/>
      <w:r w:rsidRPr="00D4735C">
        <w:rPr>
          <w:rFonts w:ascii="Times New Roman" w:hAnsi="Times New Roman" w:cs="Times New Roman"/>
          <w:sz w:val="28"/>
        </w:rPr>
        <w:t>A, A1),</w:t>
      </w:r>
    </w:p>
    <w:p w:rsidR="00D4735C" w:rsidRPr="00D4735C" w:rsidRDefault="00D4735C" w:rsidP="00D4735C">
      <w:pPr>
        <w:rPr>
          <w:rFonts w:ascii="Times New Roman" w:hAnsi="Times New Roman" w:cs="Times New Roman"/>
          <w:sz w:val="28"/>
        </w:rPr>
      </w:pPr>
      <w:r w:rsidRPr="00D4735C">
        <w:rPr>
          <w:rFonts w:ascii="Times New Roman" w:hAnsi="Times New Roman" w:cs="Times New Roman"/>
          <w:sz w:val="28"/>
        </w:rPr>
        <w:lastRenderedPageBreak/>
        <w:t xml:space="preserve">    </w:t>
      </w:r>
      <w:proofErr w:type="gramStart"/>
      <w:r w:rsidRPr="00D4735C">
        <w:rPr>
          <w:rFonts w:ascii="Times New Roman" w:hAnsi="Times New Roman" w:cs="Times New Roman"/>
          <w:sz w:val="28"/>
        </w:rPr>
        <w:t>distribute(</w:t>
      </w:r>
      <w:proofErr w:type="gramEnd"/>
      <w:r w:rsidRPr="00D4735C">
        <w:rPr>
          <w:rFonts w:ascii="Times New Roman" w:hAnsi="Times New Roman" w:cs="Times New Roman"/>
          <w:sz w:val="28"/>
        </w:rPr>
        <w:t>B, B1).</w:t>
      </w:r>
    </w:p>
    <w:p w:rsidR="00D4735C" w:rsidRPr="00D4735C" w:rsidRDefault="00D4735C" w:rsidP="00D4735C">
      <w:pPr>
        <w:rPr>
          <w:rFonts w:ascii="Times New Roman" w:hAnsi="Times New Roman" w:cs="Times New Roman"/>
          <w:sz w:val="28"/>
        </w:rPr>
      </w:pPr>
      <w:proofErr w:type="gramStart"/>
      <w:r w:rsidRPr="00D4735C">
        <w:rPr>
          <w:rFonts w:ascii="Times New Roman" w:hAnsi="Times New Roman" w:cs="Times New Roman"/>
          <w:sz w:val="28"/>
        </w:rPr>
        <w:t>distribute(</w:t>
      </w:r>
      <w:proofErr w:type="gramEnd"/>
      <w:r w:rsidRPr="00D4735C">
        <w:rPr>
          <w:rFonts w:ascii="Times New Roman" w:hAnsi="Times New Roman" w:cs="Times New Roman"/>
          <w:sz w:val="28"/>
        </w:rPr>
        <w:t>A, A) :- atom(A).</w:t>
      </w:r>
    </w:p>
    <w:p w:rsidR="00D4735C" w:rsidRPr="00D4735C" w:rsidRDefault="00D4735C" w:rsidP="00D4735C">
      <w:pPr>
        <w:rPr>
          <w:rFonts w:ascii="Times New Roman" w:hAnsi="Times New Roman" w:cs="Times New Roman"/>
          <w:sz w:val="28"/>
        </w:rPr>
      </w:pPr>
    </w:p>
    <w:p w:rsidR="00D4735C" w:rsidRPr="00D4735C" w:rsidRDefault="00D4735C" w:rsidP="00D4735C">
      <w:pPr>
        <w:rPr>
          <w:rFonts w:ascii="Times New Roman" w:hAnsi="Times New Roman" w:cs="Times New Roman"/>
          <w:sz w:val="28"/>
        </w:rPr>
      </w:pPr>
      <w:proofErr w:type="spellStart"/>
      <w:r w:rsidRPr="00D4735C">
        <w:rPr>
          <w:rFonts w:ascii="Times New Roman" w:hAnsi="Times New Roman" w:cs="Times New Roman"/>
          <w:sz w:val="28"/>
        </w:rPr>
        <w:t>to_</w:t>
      </w:r>
      <w:proofErr w:type="gramStart"/>
      <w:r w:rsidRPr="00D4735C">
        <w:rPr>
          <w:rFonts w:ascii="Times New Roman" w:hAnsi="Times New Roman" w:cs="Times New Roman"/>
          <w:sz w:val="28"/>
        </w:rPr>
        <w:t>dnf</w:t>
      </w:r>
      <w:proofErr w:type="spellEnd"/>
      <w:r w:rsidRPr="00D4735C">
        <w:rPr>
          <w:rFonts w:ascii="Times New Roman" w:hAnsi="Times New Roman" w:cs="Times New Roman"/>
          <w:sz w:val="28"/>
        </w:rPr>
        <w:t>(</w:t>
      </w:r>
      <w:proofErr w:type="spellStart"/>
      <w:proofErr w:type="gramEnd"/>
      <w:r w:rsidRPr="00D4735C">
        <w:rPr>
          <w:rFonts w:ascii="Times New Roman" w:hAnsi="Times New Roman" w:cs="Times New Roman"/>
          <w:sz w:val="28"/>
        </w:rPr>
        <w:t>Expr</w:t>
      </w:r>
      <w:proofErr w:type="spellEnd"/>
      <w:r w:rsidRPr="00D4735C">
        <w:rPr>
          <w:rFonts w:ascii="Times New Roman" w:hAnsi="Times New Roman" w:cs="Times New Roman"/>
          <w:sz w:val="28"/>
        </w:rPr>
        <w:t>, DNF) :-</w:t>
      </w:r>
    </w:p>
    <w:p w:rsidR="00D4735C" w:rsidRPr="00D4735C" w:rsidRDefault="00D4735C" w:rsidP="00D4735C">
      <w:pPr>
        <w:rPr>
          <w:rFonts w:ascii="Times New Roman" w:hAnsi="Times New Roman" w:cs="Times New Roman"/>
          <w:sz w:val="28"/>
        </w:rPr>
      </w:pPr>
      <w:r w:rsidRPr="00D4735C">
        <w:rPr>
          <w:rFonts w:ascii="Times New Roman" w:hAnsi="Times New Roman" w:cs="Times New Roman"/>
          <w:sz w:val="28"/>
        </w:rPr>
        <w:t xml:space="preserve">    </w:t>
      </w:r>
      <w:proofErr w:type="gramStart"/>
      <w:r w:rsidRPr="00D4735C">
        <w:rPr>
          <w:rFonts w:ascii="Times New Roman" w:hAnsi="Times New Roman" w:cs="Times New Roman"/>
          <w:sz w:val="28"/>
        </w:rPr>
        <w:t>distribute(</w:t>
      </w:r>
      <w:proofErr w:type="spellStart"/>
      <w:proofErr w:type="gramEnd"/>
      <w:r w:rsidRPr="00D4735C">
        <w:rPr>
          <w:rFonts w:ascii="Times New Roman" w:hAnsi="Times New Roman" w:cs="Times New Roman"/>
          <w:sz w:val="28"/>
        </w:rPr>
        <w:t>Expr</w:t>
      </w:r>
      <w:proofErr w:type="spellEnd"/>
      <w:r w:rsidRPr="00D4735C">
        <w:rPr>
          <w:rFonts w:ascii="Times New Roman" w:hAnsi="Times New Roman" w:cs="Times New Roman"/>
          <w:sz w:val="28"/>
        </w:rPr>
        <w:t>, DNF).</w:t>
      </w:r>
    </w:p>
    <w:p w:rsidR="00D4735C" w:rsidRPr="00D4735C" w:rsidRDefault="00D4735C" w:rsidP="00D4735C">
      <w:pPr>
        <w:rPr>
          <w:rFonts w:ascii="Times New Roman" w:hAnsi="Times New Roman" w:cs="Times New Roman"/>
          <w:sz w:val="28"/>
        </w:rPr>
      </w:pPr>
    </w:p>
    <w:p w:rsidR="00D4735C" w:rsidRPr="00D4735C" w:rsidRDefault="00D4735C" w:rsidP="00D4735C">
      <w:pPr>
        <w:rPr>
          <w:rFonts w:ascii="Times New Roman" w:hAnsi="Times New Roman" w:cs="Times New Roman"/>
          <w:sz w:val="28"/>
        </w:rPr>
      </w:pPr>
      <w:proofErr w:type="gramStart"/>
      <w:r w:rsidRPr="00D4735C">
        <w:rPr>
          <w:rFonts w:ascii="Times New Roman" w:hAnsi="Times New Roman" w:cs="Times New Roman"/>
          <w:sz w:val="28"/>
        </w:rPr>
        <w:t>example :</w:t>
      </w:r>
      <w:proofErr w:type="gramEnd"/>
      <w:r w:rsidRPr="00D4735C">
        <w:rPr>
          <w:rFonts w:ascii="Times New Roman" w:hAnsi="Times New Roman" w:cs="Times New Roman"/>
          <w:sz w:val="28"/>
        </w:rPr>
        <w:t>-</w:t>
      </w:r>
    </w:p>
    <w:p w:rsidR="00D4735C" w:rsidRPr="00D4735C" w:rsidRDefault="00D4735C" w:rsidP="00D4735C">
      <w:pPr>
        <w:rPr>
          <w:rFonts w:ascii="Times New Roman" w:hAnsi="Times New Roman" w:cs="Times New Roman"/>
          <w:sz w:val="28"/>
        </w:rPr>
      </w:pPr>
      <w:r w:rsidRPr="00D4735C">
        <w:rPr>
          <w:rFonts w:ascii="Times New Roman" w:hAnsi="Times New Roman" w:cs="Times New Roman"/>
          <w:sz w:val="28"/>
        </w:rPr>
        <w:t xml:space="preserve">    Expr1 = ((a and b) or (a and c)),</w:t>
      </w:r>
    </w:p>
    <w:p w:rsidR="00D4735C" w:rsidRPr="00D4735C" w:rsidRDefault="00D4735C" w:rsidP="00D4735C">
      <w:pPr>
        <w:rPr>
          <w:rFonts w:ascii="Times New Roman" w:hAnsi="Times New Roman" w:cs="Times New Roman"/>
          <w:sz w:val="28"/>
        </w:rPr>
      </w:pPr>
      <w:r w:rsidRPr="00D4735C">
        <w:rPr>
          <w:rFonts w:ascii="Times New Roman" w:hAnsi="Times New Roman" w:cs="Times New Roman"/>
          <w:sz w:val="28"/>
        </w:rPr>
        <w:t xml:space="preserve">    </w:t>
      </w:r>
      <w:proofErr w:type="spellStart"/>
      <w:r w:rsidRPr="00D4735C">
        <w:rPr>
          <w:rFonts w:ascii="Times New Roman" w:hAnsi="Times New Roman" w:cs="Times New Roman"/>
          <w:sz w:val="28"/>
        </w:rPr>
        <w:t>to_</w:t>
      </w:r>
      <w:proofErr w:type="gramStart"/>
      <w:r w:rsidRPr="00D4735C">
        <w:rPr>
          <w:rFonts w:ascii="Times New Roman" w:hAnsi="Times New Roman" w:cs="Times New Roman"/>
          <w:sz w:val="28"/>
        </w:rPr>
        <w:t>dnf</w:t>
      </w:r>
      <w:proofErr w:type="spellEnd"/>
      <w:r w:rsidRPr="00D4735C">
        <w:rPr>
          <w:rFonts w:ascii="Times New Roman" w:hAnsi="Times New Roman" w:cs="Times New Roman"/>
          <w:sz w:val="28"/>
        </w:rPr>
        <w:t>(</w:t>
      </w:r>
      <w:proofErr w:type="gramEnd"/>
      <w:r w:rsidRPr="00D4735C">
        <w:rPr>
          <w:rFonts w:ascii="Times New Roman" w:hAnsi="Times New Roman" w:cs="Times New Roman"/>
          <w:sz w:val="28"/>
        </w:rPr>
        <w:t>Expr1, DNF1),</w:t>
      </w:r>
    </w:p>
    <w:p w:rsidR="00D4735C" w:rsidRPr="00D4735C" w:rsidRDefault="00D4735C" w:rsidP="00D4735C">
      <w:pPr>
        <w:rPr>
          <w:rFonts w:ascii="Times New Roman" w:hAnsi="Times New Roman" w:cs="Times New Roman"/>
          <w:sz w:val="28"/>
        </w:rPr>
      </w:pPr>
      <w:r w:rsidRPr="00D4735C">
        <w:rPr>
          <w:rFonts w:ascii="Times New Roman" w:hAnsi="Times New Roman" w:cs="Times New Roman"/>
          <w:sz w:val="28"/>
        </w:rPr>
        <w:t xml:space="preserve">    </w:t>
      </w:r>
      <w:proofErr w:type="gramStart"/>
      <w:r w:rsidRPr="00D4735C">
        <w:rPr>
          <w:rFonts w:ascii="Times New Roman" w:hAnsi="Times New Roman" w:cs="Times New Roman"/>
          <w:sz w:val="28"/>
        </w:rPr>
        <w:t>write(</w:t>
      </w:r>
      <w:proofErr w:type="gramEnd"/>
      <w:r w:rsidRPr="00D4735C">
        <w:rPr>
          <w:rFonts w:ascii="Times New Roman" w:hAnsi="Times New Roman" w:cs="Times New Roman"/>
          <w:sz w:val="28"/>
        </w:rPr>
        <w:t xml:space="preserve">'DNF of '), write(Expr1), write(' is '), </w:t>
      </w:r>
      <w:proofErr w:type="spellStart"/>
      <w:r w:rsidRPr="00D4735C">
        <w:rPr>
          <w:rFonts w:ascii="Times New Roman" w:hAnsi="Times New Roman" w:cs="Times New Roman"/>
          <w:sz w:val="28"/>
        </w:rPr>
        <w:t>writeln</w:t>
      </w:r>
      <w:proofErr w:type="spellEnd"/>
      <w:r w:rsidRPr="00D4735C">
        <w:rPr>
          <w:rFonts w:ascii="Times New Roman" w:hAnsi="Times New Roman" w:cs="Times New Roman"/>
          <w:sz w:val="28"/>
        </w:rPr>
        <w:t>(DNF1),</w:t>
      </w:r>
    </w:p>
    <w:p w:rsidR="00D4735C" w:rsidRPr="00D4735C" w:rsidRDefault="00D4735C" w:rsidP="00D4735C">
      <w:pPr>
        <w:rPr>
          <w:rFonts w:ascii="Times New Roman" w:hAnsi="Times New Roman" w:cs="Times New Roman"/>
          <w:sz w:val="28"/>
        </w:rPr>
      </w:pPr>
    </w:p>
    <w:p w:rsidR="00D4735C" w:rsidRPr="00D4735C" w:rsidRDefault="00D4735C" w:rsidP="00D4735C">
      <w:pPr>
        <w:rPr>
          <w:rFonts w:ascii="Times New Roman" w:hAnsi="Times New Roman" w:cs="Times New Roman"/>
          <w:sz w:val="28"/>
        </w:rPr>
      </w:pPr>
      <w:r w:rsidRPr="00D4735C">
        <w:rPr>
          <w:rFonts w:ascii="Times New Roman" w:hAnsi="Times New Roman" w:cs="Times New Roman"/>
          <w:sz w:val="28"/>
        </w:rPr>
        <w:t xml:space="preserve">    Expr2 = ((x or y) and z),</w:t>
      </w:r>
    </w:p>
    <w:p w:rsidR="00D4735C" w:rsidRPr="00D4735C" w:rsidRDefault="00D4735C" w:rsidP="00D4735C">
      <w:pPr>
        <w:rPr>
          <w:rFonts w:ascii="Times New Roman" w:hAnsi="Times New Roman" w:cs="Times New Roman"/>
          <w:sz w:val="28"/>
        </w:rPr>
      </w:pPr>
      <w:r w:rsidRPr="00D4735C">
        <w:rPr>
          <w:rFonts w:ascii="Times New Roman" w:hAnsi="Times New Roman" w:cs="Times New Roman"/>
          <w:sz w:val="28"/>
        </w:rPr>
        <w:t xml:space="preserve">    </w:t>
      </w:r>
      <w:proofErr w:type="spellStart"/>
      <w:r w:rsidRPr="00D4735C">
        <w:rPr>
          <w:rFonts w:ascii="Times New Roman" w:hAnsi="Times New Roman" w:cs="Times New Roman"/>
          <w:sz w:val="28"/>
        </w:rPr>
        <w:t>to_</w:t>
      </w:r>
      <w:proofErr w:type="gramStart"/>
      <w:r w:rsidRPr="00D4735C">
        <w:rPr>
          <w:rFonts w:ascii="Times New Roman" w:hAnsi="Times New Roman" w:cs="Times New Roman"/>
          <w:sz w:val="28"/>
        </w:rPr>
        <w:t>dnf</w:t>
      </w:r>
      <w:proofErr w:type="spellEnd"/>
      <w:r w:rsidRPr="00D4735C">
        <w:rPr>
          <w:rFonts w:ascii="Times New Roman" w:hAnsi="Times New Roman" w:cs="Times New Roman"/>
          <w:sz w:val="28"/>
        </w:rPr>
        <w:t>(</w:t>
      </w:r>
      <w:proofErr w:type="gramEnd"/>
      <w:r w:rsidRPr="00D4735C">
        <w:rPr>
          <w:rFonts w:ascii="Times New Roman" w:hAnsi="Times New Roman" w:cs="Times New Roman"/>
          <w:sz w:val="28"/>
        </w:rPr>
        <w:t>Expr2, DNF2),</w:t>
      </w:r>
    </w:p>
    <w:p w:rsidR="00D4735C" w:rsidRPr="00D4735C" w:rsidRDefault="00D4735C" w:rsidP="00D4735C">
      <w:pPr>
        <w:rPr>
          <w:rFonts w:ascii="Times New Roman" w:hAnsi="Times New Roman" w:cs="Times New Roman"/>
          <w:sz w:val="28"/>
        </w:rPr>
      </w:pPr>
      <w:r w:rsidRPr="00D4735C">
        <w:rPr>
          <w:rFonts w:ascii="Times New Roman" w:hAnsi="Times New Roman" w:cs="Times New Roman"/>
          <w:sz w:val="28"/>
        </w:rPr>
        <w:t xml:space="preserve">    </w:t>
      </w:r>
      <w:proofErr w:type="gramStart"/>
      <w:r w:rsidRPr="00D4735C">
        <w:rPr>
          <w:rFonts w:ascii="Times New Roman" w:hAnsi="Times New Roman" w:cs="Times New Roman"/>
          <w:sz w:val="28"/>
        </w:rPr>
        <w:t>write(</w:t>
      </w:r>
      <w:proofErr w:type="gramEnd"/>
      <w:r w:rsidRPr="00D4735C">
        <w:rPr>
          <w:rFonts w:ascii="Times New Roman" w:hAnsi="Times New Roman" w:cs="Times New Roman"/>
          <w:sz w:val="28"/>
        </w:rPr>
        <w:t xml:space="preserve">'DNF of '), write(Expr2), write(' is '), </w:t>
      </w:r>
      <w:proofErr w:type="spellStart"/>
      <w:r w:rsidRPr="00D4735C">
        <w:rPr>
          <w:rFonts w:ascii="Times New Roman" w:hAnsi="Times New Roman" w:cs="Times New Roman"/>
          <w:sz w:val="28"/>
        </w:rPr>
        <w:t>writeln</w:t>
      </w:r>
      <w:proofErr w:type="spellEnd"/>
      <w:r w:rsidRPr="00D4735C">
        <w:rPr>
          <w:rFonts w:ascii="Times New Roman" w:hAnsi="Times New Roman" w:cs="Times New Roman"/>
          <w:sz w:val="28"/>
        </w:rPr>
        <w:t>(DNF2),</w:t>
      </w:r>
    </w:p>
    <w:p w:rsidR="00D4735C" w:rsidRPr="00D4735C" w:rsidRDefault="00D4735C" w:rsidP="00D4735C">
      <w:pPr>
        <w:rPr>
          <w:rFonts w:ascii="Times New Roman" w:hAnsi="Times New Roman" w:cs="Times New Roman"/>
          <w:sz w:val="28"/>
        </w:rPr>
      </w:pPr>
    </w:p>
    <w:p w:rsidR="00D4735C" w:rsidRPr="00D4735C" w:rsidRDefault="00D4735C" w:rsidP="00D4735C">
      <w:pPr>
        <w:rPr>
          <w:rFonts w:ascii="Times New Roman" w:hAnsi="Times New Roman" w:cs="Times New Roman"/>
          <w:sz w:val="28"/>
        </w:rPr>
      </w:pPr>
      <w:r w:rsidRPr="00D4735C">
        <w:rPr>
          <w:rFonts w:ascii="Times New Roman" w:hAnsi="Times New Roman" w:cs="Times New Roman"/>
          <w:sz w:val="28"/>
        </w:rPr>
        <w:t xml:space="preserve">    Expr3 = ((p and q) or (r and s)),</w:t>
      </w:r>
    </w:p>
    <w:p w:rsidR="00D4735C" w:rsidRPr="00D4735C" w:rsidRDefault="00D4735C" w:rsidP="00D4735C">
      <w:pPr>
        <w:rPr>
          <w:rFonts w:ascii="Times New Roman" w:hAnsi="Times New Roman" w:cs="Times New Roman"/>
          <w:sz w:val="28"/>
        </w:rPr>
      </w:pPr>
      <w:r w:rsidRPr="00D4735C">
        <w:rPr>
          <w:rFonts w:ascii="Times New Roman" w:hAnsi="Times New Roman" w:cs="Times New Roman"/>
          <w:sz w:val="28"/>
        </w:rPr>
        <w:t xml:space="preserve">    </w:t>
      </w:r>
      <w:proofErr w:type="spellStart"/>
      <w:r w:rsidRPr="00D4735C">
        <w:rPr>
          <w:rFonts w:ascii="Times New Roman" w:hAnsi="Times New Roman" w:cs="Times New Roman"/>
          <w:sz w:val="28"/>
        </w:rPr>
        <w:t>to_</w:t>
      </w:r>
      <w:proofErr w:type="gramStart"/>
      <w:r w:rsidRPr="00D4735C">
        <w:rPr>
          <w:rFonts w:ascii="Times New Roman" w:hAnsi="Times New Roman" w:cs="Times New Roman"/>
          <w:sz w:val="28"/>
        </w:rPr>
        <w:t>dnf</w:t>
      </w:r>
      <w:proofErr w:type="spellEnd"/>
      <w:r w:rsidRPr="00D4735C">
        <w:rPr>
          <w:rFonts w:ascii="Times New Roman" w:hAnsi="Times New Roman" w:cs="Times New Roman"/>
          <w:sz w:val="28"/>
        </w:rPr>
        <w:t>(</w:t>
      </w:r>
      <w:proofErr w:type="gramEnd"/>
      <w:r w:rsidRPr="00D4735C">
        <w:rPr>
          <w:rFonts w:ascii="Times New Roman" w:hAnsi="Times New Roman" w:cs="Times New Roman"/>
          <w:sz w:val="28"/>
        </w:rPr>
        <w:t>Expr3, DNF3),</w:t>
      </w:r>
    </w:p>
    <w:p w:rsidR="00D4735C" w:rsidRPr="00D4735C" w:rsidRDefault="00D4735C" w:rsidP="00D4735C">
      <w:pPr>
        <w:rPr>
          <w:rFonts w:ascii="Times New Roman" w:hAnsi="Times New Roman" w:cs="Times New Roman"/>
          <w:sz w:val="28"/>
        </w:rPr>
      </w:pPr>
      <w:r w:rsidRPr="00D4735C">
        <w:rPr>
          <w:rFonts w:ascii="Times New Roman" w:hAnsi="Times New Roman" w:cs="Times New Roman"/>
          <w:sz w:val="28"/>
        </w:rPr>
        <w:t xml:space="preserve">    </w:t>
      </w:r>
      <w:proofErr w:type="gramStart"/>
      <w:r w:rsidRPr="00D4735C">
        <w:rPr>
          <w:rFonts w:ascii="Times New Roman" w:hAnsi="Times New Roman" w:cs="Times New Roman"/>
          <w:sz w:val="28"/>
        </w:rPr>
        <w:t>write(</w:t>
      </w:r>
      <w:proofErr w:type="gramEnd"/>
      <w:r w:rsidRPr="00D4735C">
        <w:rPr>
          <w:rFonts w:ascii="Times New Roman" w:hAnsi="Times New Roman" w:cs="Times New Roman"/>
          <w:sz w:val="28"/>
        </w:rPr>
        <w:t xml:space="preserve">'DNF of '), write(Expr3), write(' is '), </w:t>
      </w:r>
      <w:proofErr w:type="spellStart"/>
      <w:r w:rsidRPr="00D4735C">
        <w:rPr>
          <w:rFonts w:ascii="Times New Roman" w:hAnsi="Times New Roman" w:cs="Times New Roman"/>
          <w:sz w:val="28"/>
        </w:rPr>
        <w:t>writeln</w:t>
      </w:r>
      <w:proofErr w:type="spellEnd"/>
      <w:r w:rsidRPr="00D4735C">
        <w:rPr>
          <w:rFonts w:ascii="Times New Roman" w:hAnsi="Times New Roman" w:cs="Times New Roman"/>
          <w:sz w:val="28"/>
        </w:rPr>
        <w:t>(DNF3).</w:t>
      </w:r>
    </w:p>
    <w:p w:rsidR="00D4735C" w:rsidRPr="00D4735C" w:rsidRDefault="00D4735C" w:rsidP="00D4735C">
      <w:pPr>
        <w:rPr>
          <w:rFonts w:ascii="Times New Roman" w:hAnsi="Times New Roman" w:cs="Times New Roman"/>
          <w:sz w:val="28"/>
        </w:rPr>
      </w:pPr>
    </w:p>
    <w:p w:rsidR="00D4735C" w:rsidRDefault="00D4735C" w:rsidP="00D4735C">
      <w:pPr>
        <w:rPr>
          <w:rFonts w:ascii="Times New Roman" w:hAnsi="Times New Roman" w:cs="Times New Roman"/>
          <w:sz w:val="28"/>
        </w:rPr>
      </w:pPr>
      <w:proofErr w:type="gramStart"/>
      <w:r w:rsidRPr="00D4735C">
        <w:rPr>
          <w:rFonts w:ascii="Times New Roman" w:hAnsi="Times New Roman" w:cs="Times New Roman"/>
          <w:sz w:val="28"/>
        </w:rPr>
        <w:t>:-</w:t>
      </w:r>
      <w:proofErr w:type="gramEnd"/>
      <w:r w:rsidRPr="00D4735C">
        <w:rPr>
          <w:rFonts w:ascii="Times New Roman" w:hAnsi="Times New Roman" w:cs="Times New Roman"/>
          <w:sz w:val="28"/>
        </w:rPr>
        <w:t xml:space="preserve"> initialization(example).</w:t>
      </w:r>
    </w:p>
    <w:p w:rsidR="00D4735C" w:rsidRDefault="00D4735C" w:rsidP="00665EF9">
      <w:pPr>
        <w:spacing w:before="100" w:beforeAutospacing="1" w:after="100" w:afterAutospacing="1"/>
        <w:outlineLvl w:val="1"/>
        <w:rPr>
          <w:rFonts w:ascii="Times New Roman" w:eastAsia="Times New Roman" w:hAnsi="Times New Roman" w:cs="Times New Roman"/>
          <w:b/>
          <w:bCs/>
          <w:sz w:val="40"/>
          <w:szCs w:val="36"/>
        </w:rPr>
      </w:pPr>
    </w:p>
    <w:p w:rsidR="00D4735C" w:rsidRDefault="00D4735C" w:rsidP="00665EF9">
      <w:pPr>
        <w:spacing w:before="100" w:beforeAutospacing="1" w:after="100" w:afterAutospacing="1"/>
        <w:outlineLvl w:val="1"/>
        <w:rPr>
          <w:rFonts w:ascii="Times New Roman" w:eastAsia="Times New Roman" w:hAnsi="Times New Roman" w:cs="Times New Roman"/>
          <w:b/>
          <w:bCs/>
          <w:sz w:val="40"/>
          <w:szCs w:val="36"/>
        </w:rPr>
      </w:pPr>
    </w:p>
    <w:p w:rsidR="009727E0" w:rsidRPr="009727E0" w:rsidRDefault="009727E0" w:rsidP="00665EF9">
      <w:pPr>
        <w:spacing w:before="100" w:beforeAutospacing="1" w:after="100" w:afterAutospacing="1"/>
        <w:outlineLvl w:val="1"/>
        <w:rPr>
          <w:rFonts w:ascii="Times New Roman" w:eastAsia="Times New Roman" w:hAnsi="Times New Roman" w:cs="Times New Roman"/>
          <w:b/>
          <w:bCs/>
          <w:sz w:val="40"/>
          <w:szCs w:val="36"/>
        </w:rPr>
      </w:pPr>
      <w:r w:rsidRPr="009727E0">
        <w:rPr>
          <w:rFonts w:ascii="Times New Roman" w:eastAsia="Times New Roman" w:hAnsi="Times New Roman" w:cs="Times New Roman"/>
          <w:b/>
          <w:bCs/>
          <w:sz w:val="40"/>
          <w:szCs w:val="36"/>
        </w:rPr>
        <w:lastRenderedPageBreak/>
        <w:t>5. Results</w:t>
      </w:r>
    </w:p>
    <w:p w:rsidR="009727E0" w:rsidRPr="009727E0" w:rsidRDefault="009727E0" w:rsidP="00665EF9">
      <w:pPr>
        <w:spacing w:before="100" w:beforeAutospacing="1" w:after="100" w:afterAutospacing="1"/>
        <w:outlineLvl w:val="2"/>
        <w:rPr>
          <w:rFonts w:ascii="Times New Roman" w:eastAsia="Times New Roman" w:hAnsi="Times New Roman" w:cs="Times New Roman"/>
          <w:b/>
          <w:bCs/>
          <w:sz w:val="32"/>
          <w:szCs w:val="27"/>
        </w:rPr>
      </w:pPr>
      <w:r w:rsidRPr="009727E0">
        <w:rPr>
          <w:rFonts w:ascii="Times New Roman" w:eastAsia="Times New Roman" w:hAnsi="Times New Roman" w:cs="Times New Roman"/>
          <w:b/>
          <w:bCs/>
          <w:sz w:val="32"/>
          <w:szCs w:val="27"/>
        </w:rPr>
        <w:t>5.1 Test Cases</w:t>
      </w:r>
    </w:p>
    <w:p w:rsidR="00C32FBE" w:rsidRPr="00C32FBE" w:rsidRDefault="00C32FBE" w:rsidP="00C32FBE">
      <w:pPr>
        <w:spacing w:before="100" w:beforeAutospacing="1" w:after="100" w:afterAutospacing="1"/>
        <w:rPr>
          <w:rFonts w:ascii="Times New Roman" w:eastAsia="Times New Roman" w:hAnsi="Times New Roman" w:cs="Times New Roman"/>
          <w:b/>
          <w:bCs/>
          <w:sz w:val="28"/>
          <w:szCs w:val="28"/>
        </w:rPr>
      </w:pPr>
      <w:r w:rsidRPr="00C32FBE">
        <w:rPr>
          <w:rFonts w:ascii="Times New Roman" w:eastAsia="Times New Roman" w:hAnsi="Times New Roman" w:cs="Times New Roman"/>
          <w:b/>
          <w:bCs/>
          <w:sz w:val="28"/>
          <w:szCs w:val="28"/>
        </w:rPr>
        <w:t>Test Case 1:</w:t>
      </w:r>
    </w:p>
    <w:p w:rsidR="00C32FBE" w:rsidRDefault="00C32FBE" w:rsidP="00C32FBE">
      <w:pPr>
        <w:pStyle w:val="ListParagraph"/>
        <w:numPr>
          <w:ilvl w:val="0"/>
          <w:numId w:val="28"/>
        </w:numPr>
        <w:spacing w:before="100" w:beforeAutospacing="1" w:after="100" w:afterAutospacing="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w:t>
      </w:r>
      <w:r w:rsidRPr="00C32FBE">
        <w:rPr>
          <w:rFonts w:ascii="Times New Roman" w:eastAsia="Times New Roman" w:hAnsi="Times New Roman" w:cs="Times New Roman"/>
          <w:b/>
          <w:bCs/>
          <w:sz w:val="28"/>
          <w:szCs w:val="28"/>
        </w:rPr>
        <w:t>nput</w:t>
      </w:r>
      <w:r w:rsidRPr="00C33752">
        <w:rPr>
          <w:rFonts w:ascii="Times New Roman" w:eastAsia="Times New Roman" w:hAnsi="Times New Roman" w:cs="Times New Roman"/>
          <w:bCs/>
          <w:sz w:val="28"/>
          <w:szCs w:val="28"/>
        </w:rPr>
        <w:t>:</w:t>
      </w:r>
      <w:r w:rsidR="00C33752">
        <w:rPr>
          <w:rFonts w:ascii="Times New Roman" w:eastAsia="Times New Roman" w:hAnsi="Times New Roman" w:cs="Times New Roman"/>
          <w:bCs/>
          <w:sz w:val="28"/>
          <w:szCs w:val="28"/>
        </w:rPr>
        <w:t xml:space="preserve"> </w:t>
      </w:r>
      <w:r w:rsidRPr="00C33752">
        <w:rPr>
          <w:rFonts w:ascii="Times New Roman" w:eastAsia="Times New Roman" w:hAnsi="Times New Roman" w:cs="Times New Roman"/>
          <w:bCs/>
          <w:sz w:val="28"/>
          <w:szCs w:val="28"/>
        </w:rPr>
        <w:t>((x or y) and z)</w:t>
      </w:r>
    </w:p>
    <w:p w:rsidR="00C32FBE" w:rsidRDefault="00C33752" w:rsidP="00C32FBE">
      <w:pPr>
        <w:pStyle w:val="ListParagraph"/>
        <w:numPr>
          <w:ilvl w:val="0"/>
          <w:numId w:val="28"/>
        </w:numPr>
        <w:spacing w:before="100" w:beforeAutospacing="1" w:after="100" w:afterAutospacing="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w:t>
      </w:r>
      <w:r w:rsidR="00C32FBE" w:rsidRPr="00C32FBE">
        <w:rPr>
          <w:rFonts w:ascii="Times New Roman" w:eastAsia="Times New Roman" w:hAnsi="Times New Roman" w:cs="Times New Roman"/>
          <w:b/>
          <w:bCs/>
          <w:sz w:val="28"/>
          <w:szCs w:val="28"/>
        </w:rPr>
        <w:t>xpected output :</w:t>
      </w:r>
      <w:r>
        <w:rPr>
          <w:rFonts w:ascii="Times New Roman" w:eastAsia="Times New Roman" w:hAnsi="Times New Roman" w:cs="Times New Roman"/>
          <w:b/>
          <w:bCs/>
          <w:sz w:val="28"/>
          <w:szCs w:val="28"/>
        </w:rPr>
        <w:t xml:space="preserve"> </w:t>
      </w:r>
      <w:r w:rsidR="00C32FBE" w:rsidRPr="00C33752">
        <w:rPr>
          <w:rFonts w:ascii="Times New Roman" w:eastAsia="Times New Roman" w:hAnsi="Times New Roman" w:cs="Times New Roman"/>
          <w:bCs/>
          <w:sz w:val="28"/>
          <w:szCs w:val="28"/>
        </w:rPr>
        <w:t>DNF of x or y and z is x and z or (y and z)</w:t>
      </w:r>
    </w:p>
    <w:p w:rsidR="00C32FBE" w:rsidRDefault="00C33752" w:rsidP="00C32FBE">
      <w:pPr>
        <w:pStyle w:val="ListParagraph"/>
        <w:numPr>
          <w:ilvl w:val="0"/>
          <w:numId w:val="28"/>
        </w:numPr>
        <w:spacing w:before="100" w:beforeAutospacing="1" w:after="100" w:afterAutospacing="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w:t>
      </w:r>
      <w:r w:rsidR="00C32FBE" w:rsidRPr="00C32FBE">
        <w:rPr>
          <w:rFonts w:ascii="Times New Roman" w:eastAsia="Times New Roman" w:hAnsi="Times New Roman" w:cs="Times New Roman"/>
          <w:b/>
          <w:bCs/>
          <w:sz w:val="28"/>
          <w:szCs w:val="28"/>
        </w:rPr>
        <w:t>ctual output:</w:t>
      </w:r>
      <w:r>
        <w:rPr>
          <w:rFonts w:ascii="Times New Roman" w:eastAsia="Times New Roman" w:hAnsi="Times New Roman" w:cs="Times New Roman"/>
          <w:b/>
          <w:bCs/>
          <w:sz w:val="28"/>
          <w:szCs w:val="28"/>
        </w:rPr>
        <w:t xml:space="preserve"> </w:t>
      </w:r>
      <w:r w:rsidR="00C32FBE" w:rsidRPr="00C33752">
        <w:rPr>
          <w:rFonts w:ascii="Times New Roman" w:eastAsia="Times New Roman" w:hAnsi="Times New Roman" w:cs="Times New Roman"/>
          <w:bCs/>
          <w:sz w:val="28"/>
          <w:szCs w:val="28"/>
        </w:rPr>
        <w:t>DNF of x or y and z is x and z or (y and z)</w:t>
      </w:r>
    </w:p>
    <w:p w:rsidR="009727E0" w:rsidRDefault="009727E0" w:rsidP="00C32FBE">
      <w:pPr>
        <w:spacing w:before="100" w:beforeAutospacing="1" w:after="100" w:afterAutospacing="1"/>
        <w:rPr>
          <w:rFonts w:ascii="Times New Roman" w:eastAsia="Times New Roman" w:hAnsi="Times New Roman" w:cs="Times New Roman"/>
          <w:sz w:val="28"/>
          <w:szCs w:val="28"/>
        </w:rPr>
      </w:pPr>
      <w:r w:rsidRPr="00C32FBE">
        <w:rPr>
          <w:rFonts w:ascii="Times New Roman" w:eastAsia="Times New Roman" w:hAnsi="Times New Roman" w:cs="Times New Roman"/>
          <w:b/>
          <w:bCs/>
          <w:sz w:val="28"/>
          <w:szCs w:val="28"/>
        </w:rPr>
        <w:t>Test Case 2</w:t>
      </w:r>
      <w:r w:rsidRPr="00C32FBE">
        <w:rPr>
          <w:rFonts w:ascii="Times New Roman" w:eastAsia="Times New Roman" w:hAnsi="Times New Roman" w:cs="Times New Roman"/>
          <w:sz w:val="28"/>
          <w:szCs w:val="28"/>
        </w:rPr>
        <w:t>:</w:t>
      </w:r>
    </w:p>
    <w:p w:rsidR="00C33752" w:rsidRPr="00C33752" w:rsidRDefault="00C33752" w:rsidP="00C33752">
      <w:pPr>
        <w:pStyle w:val="ListParagraph"/>
        <w:numPr>
          <w:ilvl w:val="0"/>
          <w:numId w:val="29"/>
        </w:numPr>
        <w:spacing w:before="100" w:beforeAutospacing="1" w:after="100" w:afterAutospacing="1"/>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I</w:t>
      </w:r>
      <w:r w:rsidRPr="00C33752">
        <w:rPr>
          <w:rFonts w:ascii="Times New Roman" w:eastAsia="Times New Roman" w:hAnsi="Times New Roman" w:cs="Times New Roman"/>
          <w:b/>
          <w:bCs/>
          <w:sz w:val="28"/>
          <w:szCs w:val="28"/>
        </w:rPr>
        <w:t xml:space="preserve">nput: </w:t>
      </w:r>
      <w:r w:rsidRPr="00C33752">
        <w:rPr>
          <w:rFonts w:ascii="Times New Roman" w:eastAsia="Times New Roman" w:hAnsi="Times New Roman" w:cs="Times New Roman"/>
          <w:bCs/>
          <w:sz w:val="28"/>
          <w:szCs w:val="28"/>
        </w:rPr>
        <w:t>((p and q) or (r and s))</w:t>
      </w:r>
    </w:p>
    <w:p w:rsidR="00C33752" w:rsidRPr="00C33752" w:rsidRDefault="00C33752" w:rsidP="00C33752">
      <w:pPr>
        <w:pStyle w:val="ListParagraph"/>
        <w:numPr>
          <w:ilvl w:val="0"/>
          <w:numId w:val="29"/>
        </w:numPr>
        <w:spacing w:before="100" w:beforeAutospacing="1" w:after="100" w:afterAutospacing="1"/>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E</w:t>
      </w:r>
      <w:r w:rsidRPr="00C33752">
        <w:rPr>
          <w:rFonts w:ascii="Times New Roman" w:eastAsia="Times New Roman" w:hAnsi="Times New Roman" w:cs="Times New Roman"/>
          <w:b/>
          <w:bCs/>
          <w:sz w:val="28"/>
          <w:szCs w:val="28"/>
        </w:rPr>
        <w:t xml:space="preserve">xpected output: </w:t>
      </w:r>
      <w:r w:rsidRPr="00C33752">
        <w:rPr>
          <w:rFonts w:ascii="Times New Roman" w:eastAsia="Times New Roman" w:hAnsi="Times New Roman" w:cs="Times New Roman"/>
          <w:bCs/>
          <w:sz w:val="28"/>
          <w:szCs w:val="28"/>
        </w:rPr>
        <w:t>DNF of p and q or (r and s) is p and q or (r and s)</w:t>
      </w:r>
    </w:p>
    <w:p w:rsidR="00C33752" w:rsidRPr="00C33752" w:rsidRDefault="00C33752" w:rsidP="00C33752">
      <w:pPr>
        <w:pStyle w:val="ListParagraph"/>
        <w:numPr>
          <w:ilvl w:val="0"/>
          <w:numId w:val="29"/>
        </w:numPr>
        <w:spacing w:before="100" w:beforeAutospacing="1" w:after="100" w:afterAutospacing="1"/>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A</w:t>
      </w:r>
      <w:r w:rsidRPr="00C33752">
        <w:rPr>
          <w:rFonts w:ascii="Times New Roman" w:eastAsia="Times New Roman" w:hAnsi="Times New Roman" w:cs="Times New Roman"/>
          <w:b/>
          <w:bCs/>
          <w:sz w:val="28"/>
          <w:szCs w:val="28"/>
        </w:rPr>
        <w:t xml:space="preserve">ctual output </w:t>
      </w:r>
      <w:r w:rsidRPr="00C33752">
        <w:rPr>
          <w:rFonts w:ascii="Times New Roman" w:eastAsia="Times New Roman" w:hAnsi="Times New Roman" w:cs="Times New Roman"/>
          <w:bCs/>
          <w:sz w:val="28"/>
          <w:szCs w:val="28"/>
        </w:rPr>
        <w:t>: DNF of p and q or (r and s) is p and q or (r and s)</w:t>
      </w:r>
    </w:p>
    <w:p w:rsidR="009727E0" w:rsidRPr="009727E0" w:rsidRDefault="009727E0" w:rsidP="00665EF9">
      <w:pPr>
        <w:spacing w:before="100" w:beforeAutospacing="1" w:after="100" w:afterAutospacing="1"/>
        <w:outlineLvl w:val="2"/>
        <w:rPr>
          <w:rFonts w:ascii="Times New Roman" w:eastAsia="Times New Roman" w:hAnsi="Times New Roman" w:cs="Times New Roman"/>
          <w:b/>
          <w:bCs/>
          <w:sz w:val="32"/>
          <w:szCs w:val="27"/>
        </w:rPr>
      </w:pPr>
      <w:r w:rsidRPr="009727E0">
        <w:rPr>
          <w:rFonts w:ascii="Times New Roman" w:eastAsia="Times New Roman" w:hAnsi="Times New Roman" w:cs="Times New Roman"/>
          <w:b/>
          <w:bCs/>
          <w:sz w:val="32"/>
          <w:szCs w:val="27"/>
        </w:rPr>
        <w:t>5.2 Analysis</w:t>
      </w:r>
    </w:p>
    <w:p w:rsidR="009727E0" w:rsidRPr="009727E0" w:rsidRDefault="009727E0" w:rsidP="00665EF9">
      <w:pPr>
        <w:spacing w:before="100" w:beforeAutospacing="1" w:after="100" w:afterAutospacing="1"/>
        <w:jc w:val="both"/>
        <w:rPr>
          <w:rFonts w:ascii="Times New Roman" w:eastAsia="Times New Roman" w:hAnsi="Times New Roman" w:cs="Times New Roman"/>
          <w:sz w:val="24"/>
          <w:szCs w:val="24"/>
        </w:rPr>
      </w:pPr>
      <w:r w:rsidRPr="009727E0">
        <w:rPr>
          <w:rFonts w:ascii="Times New Roman" w:eastAsia="Times New Roman" w:hAnsi="Times New Roman" w:cs="Times New Roman"/>
          <w:sz w:val="28"/>
          <w:szCs w:val="24"/>
        </w:rPr>
        <w:t>The results indicate that the implementation correctly transforms the given logical expressions into their DNF equivalents. The test cases validate both the correctness and performance of the algorithm. The implementation meets the objective of simplifying logical expressions and enhances computational efficiency</w:t>
      </w:r>
      <w:r w:rsidRPr="009727E0">
        <w:rPr>
          <w:rFonts w:ascii="Times New Roman" w:eastAsia="Times New Roman" w:hAnsi="Times New Roman" w:cs="Times New Roman"/>
          <w:sz w:val="24"/>
          <w:szCs w:val="24"/>
        </w:rPr>
        <w:t>.</w:t>
      </w:r>
    </w:p>
    <w:p w:rsidR="009727E0" w:rsidRDefault="009727E0" w:rsidP="009727E0">
      <w:pPr>
        <w:spacing w:before="100" w:beforeAutospacing="1" w:after="100" w:afterAutospacing="1" w:line="240" w:lineRule="auto"/>
        <w:outlineLvl w:val="1"/>
        <w:rPr>
          <w:rFonts w:ascii="Times New Roman" w:eastAsia="Times New Roman" w:hAnsi="Times New Roman" w:cs="Times New Roman"/>
          <w:b/>
          <w:bCs/>
          <w:sz w:val="40"/>
          <w:szCs w:val="36"/>
        </w:rPr>
      </w:pPr>
    </w:p>
    <w:p w:rsidR="009727E0" w:rsidRDefault="009727E0" w:rsidP="009727E0">
      <w:pPr>
        <w:spacing w:before="100" w:beforeAutospacing="1" w:after="100" w:afterAutospacing="1" w:line="240" w:lineRule="auto"/>
        <w:outlineLvl w:val="1"/>
        <w:rPr>
          <w:rFonts w:ascii="Times New Roman" w:eastAsia="Times New Roman" w:hAnsi="Times New Roman" w:cs="Times New Roman"/>
          <w:b/>
          <w:bCs/>
          <w:sz w:val="40"/>
          <w:szCs w:val="36"/>
        </w:rPr>
      </w:pPr>
    </w:p>
    <w:p w:rsidR="009727E0" w:rsidRDefault="009727E0" w:rsidP="009727E0">
      <w:pPr>
        <w:spacing w:before="100" w:beforeAutospacing="1" w:after="100" w:afterAutospacing="1" w:line="240" w:lineRule="auto"/>
        <w:outlineLvl w:val="1"/>
        <w:rPr>
          <w:rFonts w:ascii="Times New Roman" w:eastAsia="Times New Roman" w:hAnsi="Times New Roman" w:cs="Times New Roman"/>
          <w:b/>
          <w:bCs/>
          <w:sz w:val="40"/>
          <w:szCs w:val="36"/>
        </w:rPr>
      </w:pPr>
    </w:p>
    <w:p w:rsidR="009727E0" w:rsidRDefault="009727E0" w:rsidP="009727E0">
      <w:pPr>
        <w:spacing w:before="100" w:beforeAutospacing="1" w:after="100" w:afterAutospacing="1" w:line="240" w:lineRule="auto"/>
        <w:outlineLvl w:val="1"/>
        <w:rPr>
          <w:rFonts w:ascii="Times New Roman" w:eastAsia="Times New Roman" w:hAnsi="Times New Roman" w:cs="Times New Roman"/>
          <w:b/>
          <w:bCs/>
          <w:sz w:val="40"/>
          <w:szCs w:val="36"/>
        </w:rPr>
      </w:pPr>
    </w:p>
    <w:p w:rsidR="009727E0" w:rsidRDefault="009727E0" w:rsidP="009727E0">
      <w:pPr>
        <w:spacing w:before="100" w:beforeAutospacing="1" w:after="100" w:afterAutospacing="1" w:line="240" w:lineRule="auto"/>
        <w:outlineLvl w:val="1"/>
        <w:rPr>
          <w:rFonts w:ascii="Times New Roman" w:eastAsia="Times New Roman" w:hAnsi="Times New Roman" w:cs="Times New Roman"/>
          <w:b/>
          <w:bCs/>
          <w:sz w:val="40"/>
          <w:szCs w:val="36"/>
        </w:rPr>
      </w:pPr>
    </w:p>
    <w:p w:rsidR="00665EF9" w:rsidRDefault="00665EF9" w:rsidP="009727E0">
      <w:pPr>
        <w:spacing w:before="100" w:beforeAutospacing="1" w:after="100" w:afterAutospacing="1" w:line="240" w:lineRule="auto"/>
        <w:outlineLvl w:val="1"/>
        <w:rPr>
          <w:rFonts w:ascii="Times New Roman" w:eastAsia="Times New Roman" w:hAnsi="Times New Roman" w:cs="Times New Roman"/>
          <w:b/>
          <w:bCs/>
          <w:sz w:val="40"/>
          <w:szCs w:val="36"/>
        </w:rPr>
      </w:pPr>
    </w:p>
    <w:p w:rsidR="009727E0" w:rsidRPr="009727E0" w:rsidRDefault="009727E0" w:rsidP="00665EF9">
      <w:pPr>
        <w:spacing w:before="100" w:beforeAutospacing="1" w:after="100" w:afterAutospacing="1"/>
        <w:outlineLvl w:val="1"/>
        <w:rPr>
          <w:rFonts w:ascii="Times New Roman" w:eastAsia="Times New Roman" w:hAnsi="Times New Roman" w:cs="Times New Roman"/>
          <w:b/>
          <w:bCs/>
          <w:sz w:val="40"/>
          <w:szCs w:val="36"/>
        </w:rPr>
      </w:pPr>
      <w:r w:rsidRPr="009727E0">
        <w:rPr>
          <w:rFonts w:ascii="Times New Roman" w:eastAsia="Times New Roman" w:hAnsi="Times New Roman" w:cs="Times New Roman"/>
          <w:b/>
          <w:bCs/>
          <w:sz w:val="40"/>
          <w:szCs w:val="36"/>
        </w:rPr>
        <w:lastRenderedPageBreak/>
        <w:t>6. Discussion</w:t>
      </w:r>
    </w:p>
    <w:p w:rsidR="009727E0" w:rsidRPr="009727E0" w:rsidRDefault="009727E0" w:rsidP="00665EF9">
      <w:pPr>
        <w:pStyle w:val="ListParagraph"/>
        <w:numPr>
          <w:ilvl w:val="1"/>
          <w:numId w:val="10"/>
        </w:numPr>
        <w:spacing w:before="100" w:beforeAutospacing="1" w:after="100" w:afterAutospacing="1"/>
        <w:outlineLvl w:val="2"/>
        <w:rPr>
          <w:rFonts w:ascii="Times New Roman" w:eastAsia="Times New Roman" w:hAnsi="Times New Roman" w:cs="Times New Roman"/>
          <w:b/>
          <w:bCs/>
          <w:sz w:val="32"/>
          <w:szCs w:val="27"/>
        </w:rPr>
      </w:pPr>
      <w:r w:rsidRPr="009727E0">
        <w:rPr>
          <w:rFonts w:ascii="Times New Roman" w:eastAsia="Times New Roman" w:hAnsi="Times New Roman" w:cs="Times New Roman"/>
          <w:b/>
          <w:bCs/>
          <w:sz w:val="32"/>
          <w:szCs w:val="27"/>
        </w:rPr>
        <w:t>Challenges</w:t>
      </w:r>
    </w:p>
    <w:p w:rsidR="009727E0" w:rsidRDefault="009727E0" w:rsidP="00665EF9">
      <w:pPr>
        <w:numPr>
          <w:ilvl w:val="0"/>
          <w:numId w:val="8"/>
        </w:numPr>
        <w:spacing w:before="100" w:beforeAutospacing="1" w:after="100" w:afterAutospacing="1"/>
        <w:rPr>
          <w:rFonts w:ascii="Times New Roman" w:eastAsia="Times New Roman" w:hAnsi="Times New Roman" w:cs="Times New Roman"/>
          <w:sz w:val="28"/>
          <w:szCs w:val="24"/>
        </w:rPr>
      </w:pPr>
      <w:r w:rsidRPr="009727E0">
        <w:rPr>
          <w:rFonts w:ascii="Times New Roman" w:eastAsia="Times New Roman" w:hAnsi="Times New Roman" w:cs="Times New Roman"/>
          <w:b/>
          <w:sz w:val="28"/>
          <w:szCs w:val="24"/>
        </w:rPr>
        <w:t>Complexity:</w:t>
      </w:r>
      <w:r w:rsidRPr="009727E0">
        <w:rPr>
          <w:rFonts w:ascii="Times New Roman" w:eastAsia="Times New Roman" w:hAnsi="Times New Roman" w:cs="Times New Roman"/>
          <w:sz w:val="28"/>
          <w:szCs w:val="24"/>
        </w:rPr>
        <w:t xml:space="preserve"> Converting formulas to DNF can lead to an exponential blowup in the size of the formula, making computations resource-intensive.</w:t>
      </w:r>
    </w:p>
    <w:p w:rsidR="009727E0" w:rsidRPr="009727E0" w:rsidRDefault="009727E0" w:rsidP="00665EF9">
      <w:pPr>
        <w:numPr>
          <w:ilvl w:val="0"/>
          <w:numId w:val="8"/>
        </w:numPr>
        <w:spacing w:before="100" w:beforeAutospacing="1" w:after="100" w:afterAutospacing="1"/>
        <w:rPr>
          <w:rFonts w:ascii="Times New Roman" w:eastAsia="Times New Roman" w:hAnsi="Times New Roman" w:cs="Times New Roman"/>
          <w:sz w:val="28"/>
          <w:szCs w:val="24"/>
        </w:rPr>
      </w:pPr>
      <w:r w:rsidRPr="009727E0">
        <w:rPr>
          <w:rFonts w:ascii="Times New Roman" w:eastAsia="Times New Roman" w:hAnsi="Times New Roman" w:cs="Times New Roman"/>
          <w:b/>
          <w:sz w:val="28"/>
          <w:szCs w:val="24"/>
        </w:rPr>
        <w:t>Atomic Components:</w:t>
      </w:r>
      <w:r w:rsidRPr="009727E0">
        <w:rPr>
          <w:rFonts w:ascii="Times New Roman" w:eastAsia="Times New Roman" w:hAnsi="Times New Roman" w:cs="Times New Roman"/>
          <w:sz w:val="28"/>
          <w:szCs w:val="24"/>
        </w:rPr>
        <w:t xml:space="preserve"> Each variable, negation, conjunction, and disjunction must be represented distinctly while maintaining readability and manageability</w:t>
      </w:r>
      <w:proofErr w:type="gramStart"/>
      <w:r w:rsidRPr="009727E0">
        <w:rPr>
          <w:rFonts w:ascii="Times New Roman" w:eastAsia="Times New Roman" w:hAnsi="Times New Roman" w:cs="Times New Roman"/>
          <w:sz w:val="28"/>
          <w:szCs w:val="24"/>
        </w:rPr>
        <w:t>..</w:t>
      </w:r>
      <w:proofErr w:type="gramEnd"/>
    </w:p>
    <w:p w:rsidR="009727E0" w:rsidRPr="009727E0" w:rsidRDefault="009727E0" w:rsidP="00665EF9">
      <w:pPr>
        <w:spacing w:before="100" w:beforeAutospacing="1" w:after="100" w:afterAutospacing="1"/>
        <w:outlineLvl w:val="2"/>
        <w:rPr>
          <w:rFonts w:ascii="Times New Roman" w:eastAsia="Times New Roman" w:hAnsi="Times New Roman" w:cs="Times New Roman"/>
          <w:b/>
          <w:bCs/>
          <w:sz w:val="32"/>
          <w:szCs w:val="27"/>
        </w:rPr>
      </w:pPr>
      <w:r w:rsidRPr="009727E0">
        <w:rPr>
          <w:rFonts w:ascii="Times New Roman" w:eastAsia="Times New Roman" w:hAnsi="Times New Roman" w:cs="Times New Roman"/>
          <w:b/>
          <w:bCs/>
          <w:sz w:val="32"/>
          <w:szCs w:val="27"/>
        </w:rPr>
        <w:t>6.2 Future Work</w:t>
      </w:r>
    </w:p>
    <w:p w:rsidR="009727E0" w:rsidRPr="009727E0" w:rsidRDefault="009727E0" w:rsidP="00665EF9">
      <w:pPr>
        <w:numPr>
          <w:ilvl w:val="0"/>
          <w:numId w:val="9"/>
        </w:numPr>
        <w:spacing w:before="100" w:beforeAutospacing="1" w:after="100" w:afterAutospacing="1"/>
        <w:rPr>
          <w:rFonts w:ascii="Times New Roman" w:eastAsia="Times New Roman" w:hAnsi="Times New Roman" w:cs="Times New Roman"/>
          <w:sz w:val="28"/>
          <w:szCs w:val="24"/>
        </w:rPr>
      </w:pPr>
      <w:r w:rsidRPr="009727E0">
        <w:rPr>
          <w:rFonts w:ascii="Times New Roman" w:eastAsia="Times New Roman" w:hAnsi="Times New Roman" w:cs="Times New Roman"/>
          <w:b/>
          <w:bCs/>
          <w:sz w:val="28"/>
          <w:szCs w:val="24"/>
        </w:rPr>
        <w:t>Optimization</w:t>
      </w:r>
      <w:r w:rsidRPr="009727E0">
        <w:rPr>
          <w:rFonts w:ascii="Times New Roman" w:eastAsia="Times New Roman" w:hAnsi="Times New Roman" w:cs="Times New Roman"/>
          <w:sz w:val="28"/>
          <w:szCs w:val="24"/>
        </w:rPr>
        <w:t>: Improve the efficiency of the transformation algorithm.</w:t>
      </w:r>
    </w:p>
    <w:p w:rsidR="009727E0" w:rsidRPr="009727E0" w:rsidRDefault="009727E0" w:rsidP="00665EF9">
      <w:pPr>
        <w:numPr>
          <w:ilvl w:val="0"/>
          <w:numId w:val="9"/>
        </w:numPr>
        <w:spacing w:before="100" w:beforeAutospacing="1" w:after="100" w:afterAutospacing="1"/>
        <w:rPr>
          <w:rFonts w:ascii="Times New Roman" w:eastAsia="Times New Roman" w:hAnsi="Times New Roman" w:cs="Times New Roman"/>
          <w:sz w:val="28"/>
          <w:szCs w:val="24"/>
        </w:rPr>
      </w:pPr>
      <w:r w:rsidRPr="009727E0">
        <w:rPr>
          <w:rFonts w:ascii="Times New Roman" w:eastAsia="Times New Roman" w:hAnsi="Times New Roman" w:cs="Times New Roman"/>
          <w:b/>
          <w:bCs/>
          <w:sz w:val="28"/>
          <w:szCs w:val="24"/>
        </w:rPr>
        <w:t>Extended Support</w:t>
      </w:r>
      <w:r w:rsidRPr="009727E0">
        <w:rPr>
          <w:rFonts w:ascii="Times New Roman" w:eastAsia="Times New Roman" w:hAnsi="Times New Roman" w:cs="Times New Roman"/>
          <w:sz w:val="28"/>
          <w:szCs w:val="24"/>
        </w:rPr>
        <w:t>: Handle more complex logical operators and expressions.</w:t>
      </w:r>
    </w:p>
    <w:p w:rsidR="009727E0" w:rsidRPr="009727E0" w:rsidRDefault="009727E0" w:rsidP="00665EF9">
      <w:pPr>
        <w:numPr>
          <w:ilvl w:val="0"/>
          <w:numId w:val="9"/>
        </w:numPr>
        <w:spacing w:before="100" w:beforeAutospacing="1" w:after="100" w:afterAutospacing="1"/>
        <w:rPr>
          <w:rFonts w:ascii="Times New Roman" w:eastAsia="Times New Roman" w:hAnsi="Times New Roman" w:cs="Times New Roman"/>
          <w:sz w:val="28"/>
          <w:szCs w:val="24"/>
        </w:rPr>
      </w:pPr>
      <w:r w:rsidRPr="009727E0">
        <w:rPr>
          <w:rFonts w:ascii="Times New Roman" w:eastAsia="Times New Roman" w:hAnsi="Times New Roman" w:cs="Times New Roman"/>
          <w:b/>
          <w:bCs/>
          <w:sz w:val="28"/>
          <w:szCs w:val="24"/>
        </w:rPr>
        <w:t>User Interface</w:t>
      </w:r>
      <w:r w:rsidRPr="009727E0">
        <w:rPr>
          <w:rFonts w:ascii="Times New Roman" w:eastAsia="Times New Roman" w:hAnsi="Times New Roman" w:cs="Times New Roman"/>
          <w:sz w:val="28"/>
          <w:szCs w:val="24"/>
        </w:rPr>
        <w:t>: Develop a graphical interface for easier input and visualization of logical expressions.</w:t>
      </w:r>
    </w:p>
    <w:p w:rsidR="009727E0" w:rsidRPr="009727E0" w:rsidRDefault="009727E0" w:rsidP="009727E0">
      <w:pPr>
        <w:spacing w:before="100" w:beforeAutospacing="1" w:after="100" w:afterAutospacing="1" w:line="240" w:lineRule="auto"/>
        <w:outlineLvl w:val="1"/>
        <w:rPr>
          <w:rFonts w:ascii="Times New Roman" w:eastAsia="Times New Roman" w:hAnsi="Times New Roman" w:cs="Times New Roman"/>
          <w:b/>
          <w:bCs/>
          <w:sz w:val="40"/>
          <w:szCs w:val="36"/>
        </w:rPr>
      </w:pPr>
      <w:r w:rsidRPr="009727E0">
        <w:rPr>
          <w:rFonts w:ascii="Times New Roman" w:eastAsia="Times New Roman" w:hAnsi="Times New Roman" w:cs="Times New Roman"/>
          <w:b/>
          <w:bCs/>
          <w:sz w:val="40"/>
          <w:szCs w:val="36"/>
        </w:rPr>
        <w:t>7. Conclusion</w:t>
      </w:r>
    </w:p>
    <w:p w:rsidR="009727E0" w:rsidRPr="009727E0" w:rsidRDefault="009727E0" w:rsidP="00665EF9">
      <w:pPr>
        <w:spacing w:before="100" w:beforeAutospacing="1" w:after="100" w:afterAutospacing="1"/>
        <w:jc w:val="both"/>
        <w:rPr>
          <w:rFonts w:ascii="Times New Roman" w:eastAsia="Times New Roman" w:hAnsi="Times New Roman" w:cs="Times New Roman"/>
          <w:sz w:val="28"/>
          <w:szCs w:val="24"/>
        </w:rPr>
      </w:pPr>
      <w:r w:rsidRPr="009727E0">
        <w:rPr>
          <w:rFonts w:ascii="Times New Roman" w:eastAsia="Times New Roman" w:hAnsi="Times New Roman" w:cs="Times New Roman"/>
          <w:sz w:val="28"/>
          <w:szCs w:val="24"/>
        </w:rPr>
        <w:t>The project successfully developed a program to convert propositional logic expressions into Disjunctive Normal Form (DNF). The approach involved parsing the expression, eliminating implications, moving negations inward, and distributing disjunctions over conjunctions. The results demonstrated the correctness and efficiency of the implementation, highlighting the significance of DNF in simplifying logical expressions and enhancing computational tasks. Further improvements can enhance the algorithm's performance and extend its capabilities.</w:t>
      </w:r>
    </w:p>
    <w:p w:rsidR="009727E0" w:rsidRPr="009727E0" w:rsidRDefault="009727E0" w:rsidP="009727E0">
      <w:pPr>
        <w:pStyle w:val="NormalWeb"/>
        <w:rPr>
          <w:sz w:val="28"/>
          <w:szCs w:val="28"/>
        </w:rPr>
      </w:pPr>
    </w:p>
    <w:p w:rsidR="009727E0" w:rsidRPr="009727E0" w:rsidRDefault="009727E0" w:rsidP="009727E0">
      <w:pPr>
        <w:rPr>
          <w:rFonts w:ascii="Times New Roman" w:hAnsi="Times New Roman" w:cs="Times New Roman"/>
          <w:sz w:val="28"/>
        </w:rPr>
      </w:pPr>
    </w:p>
    <w:sectPr w:rsidR="009727E0" w:rsidRPr="009727E0" w:rsidSect="009727E0">
      <w:footerReference w:type="default" r:id="rId9"/>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4F17" w:rsidRDefault="00BD4F17" w:rsidP="00665EF9">
      <w:pPr>
        <w:spacing w:after="0" w:line="240" w:lineRule="auto"/>
      </w:pPr>
      <w:r>
        <w:separator/>
      </w:r>
    </w:p>
  </w:endnote>
  <w:endnote w:type="continuationSeparator" w:id="0">
    <w:p w:rsidR="00BD4F17" w:rsidRDefault="00BD4F17" w:rsidP="00665E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464438"/>
      <w:docPartObj>
        <w:docPartGallery w:val="Page Numbers (Bottom of Page)"/>
        <w:docPartUnique/>
      </w:docPartObj>
    </w:sdtPr>
    <w:sdtContent>
      <w:p w:rsidR="00665EF9" w:rsidRDefault="003C2E3F">
        <w:pPr>
          <w:pStyle w:val="Footer"/>
          <w:jc w:val="right"/>
        </w:pPr>
        <w:fldSimple w:instr=" PAGE   \* MERGEFORMAT ">
          <w:r w:rsidR="00F13D06">
            <w:rPr>
              <w:noProof/>
            </w:rPr>
            <w:t>1</w:t>
          </w:r>
        </w:fldSimple>
      </w:p>
    </w:sdtContent>
  </w:sdt>
  <w:p w:rsidR="00665EF9" w:rsidRDefault="00665E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4F17" w:rsidRDefault="00BD4F17" w:rsidP="00665EF9">
      <w:pPr>
        <w:spacing w:after="0" w:line="240" w:lineRule="auto"/>
      </w:pPr>
      <w:r>
        <w:separator/>
      </w:r>
    </w:p>
  </w:footnote>
  <w:footnote w:type="continuationSeparator" w:id="0">
    <w:p w:rsidR="00BD4F17" w:rsidRDefault="00BD4F17" w:rsidP="00665E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14729"/>
    <w:multiLevelType w:val="multilevel"/>
    <w:tmpl w:val="61E635C4"/>
    <w:lvl w:ilvl="0">
      <w:start w:val="6"/>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3452945"/>
    <w:multiLevelType w:val="multilevel"/>
    <w:tmpl w:val="CF1C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F1774"/>
    <w:multiLevelType w:val="hybridMultilevel"/>
    <w:tmpl w:val="8606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422D9"/>
    <w:multiLevelType w:val="hybridMultilevel"/>
    <w:tmpl w:val="36363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766C93"/>
    <w:multiLevelType w:val="hybridMultilevel"/>
    <w:tmpl w:val="85E0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11A2D"/>
    <w:multiLevelType w:val="multilevel"/>
    <w:tmpl w:val="B206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014988"/>
    <w:multiLevelType w:val="hybridMultilevel"/>
    <w:tmpl w:val="5706D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8561A5"/>
    <w:multiLevelType w:val="hybridMultilevel"/>
    <w:tmpl w:val="87426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1E1A07"/>
    <w:multiLevelType w:val="hybridMultilevel"/>
    <w:tmpl w:val="794E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7959B8"/>
    <w:multiLevelType w:val="multilevel"/>
    <w:tmpl w:val="48741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18400F"/>
    <w:multiLevelType w:val="hybridMultilevel"/>
    <w:tmpl w:val="83968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63626D"/>
    <w:multiLevelType w:val="multilevel"/>
    <w:tmpl w:val="51EAF6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3016A6"/>
    <w:multiLevelType w:val="hybridMultilevel"/>
    <w:tmpl w:val="083C5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3A603B5"/>
    <w:multiLevelType w:val="multilevel"/>
    <w:tmpl w:val="BD0A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F826FB"/>
    <w:multiLevelType w:val="hybridMultilevel"/>
    <w:tmpl w:val="5B8EC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5A97DC7"/>
    <w:multiLevelType w:val="hybridMultilevel"/>
    <w:tmpl w:val="3766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F41D57"/>
    <w:multiLevelType w:val="multilevel"/>
    <w:tmpl w:val="746A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150960"/>
    <w:multiLevelType w:val="hybridMultilevel"/>
    <w:tmpl w:val="B6BCD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522059B"/>
    <w:multiLevelType w:val="multilevel"/>
    <w:tmpl w:val="755A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CC0A21"/>
    <w:multiLevelType w:val="hybridMultilevel"/>
    <w:tmpl w:val="AF44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3138E4"/>
    <w:multiLevelType w:val="hybridMultilevel"/>
    <w:tmpl w:val="691C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3E508C"/>
    <w:multiLevelType w:val="hybridMultilevel"/>
    <w:tmpl w:val="99DAE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BC1B98"/>
    <w:multiLevelType w:val="multilevel"/>
    <w:tmpl w:val="ADC8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D84096"/>
    <w:multiLevelType w:val="hybridMultilevel"/>
    <w:tmpl w:val="D1F07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36A053F"/>
    <w:multiLevelType w:val="hybridMultilevel"/>
    <w:tmpl w:val="77266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8F3555"/>
    <w:multiLevelType w:val="hybridMultilevel"/>
    <w:tmpl w:val="CAA22076"/>
    <w:lvl w:ilvl="0" w:tplc="CFC8B4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4E6BA7"/>
    <w:multiLevelType w:val="multilevel"/>
    <w:tmpl w:val="7CCE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8662A4"/>
    <w:multiLevelType w:val="hybridMultilevel"/>
    <w:tmpl w:val="E6421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C76A04"/>
    <w:multiLevelType w:val="hybridMultilevel"/>
    <w:tmpl w:val="F7B8E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9"/>
  </w:num>
  <w:num w:numId="4">
    <w:abstractNumId w:val="5"/>
  </w:num>
  <w:num w:numId="5">
    <w:abstractNumId w:val="11"/>
  </w:num>
  <w:num w:numId="6">
    <w:abstractNumId w:val="26"/>
  </w:num>
  <w:num w:numId="7">
    <w:abstractNumId w:val="18"/>
  </w:num>
  <w:num w:numId="8">
    <w:abstractNumId w:val="22"/>
  </w:num>
  <w:num w:numId="9">
    <w:abstractNumId w:val="1"/>
  </w:num>
  <w:num w:numId="10">
    <w:abstractNumId w:val="0"/>
  </w:num>
  <w:num w:numId="11">
    <w:abstractNumId w:val="24"/>
  </w:num>
  <w:num w:numId="12">
    <w:abstractNumId w:val="7"/>
  </w:num>
  <w:num w:numId="13">
    <w:abstractNumId w:val="23"/>
  </w:num>
  <w:num w:numId="14">
    <w:abstractNumId w:val="17"/>
  </w:num>
  <w:num w:numId="15">
    <w:abstractNumId w:val="12"/>
  </w:num>
  <w:num w:numId="16">
    <w:abstractNumId w:val="3"/>
  </w:num>
  <w:num w:numId="17">
    <w:abstractNumId w:val="14"/>
  </w:num>
  <w:num w:numId="18">
    <w:abstractNumId w:val="19"/>
  </w:num>
  <w:num w:numId="19">
    <w:abstractNumId w:val="25"/>
  </w:num>
  <w:num w:numId="20">
    <w:abstractNumId w:val="2"/>
  </w:num>
  <w:num w:numId="21">
    <w:abstractNumId w:val="6"/>
  </w:num>
  <w:num w:numId="22">
    <w:abstractNumId w:val="8"/>
  </w:num>
  <w:num w:numId="23">
    <w:abstractNumId w:val="28"/>
  </w:num>
  <w:num w:numId="24">
    <w:abstractNumId w:val="27"/>
  </w:num>
  <w:num w:numId="25">
    <w:abstractNumId w:val="21"/>
  </w:num>
  <w:num w:numId="26">
    <w:abstractNumId w:val="10"/>
  </w:num>
  <w:num w:numId="27">
    <w:abstractNumId w:val="20"/>
  </w:num>
  <w:num w:numId="28">
    <w:abstractNumId w:val="15"/>
  </w:num>
  <w:num w:numId="2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727E0"/>
    <w:rsid w:val="000A31D5"/>
    <w:rsid w:val="002D5A5C"/>
    <w:rsid w:val="003C2E3F"/>
    <w:rsid w:val="00477D7A"/>
    <w:rsid w:val="0051084C"/>
    <w:rsid w:val="00665EF9"/>
    <w:rsid w:val="0074034F"/>
    <w:rsid w:val="009727E0"/>
    <w:rsid w:val="00BD4F17"/>
    <w:rsid w:val="00C00B86"/>
    <w:rsid w:val="00C32FBE"/>
    <w:rsid w:val="00C33752"/>
    <w:rsid w:val="00CB3166"/>
    <w:rsid w:val="00D4735C"/>
    <w:rsid w:val="00D93878"/>
    <w:rsid w:val="00F13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A5C"/>
  </w:style>
  <w:style w:type="paragraph" w:styleId="Heading2">
    <w:name w:val="heading 2"/>
    <w:basedOn w:val="Normal"/>
    <w:link w:val="Heading2Char"/>
    <w:uiPriority w:val="9"/>
    <w:qFormat/>
    <w:rsid w:val="009727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27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7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27E0"/>
    <w:rPr>
      <w:rFonts w:ascii="Times New Roman" w:eastAsia="Times New Roman" w:hAnsi="Times New Roman" w:cs="Times New Roman"/>
      <w:b/>
      <w:bCs/>
      <w:sz w:val="27"/>
      <w:szCs w:val="27"/>
    </w:rPr>
  </w:style>
  <w:style w:type="paragraph" w:styleId="NormalWeb">
    <w:name w:val="Normal (Web)"/>
    <w:basedOn w:val="Normal"/>
    <w:uiPriority w:val="99"/>
    <w:unhideWhenUsed/>
    <w:rsid w:val="009727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27E0"/>
    <w:rPr>
      <w:b/>
      <w:bCs/>
    </w:rPr>
  </w:style>
  <w:style w:type="character" w:styleId="HTMLCode">
    <w:name w:val="HTML Code"/>
    <w:basedOn w:val="DefaultParagraphFont"/>
    <w:uiPriority w:val="99"/>
    <w:semiHidden/>
    <w:unhideWhenUsed/>
    <w:rsid w:val="009727E0"/>
    <w:rPr>
      <w:rFonts w:ascii="Courier New" w:eastAsia="Times New Roman" w:hAnsi="Courier New" w:cs="Courier New"/>
      <w:sz w:val="20"/>
      <w:szCs w:val="20"/>
    </w:rPr>
  </w:style>
  <w:style w:type="paragraph" w:styleId="ListParagraph">
    <w:name w:val="List Paragraph"/>
    <w:basedOn w:val="Normal"/>
    <w:uiPriority w:val="34"/>
    <w:qFormat/>
    <w:rsid w:val="009727E0"/>
    <w:pPr>
      <w:ind w:left="720"/>
      <w:contextualSpacing/>
    </w:pPr>
  </w:style>
  <w:style w:type="paragraph" w:customStyle="1" w:styleId="Normal1">
    <w:name w:val="Normal1"/>
    <w:rsid w:val="0051084C"/>
    <w:pPr>
      <w:spacing w:after="0"/>
    </w:pPr>
    <w:rPr>
      <w:rFonts w:ascii="Arial" w:eastAsia="Arial" w:hAnsi="Arial" w:cs="Arial"/>
      <w:lang w:val="en-IN"/>
    </w:rPr>
  </w:style>
  <w:style w:type="table" w:styleId="TableGrid">
    <w:name w:val="Table Grid"/>
    <w:basedOn w:val="TableNormal"/>
    <w:uiPriority w:val="59"/>
    <w:rsid w:val="005108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84C"/>
    <w:rPr>
      <w:rFonts w:ascii="Tahoma" w:hAnsi="Tahoma" w:cs="Tahoma"/>
      <w:sz w:val="16"/>
      <w:szCs w:val="16"/>
    </w:rPr>
  </w:style>
  <w:style w:type="paragraph" w:styleId="Header">
    <w:name w:val="header"/>
    <w:basedOn w:val="Normal"/>
    <w:link w:val="HeaderChar"/>
    <w:uiPriority w:val="99"/>
    <w:semiHidden/>
    <w:unhideWhenUsed/>
    <w:rsid w:val="00665E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5EF9"/>
  </w:style>
  <w:style w:type="paragraph" w:styleId="Footer">
    <w:name w:val="footer"/>
    <w:basedOn w:val="Normal"/>
    <w:link w:val="FooterChar"/>
    <w:uiPriority w:val="99"/>
    <w:unhideWhenUsed/>
    <w:rsid w:val="00665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EF9"/>
  </w:style>
</w:styles>
</file>

<file path=word/webSettings.xml><?xml version="1.0" encoding="utf-8"?>
<w:webSettings xmlns:r="http://schemas.openxmlformats.org/officeDocument/2006/relationships" xmlns:w="http://schemas.openxmlformats.org/wordprocessingml/2006/main">
  <w:divs>
    <w:div w:id="105581106">
      <w:bodyDiv w:val="1"/>
      <w:marLeft w:val="0"/>
      <w:marRight w:val="0"/>
      <w:marTop w:val="0"/>
      <w:marBottom w:val="0"/>
      <w:divBdr>
        <w:top w:val="none" w:sz="0" w:space="0" w:color="auto"/>
        <w:left w:val="none" w:sz="0" w:space="0" w:color="auto"/>
        <w:bottom w:val="none" w:sz="0" w:space="0" w:color="auto"/>
        <w:right w:val="none" w:sz="0" w:space="0" w:color="auto"/>
      </w:divBdr>
    </w:div>
    <w:div w:id="812797218">
      <w:bodyDiv w:val="1"/>
      <w:marLeft w:val="0"/>
      <w:marRight w:val="0"/>
      <w:marTop w:val="0"/>
      <w:marBottom w:val="0"/>
      <w:divBdr>
        <w:top w:val="none" w:sz="0" w:space="0" w:color="auto"/>
        <w:left w:val="none" w:sz="0" w:space="0" w:color="auto"/>
        <w:bottom w:val="none" w:sz="0" w:space="0" w:color="auto"/>
        <w:right w:val="none" w:sz="0" w:space="0" w:color="auto"/>
      </w:divBdr>
    </w:div>
    <w:div w:id="210515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2024-06-27T10:25:00Z</dcterms:created>
  <dcterms:modified xsi:type="dcterms:W3CDTF">2024-06-27T10:25:00Z</dcterms:modified>
</cp:coreProperties>
</file>