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</w:t>
      </w:r>
    </w:p>
    <w:p>
      <w:pPr>
        <w:pStyle w:val="Author"/>
      </w:pPr>
      <w:r>
        <w:t xml:space="preserve">Rachael</w:t>
      </w:r>
      <w:r>
        <w:t xml:space="preserve"> </w:t>
      </w:r>
      <w:r>
        <w:t xml:space="preserve">Valdez</w:t>
      </w:r>
    </w:p>
    <w:p>
      <w:pPr>
        <w:pStyle w:val="Date"/>
      </w:pPr>
      <w:r>
        <w:t xml:space="preserve">9/19/2017</w:t>
      </w:r>
    </w:p>
    <w:p>
      <w:pPr>
        <w:pStyle w:val="Heading2"/>
      </w:pPr>
      <w:bookmarkStart w:id="21" w:name="r-markdown-file"/>
      <w:bookmarkEnd w:id="21"/>
      <w:r>
        <w:t xml:space="preserve">R Markdown File</w:t>
      </w:r>
    </w:p>
    <w:p>
      <w:pPr>
        <w:pStyle w:val="FirstParagraph"/>
      </w:pPr>
      <w:r>
        <w:t xml:space="preserve">This file will contain an analysis of the salary distribution between the different levels of accounting technicians in the CSU system for 2015.</w:t>
      </w:r>
    </w:p>
    <w:p>
      <w:pPr>
        <w:pStyle w:val="Heading2"/>
      </w:pPr>
      <w:bookmarkStart w:id="22" w:name="r-setup"/>
      <w:bookmarkEnd w:id="22"/>
      <w:r>
        <w:t xml:space="preserve">R setup</w:t>
      </w:r>
    </w:p>
    <w:p>
      <w:pPr>
        <w:pStyle w:val="FirstParagraph"/>
      </w:pPr>
      <w:r>
        <w:t xml:space="preserve">Will use function 'knitr' so we can use function 'kable' later on.</w:t>
      </w:r>
      <w:r>
        <w:t xml:space="preserve"> </w:t>
      </w:r>
      <w:r>
        <w:t xml:space="preserve">Function 'fig.align' is used to center figures.</w:t>
      </w:r>
    </w:p>
    <w:p>
      <w:pPr>
        <w:pStyle w:val="Heading2"/>
      </w:pPr>
      <w:bookmarkStart w:id="23" w:name="set-working-directory"/>
      <w:bookmarkEnd w:id="23"/>
      <w:r>
        <w:t xml:space="preserve">Set Working Directory</w:t>
      </w:r>
    </w:p>
    <w:p>
      <w:pPr>
        <w:pStyle w:val="FirstParagraph"/>
      </w:pPr>
      <w:r>
        <w:t xml:space="preserve">The working directory will set the current file path. In a .Rmd file, the directory paths to data files will need to be set relative to the sotrage of the .Rmd file, so a working directory will not be necessary. An example of how one would normally set a working directory is below.</w:t>
      </w:r>
    </w:p>
    <w:p>
      <w:pPr>
        <w:pStyle w:val="SourceCode"/>
      </w:pPr>
      <w:r>
        <w:rPr>
          <w:rStyle w:val="CommentTok"/>
        </w:rPr>
        <w:t xml:space="preserve"># setwd("~/Desktop/Files/Biol255E/")</w:t>
      </w:r>
    </w:p>
    <w:p>
      <w:pPr>
        <w:pStyle w:val="Heading2"/>
      </w:pPr>
      <w:bookmarkStart w:id="24" w:name="data-import"/>
      <w:bookmarkEnd w:id="24"/>
      <w:r>
        <w:t xml:space="preserve">Data Import</w:t>
      </w:r>
    </w:p>
    <w:p>
      <w:pPr>
        <w:pStyle w:val="FirstParagraph"/>
      </w:pPr>
      <w:r>
        <w:t xml:space="preserve">We begin by importing the data from the california-state-university-2015.csv file.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"../data/california-state-university-2015.csv"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data-subsetting"/>
      <w:bookmarkEnd w:id="25"/>
      <w:r>
        <w:t xml:space="preserve">Data subsetting</w:t>
      </w:r>
    </w:p>
    <w:p>
      <w:pPr>
        <w:pStyle w:val="FirstParagraph"/>
      </w:pPr>
      <w:r>
        <w:t xml:space="preserve">I will subset the data for accounting technician I, II and III.</w:t>
      </w:r>
    </w:p>
    <w:p>
      <w:pPr>
        <w:pStyle w:val="SourceCode"/>
      </w:pPr>
      <w:r>
        <w:rPr>
          <w:rStyle w:val="NormalTok"/>
        </w:rPr>
        <w:t xml:space="preserve">ATI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df[df$Job.Title ==</w:t>
      </w:r>
      <w:r>
        <w:rPr>
          <w:rStyle w:val="StringTok"/>
        </w:rPr>
        <w:t xml:space="preserve"> 'ACCOUNTING TECHNICIAN I'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ATII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df[df$Job.Title ==</w:t>
      </w:r>
      <w:r>
        <w:rPr>
          <w:rStyle w:val="StringTok"/>
        </w:rPr>
        <w:t xml:space="preserve"> 'ACCOUNTING TECHNICIAN II'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ATIII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df[df$Job.Title ==</w:t>
      </w:r>
      <w:r>
        <w:rPr>
          <w:rStyle w:val="StringTok"/>
        </w:rPr>
        <w:t xml:space="preserve"> 'ACCOUNTING TECHNICIAN III'</w:t>
      </w:r>
      <w:r>
        <w:rPr>
          <w:rStyle w:val="NormalTok"/>
        </w:rPr>
        <w:t xml:space="preserve">,]</w:t>
      </w:r>
    </w:p>
    <w:p>
      <w:pPr>
        <w:pStyle w:val="Heading2"/>
      </w:pPr>
      <w:bookmarkStart w:id="26" w:name="merging-data-for-accounting-technician-i-ii-and-iii"/>
      <w:bookmarkEnd w:id="26"/>
      <w:r>
        <w:t xml:space="preserve">Merging data for accounting technician I, II and III</w:t>
      </w:r>
    </w:p>
    <w:p>
      <w:pPr>
        <w:pStyle w:val="FirstParagraph"/>
      </w:pPr>
      <w:r>
        <w:t xml:space="preserve">Data for accounting technician I, II and III were separated into 3 data sets. All three will be merged using the function 'rbind'.</w:t>
      </w:r>
    </w:p>
    <w:p>
      <w:pPr>
        <w:pStyle w:val="SourceCode"/>
      </w:pPr>
      <w:r>
        <w:rPr>
          <w:rStyle w:val="NormalTok"/>
        </w:rPr>
        <w:t xml:space="preserve">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(ATI, ATII, ATIII)</w:t>
      </w:r>
    </w:p>
    <w:p>
      <w:pPr>
        <w:pStyle w:val="Heading2"/>
      </w:pPr>
      <w:bookmarkStart w:id="27" w:name="factors"/>
      <w:bookmarkEnd w:id="27"/>
      <w:r>
        <w:t xml:space="preserve">Factors</w:t>
      </w:r>
    </w:p>
    <w:p>
      <w:pPr>
        <w:pStyle w:val="FirstParagraph"/>
      </w:pPr>
      <w:r>
        <w:t xml:space="preserve">Function 'factor' is used to order factors of the categorical data.</w:t>
      </w:r>
    </w:p>
    <w:p>
      <w:pPr>
        <w:pStyle w:val="SourceCode"/>
      </w:pPr>
      <w:r>
        <w:rPr>
          <w:rStyle w:val="NormalTok"/>
        </w:rPr>
        <w:t xml:space="preserve">ATS$Job.Title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(ATS$Job.Title)</w:t>
      </w:r>
    </w:p>
    <w:p>
      <w:pPr>
        <w:pStyle w:val="Heading2"/>
      </w:pPr>
      <w:bookmarkStart w:id="28" w:name="plot"/>
      <w:bookmarkEnd w:id="28"/>
      <w:r>
        <w:t xml:space="preserve">Plot</w:t>
      </w:r>
    </w:p>
    <w:p>
      <w:pPr>
        <w:pStyle w:val="FirstParagraph"/>
      </w:pPr>
      <w:r>
        <w:t xml:space="preserve">Now we will make a boxplot for accounting technicians I, II and III showing the distribution of saleries in each job category.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(ATS$Base.Pay~ATS$Job.Title,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"ATIII"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"Salary Distribution of Accounting Technician</w:t>
      </w:r>
      <w:r>
        <w:rPr>
          <w:rStyle w:val="CharTok"/>
        </w:rPr>
        <w:t xml:space="preserve">\'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'Thousands'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'Accounting Technician(AT)'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'lavender'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'violet'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RV_files/figure-docx/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results"/>
      <w:bookmarkEnd w:id="30"/>
      <w:r>
        <w:t xml:space="preserve">Results</w:t>
      </w:r>
    </w:p>
    <w:p>
      <w:pPr>
        <w:pStyle w:val="FirstParagraph"/>
      </w:pPr>
      <w:r>
        <w:t xml:space="preserve">Print out R results of mean calculation to output.</w:t>
      </w:r>
    </w:p>
    <w:p>
      <w:pPr>
        <w:pStyle w:val="SourceCode"/>
      </w:pPr>
      <w:r>
        <w:rPr>
          <w:rStyle w:val="NormalTok"/>
        </w:rPr>
        <w:t xml:space="preserve">mymean=(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(ATS$Base.Pay~ATS$Job.Title,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ATS,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mean))</w:t>
      </w:r>
      <w:r>
        <w:br w:type="textWrapping"/>
      </w:r>
      <w:r>
        <w:rPr>
          <w:rStyle w:val="CommentTok"/>
        </w:rPr>
        <w:t xml:space="preserve">#mymean prints output</w:t>
      </w:r>
    </w:p>
    <w:p>
      <w:pPr>
        <w:pStyle w:val="Heading2"/>
      </w:pPr>
      <w:bookmarkStart w:id="31" w:name="mean-table"/>
      <w:bookmarkEnd w:id="31"/>
      <w:r>
        <w:t xml:space="preserve">Mean Table</w:t>
      </w:r>
    </w:p>
    <w:p>
      <w:pPr>
        <w:pStyle w:val="FirstParagraph"/>
      </w:pPr>
      <w:r>
        <w:t xml:space="preserve">Will layout means in a table, showing mean for each accounting technician level.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(mymean,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 pay per AT'</w:t>
      </w:r>
      <w:r>
        <w:rPr>
          <w:rStyle w:val="NormalTok"/>
        </w:rPr>
        <w:t xml:space="preserve">) </w:t>
      </w:r>
    </w:p>
    <w:p>
      <w:pPr>
        <w:pStyle w:val="TableCaption"/>
      </w:pPr>
      <w:r>
        <w:t xml:space="preserve">Mean pay per AT</w:t>
      </w:r>
    </w:p>
    <w:tbl>
      <w:tblPr>
        <w:tblStyle w:val="TableNormal"/>
        <w:tblW w:type="pct" w:w="0.0"/>
        <w:tblLook w:firstRow="1"/>
        <w:tblCaption w:val="Mean pay per 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ATS$Job.Title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ATS$Base.Pay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ACCOUNTING TECHNICIAN I</w:t>
            </w:r>
          </w:p>
        </w:tc>
        <w:tc>
          <w:p>
            <w:pPr>
              <w:pStyle w:val="Compact"/>
              <w:jc w:val="right"/>
            </w:pPr>
            <w:r>
              <w:t xml:space="preserve">26454.69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ACCOUNTING TECHNICIAN II</w:t>
            </w:r>
          </w:p>
        </w:tc>
        <w:tc>
          <w:p>
            <w:pPr>
              <w:pStyle w:val="Compact"/>
              <w:jc w:val="right"/>
            </w:pPr>
            <w:r>
              <w:t xml:space="preserve">32029.07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ACCOUNTING TECHNICIAN III</w:t>
            </w:r>
          </w:p>
        </w:tc>
        <w:tc>
          <w:p>
            <w:pPr>
              <w:pStyle w:val="Compact"/>
              <w:jc w:val="right"/>
            </w:pPr>
            <w:r>
              <w:t xml:space="preserve">42396.63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ca2d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</dc:title>
  <dc:creator>Rachael Valdez</dc:creator>
  <dcterms:created xsi:type="dcterms:W3CDTF">2017-09-20T15:54:27Z</dcterms:created>
  <dcterms:modified xsi:type="dcterms:W3CDTF">2017-09-20T15:54:27Z</dcterms:modified>
</cp:coreProperties>
</file>