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165A9A" wp14:paraId="5D428AD2" wp14:textId="6AD2FF0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Employees by Department</w:t>
      </w:r>
    </w:p>
    <w:p xmlns:wp14="http://schemas.microsoft.com/office/word/2010/wordml" w:rsidP="49165A9A" wp14:paraId="1D19FE28" wp14:textId="0D2AE7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chart shows which departments have the highest headcount, revealing that certain teams (like Operations or Sales) dominate the workforce, 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their strategic importance.</w:t>
      </w:r>
    </w:p>
    <w:p xmlns:wp14="http://schemas.microsoft.com/office/word/2010/wordml" w:rsidP="49165A9A" wp14:paraId="7CA1BF20" wp14:textId="699E7F3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165A9A" wp14:paraId="43D58A7C" wp14:textId="649036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Salary Range by Department</w:t>
      </w:r>
    </w:p>
    <w:p xmlns:wp14="http://schemas.microsoft.com/office/word/2010/wordml" w:rsidP="49165A9A" wp14:paraId="141FE8A0" wp14:textId="640680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Departments such as Engineering and Management show higher salary ranges, while Support and HR have lower distributions, reflecting different pay structures by job function.</w:t>
      </w:r>
    </w:p>
    <w:p xmlns:wp14="http://schemas.microsoft.com/office/word/2010/wordml" w:rsidP="49165A9A" wp14:paraId="1359562F" wp14:textId="06BBC0E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165A9A" wp14:paraId="7101AC9E" wp14:textId="0D09B45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Work Hours vs Performance</w:t>
      </w:r>
    </w:p>
    <w:p xmlns:wp14="http://schemas.microsoft.com/office/word/2010/wordml" w:rsidP="49165A9A" wp14:paraId="14C8755E" wp14:textId="755045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is a moderate positive trend suggesting that employees working slightly longer hours tend to have higher performance scores, though overworking 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doesn’t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always yield better results.</w:t>
      </w:r>
    </w:p>
    <w:p xmlns:wp14="http://schemas.microsoft.com/office/word/2010/wordml" w:rsidP="49165A9A" wp14:paraId="23232272" wp14:textId="038332AC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165A9A" wp14:paraId="5FB6B69B" wp14:textId="04FBF5E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Hiring Trend Over the Years</w:t>
      </w:r>
    </w:p>
    <w:p xmlns:wp14="http://schemas.microsoft.com/office/word/2010/wordml" w:rsidP="49165A9A" wp14:paraId="37A0EF7E" wp14:textId="7C85BAD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Hiring peaked during certain years, 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possibly aligning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company growth or expansion phases, followed by slight stabilization in recent years.</w:t>
      </w:r>
    </w:p>
    <w:p xmlns:wp14="http://schemas.microsoft.com/office/word/2010/wordml" w:rsidP="49165A9A" wp14:paraId="04847EFF" wp14:textId="18FC73E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165A9A" wp14:paraId="21D30DCA" wp14:textId="244E7EE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Satisfaction vs Salary</w:t>
      </w:r>
    </w:p>
    <w:p xmlns:wp14="http://schemas.microsoft.com/office/word/2010/wordml" w:rsidP="49165A9A" wp14:paraId="045633AF" wp14:textId="5FF453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Employee satisfaction 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generally increases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salary up to a point, showing that compensation plays a key role in morale but may plateau beyond mid to high salary levels.</w:t>
      </w:r>
    </w:p>
    <w:p xmlns:wp14="http://schemas.microsoft.com/office/word/2010/wordml" w:rsidP="49165A9A" wp14:paraId="0B2718D2" wp14:textId="5BAFAB1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165A9A" wp14:paraId="00ADAAF8" wp14:textId="6BA7FC3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Resignation Rates by Department</w:t>
      </w:r>
    </w:p>
    <w:p xmlns:wp14="http://schemas.microsoft.com/office/word/2010/wordml" w:rsidP="49165A9A" wp14:paraId="773E5A50" wp14:textId="27ACD9F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Certain departments (often customer-facing ones) show higher resignation rates, suggesting potential workload or satisfaction issues compared to other departments.</w:t>
      </w:r>
    </w:p>
    <w:p xmlns:wp14="http://schemas.microsoft.com/office/word/2010/wordml" w:rsidP="49165A9A" wp14:paraId="60DF7CBD" wp14:textId="115F42AD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49165A9A" wp14:paraId="40D0DCCC" wp14:textId="36CBE69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Training Hours vs Promotions</w:t>
      </w:r>
    </w:p>
    <w:p xmlns:wp14="http://schemas.microsoft.com/office/word/2010/wordml" w:rsidP="49165A9A" wp14:paraId="0F324B0B" wp14:textId="378CEBD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9165A9A" w:rsidR="470FFF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Insight: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There’s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clear positive relationship 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49165A9A" w:rsidR="470FF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employees with more training hours are more likely to receive promotions, emphasizing the importance of skill development.</w:t>
      </w:r>
    </w:p>
    <w:p xmlns:wp14="http://schemas.microsoft.com/office/word/2010/wordml" w:rsidP="49165A9A" wp14:paraId="2C078E63" wp14:textId="452B0DE1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0B398"/>
    <w:rsid w:val="3860477D"/>
    <w:rsid w:val="470FFFB6"/>
    <w:rsid w:val="49165A9A"/>
    <w:rsid w:val="4C70B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B398"/>
  <w15:chartTrackingRefBased/>
  <w15:docId w15:val="{24FEFA2F-4F90-492F-B41D-56F77F746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9165A9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2025-10-26T06:43:59.9466426Z</dcterms:created>
  <dcterms:modified xsi:type="dcterms:W3CDTF">2025-10-26T06:45:20.8559059Z</dcterms:modified>
  <dc:creator>Prathap Revan</dc:creator>
  <lastModifiedBy>Prathap Revan</lastModifiedBy>
</coreProperties>
</file>