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8430A" w14:textId="48999056" w:rsidR="00662E2C" w:rsidRDefault="00662E2C" w:rsidP="00F72F48">
      <w:pPr>
        <w:pStyle w:val="Title"/>
      </w:pPr>
      <w:r>
        <w:t>The Grid Problem</w:t>
      </w:r>
      <w:r w:rsidR="00F72F48">
        <w:t xml:space="preserve"> - README</w:t>
      </w:r>
    </w:p>
    <w:p w14:paraId="0C660932" w14:textId="708CABF9" w:rsidR="00662E2C" w:rsidRDefault="00662E2C" w:rsidP="00662E2C">
      <w:pPr>
        <w:pStyle w:val="Heading1"/>
      </w:pPr>
      <w:r>
        <w:t>Provided Observations/Assumptions</w:t>
      </w:r>
    </w:p>
    <w:p w14:paraId="512E6B08" w14:textId="77777777" w:rsidR="00662E2C" w:rsidRDefault="00662E2C" w:rsidP="00662E2C">
      <w:pPr>
        <w:pStyle w:val="ListParagraph"/>
        <w:numPr>
          <w:ilvl w:val="0"/>
          <w:numId w:val="1"/>
        </w:numPr>
        <w:spacing w:line="259" w:lineRule="auto"/>
      </w:pPr>
      <w:r>
        <w:t>Points form a grid in 2D space.</w:t>
      </w:r>
    </w:p>
    <w:p w14:paraId="7CCCEA9E" w14:textId="77777777" w:rsidR="00662E2C" w:rsidRDefault="00662E2C" w:rsidP="00662E2C">
      <w:pPr>
        <w:pStyle w:val="ListParagraph"/>
        <w:numPr>
          <w:ilvl w:val="0"/>
          <w:numId w:val="1"/>
        </w:numPr>
        <w:spacing w:line="259" w:lineRule="auto"/>
      </w:pPr>
      <w:r>
        <w:t xml:space="preserve">Input points are in no </w:t>
      </w:r>
      <w:proofErr w:type="gramStart"/>
      <w:r>
        <w:t>particular order</w:t>
      </w:r>
      <w:proofErr w:type="gramEnd"/>
      <w:r>
        <w:t>.</w:t>
      </w:r>
    </w:p>
    <w:p w14:paraId="5C51B1FF" w14:textId="77777777" w:rsidR="00662E2C" w:rsidRDefault="00662E2C" w:rsidP="00662E2C">
      <w:pPr>
        <w:pStyle w:val="ListParagraph"/>
        <w:numPr>
          <w:ilvl w:val="0"/>
          <w:numId w:val="1"/>
        </w:numPr>
        <w:spacing w:line="259" w:lineRule="auto"/>
      </w:pPr>
      <w:r>
        <w:t xml:space="preserve">The </w:t>
      </w:r>
      <w:r w:rsidRPr="00662E2C">
        <w:rPr>
          <w:b/>
          <w:bCs/>
        </w:rPr>
        <w:t>grid is square</w:t>
      </w:r>
      <w:r>
        <w:t xml:space="preserve"> – there are the </w:t>
      </w:r>
      <w:r w:rsidRPr="00662E2C">
        <w:rPr>
          <w:b/>
          <w:bCs/>
        </w:rPr>
        <w:t>same number of rows as columns</w:t>
      </w:r>
      <w:r>
        <w:t>.</w:t>
      </w:r>
    </w:p>
    <w:p w14:paraId="4526748E" w14:textId="77777777" w:rsidR="00662E2C" w:rsidRDefault="00662E2C" w:rsidP="00662E2C">
      <w:pPr>
        <w:pStyle w:val="ListParagraph"/>
        <w:numPr>
          <w:ilvl w:val="0"/>
          <w:numId w:val="1"/>
        </w:numPr>
        <w:spacing w:line="259" w:lineRule="auto"/>
      </w:pPr>
      <w:r>
        <w:t xml:space="preserve">The grid is fully populated – </w:t>
      </w:r>
      <w:r w:rsidRPr="00662E2C">
        <w:rPr>
          <w:b/>
          <w:bCs/>
        </w:rPr>
        <w:t>there are no missing points</w:t>
      </w:r>
      <w:r>
        <w:t>.</w:t>
      </w:r>
    </w:p>
    <w:p w14:paraId="6F523B28" w14:textId="77777777" w:rsidR="00662E2C" w:rsidRDefault="00662E2C" w:rsidP="00662E2C">
      <w:pPr>
        <w:pStyle w:val="ListParagraph"/>
        <w:numPr>
          <w:ilvl w:val="0"/>
          <w:numId w:val="1"/>
        </w:numPr>
        <w:spacing w:line="259" w:lineRule="auto"/>
      </w:pPr>
      <w:r>
        <w:t>The distance between two neighboring points in the same row or column is constant.</w:t>
      </w:r>
    </w:p>
    <w:p w14:paraId="40B469FD" w14:textId="77777777" w:rsidR="00662E2C" w:rsidRDefault="00662E2C" w:rsidP="00662E2C">
      <w:pPr>
        <w:pStyle w:val="ListParagraph"/>
        <w:numPr>
          <w:ilvl w:val="0"/>
          <w:numId w:val="1"/>
        </w:numPr>
        <w:spacing w:line="259" w:lineRule="auto"/>
      </w:pPr>
      <w:r>
        <w:t>Columns and Rows may or may not be aligned with the x and y axes.</w:t>
      </w:r>
    </w:p>
    <w:p w14:paraId="28266EE4" w14:textId="64855BFF" w:rsidR="00662E2C" w:rsidRDefault="00662E2C" w:rsidP="00662E2C">
      <w:pPr>
        <w:pStyle w:val="ListParagraph"/>
        <w:numPr>
          <w:ilvl w:val="0"/>
          <w:numId w:val="1"/>
        </w:numPr>
        <w:spacing w:line="259" w:lineRule="auto"/>
      </w:pPr>
      <w:r>
        <w:t>The number of columns and rows are arbitrary.</w:t>
      </w:r>
    </w:p>
    <w:p w14:paraId="106D3895" w14:textId="0817DD8B" w:rsidR="00662E2C" w:rsidRDefault="00662E2C" w:rsidP="00662E2C">
      <w:pPr>
        <w:pStyle w:val="Heading1"/>
      </w:pPr>
      <w:r>
        <w:t>Notes</w:t>
      </w:r>
    </w:p>
    <w:p w14:paraId="4AE5826C" w14:textId="3F1F3D99" w:rsidR="00662E2C" w:rsidRDefault="00662E2C" w:rsidP="00662E2C">
      <w:pPr>
        <w:pStyle w:val="ListParagraph"/>
        <w:numPr>
          <w:ilvl w:val="0"/>
          <w:numId w:val="3"/>
        </w:numPr>
      </w:pPr>
      <w:r>
        <w:t>MVC architecture style loosely applied for separation of concern.</w:t>
      </w:r>
    </w:p>
    <w:p w14:paraId="3F4D4EF7" w14:textId="59B5442A" w:rsidR="00662E2C" w:rsidRDefault="00662E2C" w:rsidP="00662E2C">
      <w:pPr>
        <w:pStyle w:val="ListParagraph"/>
        <w:numPr>
          <w:ilvl w:val="1"/>
          <w:numId w:val="3"/>
        </w:numPr>
      </w:pPr>
      <w:proofErr w:type="spellStart"/>
      <w:r>
        <w:t>GridController</w:t>
      </w:r>
      <w:proofErr w:type="spellEnd"/>
    </w:p>
    <w:p w14:paraId="4740034C" w14:textId="7390550F" w:rsidR="00662E2C" w:rsidRDefault="00662E2C" w:rsidP="00662E2C">
      <w:pPr>
        <w:pStyle w:val="ListParagraph"/>
        <w:numPr>
          <w:ilvl w:val="1"/>
          <w:numId w:val="3"/>
        </w:numPr>
      </w:pPr>
      <w:proofErr w:type="spellStart"/>
      <w:r>
        <w:t>GridView</w:t>
      </w:r>
      <w:proofErr w:type="spellEnd"/>
    </w:p>
    <w:p w14:paraId="67FE0558" w14:textId="41B87E2E" w:rsidR="00662E2C" w:rsidRDefault="00662E2C" w:rsidP="00662E2C">
      <w:pPr>
        <w:pStyle w:val="ListParagraph"/>
        <w:numPr>
          <w:ilvl w:val="1"/>
          <w:numId w:val="3"/>
        </w:numPr>
      </w:pPr>
      <w:proofErr w:type="spellStart"/>
      <w:r>
        <w:t>GridModel</w:t>
      </w:r>
      <w:proofErr w:type="spellEnd"/>
    </w:p>
    <w:p w14:paraId="32B5EC20" w14:textId="51A06631" w:rsidR="00662E2C" w:rsidRDefault="00662E2C" w:rsidP="00662E2C">
      <w:pPr>
        <w:pStyle w:val="ListParagraph"/>
        <w:numPr>
          <w:ilvl w:val="1"/>
          <w:numId w:val="3"/>
        </w:numPr>
      </w:pPr>
      <w:r>
        <w:t>DAL</w:t>
      </w:r>
    </w:p>
    <w:p w14:paraId="0F9FE9FE" w14:textId="222E28DF" w:rsidR="00662E2C" w:rsidRDefault="00662E2C" w:rsidP="00662E2C">
      <w:pPr>
        <w:pStyle w:val="ListParagraph"/>
        <w:numPr>
          <w:ilvl w:val="1"/>
          <w:numId w:val="3"/>
        </w:numPr>
      </w:pPr>
      <w:r>
        <w:t>Etc.</w:t>
      </w:r>
    </w:p>
    <w:p w14:paraId="689DD7C2" w14:textId="7CDF7022" w:rsidR="00662E2C" w:rsidRDefault="00662E2C" w:rsidP="00662E2C">
      <w:pPr>
        <w:pStyle w:val="ListParagraph"/>
        <w:numPr>
          <w:ilvl w:val="0"/>
          <w:numId w:val="3"/>
        </w:numPr>
      </w:pPr>
      <w:r>
        <w:t xml:space="preserve">Error/Exception Handling implemented to handle areas such as input file issues (existence, </w:t>
      </w:r>
      <w:r w:rsidR="007B1000">
        <w:t>format/</w:t>
      </w:r>
      <w:r>
        <w:t>coordinate validity, etc.).</w:t>
      </w:r>
    </w:p>
    <w:p w14:paraId="69D697E8" w14:textId="777A8F99" w:rsidR="00662E2C" w:rsidRDefault="00662E2C" w:rsidP="00662E2C">
      <w:pPr>
        <w:pStyle w:val="ListParagraph"/>
        <w:numPr>
          <w:ilvl w:val="0"/>
          <w:numId w:val="3"/>
        </w:numPr>
      </w:pPr>
      <w:r>
        <w:t>Test files used (and included in project files) to examine conditions in the four quadrants of the 2D space with various grid sizes and degrees. See “Test Data” below for data file names and visualization of the plotted coordinates.</w:t>
      </w:r>
    </w:p>
    <w:p w14:paraId="086A373C" w14:textId="1056E63E" w:rsidR="00EE1F4D" w:rsidRDefault="00FB52B5" w:rsidP="00662E2C">
      <w:pPr>
        <w:pStyle w:val="ListParagraph"/>
        <w:numPr>
          <w:ilvl w:val="0"/>
          <w:numId w:val="3"/>
        </w:numPr>
      </w:pPr>
      <w:r>
        <w:t>The coordinate type is set as double, so the X/Y values are large:</w:t>
      </w:r>
    </w:p>
    <w:p w14:paraId="02C72AC2" w14:textId="3D0FD1BA" w:rsidR="00FB52B5" w:rsidRPr="00FB52B5" w:rsidRDefault="00FB52B5" w:rsidP="00FB52B5">
      <w:pPr>
        <w:numPr>
          <w:ilvl w:val="1"/>
          <w:numId w:val="3"/>
        </w:numPr>
      </w:pPr>
      <w:r w:rsidRPr="00FB52B5">
        <w:rPr>
          <w:b/>
          <w:bCs/>
        </w:rPr>
        <w:t>Min value:</w:t>
      </w:r>
      <w:r w:rsidRPr="00FB52B5">
        <w:t xml:space="preserve"> -1.7976931348623157E+308</w:t>
      </w:r>
    </w:p>
    <w:p w14:paraId="2F5AA7F1" w14:textId="18B98E6B" w:rsidR="00FB52B5" w:rsidRDefault="00FB52B5" w:rsidP="00FB52B5">
      <w:pPr>
        <w:numPr>
          <w:ilvl w:val="1"/>
          <w:numId w:val="3"/>
        </w:numPr>
      </w:pPr>
      <w:r w:rsidRPr="00FB52B5">
        <w:rPr>
          <w:b/>
          <w:bCs/>
        </w:rPr>
        <w:t>Max value:</w:t>
      </w:r>
      <w:r w:rsidRPr="00FB52B5">
        <w:t xml:space="preserve"> +1.7976931348623157E+308</w:t>
      </w:r>
    </w:p>
    <w:p w14:paraId="0B13707F" w14:textId="77777777" w:rsidR="006C6C8C" w:rsidRDefault="006C6C8C" w:rsidP="00546678">
      <w:pPr>
        <w:pStyle w:val="Heading1"/>
      </w:pPr>
    </w:p>
    <w:p w14:paraId="47F7CEB7" w14:textId="03811BC8" w:rsidR="00546678" w:rsidRDefault="00546678" w:rsidP="00546678">
      <w:pPr>
        <w:pStyle w:val="Heading1"/>
      </w:pPr>
      <w:r>
        <w:t>GitHub Project Location</w:t>
      </w:r>
    </w:p>
    <w:p w14:paraId="6823C97C" w14:textId="4664D79E" w:rsidR="00662E2C" w:rsidRDefault="00546678" w:rsidP="00546678">
      <w:r w:rsidRPr="00546678">
        <w:t>https://github.com/revanko/TheGridProblem</w:t>
      </w:r>
      <w:r w:rsidR="00662E2C">
        <w:br w:type="page"/>
      </w:r>
    </w:p>
    <w:p w14:paraId="7C3F751D" w14:textId="6DC98C99" w:rsidR="00662E2C" w:rsidRDefault="00662E2C" w:rsidP="00662E2C">
      <w:pPr>
        <w:pStyle w:val="Heading1"/>
      </w:pPr>
      <w:r>
        <w:lastRenderedPageBreak/>
        <w:t>Test Data</w:t>
      </w:r>
    </w:p>
    <w:p w14:paraId="32DFDA42" w14:textId="77777777" w:rsidR="00662E2C" w:rsidRDefault="00662E2C" w:rsidP="006F158B"/>
    <w:p w14:paraId="5AAE504F" w14:textId="297CC6B5" w:rsidR="006F158B" w:rsidRDefault="006F158B" w:rsidP="006F158B">
      <w:r w:rsidRPr="006F158B">
        <w:t>grid_example.txt</w:t>
      </w:r>
    </w:p>
    <w:p w14:paraId="7F68AAFD" w14:textId="2CB72BD8" w:rsidR="006F158B" w:rsidRDefault="006F158B" w:rsidP="006F158B">
      <w:r>
        <w:rPr>
          <w:noProof/>
        </w:rPr>
        <w:drawing>
          <wp:inline distT="0" distB="0" distL="0" distR="0" wp14:anchorId="0A19BA8A" wp14:editId="46431134">
            <wp:extent cx="3276600" cy="3304604"/>
            <wp:effectExtent l="0" t="0" r="0" b="0"/>
            <wp:docPr id="786723577" name="Picture 1" descr="A graph with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23577" name="Picture 1" descr="A graph with blue dots"/>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06597" cy="3334858"/>
                    </a:xfrm>
                    <a:prstGeom prst="rect">
                      <a:avLst/>
                    </a:prstGeom>
                  </pic:spPr>
                </pic:pic>
              </a:graphicData>
            </a:graphic>
          </wp:inline>
        </w:drawing>
      </w:r>
    </w:p>
    <w:p w14:paraId="30246FD0" w14:textId="7DC44C77" w:rsidR="006F158B" w:rsidRDefault="006F158B" w:rsidP="006F158B">
      <w:r w:rsidRPr="006F158B">
        <w:t>grid_input.txt</w:t>
      </w:r>
    </w:p>
    <w:p w14:paraId="6606D2AA" w14:textId="7F449485" w:rsidR="006F158B" w:rsidRDefault="006F158B" w:rsidP="006F158B">
      <w:r>
        <w:rPr>
          <w:noProof/>
        </w:rPr>
        <w:drawing>
          <wp:inline distT="0" distB="0" distL="0" distR="0" wp14:anchorId="0502B346" wp14:editId="5A487B94">
            <wp:extent cx="3307080" cy="3163418"/>
            <wp:effectExtent l="0" t="0" r="7620" b="0"/>
            <wp:docPr id="254613007" name="Picture 2" descr="A graph with blue 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13007" name="Picture 2" descr="A graph with blue dots"/>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30757" cy="3186066"/>
                    </a:xfrm>
                    <a:prstGeom prst="rect">
                      <a:avLst/>
                    </a:prstGeom>
                  </pic:spPr>
                </pic:pic>
              </a:graphicData>
            </a:graphic>
          </wp:inline>
        </w:drawing>
      </w:r>
    </w:p>
    <w:p w14:paraId="497FEA1B" w14:textId="62643FCB" w:rsidR="001E2A01" w:rsidRDefault="001E2A01" w:rsidP="006F158B">
      <w:r w:rsidRPr="001E2A01">
        <w:lastRenderedPageBreak/>
        <w:t>grid_5x5_25deg_quadrant_II.txt</w:t>
      </w:r>
    </w:p>
    <w:p w14:paraId="0650137A" w14:textId="4C422D07" w:rsidR="001E2A01" w:rsidRDefault="001E2A01" w:rsidP="006F158B">
      <w:r>
        <w:rPr>
          <w:noProof/>
        </w:rPr>
        <w:drawing>
          <wp:inline distT="0" distB="0" distL="0" distR="0" wp14:anchorId="21C64B13" wp14:editId="1DED0613">
            <wp:extent cx="3131820" cy="3142473"/>
            <wp:effectExtent l="0" t="0" r="0" b="1270"/>
            <wp:docPr id="20511754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175471" name="Picture 205117547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42568" cy="3153258"/>
                    </a:xfrm>
                    <a:prstGeom prst="rect">
                      <a:avLst/>
                    </a:prstGeom>
                  </pic:spPr>
                </pic:pic>
              </a:graphicData>
            </a:graphic>
          </wp:inline>
        </w:drawing>
      </w:r>
    </w:p>
    <w:p w14:paraId="1C482214" w14:textId="77777777" w:rsidR="001E2A01" w:rsidRDefault="001E2A01" w:rsidP="006F158B"/>
    <w:p w14:paraId="18D77D42" w14:textId="10054038" w:rsidR="001E2A01" w:rsidRDefault="00AD3D1C" w:rsidP="006F158B">
      <w:r w:rsidRPr="00AD3D1C">
        <w:t>grid_5x5_neg25deg_quadrant_II</w:t>
      </w:r>
    </w:p>
    <w:p w14:paraId="4731A9E0" w14:textId="05FE1B00" w:rsidR="00AD3D1C" w:rsidRDefault="00AD3D1C" w:rsidP="006F158B">
      <w:r>
        <w:rPr>
          <w:noProof/>
        </w:rPr>
        <w:drawing>
          <wp:inline distT="0" distB="0" distL="0" distR="0" wp14:anchorId="005E8720" wp14:editId="382AD611">
            <wp:extent cx="2964180" cy="3056721"/>
            <wp:effectExtent l="0" t="0" r="7620" b="0"/>
            <wp:docPr id="213816049" name="Picture 4" descr="A graph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16049" name="Picture 4" descr="A graph with numbers and symbol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1108" cy="3074178"/>
                    </a:xfrm>
                    <a:prstGeom prst="rect">
                      <a:avLst/>
                    </a:prstGeom>
                  </pic:spPr>
                </pic:pic>
              </a:graphicData>
            </a:graphic>
          </wp:inline>
        </w:drawing>
      </w:r>
    </w:p>
    <w:p w14:paraId="1F9D4AAA" w14:textId="77777777" w:rsidR="003A3E40" w:rsidRDefault="003A3E40" w:rsidP="006F158B"/>
    <w:p w14:paraId="4A3C288C" w14:textId="77777777" w:rsidR="003A3E40" w:rsidRDefault="003A3E40" w:rsidP="006F158B"/>
    <w:p w14:paraId="06E68E1E" w14:textId="4B6CEFFE" w:rsidR="003A3E40" w:rsidRDefault="003A3E40" w:rsidP="006F158B">
      <w:r w:rsidRPr="003A3E40">
        <w:lastRenderedPageBreak/>
        <w:t>grid_4x4_35deg_quadrant_III</w:t>
      </w:r>
    </w:p>
    <w:p w14:paraId="6DC16030" w14:textId="7F703524" w:rsidR="003A3E40" w:rsidRDefault="003A3E40" w:rsidP="006F158B">
      <w:r>
        <w:rPr>
          <w:noProof/>
        </w:rPr>
        <w:drawing>
          <wp:inline distT="0" distB="0" distL="0" distR="0" wp14:anchorId="0EB39247" wp14:editId="35B7F0FF">
            <wp:extent cx="3230880" cy="3329642"/>
            <wp:effectExtent l="0" t="0" r="7620" b="4445"/>
            <wp:docPr id="408888487" name="Picture 5" descr="A graph with numbers an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88487" name="Picture 5" descr="A graph with numbers and symbols"/>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45698" cy="3344913"/>
                    </a:xfrm>
                    <a:prstGeom prst="rect">
                      <a:avLst/>
                    </a:prstGeom>
                  </pic:spPr>
                </pic:pic>
              </a:graphicData>
            </a:graphic>
          </wp:inline>
        </w:drawing>
      </w:r>
    </w:p>
    <w:p w14:paraId="10941ECB" w14:textId="35B18D7D" w:rsidR="003A3E40" w:rsidRDefault="003A3E40" w:rsidP="006F158B">
      <w:r w:rsidRPr="003A3E40">
        <w:t>grid_4x4_quadrant_III</w:t>
      </w:r>
    </w:p>
    <w:p w14:paraId="404A64D6" w14:textId="2825A235" w:rsidR="003A3E40" w:rsidRDefault="003A3E40" w:rsidP="006F158B">
      <w:r>
        <w:rPr>
          <w:noProof/>
        </w:rPr>
        <w:drawing>
          <wp:inline distT="0" distB="0" distL="0" distR="0" wp14:anchorId="46CC9249" wp14:editId="236CA0F8">
            <wp:extent cx="3262793" cy="3268980"/>
            <wp:effectExtent l="0" t="0" r="0" b="7620"/>
            <wp:docPr id="1853569157" name="Picture 6" descr="A grid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69157" name="Picture 6" descr="A grid with numbers and symbol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98124" cy="3304378"/>
                    </a:xfrm>
                    <a:prstGeom prst="rect">
                      <a:avLst/>
                    </a:prstGeom>
                  </pic:spPr>
                </pic:pic>
              </a:graphicData>
            </a:graphic>
          </wp:inline>
        </w:drawing>
      </w:r>
    </w:p>
    <w:p w14:paraId="6C167AD9" w14:textId="77777777" w:rsidR="00694CC5" w:rsidRDefault="00694CC5" w:rsidP="006F158B"/>
    <w:p w14:paraId="34A92D13" w14:textId="77777777" w:rsidR="00694CC5" w:rsidRDefault="00694CC5" w:rsidP="006F158B"/>
    <w:p w14:paraId="141A436F" w14:textId="3F3F1CEA" w:rsidR="00694CC5" w:rsidRDefault="00694CC5" w:rsidP="006F158B">
      <w:r w:rsidRPr="00694CC5">
        <w:lastRenderedPageBreak/>
        <w:t>grid_6x6_neg10deg_quadrant_IV</w:t>
      </w:r>
    </w:p>
    <w:p w14:paraId="1E2A074F" w14:textId="09C06D33" w:rsidR="00694CC5" w:rsidRDefault="00694CC5" w:rsidP="006F158B">
      <w:r>
        <w:rPr>
          <w:noProof/>
        </w:rPr>
        <w:drawing>
          <wp:inline distT="0" distB="0" distL="0" distR="0" wp14:anchorId="3629F9EC" wp14:editId="0ED04D01">
            <wp:extent cx="3165709" cy="3261360"/>
            <wp:effectExtent l="0" t="0" r="0" b="0"/>
            <wp:docPr id="1581649243" name="Picture 7" descr="A graph of a graph with numbers and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649243" name="Picture 7" descr="A graph of a graph with numbers and symbol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2873" cy="3268740"/>
                    </a:xfrm>
                    <a:prstGeom prst="rect">
                      <a:avLst/>
                    </a:prstGeom>
                  </pic:spPr>
                </pic:pic>
              </a:graphicData>
            </a:graphic>
          </wp:inline>
        </w:drawing>
      </w:r>
    </w:p>
    <w:p w14:paraId="68528944" w14:textId="10F6FA30" w:rsidR="00167B89" w:rsidRDefault="00167B89" w:rsidP="006F158B">
      <w:r w:rsidRPr="00167B89">
        <w:t>grid_6x6_10deg_quadrant_IV</w:t>
      </w:r>
    </w:p>
    <w:p w14:paraId="45E10D51" w14:textId="28E4A15C" w:rsidR="00167B89" w:rsidRDefault="00167B89" w:rsidP="006F158B">
      <w:r>
        <w:rPr>
          <w:noProof/>
        </w:rPr>
        <w:drawing>
          <wp:inline distT="0" distB="0" distL="0" distR="0" wp14:anchorId="660F0D4D" wp14:editId="4A08681C">
            <wp:extent cx="3230880" cy="3214535"/>
            <wp:effectExtent l="0" t="0" r="7620" b="5080"/>
            <wp:docPr id="717080246" name="Picture 9" descr="A graph of a square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80246" name="Picture 9" descr="A graph of a square grid&#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6723" cy="3220348"/>
                    </a:xfrm>
                    <a:prstGeom prst="rect">
                      <a:avLst/>
                    </a:prstGeom>
                  </pic:spPr>
                </pic:pic>
              </a:graphicData>
            </a:graphic>
          </wp:inline>
        </w:drawing>
      </w:r>
    </w:p>
    <w:sectPr w:rsidR="00167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800C5"/>
    <w:multiLevelType w:val="hybridMultilevel"/>
    <w:tmpl w:val="9F9A74A0"/>
    <w:lvl w:ilvl="0" w:tplc="79CAC65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37745"/>
    <w:multiLevelType w:val="hybridMultilevel"/>
    <w:tmpl w:val="E8906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B40B46"/>
    <w:multiLevelType w:val="hybridMultilevel"/>
    <w:tmpl w:val="411A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25F3D"/>
    <w:multiLevelType w:val="multilevel"/>
    <w:tmpl w:val="FA9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3113876">
    <w:abstractNumId w:val="2"/>
  </w:num>
  <w:num w:numId="2" w16cid:durableId="564224572">
    <w:abstractNumId w:val="0"/>
  </w:num>
  <w:num w:numId="3" w16cid:durableId="1500537893">
    <w:abstractNumId w:val="1"/>
  </w:num>
  <w:num w:numId="4" w16cid:durableId="20258641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8B"/>
    <w:rsid w:val="000A5637"/>
    <w:rsid w:val="00162D3C"/>
    <w:rsid w:val="00167B89"/>
    <w:rsid w:val="001E2A01"/>
    <w:rsid w:val="0023475F"/>
    <w:rsid w:val="00386FFD"/>
    <w:rsid w:val="003A3E40"/>
    <w:rsid w:val="003D0E27"/>
    <w:rsid w:val="0040398D"/>
    <w:rsid w:val="004D4578"/>
    <w:rsid w:val="004F7688"/>
    <w:rsid w:val="00500A97"/>
    <w:rsid w:val="00546678"/>
    <w:rsid w:val="00564B73"/>
    <w:rsid w:val="00662E2C"/>
    <w:rsid w:val="00694CC5"/>
    <w:rsid w:val="006C6C8C"/>
    <w:rsid w:val="006F158B"/>
    <w:rsid w:val="00722C13"/>
    <w:rsid w:val="007B1000"/>
    <w:rsid w:val="008478ED"/>
    <w:rsid w:val="00AD3D1C"/>
    <w:rsid w:val="00BB0B2C"/>
    <w:rsid w:val="00C72B73"/>
    <w:rsid w:val="00EE1F4D"/>
    <w:rsid w:val="00F25A0C"/>
    <w:rsid w:val="00F72F48"/>
    <w:rsid w:val="00FB52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4A36E"/>
  <w15:chartTrackingRefBased/>
  <w15:docId w15:val="{30BFB3A6-0953-4ECB-AD69-DB56A761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5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15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15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15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15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15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15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15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15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5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15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15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15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15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15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15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15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158B"/>
    <w:rPr>
      <w:rFonts w:eastAsiaTheme="majorEastAsia" w:cstheme="majorBidi"/>
      <w:color w:val="272727" w:themeColor="text1" w:themeTint="D8"/>
    </w:rPr>
  </w:style>
  <w:style w:type="paragraph" w:styleId="Title">
    <w:name w:val="Title"/>
    <w:basedOn w:val="Normal"/>
    <w:next w:val="Normal"/>
    <w:link w:val="TitleChar"/>
    <w:uiPriority w:val="10"/>
    <w:qFormat/>
    <w:rsid w:val="006F15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15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15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15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158B"/>
    <w:pPr>
      <w:spacing w:before="160"/>
      <w:jc w:val="center"/>
    </w:pPr>
    <w:rPr>
      <w:i/>
      <w:iCs/>
      <w:color w:val="404040" w:themeColor="text1" w:themeTint="BF"/>
    </w:rPr>
  </w:style>
  <w:style w:type="character" w:customStyle="1" w:styleId="QuoteChar">
    <w:name w:val="Quote Char"/>
    <w:basedOn w:val="DefaultParagraphFont"/>
    <w:link w:val="Quote"/>
    <w:uiPriority w:val="29"/>
    <w:rsid w:val="006F158B"/>
    <w:rPr>
      <w:i/>
      <w:iCs/>
      <w:color w:val="404040" w:themeColor="text1" w:themeTint="BF"/>
    </w:rPr>
  </w:style>
  <w:style w:type="paragraph" w:styleId="ListParagraph">
    <w:name w:val="List Paragraph"/>
    <w:basedOn w:val="Normal"/>
    <w:uiPriority w:val="34"/>
    <w:qFormat/>
    <w:rsid w:val="006F158B"/>
    <w:pPr>
      <w:ind w:left="720"/>
      <w:contextualSpacing/>
    </w:pPr>
  </w:style>
  <w:style w:type="character" w:styleId="IntenseEmphasis">
    <w:name w:val="Intense Emphasis"/>
    <w:basedOn w:val="DefaultParagraphFont"/>
    <w:uiPriority w:val="21"/>
    <w:qFormat/>
    <w:rsid w:val="006F158B"/>
    <w:rPr>
      <w:i/>
      <w:iCs/>
      <w:color w:val="2F5496" w:themeColor="accent1" w:themeShade="BF"/>
    </w:rPr>
  </w:style>
  <w:style w:type="paragraph" w:styleId="IntenseQuote">
    <w:name w:val="Intense Quote"/>
    <w:basedOn w:val="Normal"/>
    <w:next w:val="Normal"/>
    <w:link w:val="IntenseQuoteChar"/>
    <w:uiPriority w:val="30"/>
    <w:qFormat/>
    <w:rsid w:val="006F15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158B"/>
    <w:rPr>
      <w:i/>
      <w:iCs/>
      <w:color w:val="2F5496" w:themeColor="accent1" w:themeShade="BF"/>
    </w:rPr>
  </w:style>
  <w:style w:type="character" w:styleId="IntenseReference">
    <w:name w:val="Intense Reference"/>
    <w:basedOn w:val="DefaultParagraphFont"/>
    <w:uiPriority w:val="32"/>
    <w:qFormat/>
    <w:rsid w:val="006F15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40233">
      <w:bodyDiv w:val="1"/>
      <w:marLeft w:val="0"/>
      <w:marRight w:val="0"/>
      <w:marTop w:val="0"/>
      <w:marBottom w:val="0"/>
      <w:divBdr>
        <w:top w:val="none" w:sz="0" w:space="0" w:color="auto"/>
        <w:left w:val="none" w:sz="0" w:space="0" w:color="auto"/>
        <w:bottom w:val="none" w:sz="0" w:space="0" w:color="auto"/>
        <w:right w:val="none" w:sz="0" w:space="0" w:color="auto"/>
      </w:divBdr>
    </w:div>
    <w:div w:id="43090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5</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Evanko</dc:creator>
  <cp:keywords/>
  <dc:description/>
  <cp:lastModifiedBy>Ronald Evanko</cp:lastModifiedBy>
  <cp:revision>14</cp:revision>
  <dcterms:created xsi:type="dcterms:W3CDTF">2025-06-02T19:58:00Z</dcterms:created>
  <dcterms:modified xsi:type="dcterms:W3CDTF">2025-06-03T04:46:00Z</dcterms:modified>
</cp:coreProperties>
</file>