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Moak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 xml:space="preserve">For the </w:t>
      </w:r>
      <w:r w:rsidR="000E05EF">
        <w:rPr>
          <w:rFonts w:ascii="Times New Roman" w:hAnsi="Times New Roman" w:cs="Times New Roman"/>
          <w:sz w:val="24"/>
        </w:rPr>
        <w:t>fifth</w:t>
      </w:r>
      <w:r w:rsidR="00C262F2">
        <w:rPr>
          <w:rFonts w:ascii="Times New Roman" w:hAnsi="Times New Roman" w:cs="Times New Roman"/>
          <w:sz w:val="24"/>
        </w:rPr>
        <w:t xml:space="preserve"> project I </w:t>
      </w:r>
      <w:r w:rsidR="00C908EE">
        <w:rPr>
          <w:rFonts w:ascii="Times New Roman" w:hAnsi="Times New Roman" w:cs="Times New Roman"/>
          <w:sz w:val="24"/>
        </w:rPr>
        <w:t>utilized all my</w:t>
      </w:r>
      <w:r w:rsidR="00C262F2">
        <w:rPr>
          <w:rFonts w:ascii="Times New Roman" w:hAnsi="Times New Roman" w:cs="Times New Roman"/>
          <w:sz w:val="24"/>
        </w:rPr>
        <w:t xml:space="preserve"> knowledge </w:t>
      </w:r>
      <w:r w:rsidR="00C908EE">
        <w:rPr>
          <w:rFonts w:ascii="Times New Roman" w:hAnsi="Times New Roman" w:cs="Times New Roman"/>
          <w:sz w:val="24"/>
        </w:rPr>
        <w:t xml:space="preserve">in JavaScript, jQuery, HTML, CSS/Bootstrap and </w:t>
      </w:r>
      <w:r w:rsidR="000E05EF">
        <w:rPr>
          <w:rFonts w:ascii="Times New Roman" w:hAnsi="Times New Roman" w:cs="Times New Roman"/>
          <w:sz w:val="24"/>
        </w:rPr>
        <w:t>PHP to design and implement a currency conversion app</w:t>
      </w:r>
      <w:r w:rsidR="00C262F2">
        <w:rPr>
          <w:rFonts w:ascii="Times New Roman" w:hAnsi="Times New Roman" w:cs="Times New Roman"/>
          <w:sz w:val="24"/>
        </w:rPr>
        <w:t xml:space="preserve">. </w:t>
      </w:r>
      <w:r w:rsidR="003817DC">
        <w:rPr>
          <w:rFonts w:ascii="Times New Roman" w:hAnsi="Times New Roman" w:cs="Times New Roman"/>
          <w:sz w:val="24"/>
        </w:rPr>
        <w:t xml:space="preserve"> </w:t>
      </w:r>
      <w:r>
        <w:rPr>
          <w:rFonts w:ascii="Times New Roman" w:hAnsi="Times New Roman" w:cs="Times New Roman"/>
          <w:sz w:val="24"/>
        </w:rPr>
        <w:t xml:space="preserve"> </w:t>
      </w:r>
    </w:p>
    <w:p w:rsidR="005E29CC" w:rsidRDefault="0001348A" w:rsidP="0001348A">
      <w:pPr>
        <w:spacing w:line="480" w:lineRule="auto"/>
        <w:rPr>
          <w:rFonts w:ascii="Times New Roman" w:hAnsi="Times New Roman" w:cs="Times New Roman"/>
          <w:sz w:val="24"/>
        </w:rPr>
      </w:pPr>
      <w:r>
        <w:rPr>
          <w:rFonts w:ascii="Times New Roman" w:hAnsi="Times New Roman" w:cs="Times New Roman"/>
          <w:sz w:val="24"/>
        </w:rPr>
        <w:tab/>
      </w:r>
      <w:r w:rsidR="0020471F">
        <w:rPr>
          <w:rFonts w:ascii="Times New Roman" w:hAnsi="Times New Roman" w:cs="Times New Roman"/>
          <w:sz w:val="24"/>
        </w:rPr>
        <w:t xml:space="preserve">In this assignment I looked </w:t>
      </w:r>
      <w:r w:rsidR="000E05EF">
        <w:rPr>
          <w:rFonts w:ascii="Times New Roman" w:hAnsi="Times New Roman" w:cs="Times New Roman"/>
          <w:sz w:val="24"/>
        </w:rPr>
        <w:t>at he provided code and my unit conversion app to get an idea how to approach the problem of converting currency</w:t>
      </w:r>
      <w:r w:rsidR="00E864ED">
        <w:rPr>
          <w:rFonts w:ascii="Times New Roman" w:hAnsi="Times New Roman" w:cs="Times New Roman"/>
          <w:sz w:val="24"/>
        </w:rPr>
        <w:t xml:space="preserve">. </w:t>
      </w:r>
      <w:r w:rsidR="000E05EF">
        <w:rPr>
          <w:rFonts w:ascii="Times New Roman" w:hAnsi="Times New Roman" w:cs="Times New Roman"/>
          <w:sz w:val="24"/>
        </w:rPr>
        <w:t xml:space="preserve">I also took into account that my script to convert the currencies will be sitting on the server and will need proper way interact between the web server and </w:t>
      </w:r>
      <w:r w:rsidR="000E05EF" w:rsidRPr="000E05EF">
        <w:rPr>
          <w:rFonts w:ascii="Times New Roman" w:hAnsi="Times New Roman" w:cs="Times New Roman"/>
          <w:sz w:val="24"/>
        </w:rPr>
        <w:t>JavaScript and HTML DOM</w:t>
      </w:r>
      <w:r w:rsidR="000E05EF">
        <w:rPr>
          <w:rFonts w:ascii="Times New Roman" w:hAnsi="Times New Roman" w:cs="Times New Roman"/>
          <w:sz w:val="24"/>
        </w:rPr>
        <w:t xml:space="preserve">. </w:t>
      </w:r>
    </w:p>
    <w:p w:rsidR="0001348A" w:rsidRDefault="000E05EF" w:rsidP="005E29CC">
      <w:pPr>
        <w:spacing w:line="480" w:lineRule="auto"/>
        <w:ind w:firstLine="720"/>
        <w:rPr>
          <w:rFonts w:ascii="Times New Roman" w:hAnsi="Times New Roman" w:cs="Times New Roman"/>
          <w:sz w:val="24"/>
        </w:rPr>
      </w:pPr>
      <w:r>
        <w:rPr>
          <w:rFonts w:ascii="Times New Roman" w:hAnsi="Times New Roman" w:cs="Times New Roman"/>
          <w:sz w:val="24"/>
        </w:rPr>
        <w:t xml:space="preserve">Analyzing the provided currency conversion code, I used the first script which utilized the </w:t>
      </w:r>
      <w:r w:rsidRPr="000E05EF">
        <w:rPr>
          <w:rFonts w:ascii="Times New Roman" w:hAnsi="Times New Roman" w:cs="Times New Roman"/>
          <w:sz w:val="24"/>
        </w:rPr>
        <w:t>Yahoo! Finance API and the Yahoo! Query Language (YQL).</w:t>
      </w:r>
      <w:r w:rsidR="00313152">
        <w:rPr>
          <w:rFonts w:ascii="Times New Roman" w:hAnsi="Times New Roman" w:cs="Times New Roman"/>
          <w:sz w:val="24"/>
        </w:rPr>
        <w:t xml:space="preserve"> </w:t>
      </w:r>
      <w:r>
        <w:rPr>
          <w:rFonts w:ascii="Times New Roman" w:hAnsi="Times New Roman" w:cs="Times New Roman"/>
          <w:sz w:val="24"/>
        </w:rPr>
        <w:t xml:space="preserve">The currencyConverter function worked perfectly and didn’t need any adjustment to its code. Using only that function, I passed my three parameters into it and echoed the result back to the JavaScript </w:t>
      </w:r>
      <w:r w:rsidRPr="000E05EF">
        <w:rPr>
          <w:rFonts w:ascii="Times New Roman" w:hAnsi="Times New Roman" w:cs="Times New Roman"/>
          <w:sz w:val="24"/>
        </w:rPr>
        <w:t>XMLHttpRequest object</w:t>
      </w:r>
      <w:r>
        <w:rPr>
          <w:rFonts w:ascii="Times New Roman" w:hAnsi="Times New Roman" w:cs="Times New Roman"/>
          <w:sz w:val="24"/>
        </w:rPr>
        <w:t>.</w:t>
      </w:r>
    </w:p>
    <w:p w:rsidR="0001348A" w:rsidRDefault="009239A0" w:rsidP="0001348A">
      <w:pPr>
        <w:spacing w:line="480" w:lineRule="auto"/>
        <w:rPr>
          <w:rFonts w:ascii="Times New Roman" w:hAnsi="Times New Roman" w:cs="Times New Roman"/>
          <w:sz w:val="24"/>
        </w:rPr>
      </w:pPr>
      <w:r>
        <w:rPr>
          <w:rFonts w:ascii="Times New Roman" w:hAnsi="Times New Roman" w:cs="Times New Roman"/>
          <w:sz w:val="24"/>
        </w:rPr>
        <w:tab/>
      </w:r>
      <w:r w:rsidR="000E05EF">
        <w:rPr>
          <w:rFonts w:ascii="Times New Roman" w:hAnsi="Times New Roman" w:cs="Times New Roman"/>
          <w:sz w:val="24"/>
        </w:rPr>
        <w:t xml:space="preserve">For the </w:t>
      </w:r>
      <w:r w:rsidR="000E05EF" w:rsidRPr="000E05EF">
        <w:rPr>
          <w:rFonts w:ascii="Times New Roman" w:hAnsi="Times New Roman" w:cs="Times New Roman"/>
          <w:sz w:val="24"/>
        </w:rPr>
        <w:t>JavaScript and HTML DOM</w:t>
      </w:r>
      <w:r w:rsidR="000E05EF">
        <w:rPr>
          <w:rFonts w:ascii="Times New Roman" w:hAnsi="Times New Roman" w:cs="Times New Roman"/>
          <w:sz w:val="24"/>
        </w:rPr>
        <w:t xml:space="preserve">, I reused the code from project 3 the </w:t>
      </w:r>
      <w:r w:rsidR="0059045C">
        <w:rPr>
          <w:rFonts w:ascii="Times New Roman" w:hAnsi="Times New Roman" w:cs="Times New Roman"/>
          <w:sz w:val="24"/>
        </w:rPr>
        <w:t>units</w:t>
      </w:r>
      <w:r w:rsidR="000E05EF">
        <w:rPr>
          <w:rFonts w:ascii="Times New Roman" w:hAnsi="Times New Roman" w:cs="Times New Roman"/>
          <w:sz w:val="24"/>
        </w:rPr>
        <w:t xml:space="preserve"> converter and modified it to meet my use case</w:t>
      </w:r>
      <w:r w:rsidR="00E864ED">
        <w:rPr>
          <w:rFonts w:ascii="Times New Roman" w:hAnsi="Times New Roman" w:cs="Times New Roman"/>
          <w:sz w:val="24"/>
        </w:rPr>
        <w:t xml:space="preserve">. </w:t>
      </w:r>
      <w:r w:rsidR="007A5CAC">
        <w:rPr>
          <w:rFonts w:ascii="Times New Roman" w:hAnsi="Times New Roman" w:cs="Times New Roman"/>
          <w:sz w:val="24"/>
        </w:rPr>
        <w:t xml:space="preserve">In the DOM I changed that there is no select list to choose other units to convert to as only currency is used. I also populated two currency select lists from Google Currency. </w:t>
      </w:r>
      <w:r w:rsidR="00945288">
        <w:rPr>
          <w:rFonts w:ascii="Times New Roman" w:hAnsi="Times New Roman" w:cs="Times New Roman"/>
          <w:sz w:val="24"/>
        </w:rPr>
        <w:t>Some lesser known currencies may not work, t</w:t>
      </w:r>
      <w:r w:rsidR="007A5CAC">
        <w:rPr>
          <w:rFonts w:ascii="Times New Roman" w:hAnsi="Times New Roman" w:cs="Times New Roman"/>
          <w:sz w:val="24"/>
        </w:rPr>
        <w:t xml:space="preserve">his might have been an oversight as I am using Googles list of currencies and converting them via Yahoo! API.  </w:t>
      </w:r>
    </w:p>
    <w:p w:rsidR="00CB3BB7" w:rsidRDefault="0001348A" w:rsidP="00B40970">
      <w:pPr>
        <w:spacing w:line="480" w:lineRule="auto"/>
        <w:rPr>
          <w:rFonts w:ascii="Times New Roman" w:hAnsi="Times New Roman" w:cs="Times New Roman"/>
          <w:sz w:val="24"/>
        </w:rPr>
      </w:pPr>
      <w:r>
        <w:rPr>
          <w:rFonts w:ascii="Times New Roman" w:hAnsi="Times New Roman" w:cs="Times New Roman"/>
          <w:sz w:val="24"/>
        </w:rPr>
        <w:tab/>
      </w:r>
      <w:r w:rsidR="00B40970">
        <w:rPr>
          <w:rFonts w:ascii="Times New Roman" w:hAnsi="Times New Roman" w:cs="Times New Roman"/>
          <w:sz w:val="24"/>
        </w:rPr>
        <w:t xml:space="preserve">To have JavaScript interact with the web server PHP script, I used AJAX to send requests to the server. This was the hardest part of the project yet it was incredibly simple to do. On the JavaScript side this code was used: </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lastRenderedPageBreak/>
        <w:t>var xmlhttp = new XMLHttpRequest();</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//If the state changes to 4 or 200, which are good states unlike 404 or 500, the response will be put into the result</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xmlhttp.onreadystatechange = function () {</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if (this.readyState === 4 &amp;&amp; this.status === 200) {</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document.getElementById("result_currency").value = this.responseText + " " + valTo;</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//This sends a GET request to my php page and passes the currency values by putting them in the URL</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xmlhttp.open("GET", "p5.php?currency_input=" + myCurrency + "&amp;currency_from=" + valFrom + "&amp;currency_to=" + valTo, true);</w:t>
      </w:r>
    </w:p>
    <w:p w:rsidR="00B40970" w:rsidRPr="00B40970" w:rsidRDefault="00B40970" w:rsidP="00B40970">
      <w:pPr>
        <w:spacing w:after="0" w:line="240" w:lineRule="auto"/>
        <w:rPr>
          <w:rFonts w:ascii="Consolas" w:hAnsi="Consolas" w:cs="Times New Roman"/>
          <w:sz w:val="20"/>
          <w:szCs w:val="20"/>
        </w:rPr>
      </w:pPr>
      <w:r w:rsidRPr="00B40970">
        <w:rPr>
          <w:rFonts w:ascii="Consolas" w:hAnsi="Consolas" w:cs="Times New Roman"/>
          <w:sz w:val="20"/>
          <w:szCs w:val="20"/>
        </w:rPr>
        <w:t xml:space="preserve">            xmlhttp.send();</w:t>
      </w:r>
    </w:p>
    <w:p w:rsidR="001B056E" w:rsidRDefault="008B3F58" w:rsidP="0001348A">
      <w:pPr>
        <w:spacing w:line="480" w:lineRule="auto"/>
        <w:rPr>
          <w:rFonts w:ascii="Times New Roman" w:hAnsi="Times New Roman" w:cs="Times New Roman"/>
          <w:sz w:val="24"/>
        </w:rPr>
      </w:pPr>
      <w:r>
        <w:rPr>
          <w:rFonts w:ascii="Times New Roman" w:hAnsi="Times New Roman" w:cs="Times New Roman"/>
          <w:sz w:val="24"/>
        </w:rPr>
        <w:tab/>
      </w:r>
      <w:r w:rsidR="001B056E">
        <w:rPr>
          <w:rFonts w:ascii="Times New Roman" w:hAnsi="Times New Roman" w:cs="Times New Roman"/>
          <w:sz w:val="24"/>
        </w:rPr>
        <w:t xml:space="preserve"> </w:t>
      </w:r>
    </w:p>
    <w:p w:rsidR="00047C81" w:rsidRDefault="00B40970" w:rsidP="00047C81">
      <w:pPr>
        <w:spacing w:line="480" w:lineRule="auto"/>
        <w:ind w:firstLine="720"/>
        <w:rPr>
          <w:rFonts w:ascii="Times New Roman" w:hAnsi="Times New Roman" w:cs="Times New Roman"/>
          <w:sz w:val="24"/>
        </w:rPr>
      </w:pPr>
      <w:r w:rsidRPr="00B40970">
        <w:rPr>
          <w:rFonts w:ascii="Times New Roman" w:hAnsi="Times New Roman" w:cs="Times New Roman"/>
          <w:sz w:val="24"/>
        </w:rPr>
        <w:t>XMLHttp</w:t>
      </w:r>
      <w:r w:rsidR="00047C81">
        <w:rPr>
          <w:rFonts w:ascii="Times New Roman" w:hAnsi="Times New Roman" w:cs="Times New Roman"/>
          <w:sz w:val="24"/>
        </w:rPr>
        <w:t>Request handles the GET from PHP by passing three values to a URL and sending the request. Once the state of the request changes to either 4 or 200, which is a good state, the response text is placed in the result div. On the PHP side the code used to handle requests are:</w:t>
      </w:r>
    </w:p>
    <w:p w:rsidR="00047C81" w:rsidRPr="00047C81" w:rsidRDefault="00047C81" w:rsidP="00047C81">
      <w:pPr>
        <w:spacing w:after="0" w:line="240" w:lineRule="auto"/>
        <w:ind w:firstLine="720"/>
        <w:rPr>
          <w:rFonts w:ascii="Consolas" w:hAnsi="Consolas" w:cs="Times New Roman"/>
          <w:sz w:val="20"/>
          <w:szCs w:val="20"/>
        </w:rPr>
      </w:pPr>
      <w:r w:rsidRPr="00047C81">
        <w:rPr>
          <w:rFonts w:ascii="Consolas" w:hAnsi="Consolas" w:cs="Times New Roman"/>
          <w:sz w:val="20"/>
          <w:szCs w:val="20"/>
        </w:rPr>
        <w:t>$currency_from = $_REQUEST["currency_from"];</w:t>
      </w:r>
    </w:p>
    <w:p w:rsidR="00047C81" w:rsidRPr="00047C81" w:rsidRDefault="00047C81" w:rsidP="00047C81">
      <w:pPr>
        <w:spacing w:after="0" w:line="240" w:lineRule="auto"/>
        <w:ind w:firstLine="720"/>
        <w:rPr>
          <w:rFonts w:ascii="Consolas" w:hAnsi="Consolas" w:cs="Times New Roman"/>
          <w:sz w:val="20"/>
          <w:szCs w:val="20"/>
        </w:rPr>
      </w:pPr>
      <w:r w:rsidRPr="00047C81">
        <w:rPr>
          <w:rFonts w:ascii="Consolas" w:hAnsi="Consolas" w:cs="Times New Roman"/>
          <w:sz w:val="20"/>
          <w:szCs w:val="20"/>
        </w:rPr>
        <w:t>$currency_to = $_REQUEST["currency_to"];</w:t>
      </w:r>
    </w:p>
    <w:p w:rsidR="00047C81" w:rsidRPr="00047C81" w:rsidRDefault="00047C81" w:rsidP="00047C81">
      <w:pPr>
        <w:spacing w:after="0" w:line="240" w:lineRule="auto"/>
        <w:ind w:firstLine="720"/>
        <w:rPr>
          <w:rFonts w:ascii="Consolas" w:hAnsi="Consolas" w:cs="Times New Roman"/>
          <w:sz w:val="20"/>
          <w:szCs w:val="20"/>
        </w:rPr>
      </w:pPr>
      <w:r w:rsidRPr="00047C81">
        <w:rPr>
          <w:rFonts w:ascii="Consolas" w:hAnsi="Consolas" w:cs="Times New Roman"/>
          <w:sz w:val="20"/>
          <w:szCs w:val="20"/>
        </w:rPr>
        <w:t>$currency_input = $_REQUEST["currency_input"];</w:t>
      </w:r>
    </w:p>
    <w:p w:rsidR="00047C81" w:rsidRDefault="00047C81" w:rsidP="00047C81">
      <w:pPr>
        <w:spacing w:after="0" w:line="240" w:lineRule="auto"/>
        <w:ind w:firstLine="720"/>
        <w:rPr>
          <w:rFonts w:ascii="Consolas" w:hAnsi="Consolas" w:cs="Times New Roman"/>
          <w:sz w:val="20"/>
          <w:szCs w:val="20"/>
        </w:rPr>
      </w:pPr>
      <w:r w:rsidRPr="00047C81">
        <w:rPr>
          <w:rFonts w:ascii="Consolas" w:hAnsi="Consolas" w:cs="Times New Roman"/>
          <w:sz w:val="20"/>
          <w:szCs w:val="20"/>
        </w:rPr>
        <w:t>echo currencyConverter($currency_from,$currency_to,$currency_input);</w:t>
      </w:r>
    </w:p>
    <w:p w:rsidR="00047C81" w:rsidRPr="00047C81" w:rsidRDefault="00047C81" w:rsidP="00047C81">
      <w:pPr>
        <w:spacing w:after="0" w:line="240" w:lineRule="auto"/>
        <w:ind w:firstLine="720"/>
        <w:rPr>
          <w:rFonts w:ascii="Consolas" w:hAnsi="Consolas" w:cs="Times New Roman"/>
          <w:sz w:val="20"/>
          <w:szCs w:val="20"/>
        </w:rPr>
      </w:pPr>
    </w:p>
    <w:p w:rsidR="00A85A38" w:rsidRDefault="00E315C8" w:rsidP="0001348A">
      <w:pPr>
        <w:spacing w:line="480" w:lineRule="auto"/>
        <w:rPr>
          <w:rFonts w:ascii="Times New Roman" w:hAnsi="Times New Roman" w:cs="Times New Roman"/>
          <w:sz w:val="24"/>
        </w:rPr>
      </w:pPr>
      <w:r>
        <w:rPr>
          <w:rFonts w:ascii="Times New Roman" w:hAnsi="Times New Roman" w:cs="Times New Roman"/>
          <w:sz w:val="24"/>
        </w:rPr>
        <w:t>What this piece of code does is store the request variables from the URL into local variables and calls the currency conversion function. The result of that function is echoed out back to JavaScript. It is a very simple operation and preforms smoothly.</w:t>
      </w:r>
    </w:p>
    <w:p w:rsidR="00176DCA" w:rsidRDefault="00C43769" w:rsidP="0001348A">
      <w:pPr>
        <w:spacing w:line="480" w:lineRule="auto"/>
        <w:rPr>
          <w:rFonts w:ascii="Times New Roman" w:hAnsi="Times New Roman" w:cs="Times New Roman"/>
          <w:sz w:val="24"/>
        </w:rPr>
      </w:pPr>
      <w:r>
        <w:rPr>
          <w:rFonts w:ascii="Times New Roman" w:hAnsi="Times New Roman" w:cs="Times New Roman"/>
          <w:sz w:val="24"/>
        </w:rPr>
        <w:tab/>
        <w:t>I used brackets for designing my site.</w:t>
      </w:r>
      <w:r w:rsidR="00A85A38">
        <w:rPr>
          <w:rFonts w:ascii="Times New Roman" w:hAnsi="Times New Roman" w:cs="Times New Roman"/>
          <w:sz w:val="24"/>
        </w:rPr>
        <w:t xml:space="preserve"> I also used two Brackets extensions that let me code faster and more efficient: </w:t>
      </w:r>
      <w:hyperlink r:id="rId4" w:history="1">
        <w:r w:rsidR="00A85A38" w:rsidRPr="00D211F6">
          <w:rPr>
            <w:rStyle w:val="Hyperlink"/>
            <w:rFonts w:ascii="Times New Roman" w:hAnsi="Times New Roman" w:cs="Times New Roman"/>
            <w:sz w:val="24"/>
          </w:rPr>
          <w:t>https://github.com/dingdong-io/brackets.beautify.io</w:t>
        </w:r>
      </w:hyperlink>
      <w:r w:rsidR="00A85A38">
        <w:rPr>
          <w:rFonts w:ascii="Times New Roman" w:hAnsi="Times New Roman" w:cs="Times New Roman"/>
          <w:sz w:val="24"/>
        </w:rPr>
        <w:t xml:space="preserve">, </w:t>
      </w:r>
      <w:hyperlink r:id="rId5" w:history="1">
        <w:r w:rsidR="00A85A38" w:rsidRPr="00D211F6">
          <w:rPr>
            <w:rStyle w:val="Hyperlink"/>
            <w:rFonts w:ascii="Times New Roman" w:hAnsi="Times New Roman" w:cs="Times New Roman"/>
            <w:sz w:val="24"/>
          </w:rPr>
          <w:t>http://www.oslibrary.in/other-information-code/brackets-php-syntax-hint</w:t>
        </w:r>
      </w:hyperlink>
      <w:r w:rsidR="00A85A38">
        <w:rPr>
          <w:rFonts w:ascii="Times New Roman" w:hAnsi="Times New Roman" w:cs="Times New Roman"/>
          <w:sz w:val="24"/>
        </w:rPr>
        <w:t xml:space="preserve">. </w:t>
      </w:r>
      <w:r>
        <w:rPr>
          <w:rFonts w:ascii="Times New Roman" w:hAnsi="Times New Roman" w:cs="Times New Roman"/>
          <w:sz w:val="24"/>
        </w:rPr>
        <w:t xml:space="preserve"> I really like the live preview option it has. Also its minimal interface is just right for me. User extensions were also a nice feature. I’m utilizing a github extension for b</w:t>
      </w:r>
      <w:r w:rsidR="00CB36BC">
        <w:rPr>
          <w:rFonts w:ascii="Times New Roman" w:hAnsi="Times New Roman" w:cs="Times New Roman"/>
          <w:sz w:val="24"/>
        </w:rPr>
        <w:t xml:space="preserve">rackets to have source control. I used Firefox for the majority of my testing as I could see how my webpage can be responsive on different screens. </w:t>
      </w:r>
    </w:p>
    <w:p w:rsidR="00734402" w:rsidRDefault="00894CD9" w:rsidP="0001348A">
      <w:pPr>
        <w:spacing w:line="480" w:lineRule="auto"/>
        <w:rPr>
          <w:rFonts w:ascii="Times New Roman" w:hAnsi="Times New Roman" w:cs="Times New Roman"/>
          <w:sz w:val="24"/>
        </w:rPr>
      </w:pPr>
      <w:hyperlink r:id="rId6" w:history="1">
        <w:r w:rsidRPr="00D211F6">
          <w:rPr>
            <w:rStyle w:val="Hyperlink"/>
            <w:rFonts w:ascii="Times New Roman" w:hAnsi="Times New Roman" w:cs="Times New Roman"/>
            <w:sz w:val="24"/>
          </w:rPr>
          <w:t>http://www.w3schools.com/php/php_ajax_php.asp</w:t>
        </w:r>
      </w:hyperlink>
    </w:p>
    <w:p w:rsidR="00894CD9" w:rsidRDefault="00894CD9" w:rsidP="0001348A">
      <w:pPr>
        <w:spacing w:line="480" w:lineRule="auto"/>
        <w:rPr>
          <w:rFonts w:ascii="Times New Roman" w:hAnsi="Times New Roman" w:cs="Times New Roman"/>
          <w:sz w:val="24"/>
        </w:rPr>
      </w:pPr>
      <w:bookmarkStart w:id="0" w:name="_GoBack"/>
      <w:bookmarkEnd w:id="0"/>
    </w:p>
    <w:sectPr w:rsidR="0089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025CFF"/>
    <w:rsid w:val="00047C81"/>
    <w:rsid w:val="000C59F1"/>
    <w:rsid w:val="000E05EF"/>
    <w:rsid w:val="00110AEE"/>
    <w:rsid w:val="00176DCA"/>
    <w:rsid w:val="00187655"/>
    <w:rsid w:val="001B056E"/>
    <w:rsid w:val="0020471F"/>
    <w:rsid w:val="00230FEB"/>
    <w:rsid w:val="00236868"/>
    <w:rsid w:val="00296659"/>
    <w:rsid w:val="00313152"/>
    <w:rsid w:val="003817DC"/>
    <w:rsid w:val="00395222"/>
    <w:rsid w:val="0042470D"/>
    <w:rsid w:val="004916A3"/>
    <w:rsid w:val="004C6C11"/>
    <w:rsid w:val="004F28F0"/>
    <w:rsid w:val="00512AEC"/>
    <w:rsid w:val="00571A56"/>
    <w:rsid w:val="0059045C"/>
    <w:rsid w:val="005D091E"/>
    <w:rsid w:val="005E29CC"/>
    <w:rsid w:val="006A669F"/>
    <w:rsid w:val="00734402"/>
    <w:rsid w:val="007A5CAC"/>
    <w:rsid w:val="007F3164"/>
    <w:rsid w:val="007F392A"/>
    <w:rsid w:val="00857CFE"/>
    <w:rsid w:val="00894CD9"/>
    <w:rsid w:val="008B3F58"/>
    <w:rsid w:val="008B6656"/>
    <w:rsid w:val="008C7BE3"/>
    <w:rsid w:val="009239A0"/>
    <w:rsid w:val="00945288"/>
    <w:rsid w:val="009C0DAD"/>
    <w:rsid w:val="00A85A38"/>
    <w:rsid w:val="00B40970"/>
    <w:rsid w:val="00BD1789"/>
    <w:rsid w:val="00C262F2"/>
    <w:rsid w:val="00C43769"/>
    <w:rsid w:val="00C908EE"/>
    <w:rsid w:val="00CB36BC"/>
    <w:rsid w:val="00CB3BB7"/>
    <w:rsid w:val="00D02EBE"/>
    <w:rsid w:val="00D936D1"/>
    <w:rsid w:val="00D9587B"/>
    <w:rsid w:val="00DE5650"/>
    <w:rsid w:val="00E315C8"/>
    <w:rsid w:val="00E864ED"/>
    <w:rsid w:val="00EE48A5"/>
    <w:rsid w:val="00F42135"/>
    <w:rsid w:val="00F53179"/>
    <w:rsid w:val="00F82B76"/>
    <w:rsid w:val="00F92298"/>
    <w:rsid w:val="00FA0D45"/>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520D"/>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 w:type="character" w:styleId="PlaceholderText">
    <w:name w:val="Placeholder Text"/>
    <w:basedOn w:val="DefaultParagraphFont"/>
    <w:uiPriority w:val="99"/>
    <w:semiHidden/>
    <w:rsid w:val="00857CFE"/>
    <w:rPr>
      <w:color w:val="808080"/>
    </w:rPr>
  </w:style>
  <w:style w:type="character" w:styleId="FollowedHyperlink">
    <w:name w:val="FollowedHyperlink"/>
    <w:basedOn w:val="DefaultParagraphFont"/>
    <w:uiPriority w:val="99"/>
    <w:semiHidden/>
    <w:unhideWhenUsed/>
    <w:rsid w:val="00894C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php/php_ajax_php.asp" TargetMode="External"/><Relationship Id="rId5" Type="http://schemas.openxmlformats.org/officeDocument/2006/relationships/hyperlink" Target="http://www.oslibrary.in/other-information-code/brackets-php-syntax-hint" TargetMode="External"/><Relationship Id="rId4" Type="http://schemas.openxmlformats.org/officeDocument/2006/relationships/hyperlink" Target="https://github.com/dingdong-io/brackets.beautif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 Orion</cp:lastModifiedBy>
  <cp:revision>17</cp:revision>
  <dcterms:created xsi:type="dcterms:W3CDTF">2016-10-18T19:39:00Z</dcterms:created>
  <dcterms:modified xsi:type="dcterms:W3CDTF">2016-10-29T16:41:00Z</dcterms:modified>
</cp:coreProperties>
</file>