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097E7" w14:textId="28603D30" w:rsidR="00871BB4" w:rsidRDefault="00001EA6" w:rsidP="00C647D7">
      <w:pPr>
        <w:spacing w:after="120" w:line="240" w:lineRule="auto"/>
        <w:jc w:val="center"/>
        <w:rPr>
          <w:b/>
          <w:bCs/>
          <w:sz w:val="44"/>
          <w:szCs w:val="44"/>
          <w:u w:val="single"/>
          <w:lang w:val="en-US"/>
        </w:rPr>
      </w:pPr>
      <w:r w:rsidRPr="00001EA6">
        <w:rPr>
          <w:b/>
          <w:bCs/>
          <w:sz w:val="44"/>
          <w:szCs w:val="44"/>
          <w:u w:val="single"/>
          <w:lang w:val="en-US"/>
        </w:rPr>
        <w:t>COFFEE SHOP SALES ANALYTICS</w:t>
      </w:r>
    </w:p>
    <w:p w14:paraId="0F183421" w14:textId="21D5A5D3" w:rsidR="00001EA6" w:rsidRPr="004B48E9" w:rsidRDefault="00001EA6" w:rsidP="00C647D7">
      <w:pPr>
        <w:spacing w:after="120" w:line="240" w:lineRule="auto"/>
        <w:ind w:firstLine="720"/>
        <w:rPr>
          <w:rFonts w:ascii="Segoe UI Symbol" w:hAnsi="Segoe UI Symbol"/>
          <w:sz w:val="32"/>
          <w:szCs w:val="32"/>
          <w:lang w:val="en-US"/>
        </w:rPr>
      </w:pPr>
      <w:r w:rsidRPr="004B48E9">
        <w:rPr>
          <w:rFonts w:ascii="Segoe UI Symbol" w:hAnsi="Segoe UI Symbol"/>
          <w:sz w:val="32"/>
          <w:szCs w:val="32"/>
          <w:lang w:val="en-US"/>
        </w:rPr>
        <w:t xml:space="preserve">Objective of the project is to analyze the coffee shop sales </w:t>
      </w:r>
      <w:r w:rsidR="004B48E9" w:rsidRPr="004B48E9">
        <w:rPr>
          <w:rFonts w:ascii="Segoe UI Symbol" w:hAnsi="Segoe UI Symbol"/>
          <w:sz w:val="32"/>
          <w:szCs w:val="32"/>
          <w:lang w:val="en-US"/>
        </w:rPr>
        <w:t xml:space="preserve">data to gain actionable insights that can enhance the performance of the coffee shop. </w:t>
      </w:r>
    </w:p>
    <w:p w14:paraId="1C4751D1" w14:textId="2C690485" w:rsidR="004B48E9" w:rsidRPr="004B48E9" w:rsidRDefault="004B48E9" w:rsidP="00C647D7">
      <w:pPr>
        <w:spacing w:after="120" w:line="240" w:lineRule="auto"/>
        <w:ind w:firstLine="720"/>
        <w:rPr>
          <w:b/>
          <w:bCs/>
          <w:sz w:val="40"/>
          <w:szCs w:val="40"/>
          <w:lang w:val="en-US"/>
        </w:rPr>
      </w:pPr>
      <w:r w:rsidRPr="004B48E9">
        <w:rPr>
          <w:b/>
          <w:bCs/>
          <w:sz w:val="40"/>
          <w:szCs w:val="40"/>
          <w:lang w:val="en-US"/>
        </w:rPr>
        <w:t>KPI REQUIREMENTS:</w:t>
      </w:r>
    </w:p>
    <w:p w14:paraId="53DF33FD" w14:textId="7F4BB448" w:rsidR="004B48E9" w:rsidRDefault="004B48E9" w:rsidP="00C647D7">
      <w:pPr>
        <w:spacing w:after="120" w:line="240" w:lineRule="auto"/>
        <w:ind w:firstLine="720"/>
        <w:rPr>
          <w:sz w:val="32"/>
          <w:szCs w:val="32"/>
          <w:lang w:val="en-US"/>
        </w:rPr>
      </w:pPr>
      <w:r w:rsidRPr="004B48E9">
        <w:rPr>
          <w:sz w:val="32"/>
          <w:szCs w:val="32"/>
          <w:lang w:val="en-US"/>
        </w:rPr>
        <w:t xml:space="preserve">1.Calculate Total Sales, </w:t>
      </w:r>
      <w:r>
        <w:rPr>
          <w:sz w:val="32"/>
          <w:szCs w:val="32"/>
          <w:lang w:val="en-US"/>
        </w:rPr>
        <w:t>Total n</w:t>
      </w:r>
      <w:r w:rsidRPr="004B48E9">
        <w:rPr>
          <w:sz w:val="32"/>
          <w:szCs w:val="32"/>
          <w:lang w:val="en-US"/>
        </w:rPr>
        <w:t>o</w:t>
      </w:r>
      <w:r>
        <w:rPr>
          <w:sz w:val="32"/>
          <w:szCs w:val="32"/>
          <w:lang w:val="en-US"/>
        </w:rPr>
        <w:t xml:space="preserve"> </w:t>
      </w:r>
      <w:r w:rsidRPr="004B48E9">
        <w:rPr>
          <w:sz w:val="32"/>
          <w:szCs w:val="32"/>
          <w:lang w:val="en-US"/>
        </w:rPr>
        <w:t xml:space="preserve">of Orders, </w:t>
      </w:r>
      <w:r>
        <w:rPr>
          <w:sz w:val="32"/>
          <w:szCs w:val="32"/>
          <w:lang w:val="en-US"/>
        </w:rPr>
        <w:t>Total Quantity Sold for respective month.</w:t>
      </w:r>
    </w:p>
    <w:p w14:paraId="16503B8C" w14:textId="035EFFEA" w:rsidR="004B48E9" w:rsidRDefault="004B48E9" w:rsidP="00C647D7">
      <w:pPr>
        <w:spacing w:after="120" w:line="240" w:lineRule="auto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2.Determine Month on Month Increase or Decrease in Sales, No of Orders, Quantity sold for each respective month sold.</w:t>
      </w:r>
    </w:p>
    <w:p w14:paraId="3F205EF9" w14:textId="6E8C5A98" w:rsidR="004B48E9" w:rsidRDefault="004B48E9" w:rsidP="00C647D7">
      <w:pPr>
        <w:spacing w:after="120" w:line="240" w:lineRule="auto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3.Calculate Difference in sales, No of Orders and Total Quantity sold for present and its previous month.</w:t>
      </w:r>
    </w:p>
    <w:p w14:paraId="197C67F7" w14:textId="40D07B7E" w:rsidR="004B48E9" w:rsidRDefault="004B48E9" w:rsidP="00C647D7">
      <w:pPr>
        <w:spacing w:after="120" w:line="240" w:lineRule="auto"/>
        <w:ind w:firstLine="720"/>
        <w:rPr>
          <w:b/>
          <w:bCs/>
          <w:sz w:val="40"/>
          <w:szCs w:val="40"/>
          <w:lang w:val="en-US"/>
        </w:rPr>
      </w:pPr>
      <w:r w:rsidRPr="004B48E9">
        <w:rPr>
          <w:b/>
          <w:bCs/>
          <w:sz w:val="40"/>
          <w:szCs w:val="40"/>
          <w:lang w:val="en-US"/>
        </w:rPr>
        <w:t>CHART REQUIREMENT:</w:t>
      </w:r>
    </w:p>
    <w:p w14:paraId="191E5BC8" w14:textId="645D4F20" w:rsidR="004B48E9" w:rsidRDefault="004B48E9" w:rsidP="00C647D7">
      <w:pPr>
        <w:spacing w:after="120" w:line="240" w:lineRule="auto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1.Calend</w:t>
      </w:r>
      <w:r w:rsidR="00DE3C2D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r Heat Map:</w:t>
      </w:r>
      <w:r w:rsidR="00DE3C2D">
        <w:rPr>
          <w:sz w:val="32"/>
          <w:szCs w:val="32"/>
          <w:lang w:val="en-US"/>
        </w:rPr>
        <w:t xml:space="preserve"> Implement a calendar heat to represent each day of selected month</w:t>
      </w:r>
      <w:r w:rsidR="007005D3">
        <w:rPr>
          <w:sz w:val="32"/>
          <w:szCs w:val="32"/>
          <w:lang w:val="en-US"/>
        </w:rPr>
        <w:t>,</w:t>
      </w:r>
      <w:r w:rsidR="00DE3C2D">
        <w:rPr>
          <w:sz w:val="32"/>
          <w:szCs w:val="32"/>
          <w:lang w:val="en-US"/>
        </w:rPr>
        <w:t xml:space="preserve"> it should be color coded with respect to sales and also use tooltip to show all the KPI’s when hovering on any day.</w:t>
      </w:r>
    </w:p>
    <w:p w14:paraId="7A4E06EA" w14:textId="570F6F95" w:rsidR="00DE3C2D" w:rsidRDefault="00DE3C2D" w:rsidP="00C647D7">
      <w:pPr>
        <w:spacing w:after="120" w:line="240" w:lineRule="auto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2.Insights of Weekdays/Weekends: Visualize sales on weekends and weekdays to check the weather in the sales pattern differ significantly.</w:t>
      </w:r>
    </w:p>
    <w:p w14:paraId="06388B89" w14:textId="004D6941" w:rsidR="00DE3C2D" w:rsidRDefault="00DE3C2D" w:rsidP="00C647D7">
      <w:pPr>
        <w:spacing w:after="120" w:line="240" w:lineRule="auto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3.Sales analysis based on Store Location: Check for MoM difference in metrics and highlight difference bet sales of present month with previous month for each location.</w:t>
      </w:r>
    </w:p>
    <w:p w14:paraId="34CB9EA2" w14:textId="6AB16F51" w:rsidR="00DE3C2D" w:rsidRDefault="00DE3C2D" w:rsidP="00C647D7">
      <w:pPr>
        <w:spacing w:after="120" w:line="240" w:lineRule="auto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4.Compare daily sales with Average Sales: Implement </w:t>
      </w:r>
      <w:r w:rsidR="007005D3">
        <w:rPr>
          <w:sz w:val="32"/>
          <w:szCs w:val="32"/>
          <w:lang w:val="en-US"/>
        </w:rPr>
        <w:t>a Columns chart for daily sales in a month, compare them with Average of respective month and highlight above average sales in dark color and vice versa.</w:t>
      </w:r>
    </w:p>
    <w:p w14:paraId="34085775" w14:textId="44D94E30" w:rsidR="007005D3" w:rsidRDefault="007005D3" w:rsidP="00C647D7">
      <w:pPr>
        <w:spacing w:after="120" w:line="240" w:lineRule="auto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5.Analysis on Product category: Analyze Sales performance across different category and show which category has most contribution in sales.</w:t>
      </w:r>
    </w:p>
    <w:p w14:paraId="5F9950A4" w14:textId="7E816B9C" w:rsidR="007005D3" w:rsidRDefault="007005D3" w:rsidP="00C647D7">
      <w:pPr>
        <w:spacing w:after="120" w:line="240" w:lineRule="auto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6.Top 10 products: Display the Top 10 products that are best performing in terms of sales.</w:t>
      </w:r>
    </w:p>
    <w:p w14:paraId="4E8BB221" w14:textId="6468961F" w:rsidR="00C647D7" w:rsidRDefault="007005D3" w:rsidP="00C647D7">
      <w:pPr>
        <w:spacing w:after="120" w:line="240" w:lineRule="auto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7.Day and Hour wise analysis: Use Heat map to visualize sales </w:t>
      </w:r>
      <w:r w:rsidR="00C647D7">
        <w:rPr>
          <w:sz w:val="32"/>
          <w:szCs w:val="32"/>
          <w:lang w:val="en-US"/>
        </w:rPr>
        <w:t>performance in days wise and hour wise in a day and also add a tooltip to show the KPI’s when hovering on any hour.</w:t>
      </w:r>
    </w:p>
    <w:p w14:paraId="1B541634" w14:textId="77777777" w:rsidR="00C647D7" w:rsidRDefault="00C647D7" w:rsidP="00C647D7">
      <w:pPr>
        <w:spacing w:after="120" w:line="240" w:lineRule="auto"/>
        <w:ind w:firstLine="720"/>
        <w:rPr>
          <w:sz w:val="32"/>
          <w:szCs w:val="32"/>
          <w:lang w:val="en-US"/>
        </w:rPr>
      </w:pPr>
    </w:p>
    <w:p w14:paraId="4818A817" w14:textId="365B3763" w:rsidR="00C647D7" w:rsidRPr="00C647D7" w:rsidRDefault="00C647D7" w:rsidP="00C647D7">
      <w:pPr>
        <w:spacing w:after="120" w:line="240" w:lineRule="auto"/>
        <w:ind w:firstLine="720"/>
        <w:rPr>
          <w:b/>
          <w:bCs/>
          <w:sz w:val="24"/>
          <w:szCs w:val="24"/>
          <w:u w:val="single"/>
          <w:lang w:val="en-US"/>
        </w:rPr>
      </w:pPr>
      <w:r w:rsidRPr="00C647D7">
        <w:rPr>
          <w:b/>
          <w:bCs/>
          <w:sz w:val="24"/>
          <w:szCs w:val="24"/>
          <w:u w:val="single"/>
          <w:lang w:val="en-US"/>
        </w:rPr>
        <w:t xml:space="preserve">** </w:t>
      </w:r>
      <w:r w:rsidRPr="00C647D7">
        <w:rPr>
          <w:b/>
          <w:bCs/>
          <w:sz w:val="24"/>
          <w:szCs w:val="24"/>
          <w:u w:val="single"/>
          <w:lang w:val="en-US"/>
        </w:rPr>
        <w:t>"Transforming coffee sales data into clear, actionable insights for better business decisions."</w:t>
      </w:r>
      <w:r w:rsidRPr="00C647D7">
        <w:rPr>
          <w:b/>
          <w:bCs/>
          <w:sz w:val="24"/>
          <w:szCs w:val="24"/>
          <w:u w:val="single"/>
          <w:lang w:val="en-US"/>
        </w:rPr>
        <w:t xml:space="preserve"> **</w:t>
      </w:r>
    </w:p>
    <w:sectPr w:rsidR="00C647D7" w:rsidRPr="00C647D7" w:rsidSect="00001E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0F636" w14:textId="77777777" w:rsidR="007C499B" w:rsidRDefault="007C499B" w:rsidP="00001EA6">
      <w:pPr>
        <w:spacing w:after="0" w:line="240" w:lineRule="auto"/>
      </w:pPr>
      <w:r>
        <w:separator/>
      </w:r>
    </w:p>
  </w:endnote>
  <w:endnote w:type="continuationSeparator" w:id="0">
    <w:p w14:paraId="21C30D11" w14:textId="77777777" w:rsidR="007C499B" w:rsidRDefault="007C499B" w:rsidP="0000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5F226" w14:textId="77777777" w:rsidR="00001EA6" w:rsidRDefault="00001E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7D7CB" w14:textId="77777777" w:rsidR="00001EA6" w:rsidRDefault="00001E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B6EE5" w14:textId="77777777" w:rsidR="00001EA6" w:rsidRDefault="00001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E8FFA" w14:textId="77777777" w:rsidR="007C499B" w:rsidRDefault="007C499B" w:rsidP="00001EA6">
      <w:pPr>
        <w:spacing w:after="0" w:line="240" w:lineRule="auto"/>
      </w:pPr>
      <w:r>
        <w:separator/>
      </w:r>
    </w:p>
  </w:footnote>
  <w:footnote w:type="continuationSeparator" w:id="0">
    <w:p w14:paraId="170D309E" w14:textId="77777777" w:rsidR="007C499B" w:rsidRDefault="007C499B" w:rsidP="00001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FE9E0" w14:textId="2D601EAC" w:rsidR="00001EA6" w:rsidRDefault="00001EA6">
    <w:pPr>
      <w:pStyle w:val="Header"/>
    </w:pPr>
    <w:r>
      <w:rPr>
        <w:noProof/>
      </w:rPr>
      <w:pict w14:anchorId="5B856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110" o:spid="_x0000_s2050" type="#_x0000_t75" style="position:absolute;margin-left:0;margin-top:0;width:1087.5pt;height:652.5pt;z-index:-251657216;mso-position-horizontal:center;mso-position-horizontal-relative:margin;mso-position-vertical:center;mso-position-vertical-relative:margin" o:allowincell="f">
          <v:imagedata r:id="rId1" o:title="images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0409" w14:textId="28CA5A81" w:rsidR="00001EA6" w:rsidRDefault="00001EA6">
    <w:pPr>
      <w:pStyle w:val="Header"/>
    </w:pPr>
    <w:r>
      <w:rPr>
        <w:noProof/>
      </w:rPr>
      <w:pict w14:anchorId="75FECB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111" o:spid="_x0000_s2051" type="#_x0000_t75" style="position:absolute;margin-left:0;margin-top:0;width:1087.5pt;height:652.5pt;z-index:-251656192;mso-position-horizontal:center;mso-position-horizontal-relative:margin;mso-position-vertical:center;mso-position-vertical-relative:margin" o:allowincell="f">
          <v:imagedata r:id="rId1" o:title="images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BC057" w14:textId="420A4598" w:rsidR="00001EA6" w:rsidRDefault="00001EA6">
    <w:pPr>
      <w:pStyle w:val="Header"/>
    </w:pPr>
    <w:r>
      <w:rPr>
        <w:noProof/>
      </w:rPr>
      <w:pict w14:anchorId="1F1CC2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109" o:spid="_x0000_s2049" type="#_x0000_t75" style="position:absolute;margin-left:0;margin-top:0;width:1087.5pt;height:652.5pt;z-index:-251658240;mso-position-horizontal:center;mso-position-horizontal-relative:margin;mso-position-vertical:center;mso-position-vertical-relative:margin" o:allowincell="f">
          <v:imagedata r:id="rId1" o:title="images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1DBA"/>
    <w:rsid w:val="00001EA6"/>
    <w:rsid w:val="001F1DBA"/>
    <w:rsid w:val="004B48E9"/>
    <w:rsid w:val="007005D3"/>
    <w:rsid w:val="00774577"/>
    <w:rsid w:val="007C499B"/>
    <w:rsid w:val="00871BB4"/>
    <w:rsid w:val="00C647D7"/>
    <w:rsid w:val="00DE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23BC476"/>
  <w15:chartTrackingRefBased/>
  <w15:docId w15:val="{07625848-7271-4546-885A-8F1F460F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EA6"/>
  </w:style>
  <w:style w:type="paragraph" w:styleId="Footer">
    <w:name w:val="footer"/>
    <w:basedOn w:val="Normal"/>
    <w:link w:val="FooterChar"/>
    <w:uiPriority w:val="99"/>
    <w:unhideWhenUsed/>
    <w:rsid w:val="00001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19881A0482</dc:creator>
  <cp:keywords/>
  <dc:description/>
  <cp:lastModifiedBy>19881A0482</cp:lastModifiedBy>
  <cp:revision>6</cp:revision>
  <dcterms:created xsi:type="dcterms:W3CDTF">2024-05-29T07:18:00Z</dcterms:created>
  <dcterms:modified xsi:type="dcterms:W3CDTF">2024-05-29T16:47:00Z</dcterms:modified>
</cp:coreProperties>
</file>