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ltatawvtgf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m4acwnuiv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Bluneuron — Official Website Content Flow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Prepared August 2026 — companion to Brand &amp; Product Strategy Overview and Bluneuron Planning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mesbdwuz8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Foundation (drives every page)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name:</w:t>
      </w:r>
      <w:r w:rsidDel="00000000" w:rsidR="00000000" w:rsidRPr="00000000">
        <w:rPr>
          <w:rtl w:val="0"/>
        </w:rPr>
        <w:t xml:space="preserve"> Bluneuron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stands for: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a brand people believe will still be there, still work, still stand behind the product a year from now.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Intelligent design</w:t>
      </w:r>
      <w:r w:rsidDel="00000000" w:rsidR="00000000" w:rsidRPr="00000000">
        <w:rPr>
          <w:rtl w:val="0"/>
        </w:rPr>
        <w:t xml:space="preserve"> — products that feel thought-through, not assembled from a catalog.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Dependable quality</w:t>
      </w:r>
      <w:r w:rsidDel="00000000" w:rsidR="00000000" w:rsidRPr="00000000">
        <w:rPr>
          <w:rtl w:val="0"/>
        </w:rPr>
        <w:t xml:space="preserve"> — reliability over flash. Nothing breaks the illusion of premium faster than something feeling cheap.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mindset shift the website has to create:</w:t>
      </w:r>
      <w:r w:rsidDel="00000000" w:rsidR="00000000" w:rsidRPr="00000000">
        <w:rPr>
          <w:rtl w:val="0"/>
        </w:rPr>
        <w:t xml:space="preserve"> People are used to treating gadgets in this price range as disposable — buy cheap, expect it to fail, replace it. Bluneuron's website has one job above all others: make the visitor feel like they are </w:t>
      </w:r>
      <w:r w:rsidDel="00000000" w:rsidR="00000000" w:rsidRPr="00000000">
        <w:rPr>
          <w:b w:val="1"/>
          <w:bCs w:val="1"/>
          <w:rtl w:val="0"/>
        </w:rPr>
        <w:t xml:space="preserve">investing in something worth owning for years</w:t>
      </w:r>
      <w:r w:rsidDel="00000000" w:rsidR="00000000" w:rsidRPr="00000000">
        <w:rPr>
          <w:rtl w:val="0"/>
        </w:rPr>
        <w:t xml:space="preserve">, not making a discount purchase they'll regret. Every page should answer, implicitly, "why will this still matter to me in year two?"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Calm, confident, uncluttered. Premium doesn't mean loud — it means considered. Short sentences. Generous white space. No exclamation marks doing the enthusiasm's job. Let the product photography and material details carry the "premium" feeling; let the copy carry the "trust" feeling.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 (from brand context):</w:t>
      </w:r>
      <w:r w:rsidDel="00000000" w:rsidR="00000000" w:rsidRPr="00000000">
        <w:rPr>
          <w:rtl w:val="0"/>
        </w:rPr>
        <w:t xml:space="preserve"> Young professionals, students, and small urban/Tier-2 households in India who research heavily before buying, are active on Amazon.in/Flipkart, and are price-conscious but not looking for the cheapest option — they're looking for the option that won't let them down.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7kooxlwr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Site Architecture (Navigation Map)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Shop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Mini Projector (hero product — live at launch)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The Bluneuron Line (roadmap / coming soon)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Why Bluneuron (brand story + trust/quality)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Support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Warranty &amp; Service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FAQs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Contact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Reviews / Community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Footer (policies, socials, newsletter)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nav to 5 items max. A premium site doesn't ask visitors to work to find things.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sprqvb318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Page-by-Page Content Flow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iiuzxvhtw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Homepage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convert a first-time, skeptical visitor into someone who trusts the brand enough to look at the product page.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7741777493125"/>
        <w:gridCol w:w="4870.2256715518215"/>
        <w:gridCol w:w="2437.511961722488"/>
        <w:tblGridChange w:id="0">
          <w:tblGrid>
            <w:gridCol w:w="1717.7741777493125"/>
            <w:gridCol w:w="4870.2256715518215"/>
            <w:gridCol w:w="2437.511961722488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One striking lifestyle image/video of the Mini Projector in use (living room, terrace movie night, dorm room) + one-line promise, e.g. "Designed to be trusted. Built to last." + primary CTA "Explore Mini Projector"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Leads with feeling, not spec sheet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strip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3–4 short trust markers directly under the hero: warranty length, service/support commitment, quality-check statement, secure checkout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Addresses the "will this let me down" doubt immediately, before they scroll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intro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2–3 sentences on the Mini Projector, one hero shot, "See full details" CTA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Not a spec dump — a teaser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Bluneuron Line (teaser)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Visual strip previewing the 4 category directions as "what's coming," with a one-line description each (see Section 4)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Signals this is a brand, not a one-product seller — reinforces long-term trust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Bluneuron (brand story teaser)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Short paragraph on intelligent design + dependable quality philosophy, link to full story page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Builds emotional buy-in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Review highlights / ratings (once available), or "as featured" / early-access sign-up count pre-launch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Reduces perceived risk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Newsletter / early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Simple email capture: "Be first to know when the next Bluneuron product launches"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Captures intent beyond the first purchase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3hnioe2j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Product Page — Mini Projector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carries the most weight at launch. Structure it as a story, not a spec sheet: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statement</w:t>
      </w:r>
      <w:r w:rsidDel="00000000" w:rsidR="00000000" w:rsidRPr="00000000">
        <w:rPr>
          <w:rtl w:val="0"/>
        </w:rPr>
        <w:t xml:space="preserve"> — what problem this solves in the buyer's life (movie nights, gaming, outdoor screening), not what it technically does.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build</w:t>
      </w:r>
      <w:r w:rsidDel="00000000" w:rsidR="00000000" w:rsidRPr="00000000">
        <w:rPr>
          <w:rtl w:val="0"/>
        </w:rPr>
        <w:t xml:space="preserve"> — materials, finish, why it feels different from a "generic import" — this is where "intelligent design" gets proven, not just claimed.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Performance, in plain language</w:t>
      </w:r>
      <w:r w:rsidDel="00000000" w:rsidR="00000000" w:rsidRPr="00000000">
        <w:rPr>
          <w:rtl w:val="0"/>
        </w:rPr>
        <w:t xml:space="preserve"> — brightness, resolution, smart features — translated into real-world outcomes ("bright enough for a lit room," "no more app installs — Android TV built in").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&amp; testing</w:t>
      </w:r>
      <w:r w:rsidDel="00000000" w:rsidR="00000000" w:rsidRPr="00000000">
        <w:rPr>
          <w:rtl w:val="0"/>
        </w:rPr>
        <w:t xml:space="preserve"> — sourcing/QC transparency (this matters even more given China-sourced product; owning it builds trust rather than hiding it).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specs</w:t>
      </w:r>
      <w:r w:rsidDel="00000000" w:rsidR="00000000" w:rsidRPr="00000000">
        <w:rPr>
          <w:rtl w:val="0"/>
        </w:rPr>
        <w:t xml:space="preserve"> — a clean, collapsible technical table for the researchers in the audience.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Warranty &amp; support promise</w:t>
      </w:r>
      <w:r w:rsidDel="00000000" w:rsidR="00000000" w:rsidRPr="00000000">
        <w:rPr>
          <w:rtl w:val="0"/>
        </w:rPr>
        <w:t xml:space="preserve"> — explicit, not buried in policy pages.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What's next</w:t>
      </w:r>
      <w:r w:rsidDel="00000000" w:rsidR="00000000" w:rsidRPr="00000000">
        <w:rPr>
          <w:rtl w:val="0"/>
        </w:rPr>
        <w:t xml:space="preserve"> — a soft nudge toward "The Bluneuron Line" page ("Building the rest of your entertainment setup").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n5ez7zcft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"The Bluneuron Line" — Product Roadmap Page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page that turns a single-SKU launch into a brand people expect things from. Purpose: signal ambition and staying power without overpromising or distracting from the Mini Projector launch.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as four upcoming category directions (mapped to the category domains already validated in the brand strategy):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9.2235240929813"/>
        <w:gridCol w:w="3258.0130354519083"/>
        <w:gridCol w:w="2538.2752514787326"/>
        <w:tblGridChange w:id="0">
          <w:tblGrid>
            <w:gridCol w:w="3229.2235240929813"/>
            <w:gridCol w:w="3258.0130354519083"/>
            <w:gridCol w:w="2538.2752514787326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Positioning 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framing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Entertainment</w:t>
            </w:r>
            <w:r w:rsidDel="00000000" w:rsidR="00000000" w:rsidRPr="00000000">
              <w:rPr>
                <w:rtl w:val="0"/>
              </w:rPr>
              <w:t xml:space="preserve"> (soundbars, streaming sticks, TWS earbuds)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"The rest of your screen and sound setup, done right."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Natural next step — already same domain as Mini Projector</w:t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Electronics Accessories</w:t>
            </w:r>
            <w:r w:rsidDel="00000000" w:rsidR="00000000" w:rsidRPr="00000000">
              <w:rPr>
                <w:rtl w:val="0"/>
              </w:rPr>
              <w:t xml:space="preserve"> (Bluetooth trackers, smart plugs)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"Small, dependable things you stop thinking about — because they just work."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Coming soon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Automotive Accessories</w:t>
            </w:r>
            <w:r w:rsidDel="00000000" w:rsidR="00000000" w:rsidRPr="00000000">
              <w:rPr>
                <w:rtl w:val="0"/>
              </w:rPr>
              <w:t xml:space="preserve"> (dash cams)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"Peace of mind for the road."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Coming soon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 Appliances / Cleaning Tech</w:t>
            </w:r>
            <w:r w:rsidDel="00000000" w:rsidR="00000000" w:rsidRPr="00000000">
              <w:rPr>
                <w:rtl w:val="0"/>
              </w:rPr>
              <w:t xml:space="preserve"> (vacuum cleaners)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"Everyday reliability, engineered in."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Coming soon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should be a card with a placeholder visual, one-line promise, and a "Notify me" capture — no premature specs or dates. This page does double duty: it's marketing (brand feels bigger than one SKU) and it's a low-cost way to gauge demand for the next launch.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l9o8epm0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Why Bluneuron (Brand Story / Trust Page)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Origin/founding intent — written honestly, not corporate. Why this brand exists, why the founders think the market deserves better than "cheap and disposable."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three pillars (Trust / Intelligent Design / Dependable Quality) — each with a short, concrete proof point, not just an adjective.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Sourcing &amp; quality process — transparency on manufacturing and inspection builds more trust than silence does.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commitment — what happens if something goes wrong, stated plainly.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3micocr1z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Support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Warranty &amp; Service</w:t>
      </w:r>
      <w:r w:rsidDel="00000000" w:rsidR="00000000" w:rsidRPr="00000000">
        <w:rPr>
          <w:rtl w:val="0"/>
        </w:rPr>
        <w:t xml:space="preserve"> — duration, what's covered, how to claim, expected turnaround.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FAQs</w:t>
      </w:r>
      <w:r w:rsidDel="00000000" w:rsidR="00000000" w:rsidRPr="00000000">
        <w:rPr>
          <w:rtl w:val="0"/>
        </w:rPr>
        <w:t xml:space="preserve"> — pre-purchase questions (compatibility, setup) and post-purchase (troubleshooting, returns).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— real response-time expectation stated ("we reply within X hours"), multiple channels (WhatsApp tends to convert well with this audience).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36ck56zti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Reviews / Community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buyer reviews, photos/videos from real setups.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Pre-launch: replace with "early access" testimonials or founder video explaining the QC process, so the page isn't empty at day one.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67353e2u0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Footer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Policies (shipping, returns, privacy), payment trust badges, social links, newsletter, "Made possible by [manufacturing partner region] quality-checked in India" line if applicable.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xg6takv7m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Premium Experience Principles (apply site-wide)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Photography over stock imagery</w:t>
      </w:r>
      <w:r w:rsidDel="00000000" w:rsidR="00000000" w:rsidRPr="00000000">
        <w:rPr>
          <w:rtl w:val="0"/>
        </w:rPr>
        <w:t xml:space="preserve"> — even a modest budget shoot of the actual unit outperforms generic stock for trust.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Consistent, restrained color palette</w:t>
      </w:r>
      <w:r w:rsidDel="00000000" w:rsidR="00000000" w:rsidRPr="00000000">
        <w:rPr>
          <w:rtl w:val="0"/>
        </w:rPr>
        <w:t xml:space="preserve"> tied to the Bluneuron identity — avoid the "loud marketplace listing" look entirely; the website should feel like a different tier than the Amazon/Flipkart listing, even though it's the same product.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speed and mobile-first layout</w:t>
      </w:r>
      <w:r w:rsidDel="00000000" w:rsidR="00000000" w:rsidRPr="00000000">
        <w:rPr>
          <w:rtl w:val="0"/>
        </w:rPr>
        <w:t xml:space="preserve"> — most of this audience will land from mobile ads/social; a slow or cluttered mobile site undoes all the premium positioning instantly.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Microcopy with a human voice</w:t>
      </w:r>
      <w:r w:rsidDel="00000000" w:rsidR="00000000" w:rsidRPr="00000000">
        <w:rPr>
          <w:rtl w:val="0"/>
        </w:rPr>
        <w:t xml:space="preserve"> — button labels, confirmation messages, error states should sound like a considered brand, not default e-commerce template text.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fake urgency tactics</w:t>
      </w:r>
      <w:r w:rsidDel="00000000" w:rsidR="00000000" w:rsidRPr="00000000">
        <w:rPr>
          <w:rtl w:val="0"/>
        </w:rPr>
        <w:t xml:space="preserve"> (countdown timers, "only 2 left" unless true) — these read as cheap and undercut the trust pillar directly.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xy93e5tbp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Phasing — What Launches When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8.5069638358013"/>
        <w:gridCol w:w="6807.004847187823"/>
        <w:tblGridChange w:id="0">
          <w:tblGrid>
            <w:gridCol w:w="2218.5069638358013"/>
            <w:gridCol w:w="6807.004847187823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(with Mini Projector)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Homepage, Mini Projector product page, Why Bluneuron, Support, Footer — all fully built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Launch, lighter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"The Bluneuron Line" page live as a roadmap teaser with "Notify me" capture only — no need for full product pages yet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Post-launch, as reviews arrive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Reviews/Community page fleshed out with real buyer content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Post-launch, next SKU nears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Corresponding card on "The Bluneuron Line" gets upgraded to a real product page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m1qfxcjz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Open Items to Resolve Before Build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visual identity (palette, logo, typography) — not yet defined; needed before any page design starts.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warranty length and service-center model (flagged as open in the Brand &amp; Product Strategy doc) — this content appears on at least 3 pages above and can't be finalized until decided.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whether "The Bluneuron Line" launches with all 4 categories teased at once, or is introduced one category at a time as each gets validated — affects how much roadmap the site should reveal on day one.</w:t>
      </w:r>
    </w:p>
    <w:p w:rsidR="00000000" w:rsidDel="00000000" w:rsidP="00000000" w:rsidRDefault="00000000" w:rsidRPr="00000000" w14:paraId="0000007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fc2p7oqlh0r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Rough Website Draft (Mini Projec…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j9a5imals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Bluneuron — Rough Website Copy Draft (Mini Projector Launch)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Rough first pass, following the structure in Bluneuron-Website-Content-Flow.md. Written to be edited, not final. Placeholders in [brackets] mark things still undecided (price, warranty length, exact certifications) — fill in once locked.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snapshot used for this draft:</w:t>
      </w:r>
      <w:r w:rsidDel="00000000" w:rsidR="00000000" w:rsidRPr="00000000">
        <w:rPr>
          <w:rtl w:val="0"/>
        </w:rPr>
        <w:t xml:space="preserve"> compact white projector on a foldable stand, Android 14 smart platform, auto focus + auto keystone, Full HD native resolution, ~300 ANSI lumens, Wi-Fi 6 + Bluetooth 5.4 two-way, 40"–120" screen size, 10W built-in speaker, 1.35 kg.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25gjl6f3u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Homepage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iz36jjrb6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A big screen, wherever your evening takes you. </w:t>
      </w: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Full HD projection that focuses itself, corrects its own angle, and fits in one hand. </w:t>
      </w: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Explore Mini Projector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s5m7ne8b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strip (directly below hero)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[X]-year warranty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Every unit quality-checked before it ships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Dedicated support, real people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Secure checkout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rz6jsolq2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intro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Meet the Bluneuron Mini Projector — a Full HD smart projector small enough to move room to room, built to turn any wall into a 120-inch screen in under a minute. Auto focus and auto keystone mean you point it and it's ready; no manual dials, no guesswork.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See full details →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701eu9hv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Bluneuron Line (teaser)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Building your entire entertainment setup, one dependable product at a time.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🔊 </w:t>
      </w:r>
      <w:r w:rsidDel="00000000" w:rsidR="00000000" w:rsidRPr="00000000">
        <w:rPr>
          <w:b w:val="1"/>
          <w:bCs w:val="1"/>
          <w:rtl w:val="0"/>
        </w:rPr>
        <w:t xml:space="preserve">Home Entertainment</w:t>
      </w:r>
      <w:r w:rsidDel="00000000" w:rsidR="00000000" w:rsidRPr="00000000">
        <w:rPr>
          <w:rtl w:val="0"/>
        </w:rPr>
        <w:t xml:space="preserve"> — soundbars, streaming sticks, earbuds. Coming soon.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Everyday Accessories</w:t>
      </w:r>
      <w:r w:rsidDel="00000000" w:rsidR="00000000" w:rsidRPr="00000000">
        <w:rPr>
          <w:rtl w:val="0"/>
        </w:rPr>
        <w:t xml:space="preserve"> — trackers, smart plugs. Coming soon.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🚗 </w:t>
      </w:r>
      <w:r w:rsidDel="00000000" w:rsidR="00000000" w:rsidRPr="00000000">
        <w:rPr>
          <w:b w:val="1"/>
          <w:bCs w:val="1"/>
          <w:rtl w:val="0"/>
        </w:rPr>
        <w:t xml:space="preserve">On the Road</w:t>
      </w:r>
      <w:r w:rsidDel="00000000" w:rsidR="00000000" w:rsidRPr="00000000">
        <w:rPr>
          <w:rtl w:val="0"/>
        </w:rPr>
        <w:t xml:space="preserve"> — dash cams. Coming soon.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🧹 </w:t>
      </w:r>
      <w:r w:rsidDel="00000000" w:rsidR="00000000" w:rsidRPr="00000000">
        <w:rPr>
          <w:b w:val="1"/>
          <w:bCs w:val="1"/>
          <w:rtl w:val="0"/>
        </w:rPr>
        <w:t xml:space="preserve">Home Care</w:t>
      </w:r>
      <w:r w:rsidDel="00000000" w:rsidR="00000000" w:rsidRPr="00000000">
        <w:rPr>
          <w:rtl w:val="0"/>
        </w:rPr>
        <w:t xml:space="preserve"> — vacuum cleaners. Coming soon.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g1xniq45k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Bluneuron (teaser)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built Bluneuron on a simple belief: the things you bring into your home should feel considered, not just functional. Every product we make is judged on one question — will this still feel like a good decision, years from now? </w:t>
      </w: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 our story →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t891ma8w8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proof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[Placeholder until reviews arrive]</w:t>
      </w:r>
      <w:r w:rsidDel="00000000" w:rsidR="00000000" w:rsidRPr="00000000">
        <w:rPr>
          <w:rtl w:val="0"/>
        </w:rPr>
        <w:t xml:space="preserve"> "Be one of the first to own a Bluneuron. Early buyers get [early-access perk]."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62d3t9kmz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Newsletter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Know first. </w:t>
      </w: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Get notified when the next Bluneuron product launches. </w:t>
      </w: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Email address → [Notify Me]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25ohzr5h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Page — Mini Projector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wucewd1nv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statement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Movie night. A big match. Your favorite show, but bigger. The Bluneuron Mini Projector turns any flat wall into a screen up to 120 inches — and sets itself up while you're still finding a comfortable seat.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lt13igfcr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build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Finished in clean matte white, the Mini Projector is built to sit on a shelf like something you chose on purpose — not something you're hiding when guests come over. It folds onto its own compact stand, angles freely, and at 1.35 kg, moves from the living room to the terrace to a friend's place without a second thought. Every curve and vent is there for a reason: quiet cooling, a stable base, a lens that's protected when it's not in use.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qikwi71fy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Performance, in plain language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Sharp, real detail.</w:t>
      </w:r>
      <w:r w:rsidDel="00000000" w:rsidR="00000000" w:rsidRPr="00000000">
        <w:rPr>
          <w:rtl w:val="0"/>
        </w:rPr>
        <w:t xml:space="preserve"> Native Full HD (1920×1080) — not upscaled, not stretched. What you watch is what was actually shot.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Sets itself up.</w:t>
      </w:r>
      <w:r w:rsidDel="00000000" w:rsidR="00000000" w:rsidRPr="00000000">
        <w:rPr>
          <w:rtl w:val="0"/>
        </w:rPr>
        <w:t xml:space="preserve"> Auto focus and auto keystone correct blur and screen-angle distortion automatically — point it at a wall and it does the rest.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Bright enough for real rooms.</w:t>
      </w:r>
      <w:r w:rsidDel="00000000" w:rsidR="00000000" w:rsidRPr="00000000">
        <w:rPr>
          <w:rtl w:val="0"/>
        </w:rPr>
        <w:t xml:space="preserve"> ~300 ANSI lumens, tuned through a 2.69" high-lumens optical engine, so evenings don't have to mean total darkness.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screen that scales with your space.</w:t>
      </w:r>
      <w:r w:rsidDel="00000000" w:rsidR="00000000" w:rsidRPr="00000000">
        <w:rPr>
          <w:rtl w:val="0"/>
        </w:rPr>
        <w:t xml:space="preserve"> 40 inches for a small room, up to 120 inches for a proper home-theatre feel.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Smart, not stripped-down.</w:t>
      </w:r>
      <w:r w:rsidDel="00000000" w:rsidR="00000000" w:rsidRPr="00000000">
        <w:rPr>
          <w:rtl w:val="0"/>
        </w:rPr>
        <w:t xml:space="preserve"> Runs Android 14 with 2GB+16GB storage — install your own streaming apps, no separate box needed.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Connects the way you already do.</w:t>
      </w:r>
      <w:r w:rsidDel="00000000" w:rsidR="00000000" w:rsidRPr="00000000">
        <w:rPr>
          <w:rtl w:val="0"/>
        </w:rPr>
        <w:t xml:space="preserve"> Dual-band Wi-Fi 6 (2.4G/5G) for stable streaming, and Bluetooth 5.4 two-way — send audio to your speakers, or receive audio from your phone.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enough to forget it's there.</w:t>
      </w:r>
      <w:r w:rsidDel="00000000" w:rsidR="00000000" w:rsidRPr="00000000">
        <w:rPr>
          <w:rtl w:val="0"/>
        </w:rPr>
        <w:t xml:space="preserve"> 32 dB operating noise — closer to a quiet room hum than a fan.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Built-in sound that holds its own.</w:t>
      </w:r>
      <w:r w:rsidDel="00000000" w:rsidR="00000000" w:rsidRPr="00000000">
        <w:rPr>
          <w:rtl w:val="0"/>
        </w:rPr>
        <w:t xml:space="preserve"> 10W integrated speaker for casual viewing; step up to a soundbar via the 3.5mm audio-out whenever you want more.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 on any power setup.</w:t>
      </w:r>
      <w:r w:rsidDel="00000000" w:rsidR="00000000" w:rsidRPr="00000000">
        <w:rPr>
          <w:rtl w:val="0"/>
        </w:rPr>
        <w:t xml:space="preserve"> 90V–240V input, 70W max draw — plug in and go, no voltage worries.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2npixx1hr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&amp; testing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Every Bluneuron Mini Projector passes rigorous quality inspection before it's cleared to ship. We test focus accuracy, brightness consistency, and build tolerance on every batch — a premium experience has to be true before it's ever written on a page. </w:t>
      </w:r>
      <w:r w:rsidDel="00000000" w:rsidR="00000000" w:rsidRPr="00000000">
        <w:rPr>
          <w:i w:val="1"/>
          <w:iCs w:val="1"/>
          <w:rtl w:val="0"/>
        </w:rPr>
        <w:t xml:space="preserve">[Expand with specific QC steps/certifications once finalized.]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p81h4hwk8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specs (collapsible table)</w:t>
      </w:r>
    </w:p>
    <w:tbl>
      <w:tblPr>
        <w:tblStyle w:val="Table4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680"/>
        <w:tblGridChange w:id="0">
          <w:tblGrid>
            <w:gridCol w:w="2030"/>
            <w:gridCol w:w="3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Android 14.0 (AOSP)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2GB RAM + 16GB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Chipset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Allwinner H723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Focus &amp; Setup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Auto Focus, Auto Keystone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Wi-Fi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Wi-Fi 6, Dual Frequency (2.4G/5G)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Bluetooth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5.4, Two-Way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Native Resolution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1920 × 1080 (Full HD)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Optical Engine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2.69" (higher-lumens panel)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Brightness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~300 ANSI Lumens (±10%)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Noise Level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32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Screen Size Range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40" – 120"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70W max (wired power cable)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Aspect Ratio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16:9 / 4:3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Voltage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90V – 240V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Ports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HDMI, USB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Audio Out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3.5mm AUX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Built-in Speaker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10W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Dimensions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230 × 200 × 148 mm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1.35 kg (unit) / 1.9 kg (packed)</w:t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4qwuujz5u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Warranty &amp; support promise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Backed by a [X]-year Bluneuron warranty and support that actually responds — [contact channel], typically within [X hours]. If something's wrong, we fix it; that's the deal.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cecw2vqjn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[Placeholder — populate at launch with early-access tester quotes, then real verified buyer reviews.]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9il2ru4ma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What's next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is the first of several. Bluneuron is building the rest of your home entertainment setup next — see what's coming →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mznomog75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The Bluneuron Line — Roadmap Page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intro:</w:t>
      </w:r>
      <w:r w:rsidDel="00000000" w:rsidR="00000000" w:rsidRPr="00000000">
        <w:rPr>
          <w:rtl w:val="0"/>
        </w:rPr>
        <w:t xml:space="preserve"> The Mini Projector is where Bluneuron starts, not where it stops. Here's what we're building next.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7.9303744314043"/>
        <w:gridCol w:w="6997.581436592219"/>
        <w:tblGridChange w:id="0">
          <w:tblGrid>
            <w:gridCol w:w="2027.9303744314043"/>
            <w:gridCol w:w="6997.581436592219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🔊 Home Entertainment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The rest of your screen and sound setup, done right. Soundbars, streaming sticks, and earbuds — designed to match the same standard as your projector.</w:t>
            </w:r>
          </w:p>
        </w:tc>
      </w:tr>
      <w:tr>
        <w:trPr>
          <w:cantSplit w:val="0"/>
          <w:trHeight w:val="83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🔗 Everyday Accessories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Small, dependable things you stop thinking about — because they just work. Bluetooth trackers, smart plugs.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🚗 On the Road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Peace of mind for the road. Dash cams built for dependability, not just footage.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🧹 Home Care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Everyday reliability, engineered in. Vacuum cleaners for homes that don't have time for gadgets that quit.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card: [Notify Me] — no dates or prices yet, just intent capture.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9qsf9gl1q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Bluneuron — Brand Story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Designed to be trusted. Built to stay.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Bluneuron exists on a simple conviction: the things you choose to bring into your home should feel considered, not just purchased. We started with one question — what would it take to make something people are genuinely glad they own, years after the first day?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We tell you what we know and what we're still validating. No inflated claims, no vanishing after checkout.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Intelligent Design</w:t>
      </w:r>
      <w:r w:rsidDel="00000000" w:rsidR="00000000" w:rsidRPr="00000000">
        <w:rPr>
          <w:rtl w:val="0"/>
        </w:rPr>
        <w:t xml:space="preserve"> — Auto focus. Auto keystone. A stand that folds instead of a box you store separately. Every design choice removes a step you'd otherwise have to think about.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Dependable Quality</w:t>
      </w:r>
      <w:r w:rsidDel="00000000" w:rsidR="00000000" w:rsidRPr="00000000">
        <w:rPr>
          <w:rtl w:val="0"/>
        </w:rPr>
        <w:t xml:space="preserve"> — Every unit is checked before it reaches you, and if something's wrong, we own it.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[Add founder note / origin story once available — a personal paragraph here builds trust more than any adjective can.]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i36x68awn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Support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1b76arjbf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Warranty &amp; Service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Coverage: [X years / months] from date of purchase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covered: [manufacturing defects, DOA, etc.]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claim: [process — email, form, pickup?]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Turnaround: [X business days]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cjk0nhwyq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FAQs (starter set — expand before launch)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What's in the box?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 connect it to Wi-Fi / install streaming apps?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screen size and distance should I use in a normal room?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use it in daylight?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I clean the lens?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What's your return/replacement policy?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9gqy2jyyi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WhatsApp: [number] — replies within [X hours]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[address]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[Decide primary channel before launch — WhatsApp tends to convert best with this audience.]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ka5g6nxsj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Reviews / Community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[Pre-launch placeholder]</w:t>
      </w:r>
      <w:r w:rsidDel="00000000" w:rsidR="00000000" w:rsidRPr="00000000">
        <w:rPr>
          <w:rtl w:val="0"/>
        </w:rPr>
        <w:t xml:space="preserve"> "We're just getting started. Be one of the first to try the Bluneuron Mini Projector and share what you think." — early-access sign-up CTA in place of empty review section.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9xc19b0ig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Footer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&amp; Returns · Privacy Policy · Terms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trust badges (UPI, cards, etc.)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Social: Instagram · [others]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signup (repeat from homepage)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[Optional line once confirmed:]</w:t>
      </w:r>
      <w:r w:rsidDel="00000000" w:rsidR="00000000" w:rsidRPr="00000000">
        <w:rPr>
          <w:rtl w:val="0"/>
        </w:rPr>
        <w:t xml:space="preserve"> "Quality-checked before every shipment."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