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A673" w14:textId="4F25F39F" w:rsidR="00430874" w:rsidRPr="00430874" w:rsidRDefault="00430874" w:rsidP="00430874">
      <w:pPr>
        <w:spacing w:before="240" w:after="240"/>
        <w:jc w:val="center"/>
        <w:rPr>
          <w:rFonts w:ascii="Arial" w:eastAsia="Times New Roman" w:hAnsi="Arial" w:cs="Arial"/>
          <w:sz w:val="48"/>
          <w:szCs w:val="48"/>
          <w:lang w:eastAsia="en-GB"/>
        </w:rPr>
      </w:pPr>
      <w:r>
        <w:rPr>
          <w:rFonts w:ascii="Arial" w:eastAsia="Times New Roman" w:hAnsi="Arial" w:cs="Arial"/>
          <w:sz w:val="48"/>
          <w:szCs w:val="48"/>
          <w:lang w:eastAsia="en-GB"/>
        </w:rPr>
        <w:t>Phase-8 Testing RoadMap</w:t>
      </w:r>
    </w:p>
    <w:p w14:paraId="0465197F" w14:textId="6B17EB10" w:rsidR="003D6936" w:rsidRPr="008D55EA" w:rsidRDefault="008D55EA" w:rsidP="008D55EA">
      <w:pPr>
        <w:spacing w:before="240" w:after="240"/>
        <w:jc w:val="both"/>
        <w:rPr>
          <w:rFonts w:ascii="Arial" w:eastAsia="Times New Roman" w:hAnsi="Arial" w:cs="Arial"/>
          <w:sz w:val="28"/>
          <w:szCs w:val="28"/>
          <w:lang w:eastAsia="en-GB"/>
        </w:rPr>
      </w:pPr>
      <w:r>
        <w:rPr>
          <w:rFonts w:ascii="Arial" w:eastAsia="Times New Roman" w:hAnsi="Arial" w:cs="Arial"/>
          <w:sz w:val="28"/>
          <w:szCs w:val="28"/>
          <w:lang w:eastAsia="en-GB"/>
        </w:rPr>
        <w:t>I</w:t>
      </w:r>
      <w:r w:rsidRPr="008D55EA">
        <w:rPr>
          <w:rFonts w:ascii="Arial" w:eastAsia="Times New Roman" w:hAnsi="Arial" w:cs="Arial"/>
          <w:sz w:val="28"/>
          <w:szCs w:val="28"/>
          <w:lang w:eastAsia="en-GB"/>
        </w:rPr>
        <w:t xml:space="preserve">n machine learning, a programmer usually inputs the data and the desired </w:t>
      </w:r>
      <w:proofErr w:type="spellStart"/>
      <w:r w:rsidRPr="008D55EA">
        <w:rPr>
          <w:rFonts w:ascii="Arial" w:eastAsia="Times New Roman" w:hAnsi="Arial" w:cs="Arial"/>
          <w:sz w:val="28"/>
          <w:szCs w:val="28"/>
          <w:lang w:eastAsia="en-GB"/>
        </w:rPr>
        <w:t>behavior</w:t>
      </w:r>
      <w:proofErr w:type="spellEnd"/>
      <w:r w:rsidRPr="008D55EA">
        <w:rPr>
          <w:rFonts w:ascii="Arial" w:eastAsia="Times New Roman" w:hAnsi="Arial" w:cs="Arial"/>
          <w:sz w:val="28"/>
          <w:szCs w:val="28"/>
          <w:lang w:eastAsia="en-GB"/>
        </w:rPr>
        <w:t>, and the logic is elaborated by the machine. This is especially true for deep learning. Therefore, the purpose of machine learning testing is, first of all, to ensure that this learned logic will remain consistent, no matter how many times we call the program.</w:t>
      </w:r>
    </w:p>
    <w:p w14:paraId="0C9423EA" w14:textId="77777777" w:rsidR="008D55EA" w:rsidRPr="008D55EA" w:rsidRDefault="008D55EA" w:rsidP="008D55EA">
      <w:pPr>
        <w:numPr>
          <w:ilvl w:val="0"/>
          <w:numId w:val="1"/>
        </w:numPr>
        <w:spacing w:before="100" w:beforeAutospacing="1" w:after="100" w:afterAutospacing="1"/>
        <w:jc w:val="both"/>
        <w:rPr>
          <w:rFonts w:ascii="Arial" w:eastAsia="Times New Roman" w:hAnsi="Arial" w:cs="Arial"/>
          <w:color w:val="000000"/>
          <w:sz w:val="28"/>
          <w:szCs w:val="28"/>
          <w:lang w:eastAsia="en-GB"/>
        </w:rPr>
      </w:pPr>
      <w:r w:rsidRPr="008D55EA">
        <w:rPr>
          <w:rFonts w:ascii="Arial" w:eastAsia="Times New Roman" w:hAnsi="Arial" w:cs="Arial"/>
          <w:b/>
          <w:bCs/>
          <w:color w:val="000000"/>
          <w:sz w:val="28"/>
          <w:szCs w:val="28"/>
          <w:lang w:eastAsia="en-GB"/>
        </w:rPr>
        <w:t>Unit tests.</w:t>
      </w:r>
      <w:r w:rsidRPr="008D55EA">
        <w:rPr>
          <w:rFonts w:ascii="Arial" w:eastAsia="Times New Roman" w:hAnsi="Arial" w:cs="Arial"/>
          <w:color w:val="000000"/>
          <w:sz w:val="28"/>
          <w:szCs w:val="28"/>
          <w:lang w:eastAsia="en-GB"/>
        </w:rPr>
        <w:t> The program is broken down into blocks, and each element (unit) is tested separately.</w:t>
      </w:r>
    </w:p>
    <w:p w14:paraId="2A327CD5" w14:textId="77777777" w:rsidR="008D55EA" w:rsidRPr="008D55EA" w:rsidRDefault="008D55EA" w:rsidP="008D55EA">
      <w:pPr>
        <w:numPr>
          <w:ilvl w:val="0"/>
          <w:numId w:val="1"/>
        </w:numPr>
        <w:spacing w:before="100" w:beforeAutospacing="1" w:after="100" w:afterAutospacing="1"/>
        <w:jc w:val="both"/>
        <w:rPr>
          <w:rFonts w:ascii="Arial" w:eastAsia="Times New Roman" w:hAnsi="Arial" w:cs="Arial"/>
          <w:color w:val="000000"/>
          <w:sz w:val="28"/>
          <w:szCs w:val="28"/>
          <w:lang w:eastAsia="en-GB"/>
        </w:rPr>
      </w:pPr>
      <w:r w:rsidRPr="008D55EA">
        <w:rPr>
          <w:rFonts w:ascii="Arial" w:eastAsia="Times New Roman" w:hAnsi="Arial" w:cs="Arial"/>
          <w:b/>
          <w:bCs/>
          <w:color w:val="000000"/>
          <w:sz w:val="28"/>
          <w:szCs w:val="28"/>
          <w:lang w:eastAsia="en-GB"/>
        </w:rPr>
        <w:t>Regression tests.</w:t>
      </w:r>
      <w:r w:rsidRPr="008D55EA">
        <w:rPr>
          <w:rFonts w:ascii="Arial" w:eastAsia="Times New Roman" w:hAnsi="Arial" w:cs="Arial"/>
          <w:color w:val="000000"/>
          <w:sz w:val="28"/>
          <w:szCs w:val="28"/>
          <w:lang w:eastAsia="en-GB"/>
        </w:rPr>
        <w:t> They cover already tested software to see if it doesn’t suddenly break.</w:t>
      </w:r>
    </w:p>
    <w:p w14:paraId="6DEBD363" w14:textId="77777777" w:rsidR="008D55EA" w:rsidRPr="008D55EA" w:rsidRDefault="008D55EA" w:rsidP="008D55EA">
      <w:pPr>
        <w:numPr>
          <w:ilvl w:val="0"/>
          <w:numId w:val="1"/>
        </w:numPr>
        <w:spacing w:before="100" w:beforeAutospacing="1" w:after="100" w:afterAutospacing="1"/>
        <w:jc w:val="both"/>
        <w:rPr>
          <w:rFonts w:ascii="Arial" w:eastAsia="Times New Roman" w:hAnsi="Arial" w:cs="Arial"/>
          <w:color w:val="000000"/>
          <w:sz w:val="28"/>
          <w:szCs w:val="28"/>
          <w:lang w:eastAsia="en-GB"/>
        </w:rPr>
      </w:pPr>
      <w:r w:rsidRPr="008D55EA">
        <w:rPr>
          <w:rFonts w:ascii="Arial" w:eastAsia="Times New Roman" w:hAnsi="Arial" w:cs="Arial"/>
          <w:b/>
          <w:bCs/>
          <w:color w:val="000000"/>
          <w:sz w:val="28"/>
          <w:szCs w:val="28"/>
          <w:lang w:eastAsia="en-GB"/>
        </w:rPr>
        <w:t>Integration tests.</w:t>
      </w:r>
      <w:r w:rsidRPr="008D55EA">
        <w:rPr>
          <w:rFonts w:ascii="Arial" w:eastAsia="Times New Roman" w:hAnsi="Arial" w:cs="Arial"/>
          <w:color w:val="000000"/>
          <w:sz w:val="28"/>
          <w:szCs w:val="28"/>
          <w:lang w:eastAsia="en-GB"/>
        </w:rPr>
        <w:t> This type of testing observes how multiple components of the program work together.</w:t>
      </w:r>
    </w:p>
    <w:p w14:paraId="2877667F" w14:textId="77777777" w:rsidR="008D55EA" w:rsidRPr="008D55EA" w:rsidRDefault="008D55EA" w:rsidP="008D55EA">
      <w:pPr>
        <w:jc w:val="both"/>
        <w:rPr>
          <w:rFonts w:ascii="Arial" w:eastAsia="Times New Roman" w:hAnsi="Arial" w:cs="Arial"/>
          <w:sz w:val="28"/>
          <w:szCs w:val="28"/>
          <w:lang w:eastAsia="en-GB"/>
        </w:rPr>
      </w:pPr>
      <w:r w:rsidRPr="008D55EA">
        <w:rPr>
          <w:rFonts w:ascii="Arial" w:eastAsia="Times New Roman" w:hAnsi="Arial" w:cs="Arial"/>
          <w:color w:val="000000"/>
          <w:sz w:val="28"/>
          <w:szCs w:val="28"/>
          <w:shd w:val="clear" w:color="auto" w:fill="FFFFFF"/>
          <w:lang w:eastAsia="en-GB"/>
        </w:rPr>
        <w:t>Moreover, there are certain rules that people follow: don’t merge the code before it passes all the tests, always test newly introduced blocks of code, when fixing bugs, write a test that captures the bug.</w:t>
      </w:r>
    </w:p>
    <w:p w14:paraId="522569AF" w14:textId="704CAEFF" w:rsidR="008D55EA" w:rsidRDefault="00290520" w:rsidP="008D55EA">
      <w:pPr>
        <w:spacing w:before="240" w:after="240"/>
        <w:rPr>
          <w:rFonts w:ascii="Times New Roman" w:eastAsia="Times New Roman" w:hAnsi="Times New Roman" w:cs="Times New Roman"/>
          <w:lang w:eastAsia="en-GB"/>
        </w:rPr>
      </w:pPr>
      <w:r w:rsidRPr="00290520">
        <w:rPr>
          <w:rFonts w:ascii="Times New Roman" w:eastAsia="Times New Roman" w:hAnsi="Times New Roman" w:cs="Times New Roman"/>
          <w:lang w:eastAsia="en-GB"/>
        </w:rPr>
        <w:drawing>
          <wp:inline distT="0" distB="0" distL="0" distR="0" wp14:anchorId="73AAB069" wp14:editId="763E93FE">
            <wp:extent cx="5229225" cy="3486150"/>
            <wp:effectExtent l="0" t="0" r="3175" b="6350"/>
            <wp:docPr id="7" name="Content Placeholder 6" descr="Graphical user interface, application&#10;&#10;Description automatically generated">
              <a:extLst xmlns:a="http://schemas.openxmlformats.org/drawingml/2006/main">
                <a:ext uri="{FF2B5EF4-FFF2-40B4-BE49-F238E27FC236}">
                  <a16:creationId xmlns:a16="http://schemas.microsoft.com/office/drawing/2014/main" id="{7C1E90A0-8492-B744-88D4-6FBEE75667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Graphical user interface, application&#10;&#10;Description automatically generated">
                      <a:extLst>
                        <a:ext uri="{FF2B5EF4-FFF2-40B4-BE49-F238E27FC236}">
                          <a16:creationId xmlns:a16="http://schemas.microsoft.com/office/drawing/2014/main" id="{7C1E90A0-8492-B744-88D4-6FBEE75667F7}"/>
                        </a:ext>
                      </a:extLst>
                    </pic:cNvPr>
                    <pic:cNvPicPr>
                      <a:picLocks noGrp="1" noChangeAspect="1"/>
                    </pic:cNvPicPr>
                  </pic:nvPicPr>
                  <pic:blipFill>
                    <a:blip r:embed="rId5"/>
                    <a:stretch>
                      <a:fillRect/>
                    </a:stretch>
                  </pic:blipFill>
                  <pic:spPr>
                    <a:xfrm>
                      <a:off x="0" y="0"/>
                      <a:ext cx="5229225" cy="3486150"/>
                    </a:xfrm>
                    <a:prstGeom prst="rect">
                      <a:avLst/>
                    </a:prstGeom>
                  </pic:spPr>
                </pic:pic>
              </a:graphicData>
            </a:graphic>
          </wp:inline>
        </w:drawing>
      </w:r>
    </w:p>
    <w:p w14:paraId="59F482A1" w14:textId="77777777" w:rsidR="00290520" w:rsidRPr="00290520" w:rsidRDefault="00290520" w:rsidP="00290520">
      <w:pPr>
        <w:numPr>
          <w:ilvl w:val="0"/>
          <w:numId w:val="2"/>
        </w:numPr>
        <w:spacing w:before="240" w:after="240"/>
        <w:rPr>
          <w:rFonts w:ascii="Arial" w:eastAsia="Times New Roman" w:hAnsi="Arial" w:cs="Arial"/>
          <w:sz w:val="28"/>
          <w:szCs w:val="28"/>
          <w:lang w:eastAsia="en-GB"/>
        </w:rPr>
      </w:pPr>
      <w:r w:rsidRPr="00290520">
        <w:rPr>
          <w:rFonts w:ascii="Arial" w:eastAsia="Times New Roman" w:hAnsi="Arial" w:cs="Arial"/>
          <w:sz w:val="28"/>
          <w:szCs w:val="28"/>
          <w:lang w:val="en-US" w:eastAsia="en-GB"/>
        </w:rPr>
        <w:t xml:space="preserve">There are different metrics for evaluation of the model </w:t>
      </w:r>
    </w:p>
    <w:p w14:paraId="14443A40" w14:textId="77777777" w:rsidR="00290520" w:rsidRPr="00290520" w:rsidRDefault="00290520" w:rsidP="00290520">
      <w:pPr>
        <w:numPr>
          <w:ilvl w:val="1"/>
          <w:numId w:val="2"/>
        </w:numPr>
        <w:spacing w:before="240" w:after="240"/>
        <w:rPr>
          <w:rFonts w:ascii="Arial" w:eastAsia="Times New Roman" w:hAnsi="Arial" w:cs="Arial"/>
          <w:sz w:val="28"/>
          <w:szCs w:val="28"/>
          <w:lang w:eastAsia="en-GB"/>
        </w:rPr>
      </w:pPr>
      <w:r w:rsidRPr="00290520">
        <w:rPr>
          <w:rFonts w:ascii="Arial" w:eastAsia="Times New Roman" w:hAnsi="Arial" w:cs="Arial"/>
          <w:sz w:val="28"/>
          <w:szCs w:val="28"/>
          <w:lang w:val="en-US" w:eastAsia="en-GB"/>
        </w:rPr>
        <w:t>Accuracy</w:t>
      </w:r>
    </w:p>
    <w:p w14:paraId="0A809538" w14:textId="71664396" w:rsidR="00290520" w:rsidRDefault="00290520" w:rsidP="00290520">
      <w:pPr>
        <w:numPr>
          <w:ilvl w:val="1"/>
          <w:numId w:val="2"/>
        </w:numPr>
        <w:spacing w:before="240" w:after="240"/>
        <w:rPr>
          <w:rFonts w:ascii="Arial" w:eastAsia="Times New Roman" w:hAnsi="Arial" w:cs="Arial"/>
          <w:sz w:val="28"/>
          <w:szCs w:val="28"/>
          <w:lang w:eastAsia="en-GB"/>
        </w:rPr>
      </w:pPr>
      <w:r w:rsidRPr="00290520">
        <w:rPr>
          <w:rFonts w:ascii="Arial" w:eastAsia="Times New Roman" w:hAnsi="Arial" w:cs="Arial"/>
          <w:sz w:val="28"/>
          <w:szCs w:val="28"/>
          <w:lang w:val="en-US" w:eastAsia="en-GB"/>
        </w:rPr>
        <w:t xml:space="preserve">Loss </w:t>
      </w:r>
      <w:proofErr w:type="spellStart"/>
      <w:r w:rsidRPr="00290520">
        <w:rPr>
          <w:rFonts w:ascii="Arial" w:eastAsia="Times New Roman" w:hAnsi="Arial" w:cs="Arial"/>
          <w:sz w:val="28"/>
          <w:szCs w:val="28"/>
          <w:lang w:val="en-US" w:eastAsia="en-GB"/>
        </w:rPr>
        <w:t>etc</w:t>
      </w:r>
      <w:proofErr w:type="spellEnd"/>
    </w:p>
    <w:p w14:paraId="7B3BD3F0" w14:textId="1A27F8BA" w:rsidR="00290520" w:rsidRPr="00290520" w:rsidRDefault="00290520" w:rsidP="00290520">
      <w:pPr>
        <w:spacing w:before="240" w:after="240"/>
        <w:rPr>
          <w:rFonts w:ascii="Arial" w:eastAsia="Times New Roman" w:hAnsi="Arial" w:cs="Arial"/>
          <w:sz w:val="28"/>
          <w:szCs w:val="28"/>
          <w:lang w:eastAsia="en-GB"/>
        </w:rPr>
      </w:pPr>
      <w:r>
        <w:rPr>
          <w:rFonts w:ascii="Arial" w:eastAsia="Times New Roman" w:hAnsi="Arial" w:cs="Arial"/>
          <w:sz w:val="28"/>
          <w:szCs w:val="28"/>
          <w:lang w:eastAsia="en-GB"/>
        </w:rPr>
        <w:lastRenderedPageBreak/>
        <w:t>Mobile App Testing:</w:t>
      </w:r>
    </w:p>
    <w:p w14:paraId="4280C0D0" w14:textId="77777777" w:rsidR="00290520" w:rsidRPr="00290520" w:rsidRDefault="00290520" w:rsidP="00290520">
      <w:pPr>
        <w:numPr>
          <w:ilvl w:val="0"/>
          <w:numId w:val="2"/>
        </w:numPr>
        <w:spacing w:before="240" w:after="240"/>
        <w:rPr>
          <w:rFonts w:ascii="Arial" w:eastAsia="Times New Roman" w:hAnsi="Arial" w:cs="Arial"/>
          <w:sz w:val="28"/>
          <w:szCs w:val="28"/>
          <w:lang w:eastAsia="en-GB"/>
        </w:rPr>
      </w:pPr>
      <w:r w:rsidRPr="00290520">
        <w:rPr>
          <w:rFonts w:ascii="Arial" w:eastAsia="Times New Roman" w:hAnsi="Arial" w:cs="Arial"/>
          <w:sz w:val="28"/>
          <w:szCs w:val="28"/>
          <w:lang w:val="en-US" w:eastAsia="en-GB"/>
        </w:rPr>
        <w:t>The mobile app can be tested in many ways such as screen testing, functionality testing, unit testing etc.</w:t>
      </w:r>
    </w:p>
    <w:p w14:paraId="6071C540" w14:textId="77777777" w:rsidR="00290520" w:rsidRPr="00290520" w:rsidRDefault="00290520" w:rsidP="00290520">
      <w:pPr>
        <w:numPr>
          <w:ilvl w:val="0"/>
          <w:numId w:val="2"/>
        </w:numPr>
        <w:spacing w:before="240" w:after="240"/>
        <w:rPr>
          <w:rFonts w:ascii="Arial" w:eastAsia="Times New Roman" w:hAnsi="Arial" w:cs="Arial"/>
          <w:sz w:val="28"/>
          <w:szCs w:val="28"/>
          <w:lang w:eastAsia="en-GB"/>
        </w:rPr>
      </w:pPr>
      <w:r w:rsidRPr="00290520">
        <w:rPr>
          <w:rFonts w:ascii="Arial" w:eastAsia="Times New Roman" w:hAnsi="Arial" w:cs="Arial"/>
          <w:sz w:val="28"/>
          <w:szCs w:val="28"/>
          <w:lang w:val="en-US" w:eastAsia="en-GB"/>
        </w:rPr>
        <w:t xml:space="preserve">There are testing libraries like </w:t>
      </w:r>
      <w:proofErr w:type="spellStart"/>
      <w:r w:rsidRPr="00290520">
        <w:rPr>
          <w:rFonts w:ascii="Arial" w:eastAsia="Times New Roman" w:hAnsi="Arial" w:cs="Arial"/>
          <w:sz w:val="28"/>
          <w:szCs w:val="28"/>
          <w:lang w:val="en-US" w:eastAsia="en-GB"/>
        </w:rPr>
        <w:t>reactnative</w:t>
      </w:r>
      <w:proofErr w:type="spellEnd"/>
      <w:r w:rsidRPr="00290520">
        <w:rPr>
          <w:rFonts w:ascii="Arial" w:eastAsia="Times New Roman" w:hAnsi="Arial" w:cs="Arial"/>
          <w:sz w:val="28"/>
          <w:szCs w:val="28"/>
          <w:lang w:val="en-US" w:eastAsia="en-GB"/>
        </w:rPr>
        <w:t>-testing library &amp; jest for testing a mobile app.</w:t>
      </w:r>
    </w:p>
    <w:p w14:paraId="07A9125A" w14:textId="77777777" w:rsidR="00290520" w:rsidRPr="00290520" w:rsidRDefault="00290520" w:rsidP="00290520">
      <w:pPr>
        <w:numPr>
          <w:ilvl w:val="0"/>
          <w:numId w:val="2"/>
        </w:numPr>
        <w:spacing w:before="240" w:after="240"/>
        <w:rPr>
          <w:rFonts w:ascii="Arial" w:eastAsia="Times New Roman" w:hAnsi="Arial" w:cs="Arial"/>
          <w:sz w:val="28"/>
          <w:szCs w:val="28"/>
          <w:lang w:eastAsia="en-GB"/>
        </w:rPr>
      </w:pPr>
      <w:r w:rsidRPr="00290520">
        <w:rPr>
          <w:rFonts w:ascii="Arial" w:eastAsia="Times New Roman" w:hAnsi="Arial" w:cs="Arial"/>
          <w:sz w:val="28"/>
          <w:szCs w:val="28"/>
          <w:lang w:val="en-US" w:eastAsia="en-GB"/>
        </w:rPr>
        <w:t xml:space="preserve">There are </w:t>
      </w:r>
      <w:proofErr w:type="gramStart"/>
      <w:r w:rsidRPr="00290520">
        <w:rPr>
          <w:rFonts w:ascii="Arial" w:eastAsia="Times New Roman" w:hAnsi="Arial" w:cs="Arial"/>
          <w:sz w:val="28"/>
          <w:szCs w:val="28"/>
          <w:lang w:val="en-US" w:eastAsia="en-GB"/>
        </w:rPr>
        <w:t>open source</w:t>
      </w:r>
      <w:proofErr w:type="gramEnd"/>
      <w:r w:rsidRPr="00290520">
        <w:rPr>
          <w:rFonts w:ascii="Arial" w:eastAsia="Times New Roman" w:hAnsi="Arial" w:cs="Arial"/>
          <w:sz w:val="28"/>
          <w:szCs w:val="28"/>
          <w:lang w:val="en-US" w:eastAsia="en-GB"/>
        </w:rPr>
        <w:t xml:space="preserve"> frameworks like Appium for testing the mobile apps.</w:t>
      </w:r>
    </w:p>
    <w:p w14:paraId="48E25B15" w14:textId="1522B9FD" w:rsidR="00290520" w:rsidRDefault="00290520" w:rsidP="00290520">
      <w:pPr>
        <w:spacing w:before="240" w:after="240"/>
        <w:rPr>
          <w:rFonts w:ascii="Arial" w:eastAsia="Times New Roman" w:hAnsi="Arial" w:cs="Arial"/>
          <w:sz w:val="28"/>
          <w:szCs w:val="28"/>
          <w:lang w:val="en-US" w:eastAsia="en-GB"/>
        </w:rPr>
      </w:pPr>
      <w:r w:rsidRPr="00290520">
        <w:rPr>
          <w:rFonts w:ascii="Arial" w:eastAsia="Times New Roman" w:hAnsi="Arial" w:cs="Arial"/>
          <w:sz w:val="28"/>
          <w:szCs w:val="28"/>
          <w:lang w:val="en-US" w:eastAsia="en-GB"/>
        </w:rPr>
        <w:t xml:space="preserve">The scripts are written with expected </w:t>
      </w:r>
      <w:proofErr w:type="spellStart"/>
      <w:r w:rsidRPr="00290520">
        <w:rPr>
          <w:rFonts w:ascii="Arial" w:eastAsia="Times New Roman" w:hAnsi="Arial" w:cs="Arial"/>
          <w:sz w:val="28"/>
          <w:szCs w:val="28"/>
          <w:lang w:val="en-US" w:eastAsia="en-GB"/>
        </w:rPr>
        <w:t>behaviour</w:t>
      </w:r>
      <w:proofErr w:type="spellEnd"/>
      <w:r w:rsidRPr="00290520">
        <w:rPr>
          <w:rFonts w:ascii="Arial" w:eastAsia="Times New Roman" w:hAnsi="Arial" w:cs="Arial"/>
          <w:sz w:val="28"/>
          <w:szCs w:val="28"/>
          <w:lang w:val="en-US" w:eastAsia="en-GB"/>
        </w:rPr>
        <w:t xml:space="preserve"> in which the testing gives whether the expected </w:t>
      </w:r>
      <w:proofErr w:type="spellStart"/>
      <w:r w:rsidRPr="00290520">
        <w:rPr>
          <w:rFonts w:ascii="Arial" w:eastAsia="Times New Roman" w:hAnsi="Arial" w:cs="Arial"/>
          <w:sz w:val="28"/>
          <w:szCs w:val="28"/>
          <w:lang w:val="en-US" w:eastAsia="en-GB"/>
        </w:rPr>
        <w:t>behaviour</w:t>
      </w:r>
      <w:proofErr w:type="spellEnd"/>
      <w:r w:rsidRPr="00290520">
        <w:rPr>
          <w:rFonts w:ascii="Arial" w:eastAsia="Times New Roman" w:hAnsi="Arial" w:cs="Arial"/>
          <w:sz w:val="28"/>
          <w:szCs w:val="28"/>
          <w:lang w:val="en-US" w:eastAsia="en-GB"/>
        </w:rPr>
        <w:t xml:space="preserve"> is observed or not</w:t>
      </w:r>
      <w:r>
        <w:rPr>
          <w:rFonts w:ascii="Arial" w:eastAsia="Times New Roman" w:hAnsi="Arial" w:cs="Arial"/>
          <w:sz w:val="28"/>
          <w:szCs w:val="28"/>
          <w:lang w:val="en-US" w:eastAsia="en-GB"/>
        </w:rPr>
        <w:t>.</w:t>
      </w:r>
    </w:p>
    <w:p w14:paraId="7045CDAA" w14:textId="40EFD9C9" w:rsidR="00290520" w:rsidRDefault="00290520" w:rsidP="00290520">
      <w:pPr>
        <w:spacing w:before="240" w:after="240"/>
        <w:rPr>
          <w:rFonts w:ascii="Arial" w:eastAsia="Times New Roman" w:hAnsi="Arial" w:cs="Arial"/>
          <w:sz w:val="28"/>
          <w:szCs w:val="28"/>
          <w:lang w:val="en-US" w:eastAsia="en-GB"/>
        </w:rPr>
      </w:pPr>
    </w:p>
    <w:p w14:paraId="4C82C491" w14:textId="4C9A3210" w:rsidR="00290520" w:rsidRPr="00290520" w:rsidRDefault="00290520" w:rsidP="00290520">
      <w:pPr>
        <w:spacing w:before="240" w:after="240"/>
        <w:rPr>
          <w:rFonts w:ascii="Arial" w:eastAsia="Times New Roman" w:hAnsi="Arial" w:cs="Arial"/>
          <w:sz w:val="28"/>
          <w:szCs w:val="28"/>
          <w:lang w:eastAsia="en-GB"/>
        </w:rPr>
      </w:pPr>
      <w:r w:rsidRPr="00290520">
        <w:rPr>
          <w:rFonts w:ascii="Arial" w:eastAsia="Times New Roman" w:hAnsi="Arial" w:cs="Arial"/>
          <w:sz w:val="28"/>
          <w:szCs w:val="28"/>
          <w:lang w:eastAsia="en-GB"/>
        </w:rPr>
        <w:drawing>
          <wp:inline distT="0" distB="0" distL="0" distR="0" wp14:anchorId="527F6CB9" wp14:editId="7D7AD809">
            <wp:extent cx="5181600" cy="3260234"/>
            <wp:effectExtent l="0" t="0" r="0" b="3810"/>
            <wp:docPr id="9" name="Content Placeholder 8" descr="A screenshot of a computer&#10;&#10;Description automatically generated with medium confidence">
              <a:extLst xmlns:a="http://schemas.openxmlformats.org/drawingml/2006/main">
                <a:ext uri="{FF2B5EF4-FFF2-40B4-BE49-F238E27FC236}">
                  <a16:creationId xmlns:a16="http://schemas.microsoft.com/office/drawing/2014/main" id="{283BEBB7-50D7-4D49-8148-6A4F154343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computer&#10;&#10;Description automatically generated with medium confidence">
                      <a:extLst>
                        <a:ext uri="{FF2B5EF4-FFF2-40B4-BE49-F238E27FC236}">
                          <a16:creationId xmlns:a16="http://schemas.microsoft.com/office/drawing/2014/main" id="{283BEBB7-50D7-4D49-8148-6A4F1543430D}"/>
                        </a:ext>
                      </a:extLst>
                    </pic:cNvPr>
                    <pic:cNvPicPr>
                      <a:picLocks noGrp="1" noChangeAspect="1"/>
                    </pic:cNvPicPr>
                  </pic:nvPicPr>
                  <pic:blipFill>
                    <a:blip r:embed="rId6"/>
                    <a:stretch>
                      <a:fillRect/>
                    </a:stretch>
                  </pic:blipFill>
                  <pic:spPr>
                    <a:xfrm>
                      <a:off x="0" y="0"/>
                      <a:ext cx="5181600" cy="3260234"/>
                    </a:xfrm>
                    <a:prstGeom prst="rect">
                      <a:avLst/>
                    </a:prstGeom>
                  </pic:spPr>
                </pic:pic>
              </a:graphicData>
            </a:graphic>
          </wp:inline>
        </w:drawing>
      </w:r>
    </w:p>
    <w:sectPr w:rsidR="00290520" w:rsidRPr="00290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7073F"/>
    <w:multiLevelType w:val="hybridMultilevel"/>
    <w:tmpl w:val="7046C20C"/>
    <w:lvl w:ilvl="0" w:tplc="F94EB87E">
      <w:start w:val="1"/>
      <w:numFmt w:val="bullet"/>
      <w:lvlText w:val="•"/>
      <w:lvlJc w:val="left"/>
      <w:pPr>
        <w:tabs>
          <w:tab w:val="num" w:pos="720"/>
        </w:tabs>
        <w:ind w:left="720" w:hanging="360"/>
      </w:pPr>
      <w:rPr>
        <w:rFonts w:ascii="Arial" w:hAnsi="Arial" w:hint="default"/>
      </w:rPr>
    </w:lvl>
    <w:lvl w:ilvl="1" w:tplc="4EF43AFA">
      <w:numFmt w:val="bullet"/>
      <w:lvlText w:val="•"/>
      <w:lvlJc w:val="left"/>
      <w:pPr>
        <w:tabs>
          <w:tab w:val="num" w:pos="1440"/>
        </w:tabs>
        <w:ind w:left="1440" w:hanging="360"/>
      </w:pPr>
      <w:rPr>
        <w:rFonts w:ascii="Arial" w:hAnsi="Arial" w:hint="default"/>
      </w:rPr>
    </w:lvl>
    <w:lvl w:ilvl="2" w:tplc="D770A684" w:tentative="1">
      <w:start w:val="1"/>
      <w:numFmt w:val="bullet"/>
      <w:lvlText w:val="•"/>
      <w:lvlJc w:val="left"/>
      <w:pPr>
        <w:tabs>
          <w:tab w:val="num" w:pos="2160"/>
        </w:tabs>
        <w:ind w:left="2160" w:hanging="360"/>
      </w:pPr>
      <w:rPr>
        <w:rFonts w:ascii="Arial" w:hAnsi="Arial" w:hint="default"/>
      </w:rPr>
    </w:lvl>
    <w:lvl w:ilvl="3" w:tplc="876A741E" w:tentative="1">
      <w:start w:val="1"/>
      <w:numFmt w:val="bullet"/>
      <w:lvlText w:val="•"/>
      <w:lvlJc w:val="left"/>
      <w:pPr>
        <w:tabs>
          <w:tab w:val="num" w:pos="2880"/>
        </w:tabs>
        <w:ind w:left="2880" w:hanging="360"/>
      </w:pPr>
      <w:rPr>
        <w:rFonts w:ascii="Arial" w:hAnsi="Arial" w:hint="default"/>
      </w:rPr>
    </w:lvl>
    <w:lvl w:ilvl="4" w:tplc="0DE20054" w:tentative="1">
      <w:start w:val="1"/>
      <w:numFmt w:val="bullet"/>
      <w:lvlText w:val="•"/>
      <w:lvlJc w:val="left"/>
      <w:pPr>
        <w:tabs>
          <w:tab w:val="num" w:pos="3600"/>
        </w:tabs>
        <w:ind w:left="3600" w:hanging="360"/>
      </w:pPr>
      <w:rPr>
        <w:rFonts w:ascii="Arial" w:hAnsi="Arial" w:hint="default"/>
      </w:rPr>
    </w:lvl>
    <w:lvl w:ilvl="5" w:tplc="158859D2" w:tentative="1">
      <w:start w:val="1"/>
      <w:numFmt w:val="bullet"/>
      <w:lvlText w:val="•"/>
      <w:lvlJc w:val="left"/>
      <w:pPr>
        <w:tabs>
          <w:tab w:val="num" w:pos="4320"/>
        </w:tabs>
        <w:ind w:left="4320" w:hanging="360"/>
      </w:pPr>
      <w:rPr>
        <w:rFonts w:ascii="Arial" w:hAnsi="Arial" w:hint="default"/>
      </w:rPr>
    </w:lvl>
    <w:lvl w:ilvl="6" w:tplc="3530F788" w:tentative="1">
      <w:start w:val="1"/>
      <w:numFmt w:val="bullet"/>
      <w:lvlText w:val="•"/>
      <w:lvlJc w:val="left"/>
      <w:pPr>
        <w:tabs>
          <w:tab w:val="num" w:pos="5040"/>
        </w:tabs>
        <w:ind w:left="5040" w:hanging="360"/>
      </w:pPr>
      <w:rPr>
        <w:rFonts w:ascii="Arial" w:hAnsi="Arial" w:hint="default"/>
      </w:rPr>
    </w:lvl>
    <w:lvl w:ilvl="7" w:tplc="B10C89C2" w:tentative="1">
      <w:start w:val="1"/>
      <w:numFmt w:val="bullet"/>
      <w:lvlText w:val="•"/>
      <w:lvlJc w:val="left"/>
      <w:pPr>
        <w:tabs>
          <w:tab w:val="num" w:pos="5760"/>
        </w:tabs>
        <w:ind w:left="5760" w:hanging="360"/>
      </w:pPr>
      <w:rPr>
        <w:rFonts w:ascii="Arial" w:hAnsi="Arial" w:hint="default"/>
      </w:rPr>
    </w:lvl>
    <w:lvl w:ilvl="8" w:tplc="6B26F7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241896"/>
    <w:multiLevelType w:val="multilevel"/>
    <w:tmpl w:val="F01E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D2100"/>
    <w:multiLevelType w:val="hybridMultilevel"/>
    <w:tmpl w:val="7974EA9C"/>
    <w:lvl w:ilvl="0" w:tplc="F0688D5E">
      <w:start w:val="1"/>
      <w:numFmt w:val="bullet"/>
      <w:lvlText w:val="•"/>
      <w:lvlJc w:val="left"/>
      <w:pPr>
        <w:tabs>
          <w:tab w:val="num" w:pos="720"/>
        </w:tabs>
        <w:ind w:left="720" w:hanging="360"/>
      </w:pPr>
      <w:rPr>
        <w:rFonts w:ascii="Arial" w:hAnsi="Arial" w:hint="default"/>
      </w:rPr>
    </w:lvl>
    <w:lvl w:ilvl="1" w:tplc="B358D3F8" w:tentative="1">
      <w:start w:val="1"/>
      <w:numFmt w:val="bullet"/>
      <w:lvlText w:val="•"/>
      <w:lvlJc w:val="left"/>
      <w:pPr>
        <w:tabs>
          <w:tab w:val="num" w:pos="1440"/>
        </w:tabs>
        <w:ind w:left="1440" w:hanging="360"/>
      </w:pPr>
      <w:rPr>
        <w:rFonts w:ascii="Arial" w:hAnsi="Arial" w:hint="default"/>
      </w:rPr>
    </w:lvl>
    <w:lvl w:ilvl="2" w:tplc="87BE07BE" w:tentative="1">
      <w:start w:val="1"/>
      <w:numFmt w:val="bullet"/>
      <w:lvlText w:val="•"/>
      <w:lvlJc w:val="left"/>
      <w:pPr>
        <w:tabs>
          <w:tab w:val="num" w:pos="2160"/>
        </w:tabs>
        <w:ind w:left="2160" w:hanging="360"/>
      </w:pPr>
      <w:rPr>
        <w:rFonts w:ascii="Arial" w:hAnsi="Arial" w:hint="default"/>
      </w:rPr>
    </w:lvl>
    <w:lvl w:ilvl="3" w:tplc="7A8EF7F4" w:tentative="1">
      <w:start w:val="1"/>
      <w:numFmt w:val="bullet"/>
      <w:lvlText w:val="•"/>
      <w:lvlJc w:val="left"/>
      <w:pPr>
        <w:tabs>
          <w:tab w:val="num" w:pos="2880"/>
        </w:tabs>
        <w:ind w:left="2880" w:hanging="360"/>
      </w:pPr>
      <w:rPr>
        <w:rFonts w:ascii="Arial" w:hAnsi="Arial" w:hint="default"/>
      </w:rPr>
    </w:lvl>
    <w:lvl w:ilvl="4" w:tplc="02224756" w:tentative="1">
      <w:start w:val="1"/>
      <w:numFmt w:val="bullet"/>
      <w:lvlText w:val="•"/>
      <w:lvlJc w:val="left"/>
      <w:pPr>
        <w:tabs>
          <w:tab w:val="num" w:pos="3600"/>
        </w:tabs>
        <w:ind w:left="3600" w:hanging="360"/>
      </w:pPr>
      <w:rPr>
        <w:rFonts w:ascii="Arial" w:hAnsi="Arial" w:hint="default"/>
      </w:rPr>
    </w:lvl>
    <w:lvl w:ilvl="5" w:tplc="3FC006C4" w:tentative="1">
      <w:start w:val="1"/>
      <w:numFmt w:val="bullet"/>
      <w:lvlText w:val="•"/>
      <w:lvlJc w:val="left"/>
      <w:pPr>
        <w:tabs>
          <w:tab w:val="num" w:pos="4320"/>
        </w:tabs>
        <w:ind w:left="4320" w:hanging="360"/>
      </w:pPr>
      <w:rPr>
        <w:rFonts w:ascii="Arial" w:hAnsi="Arial" w:hint="default"/>
      </w:rPr>
    </w:lvl>
    <w:lvl w:ilvl="6" w:tplc="FC0ACAF8" w:tentative="1">
      <w:start w:val="1"/>
      <w:numFmt w:val="bullet"/>
      <w:lvlText w:val="•"/>
      <w:lvlJc w:val="left"/>
      <w:pPr>
        <w:tabs>
          <w:tab w:val="num" w:pos="5040"/>
        </w:tabs>
        <w:ind w:left="5040" w:hanging="360"/>
      </w:pPr>
      <w:rPr>
        <w:rFonts w:ascii="Arial" w:hAnsi="Arial" w:hint="default"/>
      </w:rPr>
    </w:lvl>
    <w:lvl w:ilvl="7" w:tplc="24CAAC2E" w:tentative="1">
      <w:start w:val="1"/>
      <w:numFmt w:val="bullet"/>
      <w:lvlText w:val="•"/>
      <w:lvlJc w:val="left"/>
      <w:pPr>
        <w:tabs>
          <w:tab w:val="num" w:pos="5760"/>
        </w:tabs>
        <w:ind w:left="5760" w:hanging="360"/>
      </w:pPr>
      <w:rPr>
        <w:rFonts w:ascii="Arial" w:hAnsi="Arial" w:hint="default"/>
      </w:rPr>
    </w:lvl>
    <w:lvl w:ilvl="8" w:tplc="02B4217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EA"/>
    <w:rsid w:val="00290520"/>
    <w:rsid w:val="003D6936"/>
    <w:rsid w:val="00430874"/>
    <w:rsid w:val="008C507A"/>
    <w:rsid w:val="008D55EA"/>
    <w:rsid w:val="00AB0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AD43EB"/>
  <w15:chartTrackingRefBased/>
  <w15:docId w15:val="{EA2842EB-6D5E-3343-AFCD-8ADDFE78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55E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5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D55E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D55EA"/>
    <w:rPr>
      <w:b/>
      <w:bCs/>
    </w:rPr>
  </w:style>
  <w:style w:type="character" w:customStyle="1" w:styleId="apple-converted-space">
    <w:name w:val="apple-converted-space"/>
    <w:basedOn w:val="DefaultParagraphFont"/>
    <w:rsid w:val="008D55EA"/>
  </w:style>
  <w:style w:type="paragraph" w:styleId="ListParagraph">
    <w:name w:val="List Paragraph"/>
    <w:basedOn w:val="Normal"/>
    <w:uiPriority w:val="34"/>
    <w:qFormat/>
    <w:rsid w:val="008D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5952">
      <w:bodyDiv w:val="1"/>
      <w:marLeft w:val="0"/>
      <w:marRight w:val="0"/>
      <w:marTop w:val="0"/>
      <w:marBottom w:val="0"/>
      <w:divBdr>
        <w:top w:val="none" w:sz="0" w:space="0" w:color="auto"/>
        <w:left w:val="none" w:sz="0" w:space="0" w:color="auto"/>
        <w:bottom w:val="none" w:sz="0" w:space="0" w:color="auto"/>
        <w:right w:val="none" w:sz="0" w:space="0" w:color="auto"/>
      </w:divBdr>
    </w:div>
    <w:div w:id="658844215">
      <w:bodyDiv w:val="1"/>
      <w:marLeft w:val="0"/>
      <w:marRight w:val="0"/>
      <w:marTop w:val="0"/>
      <w:marBottom w:val="0"/>
      <w:divBdr>
        <w:top w:val="none" w:sz="0" w:space="0" w:color="auto"/>
        <w:left w:val="none" w:sz="0" w:space="0" w:color="auto"/>
        <w:bottom w:val="none" w:sz="0" w:space="0" w:color="auto"/>
        <w:right w:val="none" w:sz="0" w:space="0" w:color="auto"/>
      </w:divBdr>
    </w:div>
    <w:div w:id="671838342">
      <w:bodyDiv w:val="1"/>
      <w:marLeft w:val="0"/>
      <w:marRight w:val="0"/>
      <w:marTop w:val="0"/>
      <w:marBottom w:val="0"/>
      <w:divBdr>
        <w:top w:val="none" w:sz="0" w:space="0" w:color="auto"/>
        <w:left w:val="none" w:sz="0" w:space="0" w:color="auto"/>
        <w:bottom w:val="none" w:sz="0" w:space="0" w:color="auto"/>
        <w:right w:val="none" w:sz="0" w:space="0" w:color="auto"/>
      </w:divBdr>
    </w:div>
    <w:div w:id="804204925">
      <w:bodyDiv w:val="1"/>
      <w:marLeft w:val="0"/>
      <w:marRight w:val="0"/>
      <w:marTop w:val="0"/>
      <w:marBottom w:val="0"/>
      <w:divBdr>
        <w:top w:val="none" w:sz="0" w:space="0" w:color="auto"/>
        <w:left w:val="none" w:sz="0" w:space="0" w:color="auto"/>
        <w:bottom w:val="none" w:sz="0" w:space="0" w:color="auto"/>
        <w:right w:val="none" w:sz="0" w:space="0" w:color="auto"/>
      </w:divBdr>
      <w:divsChild>
        <w:div w:id="277570795">
          <w:marLeft w:val="360"/>
          <w:marRight w:val="0"/>
          <w:marTop w:val="200"/>
          <w:marBottom w:val="0"/>
          <w:divBdr>
            <w:top w:val="none" w:sz="0" w:space="0" w:color="auto"/>
            <w:left w:val="none" w:sz="0" w:space="0" w:color="auto"/>
            <w:bottom w:val="none" w:sz="0" w:space="0" w:color="auto"/>
            <w:right w:val="none" w:sz="0" w:space="0" w:color="auto"/>
          </w:divBdr>
        </w:div>
        <w:div w:id="1485581911">
          <w:marLeft w:val="1080"/>
          <w:marRight w:val="0"/>
          <w:marTop w:val="100"/>
          <w:marBottom w:val="0"/>
          <w:divBdr>
            <w:top w:val="none" w:sz="0" w:space="0" w:color="auto"/>
            <w:left w:val="none" w:sz="0" w:space="0" w:color="auto"/>
            <w:bottom w:val="none" w:sz="0" w:space="0" w:color="auto"/>
            <w:right w:val="none" w:sz="0" w:space="0" w:color="auto"/>
          </w:divBdr>
        </w:div>
        <w:div w:id="800152757">
          <w:marLeft w:val="1080"/>
          <w:marRight w:val="0"/>
          <w:marTop w:val="100"/>
          <w:marBottom w:val="0"/>
          <w:divBdr>
            <w:top w:val="none" w:sz="0" w:space="0" w:color="auto"/>
            <w:left w:val="none" w:sz="0" w:space="0" w:color="auto"/>
            <w:bottom w:val="none" w:sz="0" w:space="0" w:color="auto"/>
            <w:right w:val="none" w:sz="0" w:space="0" w:color="auto"/>
          </w:divBdr>
        </w:div>
      </w:divsChild>
    </w:div>
    <w:div w:id="1201437355">
      <w:bodyDiv w:val="1"/>
      <w:marLeft w:val="0"/>
      <w:marRight w:val="0"/>
      <w:marTop w:val="0"/>
      <w:marBottom w:val="0"/>
      <w:divBdr>
        <w:top w:val="none" w:sz="0" w:space="0" w:color="auto"/>
        <w:left w:val="none" w:sz="0" w:space="0" w:color="auto"/>
        <w:bottom w:val="none" w:sz="0" w:space="0" w:color="auto"/>
        <w:right w:val="none" w:sz="0" w:space="0" w:color="auto"/>
      </w:divBdr>
      <w:divsChild>
        <w:div w:id="1491216696">
          <w:marLeft w:val="360"/>
          <w:marRight w:val="0"/>
          <w:marTop w:val="200"/>
          <w:marBottom w:val="0"/>
          <w:divBdr>
            <w:top w:val="none" w:sz="0" w:space="0" w:color="auto"/>
            <w:left w:val="none" w:sz="0" w:space="0" w:color="auto"/>
            <w:bottom w:val="none" w:sz="0" w:space="0" w:color="auto"/>
            <w:right w:val="none" w:sz="0" w:space="0" w:color="auto"/>
          </w:divBdr>
        </w:div>
        <w:div w:id="244609118">
          <w:marLeft w:val="360"/>
          <w:marRight w:val="0"/>
          <w:marTop w:val="200"/>
          <w:marBottom w:val="0"/>
          <w:divBdr>
            <w:top w:val="none" w:sz="0" w:space="0" w:color="auto"/>
            <w:left w:val="none" w:sz="0" w:space="0" w:color="auto"/>
            <w:bottom w:val="none" w:sz="0" w:space="0" w:color="auto"/>
            <w:right w:val="none" w:sz="0" w:space="0" w:color="auto"/>
          </w:divBdr>
        </w:div>
        <w:div w:id="8247082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Yenugudhati</dc:creator>
  <cp:keywords/>
  <dc:description/>
  <cp:lastModifiedBy>Revanth Yenugudhati</cp:lastModifiedBy>
  <cp:revision>3</cp:revision>
  <dcterms:created xsi:type="dcterms:W3CDTF">2021-11-15T20:49:00Z</dcterms:created>
  <dcterms:modified xsi:type="dcterms:W3CDTF">2021-11-15T22:39:00Z</dcterms:modified>
</cp:coreProperties>
</file>