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AI-Powered Agentic Test Automation System</w:t>
      </w:r>
    </w:p>
    <w:p>
      <w:pPr>
        <w:jc w:val="center"/>
      </w:pPr>
      <w:r>
        <w:rPr>
          <w:color w:val="336699"/>
          <w:sz w:val="44"/>
        </w:rPr>
        <w:t>Comprehensive Technical Report</w:t>
      </w:r>
    </w:p>
    <w:p/>
    <w:p/>
    <w:p>
      <w:pPr>
        <w:jc w:val="center"/>
      </w:pPr>
      <w:r>
        <w:rPr>
          <w:sz w:val="28"/>
        </w:rPr>
        <w:t>Demo Project: ShopEasy E-Commerce Test Automation</w:t>
      </w:r>
    </w:p>
    <w:p/>
    <w:p/>
    <w:p>
      <w:pPr>
        <w:jc w:val="center"/>
      </w:pPr>
      <w:r>
        <w:rPr>
          <w:sz w:val="24"/>
        </w:rPr>
        <w:t>Generated: May 04, 2026</w:t>
        <w:br/>
        <w:t>Student ID: 2024TM93022</w:t>
      </w:r>
    </w:p>
    <w:p>
      <w:r>
        <w:br w:type="page"/>
      </w:r>
    </w:p>
    <w:p>
      <w:pPr>
        <w:pStyle w:val="Heading1"/>
      </w:pPr>
      <w:r>
        <w:rPr>
          <w:color w:val="003366"/>
        </w:rPr>
        <w:t>Table of Contents</w:t>
      </w:r>
    </w:p>
    <w:p>
      <w:pPr>
        <w:spacing w:line="360" w:lineRule="auto"/>
        <w:ind w:left="0"/>
      </w:pPr>
      <w:r>
        <w:t>1. Executive Summary</w:t>
      </w:r>
    </w:p>
    <w:p>
      <w:pPr>
        <w:spacing w:line="360" w:lineRule="auto"/>
        <w:ind w:left="0"/>
      </w:pPr>
      <w:r>
        <w:t>2. Problem Statement</w:t>
      </w:r>
    </w:p>
    <w:p>
      <w:pPr>
        <w:spacing w:line="360" w:lineRule="auto"/>
        <w:ind w:left="0"/>
      </w:pPr>
      <w:r>
        <w:t>3. Solution Overview</w:t>
      </w:r>
    </w:p>
    <w:p>
      <w:pPr>
        <w:spacing w:line="360" w:lineRule="auto"/>
        <w:ind w:left="0"/>
      </w:pPr>
      <w:r>
        <w:t>4. System Architecture</w:t>
      </w:r>
    </w:p>
    <w:p>
      <w:pPr>
        <w:spacing w:line="360" w:lineRule="auto"/>
        <w:ind w:left="360"/>
      </w:pPr>
      <w:r>
        <w:t xml:space="preserve">   4.1 Multi-Agent Architecture</w:t>
      </w:r>
    </w:p>
    <w:p>
      <w:pPr>
        <w:spacing w:line="360" w:lineRule="auto"/>
        <w:ind w:left="360"/>
      </w:pPr>
      <w:r>
        <w:t xml:space="preserve">   4.2 Component Overview</w:t>
      </w:r>
    </w:p>
    <w:p>
      <w:pPr>
        <w:spacing w:line="360" w:lineRule="auto"/>
        <w:ind w:left="0"/>
      </w:pPr>
      <w:r>
        <w:t>5. Design and Architecture Details</w:t>
      </w:r>
    </w:p>
    <w:p>
      <w:pPr>
        <w:spacing w:line="360" w:lineRule="auto"/>
        <w:ind w:left="360"/>
      </w:pPr>
      <w:r>
        <w:t xml:space="preserve">   5.1 QTest Agent</w:t>
      </w:r>
    </w:p>
    <w:p>
      <w:pPr>
        <w:spacing w:line="360" w:lineRule="auto"/>
        <w:ind w:left="360"/>
      </w:pPr>
      <w:r>
        <w:t xml:space="preserve">   5.2 Test Generator Agent</w:t>
      </w:r>
    </w:p>
    <w:p>
      <w:pPr>
        <w:spacing w:line="360" w:lineRule="auto"/>
        <w:ind w:left="360"/>
      </w:pPr>
      <w:r>
        <w:t xml:space="preserve">   5.3 Test Executor Agent</w:t>
      </w:r>
    </w:p>
    <w:p>
      <w:pPr>
        <w:spacing w:line="360" w:lineRule="auto"/>
        <w:ind w:left="360"/>
      </w:pPr>
      <w:r>
        <w:t xml:space="preserve">   5.4 Fixer Agent</w:t>
      </w:r>
    </w:p>
    <w:p>
      <w:pPr>
        <w:spacing w:line="360" w:lineRule="auto"/>
        <w:ind w:left="360"/>
      </w:pPr>
      <w:r>
        <w:t xml:space="preserve">   5.5 Orchestrator Agent</w:t>
      </w:r>
    </w:p>
    <w:p>
      <w:pPr>
        <w:spacing w:line="360" w:lineRule="auto"/>
        <w:ind w:left="0"/>
      </w:pPr>
      <w:r>
        <w:t>6. Standalone Framework</w:t>
      </w:r>
    </w:p>
    <w:p>
      <w:pPr>
        <w:spacing w:line="360" w:lineRule="auto"/>
        <w:ind w:left="360"/>
      </w:pPr>
      <w:r>
        <w:t xml:space="preserve">   6.1 Framework Architecture</w:t>
      </w:r>
    </w:p>
    <w:p>
      <w:pPr>
        <w:spacing w:line="360" w:lineRule="auto"/>
        <w:ind w:left="360"/>
      </w:pPr>
      <w:r>
        <w:t xml:space="preserve">   6.2 Mock API Client</w:t>
      </w:r>
    </w:p>
    <w:p>
      <w:pPr>
        <w:spacing w:line="360" w:lineRule="auto"/>
        <w:ind w:left="360"/>
      </w:pPr>
      <w:r>
        <w:t xml:space="preserve">   6.3 Base Test Case</w:t>
      </w:r>
    </w:p>
    <w:p>
      <w:pPr>
        <w:spacing w:line="360" w:lineRule="auto"/>
        <w:ind w:left="0"/>
      </w:pPr>
      <w:r>
        <w:t>7. Test Case Management</w:t>
      </w:r>
    </w:p>
    <w:p>
      <w:pPr>
        <w:spacing w:line="360" w:lineRule="auto"/>
        <w:ind w:left="360"/>
      </w:pPr>
      <w:r>
        <w:t xml:space="preserve">   7.1 Test Case Definition</w:t>
      </w:r>
    </w:p>
    <w:p>
      <w:pPr>
        <w:spacing w:line="360" w:lineRule="auto"/>
        <w:ind w:left="360"/>
      </w:pPr>
      <w:r>
        <w:t xml:space="preserve">   7.2 Generated Test Cases</w:t>
      </w:r>
    </w:p>
    <w:p>
      <w:pPr>
        <w:spacing w:line="360" w:lineRule="auto"/>
        <w:ind w:left="360"/>
      </w:pPr>
      <w:r>
        <w:t xml:space="preserve">   7.3 Test Execution Results</w:t>
      </w:r>
    </w:p>
    <w:p>
      <w:pPr>
        <w:spacing w:line="360" w:lineRule="auto"/>
        <w:ind w:left="0"/>
      </w:pPr>
      <w:r>
        <w:t>8. Implementation Details</w:t>
      </w:r>
    </w:p>
    <w:p>
      <w:pPr>
        <w:spacing w:line="360" w:lineRule="auto"/>
        <w:ind w:left="360"/>
      </w:pPr>
      <w:r>
        <w:t xml:space="preserve">   8.1 Technology Stack</w:t>
      </w:r>
    </w:p>
    <w:p>
      <w:pPr>
        <w:spacing w:line="360" w:lineRule="auto"/>
        <w:ind w:left="360"/>
      </w:pPr>
      <w:r>
        <w:t xml:space="preserve">   8.2 Key Features</w:t>
      </w:r>
    </w:p>
    <w:p>
      <w:pPr>
        <w:spacing w:line="360" w:lineRule="auto"/>
        <w:ind w:left="360"/>
      </w:pPr>
      <w:r>
        <w:t xml:space="preserve">   8.3 Code Structure</w:t>
      </w:r>
    </w:p>
    <w:p>
      <w:pPr>
        <w:spacing w:line="360" w:lineRule="auto"/>
        <w:ind w:left="0"/>
      </w:pPr>
      <w:r>
        <w:t>9. Results and Findings</w:t>
      </w:r>
    </w:p>
    <w:p>
      <w:pPr>
        <w:spacing w:line="360" w:lineRule="auto"/>
        <w:ind w:left="0"/>
      </w:pPr>
      <w:r>
        <w:t>10. Challenges and Solutions</w:t>
      </w:r>
    </w:p>
    <w:p>
      <w:pPr>
        <w:spacing w:line="360" w:lineRule="auto"/>
        <w:ind w:left="0"/>
      </w:pPr>
      <w:r>
        <w:t>11. Lessons Learned</w:t>
      </w:r>
    </w:p>
    <w:p>
      <w:pPr>
        <w:spacing w:line="360" w:lineRule="auto"/>
        <w:ind w:left="0"/>
      </w:pPr>
      <w:r>
        <w:t>12. Future Enhancements</w:t>
      </w:r>
    </w:p>
    <w:p>
      <w:pPr>
        <w:spacing w:line="360" w:lineRule="auto"/>
        <w:ind w:left="0"/>
      </w:pPr>
      <w:r>
        <w:t>13. Conclusion</w:t>
      </w:r>
    </w:p>
    <w:p>
      <w:pPr>
        <w:spacing w:line="360" w:lineRule="auto"/>
        <w:ind w:left="0"/>
      </w:pPr>
      <w:r>
        <w:t>14. References and Appendices</w:t>
      </w:r>
    </w:p>
    <w:p>
      <w:r>
        <w:br w:type="page"/>
      </w:r>
    </w:p>
    <w:p>
      <w:pPr>
        <w:pStyle w:val="Heading1"/>
      </w:pPr>
      <w:r>
        <w:rPr>
          <w:color w:val="003366"/>
        </w:rPr>
        <w:t>1. Executive Summary</w:t>
      </w:r>
    </w:p>
    <w:p>
      <w:pPr>
        <w:spacing w:line="360" w:lineRule="auto"/>
      </w:pPr>
      <w:r>
        <w:t>This report presents a comprehensive technical analysis of the AI-Powered Agentic Test Automation System, a sophisticated multi-agent framework designed to automate software testing through intelligent test generation, execution, analysis, and automatic fixing of failures. The system was developed as a mid-term project for demonstrating advanced concepts in test automation and artificial intelligence.</w:t>
      </w:r>
    </w:p>
    <w:p>
      <w:pPr>
        <w:pStyle w:val="Heading2"/>
      </w:pPr>
      <w:r>
        <w:t>Key Highlights</w:t>
      </w:r>
    </w:p>
    <w:p>
      <w:pPr>
        <w:pStyle w:val="ListBullet"/>
        <w:spacing w:line="360" w:lineRule="auto"/>
      </w:pPr>
      <w:r>
        <w:t>Automated test case generation from human-readable descriptions</w:t>
      </w:r>
    </w:p>
    <w:p>
      <w:pPr>
        <w:pStyle w:val="ListBullet"/>
        <w:spacing w:line="360" w:lineRule="auto"/>
      </w:pPr>
      <w:r>
        <w:t>Multi-agent architecture for distributed test automation tasks</w:t>
      </w:r>
    </w:p>
    <w:p>
      <w:pPr>
        <w:pStyle w:val="ListBullet"/>
        <w:spacing w:line="360" w:lineRule="auto"/>
      </w:pPr>
      <w:r>
        <w:t>Intelligent failure analysis and automatic fixing capabilities</w:t>
      </w:r>
    </w:p>
    <w:p>
      <w:pPr>
        <w:pStyle w:val="ListBullet"/>
        <w:spacing w:line="360" w:lineRule="auto"/>
      </w:pPr>
      <w:r>
        <w:t>Standalone test framework with no external dependencies</w:t>
      </w:r>
    </w:p>
    <w:p>
      <w:pPr>
        <w:pStyle w:val="ListBullet"/>
        <w:spacing w:line="360" w:lineRule="auto"/>
      </w:pPr>
      <w:r>
        <w:t>Mock API client for e-commerce platform simulation</w:t>
      </w:r>
    </w:p>
    <w:p>
      <w:pPr>
        <w:pStyle w:val="ListBullet"/>
        <w:spacing w:line="360" w:lineRule="auto"/>
      </w:pPr>
      <w:r>
        <w:t>Support for multiple AI/LLM providers (OpenAI, Azure, Local)</w:t>
      </w:r>
    </w:p>
    <w:p>
      <w:pPr>
        <w:pStyle w:val="ListBullet"/>
        <w:spacing w:line="360" w:lineRule="auto"/>
      </w:pPr>
      <w:r>
        <w:t>Professional web interface for test management and monitoring</w:t>
      </w:r>
    </w:p>
    <w:p>
      <w:pPr>
        <w:pStyle w:val="ListBullet"/>
        <w:spacing w:line="360" w:lineRule="auto"/>
      </w:pPr>
      <w:r>
        <w:t>Comprehensive test case coverage with 50+ test scenarios</w:t>
      </w:r>
    </w:p>
    <w:p>
      <w:pPr>
        <w:pStyle w:val="ListBullet"/>
        <w:spacing w:line="360" w:lineRule="auto"/>
      </w:pPr>
      <w:r>
        <w:t>RAG system for knowledge-based test generation</w:t>
      </w:r>
    </w:p>
    <w:p>
      <w:pPr>
        <w:pStyle w:val="ListBullet"/>
        <w:spacing w:line="360" w:lineRule="auto"/>
      </w:pPr>
      <w:r>
        <w:t>Full execution logs and detailed reporting</w:t>
      </w:r>
    </w:p>
    <w:p>
      <w:pPr>
        <w:pStyle w:val="Heading2"/>
      </w:pPr>
      <w:r>
        <w:t>Project Statistics</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Total Test Cases Generated</w:t>
            </w:r>
          </w:p>
        </w:tc>
        <w:tc>
          <w:tcPr>
            <w:tcW w:type="dxa" w:w="4680"/>
          </w:tcPr>
          <w:p>
            <w:r>
              <w:t>50</w:t>
            </w:r>
          </w:p>
        </w:tc>
      </w:tr>
      <w:tr>
        <w:tc>
          <w:tcPr>
            <w:tcW w:type="dxa" w:w="4680"/>
          </w:tcPr>
          <w:p>
            <w:r>
              <w:t>Lines of Code</w:t>
            </w:r>
          </w:p>
        </w:tc>
        <w:tc>
          <w:tcPr>
            <w:tcW w:type="dxa" w:w="4680"/>
          </w:tcPr>
          <w:p>
            <w:r>
              <w:t>~5000+</w:t>
            </w:r>
          </w:p>
        </w:tc>
      </w:tr>
      <w:tr>
        <w:tc>
          <w:tcPr>
            <w:tcW w:type="dxa" w:w="4680"/>
          </w:tcPr>
          <w:p>
            <w:r>
              <w:t>Number of Agents</w:t>
            </w:r>
          </w:p>
        </w:tc>
        <w:tc>
          <w:tcPr>
            <w:tcW w:type="dxa" w:w="4680"/>
          </w:tcPr>
          <w:p>
            <w:r>
              <w:t>5</w:t>
            </w:r>
          </w:p>
        </w:tc>
      </w:tr>
      <w:tr>
        <w:tc>
          <w:tcPr>
            <w:tcW w:type="dxa" w:w="4680"/>
          </w:tcPr>
          <w:p>
            <w:r>
              <w:t>Framework Modules</w:t>
            </w:r>
          </w:p>
        </w:tc>
        <w:tc>
          <w:tcPr>
            <w:tcW w:type="dxa" w:w="4680"/>
          </w:tcPr>
          <w:p>
            <w:r>
              <w:t>10+</w:t>
            </w:r>
          </w:p>
        </w:tc>
      </w:tr>
      <w:tr>
        <w:tc>
          <w:tcPr>
            <w:tcW w:type="dxa" w:w="4680"/>
          </w:tcPr>
          <w:p>
            <w:r>
              <w:t>Documentation Pages</w:t>
            </w:r>
          </w:p>
        </w:tc>
        <w:tc>
          <w:tcPr>
            <w:tcW w:type="dxa" w:w="4680"/>
          </w:tcPr>
          <w:p>
            <w:r>
              <w:t>15+</w:t>
            </w:r>
          </w:p>
        </w:tc>
      </w:tr>
      <w:tr>
        <w:tc>
          <w:tcPr>
            <w:tcW w:type="dxa" w:w="4680"/>
          </w:tcPr>
          <w:p>
            <w:r>
              <w:t>API Endpoints Simulated</w:t>
            </w:r>
          </w:p>
        </w:tc>
        <w:tc>
          <w:tcPr>
            <w:tcW w:type="dxa" w:w="4680"/>
          </w:tcPr>
          <w:p>
            <w:r>
              <w:t>20+</w:t>
            </w:r>
          </w:p>
        </w:tc>
      </w:tr>
    </w:tbl>
    <w:p>
      <w:r>
        <w:br w:type="page"/>
      </w:r>
    </w:p>
    <w:p>
      <w:pPr>
        <w:pStyle w:val="Heading1"/>
      </w:pPr>
      <w:r>
        <w:rPr>
          <w:color w:val="003366"/>
        </w:rPr>
        <w:t>2. Problem Statement</w:t>
      </w:r>
    </w:p>
    <w:p>
      <w:pPr>
        <w:pStyle w:val="Heading2"/>
      </w:pPr>
      <w:r>
        <w:t>Background</w:t>
      </w:r>
    </w:p>
    <w:p>
      <w:pPr>
        <w:spacing w:line="360" w:lineRule="auto"/>
      </w:pPr>
      <w:r>
        <w:t>In modern software development, testing has become increasingly critical to ensure product quality and reliability. However, traditional test automation approaches face several significant challenges:</w:t>
      </w:r>
    </w:p>
    <w:p>
      <w:pPr>
        <w:pStyle w:val="Heading2"/>
      </w:pPr>
      <w:r>
        <w:t>Identified Challenges</w:t>
      </w:r>
    </w:p>
    <w:p>
      <w:pPr>
        <w:pStyle w:val="ListNumber"/>
        <w:spacing w:line="360" w:lineRule="auto"/>
      </w:pPr>
      <w:r>
        <w:rPr>
          <w:b/>
        </w:rPr>
        <w:t>Manual Test Maintenance</w:t>
      </w:r>
      <w:r>
        <w:t>: Test cases require constant updating as application features evolve, resulting in high maintenance costs and reduced test coverage.</w:t>
      </w:r>
    </w:p>
    <w:p>
      <w:pPr>
        <w:pStyle w:val="ListNumber"/>
        <w:spacing w:line="360" w:lineRule="auto"/>
      </w:pPr>
      <w:r>
        <w:rPr>
          <w:b/>
        </w:rPr>
        <w:t>Slow Test Development</w:t>
      </w:r>
      <w:r>
        <w:t>: Creating test scripts manually is time-consuming and error-prone, limiting the number of test scenarios that can be covered.</w:t>
      </w:r>
    </w:p>
    <w:p>
      <w:pPr>
        <w:pStyle w:val="ListNumber"/>
        <w:spacing w:line="360" w:lineRule="auto"/>
      </w:pPr>
      <w:r>
        <w:rPr>
          <w:b/>
        </w:rPr>
        <w:t>Lack of Intelligence in Failure Analysis</w:t>
      </w:r>
      <w:r>
        <w:t>: When tests fail, traditional frameworks cannot automatically determine root causes (script bug, product bug, or environment issue).</w:t>
      </w:r>
    </w:p>
    <w:p>
      <w:pPr>
        <w:pStyle w:val="ListNumber"/>
        <w:spacing w:line="360" w:lineRule="auto"/>
      </w:pPr>
      <w:r>
        <w:rPr>
          <w:b/>
        </w:rPr>
        <w:t>No Auto-Fixing Capability</w:t>
      </w:r>
      <w:r>
        <w:t>: Failed tests require manual intervention to identify and fix issues, delaying feedback to developers.</w:t>
      </w:r>
    </w:p>
    <w:p>
      <w:pPr>
        <w:pStyle w:val="ListNumber"/>
        <w:spacing w:line="360" w:lineRule="auto"/>
      </w:pPr>
      <w:r>
        <w:rPr>
          <w:b/>
        </w:rPr>
        <w:t>Framework Dependency Issues</w:t>
      </w:r>
      <w:r>
        <w:t>: Complex test frameworks often have external dependencies that can cause version conflicts and environment setup problems.</w:t>
      </w:r>
    </w:p>
    <w:p>
      <w:pPr>
        <w:pStyle w:val="ListNumber"/>
        <w:spacing w:line="360" w:lineRule="auto"/>
      </w:pPr>
      <w:r>
        <w:rPr>
          <w:b/>
        </w:rPr>
        <w:t>Limited Scalability</w:t>
      </w:r>
      <w:r>
        <w:t>: Traditional approaches don't scale well when dealing with hundreds of test cases across multiple modules.</w:t>
      </w:r>
    </w:p>
    <w:p>
      <w:pPr>
        <w:pStyle w:val="Heading2"/>
      </w:pPr>
      <w:r>
        <w:t>Research Questions</w:t>
      </w:r>
    </w:p>
    <w:p>
      <w:pPr>
        <w:pStyle w:val="ListBullet"/>
        <w:spacing w:line="360" w:lineRule="auto"/>
      </w:pPr>
      <w:r>
        <w:t>Can we automatically generate test cases from natural language descriptions?</w:t>
      </w:r>
    </w:p>
    <w:p>
      <w:pPr>
        <w:pStyle w:val="ListBullet"/>
        <w:spacing w:line="360" w:lineRule="auto"/>
      </w:pPr>
      <w:r>
        <w:t>How can we implement a multi-agent system for distributed test automation?</w:t>
      </w:r>
    </w:p>
    <w:p>
      <w:pPr>
        <w:pStyle w:val="ListBullet"/>
        <w:spacing w:line="360" w:lineRule="auto"/>
      </w:pPr>
      <w:r>
        <w:t>Is it possible to automatically analyze and classify test failures?</w:t>
      </w:r>
    </w:p>
    <w:p>
      <w:pPr>
        <w:pStyle w:val="ListBullet"/>
        <w:spacing w:line="360" w:lineRule="auto"/>
      </w:pPr>
      <w:r>
        <w:t>Can we automatically generate fixes for script-level test failures?</w:t>
      </w:r>
    </w:p>
    <w:p>
      <w:pPr>
        <w:pStyle w:val="ListBullet"/>
        <w:spacing w:line="360" w:lineRule="auto"/>
      </w:pPr>
      <w:r>
        <w:t>What is the optimal architecture for an autonomous test automation system?</w:t>
      </w:r>
    </w:p>
    <w:p>
      <w:r>
        <w:br w:type="page"/>
      </w:r>
    </w:p>
    <w:p>
      <w:pPr>
        <w:pStyle w:val="Heading1"/>
      </w:pPr>
      <w:r>
        <w:rPr>
          <w:color w:val="003366"/>
        </w:rPr>
        <w:t>3. Solution Overview</w:t>
      </w:r>
    </w:p>
    <w:p>
      <w:pPr>
        <w:pStyle w:val="Heading2"/>
      </w:pPr>
      <w:r>
        <w:t>Proposed Solution</w:t>
      </w:r>
    </w:p>
    <w:p>
      <w:pPr>
        <w:spacing w:line="360" w:lineRule="auto"/>
      </w:pPr>
      <w:r>
        <w:t>The AI-Powered Agentic Test Automation System is a comprehensive solution that addresses all identified challenges through an intelligent, multi-agent architecture. The system autonomously generates test cases, executes them, analyzes failures, and attempts automatic fixes without human intervention.</w:t>
      </w:r>
    </w:p>
    <w:p>
      <w:pPr>
        <w:pStyle w:val="Heading2"/>
      </w:pPr>
      <w:r>
        <w:t>Core Objectives</w:t>
      </w:r>
    </w:p>
    <w:p>
      <w:pPr>
        <w:pStyle w:val="ListBullet"/>
        <w:spacing w:line="360" w:lineRule="auto"/>
      </w:pPr>
      <w:r>
        <w:t>Automate test case generation from test descriptions</w:t>
      </w:r>
    </w:p>
    <w:p>
      <w:pPr>
        <w:pStyle w:val="ListBullet"/>
        <w:spacing w:line="360" w:lineRule="auto"/>
      </w:pPr>
      <w:r>
        <w:t>Implement intelligent failure analysis and classification</w:t>
      </w:r>
    </w:p>
    <w:p>
      <w:pPr>
        <w:pStyle w:val="ListBullet"/>
        <w:spacing w:line="360" w:lineRule="auto"/>
      </w:pPr>
      <w:r>
        <w:t>Enable automatic fixing of script-level failures</w:t>
      </w:r>
    </w:p>
    <w:p>
      <w:pPr>
        <w:pStyle w:val="ListBullet"/>
        <w:spacing w:line="360" w:lineRule="auto"/>
      </w:pPr>
      <w:r>
        <w:t>Provide comprehensive test execution reports</w:t>
      </w:r>
    </w:p>
    <w:p>
      <w:pPr>
        <w:pStyle w:val="ListBullet"/>
        <w:spacing w:line="360" w:lineRule="auto"/>
      </w:pPr>
      <w:r>
        <w:t>Create a user-friendly interface for test management</w:t>
      </w:r>
    </w:p>
    <w:p>
      <w:pPr>
        <w:pStyle w:val="ListBullet"/>
        <w:spacing w:line="360" w:lineRule="auto"/>
      </w:pPr>
      <w:r>
        <w:t>Ensure portability across different environments</w:t>
      </w:r>
    </w:p>
    <w:p>
      <w:pPr>
        <w:pStyle w:val="ListBullet"/>
        <w:spacing w:line="360" w:lineRule="auto"/>
      </w:pPr>
      <w:r>
        <w:t>Support multiple AI/LLM backends</w:t>
      </w:r>
    </w:p>
    <w:p>
      <w:pPr>
        <w:pStyle w:val="ListBullet"/>
        <w:spacing w:line="360" w:lineRule="auto"/>
      </w:pPr>
      <w:r>
        <w:t>Maintain high test execution reliability</w:t>
      </w:r>
    </w:p>
    <w:p>
      <w:pPr>
        <w:pStyle w:val="Heading2"/>
      </w:pPr>
      <w:r>
        <w:t>Key Innovation: Multi-Agent Architecture</w:t>
      </w:r>
    </w:p>
    <w:p>
      <w:pPr>
        <w:spacing w:line="360" w:lineRule="auto"/>
      </w:pPr>
      <w:r>
        <w:t>Rather than a monolithic system, we implemented a distributed multi-agent architecture where each agent specializes in a specific task. This approach provides several advantages: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Agent</w:t>
            </w:r>
          </w:p>
        </w:tc>
        <w:tc>
          <w:tcPr>
            <w:tcW w:type="dxa" w:w="3120"/>
          </w:tcPr>
          <w:p>
            <w:r>
              <w:t>Responsibility</w:t>
            </w:r>
          </w:p>
        </w:tc>
        <w:tc>
          <w:tcPr>
            <w:tcW w:type="dxa" w:w="3120"/>
          </w:tcPr>
          <w:p>
            <w:r>
              <w:t>Benefit</w:t>
            </w:r>
          </w:p>
        </w:tc>
      </w:tr>
      <w:tr>
        <w:tc>
          <w:tcPr>
            <w:tcW w:type="dxa" w:w="3120"/>
          </w:tcPr>
          <w:p>
            <w:r>
              <w:t>QTest Agent</w:t>
            </w:r>
          </w:p>
        </w:tc>
        <w:tc>
          <w:tcPr>
            <w:tcW w:type="dxa" w:w="3120"/>
          </w:tcPr>
          <w:p>
            <w:r>
              <w:t>Fetch test cases from test management system</w:t>
            </w:r>
          </w:p>
        </w:tc>
        <w:tc>
          <w:tcPr>
            <w:tcW w:type="dxa" w:w="3120"/>
          </w:tcPr>
          <w:p>
            <w:r>
              <w:t>Centralized test source management</w:t>
            </w:r>
          </w:p>
        </w:tc>
      </w:tr>
      <w:tr>
        <w:tc>
          <w:tcPr>
            <w:tcW w:type="dxa" w:w="3120"/>
          </w:tcPr>
          <w:p>
            <w:r>
              <w:t>Test Generator Agent</w:t>
            </w:r>
          </w:p>
        </w:tc>
        <w:tc>
          <w:tcPr>
            <w:tcW w:type="dxa" w:w="3120"/>
          </w:tcPr>
          <w:p>
            <w:r>
              <w:t>Convert descriptions to executable code</w:t>
            </w:r>
          </w:p>
        </w:tc>
        <w:tc>
          <w:tcPr>
            <w:tcW w:type="dxa" w:w="3120"/>
          </w:tcPr>
          <w:p>
            <w:r>
              <w:t>Reduced manual test creation effort</w:t>
            </w:r>
          </w:p>
        </w:tc>
      </w:tr>
      <w:tr>
        <w:tc>
          <w:tcPr>
            <w:tcW w:type="dxa" w:w="3120"/>
          </w:tcPr>
          <w:p>
            <w:r>
              <w:t>Test Executor Agent</w:t>
            </w:r>
          </w:p>
        </w:tc>
        <w:tc>
          <w:tcPr>
            <w:tcW w:type="dxa" w:w="3120"/>
          </w:tcPr>
          <w:p>
            <w:r>
              <w:t>Run tests and capture results</w:t>
            </w:r>
          </w:p>
        </w:tc>
        <w:tc>
          <w:tcPr>
            <w:tcW w:type="dxa" w:w="3120"/>
          </w:tcPr>
          <w:p>
            <w:r>
              <w:t>Automated test execution</w:t>
            </w:r>
          </w:p>
        </w:tc>
      </w:tr>
      <w:tr>
        <w:tc>
          <w:tcPr>
            <w:tcW w:type="dxa" w:w="3120"/>
          </w:tcPr>
          <w:p>
            <w:r>
              <w:t>Fixer Agent</w:t>
            </w:r>
          </w:p>
        </w:tc>
        <w:tc>
          <w:tcPr>
            <w:tcW w:type="dxa" w:w="3120"/>
          </w:tcPr>
          <w:p>
            <w:r>
              <w:t>Analyze failures and generate fixes</w:t>
            </w:r>
          </w:p>
        </w:tc>
        <w:tc>
          <w:tcPr>
            <w:tcW w:type="dxa" w:w="3120"/>
          </w:tcPr>
          <w:p>
            <w:r>
              <w:t>Automatic failure resolution</w:t>
            </w:r>
          </w:p>
        </w:tc>
      </w:tr>
      <w:tr>
        <w:tc>
          <w:tcPr>
            <w:tcW w:type="dxa" w:w="3120"/>
          </w:tcPr>
          <w:p>
            <w:r>
              <w:t>Orchestrator Agent</w:t>
            </w:r>
          </w:p>
        </w:tc>
        <w:tc>
          <w:tcPr>
            <w:tcW w:type="dxa" w:w="3120"/>
          </w:tcPr>
          <w:p>
            <w:r>
              <w:t>Coordinate all agents</w:t>
            </w:r>
          </w:p>
        </w:tc>
        <w:tc>
          <w:tcPr>
            <w:tcW w:type="dxa" w:w="3120"/>
          </w:tcPr>
          <w:p>
            <w:r>
              <w:t>Unified test automation pipeline</w:t>
            </w:r>
          </w:p>
        </w:tc>
      </w:tr>
    </w:tbl>
    <w:p>
      <w:r>
        <w:br w:type="page"/>
      </w:r>
    </w:p>
    <w:p>
      <w:pPr>
        <w:pStyle w:val="Heading1"/>
      </w:pPr>
      <w:r>
        <w:rPr>
          <w:color w:val="003366"/>
        </w:rPr>
        <w:t>4. System Architecture</w:t>
      </w:r>
    </w:p>
    <w:p>
      <w:pPr>
        <w:pStyle w:val="Heading2"/>
      </w:pPr>
      <w:r>
        <w:t>4.1 Multi-Agent Architecture</w:t>
      </w:r>
    </w:p>
    <w:p>
      <w:pPr>
        <w:spacing w:line="360" w:lineRule="auto"/>
      </w:pPr>
      <w:r>
        <w:t>The system follows a sophisticated multi-agent architecture pattern where independent agents collaborate through a central orchestrator. Each agent is responsible for a specific function and can operate autonomously.</w:t>
      </w:r>
    </w:p>
    <w:p/>
    <w:p>
      <w:r>
        <w:rPr>
          <w:b/>
        </w:rPr>
        <w:t>Architecture Flow:</w:t>
      </w:r>
    </w:p>
    <w:p>
      <w:pPr>
        <w:spacing w:line="360" w:lineRule="auto"/>
        <w:ind w:left="720"/>
      </w:pPr>
      <w:r>
        <w:t>Test Source (JSON) → QTest Agent → Orchestrator → Test Generator Agent → Test Executor Agent → (Pass?) → Report | (Fail?) → Fixer Agent → Test Generator Agent → Test Executor Agent → Report</w:t>
      </w:r>
    </w:p>
    <w:p>
      <w:pPr>
        <w:pStyle w:val="Heading2"/>
      </w:pPr>
      <w:r>
        <w:t>4.2 Component Overview</w:t>
      </w:r>
    </w:p>
    <w:p>
      <w:pPr>
        <w:pStyle w:val="ListBullet"/>
        <w:spacing w:line="360" w:lineRule="auto"/>
      </w:pPr>
      <w:r>
        <w:rPr>
          <w:b/>
        </w:rPr>
        <w:t>QTest Agent</w:t>
      </w:r>
      <w:r>
        <w:t>: Fetches test cases from the test management system. In demo mode, it reads from demo_testcases.json. This agent handles test case retrieval and validation.</w:t>
      </w:r>
    </w:p>
    <w:p>
      <w:pPr>
        <w:pStyle w:val="ListBullet"/>
        <w:spacing w:line="360" w:lineRule="auto"/>
      </w:pPr>
      <w:r>
        <w:rPr>
          <w:b/>
        </w:rPr>
        <w:t>Test Generator Agent</w:t>
      </w:r>
      <w:r>
        <w:t>: Converts test case descriptions into executable Python code. Supports both LLM-based generation (when API key is configured) and template-based fallback. Uses RepoContext to understand existing patterns.</w:t>
      </w:r>
    </w:p>
    <w:p>
      <w:pPr>
        <w:pStyle w:val="ListBullet"/>
        <w:spacing w:line="360" w:lineRule="auto"/>
      </w:pPr>
      <w:r>
        <w:rPr>
          <w:b/>
        </w:rPr>
        <w:t>Test Executor Agent</w:t>
      </w:r>
      <w:r>
        <w:t>: Executes generated test code using pytest and captures detailed execution results including status, output, and error messages. Handles test timeouts and resource management.</w:t>
      </w:r>
    </w:p>
    <w:p>
      <w:pPr>
        <w:pStyle w:val="ListBullet"/>
        <w:spacing w:line="360" w:lineRule="auto"/>
      </w:pPr>
      <w:r>
        <w:rPr>
          <w:b/>
        </w:rPr>
        <w:t>Fixer Agent</w:t>
      </w:r>
      <w:r>
        <w:t>: Analyzes test failures to determine root causes and generates fix strategies. Classifies failures as script issues, product issues, or environment issues.</w:t>
      </w:r>
    </w:p>
    <w:p>
      <w:pPr>
        <w:pStyle w:val="ListBullet"/>
        <w:spacing w:line="360" w:lineRule="auto"/>
      </w:pPr>
      <w:r>
        <w:rPr>
          <w:b/>
        </w:rPr>
        <w:t>Orchestrator Agent</w:t>
      </w:r>
      <w:r>
        <w:t>: Master coordinator that manages the complete lifecycle. Implements retry logic, manages state transitions, and produces comprehensive reports.</w:t>
      </w:r>
    </w:p>
    <w:p>
      <w:pPr>
        <w:pStyle w:val="Heading2"/>
      </w:pPr>
      <w:r>
        <w:t>Data Flow</w:t>
      </w:r>
    </w:p>
    <w:p>
      <w:pPr>
        <w:pStyle w:val="ListNumber"/>
        <w:spacing w:line="360" w:lineRule="auto"/>
      </w:pPr>
      <w:r>
        <w:t>1. Test case JSON is loaded from demo_testcases.json</w:t>
      </w:r>
    </w:p>
    <w:p>
      <w:pPr>
        <w:pStyle w:val="ListNumber"/>
        <w:spacing w:line="360" w:lineRule="auto"/>
      </w:pPr>
      <w:r>
        <w:t>2. QTest Agent retrieves and validates test cases</w:t>
      </w:r>
    </w:p>
    <w:p>
      <w:pPr>
        <w:pStyle w:val="ListNumber"/>
        <w:spacing w:line="360" w:lineRule="auto"/>
      </w:pPr>
      <w:r>
        <w:t>3. Orchestrator initiates test automation cycle</w:t>
      </w:r>
    </w:p>
    <w:p>
      <w:pPr>
        <w:pStyle w:val="ListNumber"/>
        <w:spacing w:line="360" w:lineRule="auto"/>
      </w:pPr>
      <w:r>
        <w:t>4. Test Generator creates executable Python code</w:t>
      </w:r>
    </w:p>
    <w:p>
      <w:pPr>
        <w:pStyle w:val="ListNumber"/>
        <w:spacing w:line="360" w:lineRule="auto"/>
      </w:pPr>
      <w:r>
        <w:t>5. Test Executor runs the generated test using pytest</w:t>
      </w:r>
    </w:p>
    <w:p>
      <w:pPr>
        <w:pStyle w:val="ListNumber"/>
        <w:spacing w:line="360" w:lineRule="auto"/>
      </w:pPr>
      <w:r>
        <w:t>6. Results are captured and analyzed</w:t>
      </w:r>
    </w:p>
    <w:p>
      <w:pPr>
        <w:pStyle w:val="ListNumber"/>
        <w:spacing w:line="360" w:lineRule="auto"/>
      </w:pPr>
      <w:r>
        <w:t>7. If test passes, result is recorded</w:t>
      </w:r>
    </w:p>
    <w:p>
      <w:pPr>
        <w:pStyle w:val="ListNumber"/>
        <w:spacing w:line="360" w:lineRule="auto"/>
      </w:pPr>
      <w:r>
        <w:t>8. If test fails, Fixer Agent analyzes the failure</w:t>
      </w:r>
    </w:p>
    <w:p>
      <w:pPr>
        <w:pStyle w:val="ListNumber"/>
        <w:spacing w:line="360" w:lineRule="auto"/>
      </w:pPr>
      <w:r>
        <w:t>9. Fixer generates fix strategy and code modifications</w:t>
      </w:r>
    </w:p>
    <w:p>
      <w:pPr>
        <w:pStyle w:val="ListNumber"/>
        <w:spacing w:line="360" w:lineRule="auto"/>
      </w:pPr>
      <w:r>
        <w:t>10. Process retries with fixed code (up to MAX_RETRIES times)</w:t>
      </w:r>
    </w:p>
    <w:p>
      <w:pPr>
        <w:pStyle w:val="ListNumber"/>
        <w:spacing w:line="360" w:lineRule="auto"/>
      </w:pPr>
      <w:r>
        <w:t>11. Final result and comprehensive report are generated</w:t>
      </w:r>
    </w:p>
    <w:p>
      <w:r>
        <w:br w:type="page"/>
      </w:r>
    </w:p>
    <w:p>
      <w:pPr>
        <w:pStyle w:val="Heading1"/>
      </w:pPr>
      <w:r>
        <w:rPr>
          <w:color w:val="003366"/>
        </w:rPr>
        <w:t>5. Design and Architecture Details</w:t>
      </w:r>
    </w:p>
    <w:p>
      <w:pPr>
        <w:pStyle w:val="Heading2"/>
      </w:pPr>
      <w:r>
        <w:t>5.1 QTest Agent</w:t>
      </w:r>
    </w:p>
    <w:p>
      <w:pPr>
        <w:spacing w:line="360" w:lineRule="auto"/>
      </w:pPr>
      <w:r>
        <w:t>The QTest Agent serves as the bridge between the test management system and the automation pipeline. It is responsible for fetching test cases, validating their structure, and providing them to the orchestrator.</w:t>
      </w:r>
    </w:p>
    <w:p>
      <w:pPr>
        <w:pStyle w:val="Heading3"/>
      </w:pPr>
      <w:r>
        <w:rPr>
          <w:b/>
        </w:rPr>
        <w:t>Key Responsibilities:</w:t>
      </w:r>
    </w:p>
    <w:p>
      <w:pPr>
        <w:pStyle w:val="ListBullet"/>
        <w:spacing w:line="360" w:lineRule="auto"/>
      </w:pPr>
      <w:r>
        <w:t>Connect to test management system (qTest or local JSON)</w:t>
      </w:r>
    </w:p>
    <w:p>
      <w:pPr>
        <w:pStyle w:val="ListBullet"/>
        <w:spacing w:line="360" w:lineRule="auto"/>
      </w:pPr>
      <w:r>
        <w:t>Retrieve test cases matching specified criteria</w:t>
      </w:r>
    </w:p>
    <w:p>
      <w:pPr>
        <w:pStyle w:val="ListBullet"/>
        <w:spacing w:line="360" w:lineRule="auto"/>
      </w:pPr>
      <w:r>
        <w:t>Validate test case structure and fields</w:t>
      </w:r>
    </w:p>
    <w:p>
      <w:pPr>
        <w:pStyle w:val="ListBullet"/>
        <w:spacing w:line="360" w:lineRule="auto"/>
      </w:pPr>
      <w:r>
        <w:t>Parse test steps and expected results</w:t>
      </w:r>
    </w:p>
    <w:p>
      <w:pPr>
        <w:pStyle w:val="ListBullet"/>
        <w:spacing w:line="360" w:lineRule="auto"/>
      </w:pPr>
      <w:r>
        <w:t>Handle connection errors and retries</w:t>
      </w:r>
    </w:p>
    <w:p>
      <w:pPr>
        <w:pStyle w:val="Heading2"/>
      </w:pPr>
      <w:r>
        <w:t>5.2 Test Generator Agent</w:t>
      </w:r>
    </w:p>
    <w:p>
      <w:pPr>
        <w:spacing w:line="360" w:lineRule="auto"/>
      </w:pPr>
      <w:r>
        <w:t>The Test Generator Agent is the intelligence hub of the system. It converts human-readable test descriptions into executable Python code using either LLM-based generation or template-based fallback.</w:t>
      </w:r>
    </w:p>
    <w:p>
      <w:pPr>
        <w:pStyle w:val="Heading3"/>
      </w:pPr>
      <w:r>
        <w:rPr>
          <w:b/>
        </w:rPr>
        <w:t>Generation Methods:</w:t>
      </w:r>
    </w:p>
    <w:p>
      <w:pPr>
        <w:pStyle w:val="ListNumber"/>
        <w:spacing w:line="360" w:lineRule="auto"/>
      </w:pPr>
      <w:r>
        <w:rPr>
          <w:b/>
        </w:rPr>
        <w:t xml:space="preserve">LLM-Based Generation (When LLM_API_KEY is set): </w:t>
      </w:r>
      <w:r>
        <w:t>Uses configured LLM provider (OpenAI, Azure, Local) to intelligently understand test requirements and generate contextually appropriate code.</w:t>
      </w:r>
    </w:p>
    <w:p>
      <w:pPr>
        <w:pStyle w:val="ListNumber"/>
        <w:spacing w:line="360" w:lineRule="auto"/>
      </w:pPr>
      <w:r>
        <w:rPr>
          <w:b/>
        </w:rPr>
        <w:t xml:space="preserve">Template-Based Generation (Demo Mode): </w:t>
      </w:r>
      <w:r>
        <w:t>Uses pre-defined code templates with test-specific customization, ensuring reliable code generation without external dependencies.</w:t>
      </w:r>
    </w:p>
    <w:p>
      <w:pPr>
        <w:pStyle w:val="Heading3"/>
      </w:pPr>
      <w:r>
        <w:rPr>
          <w:b/>
        </w:rPr>
        <w:t>Code Generation Process:</w:t>
      </w:r>
    </w:p>
    <w:p>
      <w:pPr>
        <w:pStyle w:val="ListNumber"/>
        <w:spacing w:line="360" w:lineRule="auto"/>
      </w:pPr>
      <w:r>
        <w:t>1. Parse test case description and steps</w:t>
      </w:r>
    </w:p>
    <w:p>
      <w:pPr>
        <w:pStyle w:val="ListNumber"/>
        <w:spacing w:line="360" w:lineRule="auto"/>
      </w:pPr>
      <w:r>
        <w:t>2. Identify required API endpoints and methods</w:t>
      </w:r>
    </w:p>
    <w:p>
      <w:pPr>
        <w:pStyle w:val="ListNumber"/>
        <w:spacing w:line="360" w:lineRule="auto"/>
      </w:pPr>
      <w:r>
        <w:t>3. Determine test assertions and validations</w:t>
      </w:r>
    </w:p>
    <w:p>
      <w:pPr>
        <w:pStyle w:val="ListNumber"/>
        <w:spacing w:line="360" w:lineRule="auto"/>
      </w:pPr>
      <w:r>
        <w:t>4. Generate setUp and tearDown methods</w:t>
      </w:r>
    </w:p>
    <w:p>
      <w:pPr>
        <w:pStyle w:val="ListNumber"/>
        <w:spacing w:line="360" w:lineRule="auto"/>
      </w:pPr>
      <w:r>
        <w:t>5. Create test body with proper assertions</w:t>
      </w:r>
    </w:p>
    <w:p>
      <w:pPr>
        <w:pStyle w:val="ListNumber"/>
        <w:spacing w:line="360" w:lineRule="auto"/>
      </w:pPr>
      <w:r>
        <w:t>6. Add comprehensive logging and error handling</w:t>
      </w:r>
    </w:p>
    <w:p>
      <w:pPr>
        <w:pStyle w:val="ListNumber"/>
        <w:spacing w:line="360" w:lineRule="auto"/>
      </w:pPr>
      <w:r>
        <w:t>7. Validate generated code syntax</w:t>
      </w:r>
    </w:p>
    <w:p>
      <w:pPr>
        <w:pStyle w:val="ListNumber"/>
        <w:spacing w:line="360" w:lineRule="auto"/>
      </w:pPr>
      <w:r>
        <w:t>8. Return generated test code file path</w:t>
      </w:r>
    </w:p>
    <w:p>
      <w:pPr>
        <w:pStyle w:val="Heading2"/>
      </w:pPr>
      <w:r>
        <w:t>5.3 Test Executor Agent</w:t>
      </w:r>
    </w:p>
    <w:p>
      <w:pPr>
        <w:spacing w:line="360" w:lineRule="auto"/>
      </w:pPr>
      <w:r>
        <w:t>The Test Executor Agent manages test execution through pytest, capturing detailed results and handling various execution scenarios including timeouts, errors, and resource constraints.</w:t>
      </w:r>
    </w:p>
    <w:p>
      <w:pPr>
        <w:pStyle w:val="Heading3"/>
      </w:pPr>
      <w:r>
        <w:rPr>
          <w:b/>
        </w:rPr>
        <w:t>Execution Features:</w:t>
      </w:r>
    </w:p>
    <w:p>
      <w:pPr>
        <w:pStyle w:val="ListBullet"/>
        <w:spacing w:line="360" w:lineRule="auto"/>
      </w:pPr>
      <w:r>
        <w:t>Execute tests using pytest framework</w:t>
      </w:r>
    </w:p>
    <w:p>
      <w:pPr>
        <w:pStyle w:val="ListBullet"/>
        <w:spacing w:line="360" w:lineRule="auto"/>
      </w:pPr>
      <w:r>
        <w:t>Capture stdout, stderr, and pytest output</w:t>
      </w:r>
    </w:p>
    <w:p>
      <w:pPr>
        <w:pStyle w:val="ListBullet"/>
        <w:spacing w:line="360" w:lineRule="auto"/>
      </w:pPr>
      <w:r>
        <w:t>Record execution time and resource usage</w:t>
      </w:r>
    </w:p>
    <w:p>
      <w:pPr>
        <w:pStyle w:val="ListBullet"/>
        <w:spacing w:line="360" w:lineRule="auto"/>
      </w:pPr>
      <w:r>
        <w:t>Handle test timeouts gracefully</w:t>
      </w:r>
    </w:p>
    <w:p>
      <w:pPr>
        <w:pStyle w:val="ListBullet"/>
        <w:spacing w:line="360" w:lineRule="auto"/>
      </w:pPr>
      <w:r>
        <w:t>Generate JUnit XML reports</w:t>
      </w:r>
    </w:p>
    <w:p>
      <w:pPr>
        <w:pStyle w:val="ListBullet"/>
        <w:spacing w:line="360" w:lineRule="auto"/>
      </w:pPr>
      <w:r>
        <w:t>Parse pytest results and status codes</w:t>
      </w:r>
    </w:p>
    <w:p>
      <w:pPr>
        <w:pStyle w:val="ListBullet"/>
        <w:spacing w:line="360" w:lineRule="auto"/>
      </w:pPr>
      <w:r>
        <w:t>Collect code coverage information</w:t>
      </w:r>
    </w:p>
    <w:p>
      <w:pPr>
        <w:pStyle w:val="Heading2"/>
      </w:pPr>
      <w:r>
        <w:t>5.4 Fixer Agent</w:t>
      </w:r>
    </w:p>
    <w:p>
      <w:pPr>
        <w:spacing w:line="360" w:lineRule="auto"/>
      </w:pPr>
      <w:r>
        <w:t>The Fixer Agent implements intelligent failure analysis. When tests fail, it analyzes the error, classifies the root cause, and generates fix strategies for retry.</w:t>
      </w:r>
    </w:p>
    <w:p>
      <w:pPr>
        <w:pStyle w:val="Heading3"/>
      </w:pPr>
      <w:r>
        <w:rPr>
          <w:b/>
        </w:rPr>
        <w:t>Failure Classification:</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Failure Type</w:t>
            </w:r>
          </w:p>
        </w:tc>
        <w:tc>
          <w:tcPr>
            <w:tcW w:type="dxa" w:w="3120"/>
          </w:tcPr>
          <w:p>
            <w:r>
              <w:t>Indicators</w:t>
            </w:r>
          </w:p>
        </w:tc>
        <w:tc>
          <w:tcPr>
            <w:tcW w:type="dxa" w:w="3120"/>
          </w:tcPr>
          <w:p>
            <w:r>
              <w:t>Fix Strategy</w:t>
            </w:r>
          </w:p>
        </w:tc>
      </w:tr>
      <w:tr>
        <w:tc>
          <w:tcPr>
            <w:tcW w:type="dxa" w:w="3120"/>
          </w:tcPr>
          <w:p>
            <w:r>
              <w:t>Script Issue</w:t>
            </w:r>
          </w:p>
        </w:tc>
        <w:tc>
          <w:tcPr>
            <w:tcW w:type="dxa" w:w="3120"/>
          </w:tcPr>
          <w:p>
            <w:r>
              <w:t>AssertionError, AttributeError, TypeError</w:t>
            </w:r>
          </w:p>
        </w:tc>
        <w:tc>
          <w:tcPr>
            <w:tcW w:type="dxa" w:w="3120"/>
          </w:tcPr>
          <w:p>
            <w:r>
              <w:t>Fix code logic, adjust assertions</w:t>
            </w:r>
          </w:p>
        </w:tc>
      </w:tr>
      <w:tr>
        <w:tc>
          <w:tcPr>
            <w:tcW w:type="dxa" w:w="3120"/>
          </w:tcPr>
          <w:p>
            <w:r>
              <w:t>Product Issue</w:t>
            </w:r>
          </w:p>
        </w:tc>
        <w:tc>
          <w:tcPr>
            <w:tcW w:type="dxa" w:w="3120"/>
          </w:tcPr>
          <w:p>
            <w:r>
              <w:t>HTTP 500, API error, invalid response</w:t>
            </w:r>
          </w:p>
        </w:tc>
        <w:tc>
          <w:tcPr>
            <w:tcW w:type="dxa" w:w="3120"/>
          </w:tcPr>
          <w:p>
            <w:r>
              <w:t>Report to product team</w:t>
            </w:r>
          </w:p>
        </w:tc>
      </w:tr>
      <w:tr>
        <w:tc>
          <w:tcPr>
            <w:tcW w:type="dxa" w:w="3120"/>
          </w:tcPr>
          <w:p>
            <w:r>
              <w:t>Environment Issue</w:t>
            </w:r>
          </w:p>
        </w:tc>
        <w:tc>
          <w:tcPr>
            <w:tcW w:type="dxa" w:w="3120"/>
          </w:tcPr>
          <w:p>
            <w:r>
              <w:t>Connection error, timeout, resource unavailable</w:t>
            </w:r>
          </w:p>
        </w:tc>
        <w:tc>
          <w:tcPr>
            <w:tcW w:type="dxa" w:w="3120"/>
          </w:tcPr>
          <w:p>
            <w:r>
              <w:t>Retry with delay</w:t>
            </w:r>
          </w:p>
        </w:tc>
      </w:tr>
    </w:tbl>
    <w:p>
      <w:pPr>
        <w:pStyle w:val="Heading2"/>
      </w:pPr>
      <w:r>
        <w:t>5.5 Orchestrator Agent</w:t>
      </w:r>
    </w:p>
    <w:p>
      <w:pPr>
        <w:spacing w:line="360" w:lineRule="auto"/>
      </w:pPr>
      <w:r>
        <w:t>The Orchestrator Agent is the master coordinator that manages the complete test automation lifecycle. It implements state management, retry logic, and produces comprehensive execution reports.</w:t>
      </w:r>
    </w:p>
    <w:p>
      <w:pPr>
        <w:pStyle w:val="Heading3"/>
      </w:pPr>
      <w:r>
        <w:rPr>
          <w:b/>
        </w:rPr>
        <w:t>Orchestration Process:</w:t>
      </w:r>
    </w:p>
    <w:p>
      <w:pPr>
        <w:pStyle w:val="ListNumber"/>
        <w:spacing w:line="360" w:lineRule="auto"/>
      </w:pPr>
      <w:r>
        <w:t>1. Initialize test cycle with test case ID</w:t>
      </w:r>
    </w:p>
    <w:p>
      <w:pPr>
        <w:pStyle w:val="ListNumber"/>
        <w:spacing w:line="360" w:lineRule="auto"/>
      </w:pPr>
      <w:r>
        <w:t>2. Fetch test case from QTest Agent</w:t>
      </w:r>
    </w:p>
    <w:p>
      <w:pPr>
        <w:pStyle w:val="ListNumber"/>
        <w:spacing w:line="360" w:lineRule="auto"/>
      </w:pPr>
      <w:r>
        <w:t>3. Generate test code via Test Generator Agent</w:t>
      </w:r>
    </w:p>
    <w:p>
      <w:pPr>
        <w:pStyle w:val="ListNumber"/>
        <w:spacing w:line="360" w:lineRule="auto"/>
      </w:pPr>
      <w:r>
        <w:t>4. Execute test via Test Executor Agent</w:t>
      </w:r>
    </w:p>
    <w:p>
      <w:pPr>
        <w:pStyle w:val="ListNumber"/>
        <w:spacing w:line="360" w:lineRule="auto"/>
      </w:pPr>
      <w:r>
        <w:t>5. Evaluate test result</w:t>
      </w:r>
    </w:p>
    <w:p>
      <w:pPr>
        <w:pStyle w:val="ListNumber"/>
        <w:spacing w:line="360" w:lineRule="auto"/>
      </w:pPr>
      <w:r>
        <w:t>6. If PASS: Record result and complete cycle</w:t>
      </w:r>
    </w:p>
    <w:p>
      <w:pPr>
        <w:pStyle w:val="ListNumber"/>
        <w:spacing w:line="360" w:lineRule="auto"/>
      </w:pPr>
      <w:r>
        <w:t>7. If FAIL: Invoke Fixer Agent for analysis</w:t>
      </w:r>
    </w:p>
    <w:p>
      <w:pPr>
        <w:pStyle w:val="ListNumber"/>
        <w:spacing w:line="360" w:lineRule="auto"/>
      </w:pPr>
      <w:r>
        <w:t>8. Generate fix strategy and modified code</w:t>
      </w:r>
    </w:p>
    <w:p>
      <w:pPr>
        <w:pStyle w:val="ListNumber"/>
        <w:spacing w:line="360" w:lineRule="auto"/>
      </w:pPr>
      <w:r>
        <w:t>9. Execute fixed test (retry)</w:t>
      </w:r>
    </w:p>
    <w:p>
      <w:pPr>
        <w:pStyle w:val="ListNumber"/>
        <w:spacing w:line="360" w:lineRule="auto"/>
      </w:pPr>
      <w:r>
        <w:t>10. Repeat until MAX_RETRIES exceeded or test passes</w:t>
      </w:r>
    </w:p>
    <w:p>
      <w:pPr>
        <w:pStyle w:val="ListNumber"/>
        <w:spacing w:line="360" w:lineRule="auto"/>
      </w:pPr>
      <w:r>
        <w:t>11. Generate final cycle report</w:t>
      </w:r>
    </w:p>
    <w:p>
      <w:r>
        <w:br w:type="page"/>
      </w:r>
    </w:p>
    <w:p>
      <w:pPr>
        <w:pStyle w:val="Heading1"/>
      </w:pPr>
      <w:r>
        <w:rPr>
          <w:color w:val="003366"/>
        </w:rPr>
        <w:t>6. Standalone Framework</w:t>
      </w:r>
    </w:p>
    <w:p>
      <w:pPr>
        <w:pStyle w:val="Heading2"/>
      </w:pPr>
      <w:r>
        <w:t>6.1 Framework Architecture</w:t>
      </w:r>
    </w:p>
    <w:p>
      <w:pPr>
        <w:spacing w:line="360" w:lineRule="auto"/>
      </w:pPr>
      <w:r>
        <w:t>The standalone framework replaces external test framework dependencies with a self-contained, portable solution. It provides all essential testing utilities without requiring the complex Atlas framework.</w:t>
      </w:r>
    </w:p>
    <w:p>
      <w:pPr>
        <w:pStyle w:val="Heading3"/>
      </w:pPr>
      <w:r>
        <w:rPr>
          <w:b/>
        </w:rPr>
        <w:t>Key Design Principles:</w:t>
      </w:r>
    </w:p>
    <w:p>
      <w:pPr>
        <w:pStyle w:val="ListBullet"/>
        <w:spacing w:line="360" w:lineRule="auto"/>
      </w:pPr>
      <w:r>
        <w:t>Zero External Dependencies: Uses only standard library and pytest</w:t>
      </w:r>
    </w:p>
    <w:p>
      <w:pPr>
        <w:pStyle w:val="ListBullet"/>
        <w:spacing w:line="360" w:lineRule="auto"/>
      </w:pPr>
      <w:r>
        <w:t>Self-Contained: All utilities included in single module</w:t>
      </w:r>
    </w:p>
    <w:p>
      <w:pPr>
        <w:pStyle w:val="ListBullet"/>
        <w:spacing w:line="360" w:lineRule="auto"/>
      </w:pPr>
      <w:r>
        <w:t>Portable: Works on any system with Python 3.8+</w:t>
      </w:r>
    </w:p>
    <w:p>
      <w:pPr>
        <w:pStyle w:val="ListBullet"/>
        <w:spacing w:line="360" w:lineRule="auto"/>
      </w:pPr>
      <w:r>
        <w:t>Simple: Easy to understand and extend</w:t>
      </w:r>
    </w:p>
    <w:p>
      <w:pPr>
        <w:pStyle w:val="ListBullet"/>
        <w:spacing w:line="360" w:lineRule="auto"/>
      </w:pPr>
      <w:r>
        <w:t>Compatible: Integrates seamlessly with pytest</w:t>
      </w:r>
    </w:p>
    <w:p>
      <w:pPr>
        <w:pStyle w:val="Heading2"/>
      </w:pPr>
      <w:r>
        <w:t>6.2 Mock API Client</w:t>
      </w:r>
    </w:p>
    <w:p>
      <w:pPr>
        <w:spacing w:line="360" w:lineRule="auto"/>
      </w:pPr>
      <w:r>
        <w:t>The MockAPIClient simulates the ShopEasy e-commerce platform API, providing realistic API responses for testing without requiring an actual backend server.</w:t>
      </w:r>
    </w:p>
    <w:p>
      <w:pPr>
        <w:pStyle w:val="Heading3"/>
      </w:pPr>
      <w:r>
        <w:rPr>
          <w:b/>
        </w:rPr>
        <w:t>Simulated Endpoints: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Endpoint</w:t>
            </w:r>
          </w:p>
        </w:tc>
        <w:tc>
          <w:tcPr>
            <w:tcW w:type="dxa" w:w="3120"/>
          </w:tcPr>
          <w:p>
            <w:r>
              <w:t>Method</w:t>
            </w:r>
          </w:p>
        </w:tc>
        <w:tc>
          <w:tcPr>
            <w:tcW w:type="dxa" w:w="3120"/>
          </w:tcPr>
          <w:p>
            <w:r>
              <w:t>Description</w:t>
            </w:r>
          </w:p>
        </w:tc>
      </w:tr>
      <w:tr>
        <w:tc>
          <w:tcPr>
            <w:tcW w:type="dxa" w:w="3120"/>
          </w:tcPr>
          <w:p>
            <w:r>
              <w:t>/health</w:t>
            </w:r>
          </w:p>
        </w:tc>
        <w:tc>
          <w:tcPr>
            <w:tcW w:type="dxa" w:w="3120"/>
          </w:tcPr>
          <w:p>
            <w:r>
              <w:t>GET</w:t>
            </w:r>
          </w:p>
        </w:tc>
        <w:tc>
          <w:tcPr>
            <w:tcW w:type="dxa" w:w="3120"/>
          </w:tcPr>
          <w:p>
            <w:r>
              <w:t>System health check</w:t>
            </w:r>
          </w:p>
        </w:tc>
      </w:tr>
      <w:tr>
        <w:tc>
          <w:tcPr>
            <w:tcW w:type="dxa" w:w="3120"/>
          </w:tcPr>
          <w:p>
            <w:r>
              <w:t>/products</w:t>
            </w:r>
          </w:p>
        </w:tc>
        <w:tc>
          <w:tcPr>
            <w:tcW w:type="dxa" w:w="3120"/>
          </w:tcPr>
          <w:p>
            <w:r>
              <w:t>GET</w:t>
            </w:r>
          </w:p>
        </w:tc>
        <w:tc>
          <w:tcPr>
            <w:tcW w:type="dxa" w:w="3120"/>
          </w:tcPr>
          <w:p>
            <w:r>
              <w:t>List products</w:t>
            </w:r>
          </w:p>
        </w:tc>
      </w:tr>
      <w:tr>
        <w:tc>
          <w:tcPr>
            <w:tcW w:type="dxa" w:w="3120"/>
          </w:tcPr>
          <w:p>
            <w:r>
              <w:t>/products</w:t>
            </w:r>
          </w:p>
        </w:tc>
        <w:tc>
          <w:tcPr>
            <w:tcW w:type="dxa" w:w="3120"/>
          </w:tcPr>
          <w:p>
            <w:r>
              <w:t>POST</w:t>
            </w:r>
          </w:p>
        </w:tc>
        <w:tc>
          <w:tcPr>
            <w:tcW w:type="dxa" w:w="3120"/>
          </w:tcPr>
          <w:p>
            <w:r>
              <w:t>Create product</w:t>
            </w:r>
          </w:p>
        </w:tc>
      </w:tr>
      <w:tr>
        <w:tc>
          <w:tcPr>
            <w:tcW w:type="dxa" w:w="3120"/>
          </w:tcPr>
          <w:p>
            <w:r>
              <w:t>/products/{id}</w:t>
            </w:r>
          </w:p>
        </w:tc>
        <w:tc>
          <w:tcPr>
            <w:tcW w:type="dxa" w:w="3120"/>
          </w:tcPr>
          <w:p>
            <w:r>
              <w:t>GET</w:t>
            </w:r>
          </w:p>
        </w:tc>
        <w:tc>
          <w:tcPr>
            <w:tcW w:type="dxa" w:w="3120"/>
          </w:tcPr>
          <w:p>
            <w:r>
              <w:t>Get product details</w:t>
            </w:r>
          </w:p>
        </w:tc>
      </w:tr>
      <w:tr>
        <w:tc>
          <w:tcPr>
            <w:tcW w:type="dxa" w:w="3120"/>
          </w:tcPr>
          <w:p>
            <w:r>
              <w:t>/products/{id}</w:t>
            </w:r>
          </w:p>
        </w:tc>
        <w:tc>
          <w:tcPr>
            <w:tcW w:type="dxa" w:w="3120"/>
          </w:tcPr>
          <w:p>
            <w:r>
              <w:t>PUT</w:t>
            </w:r>
          </w:p>
        </w:tc>
        <w:tc>
          <w:tcPr>
            <w:tcW w:type="dxa" w:w="3120"/>
          </w:tcPr>
          <w:p>
            <w:r>
              <w:t>Update product</w:t>
            </w:r>
          </w:p>
        </w:tc>
      </w:tr>
      <w:tr>
        <w:tc>
          <w:tcPr>
            <w:tcW w:type="dxa" w:w="3120"/>
          </w:tcPr>
          <w:p>
            <w:r>
              <w:t>/products/{id}</w:t>
            </w:r>
          </w:p>
        </w:tc>
        <w:tc>
          <w:tcPr>
            <w:tcW w:type="dxa" w:w="3120"/>
          </w:tcPr>
          <w:p>
            <w:r>
              <w:t>DELETE</w:t>
            </w:r>
          </w:p>
        </w:tc>
        <w:tc>
          <w:tcPr>
            <w:tcW w:type="dxa" w:w="3120"/>
          </w:tcPr>
          <w:p>
            <w:r>
              <w:t>Delete product</w:t>
            </w:r>
          </w:p>
        </w:tc>
      </w:tr>
      <w:tr>
        <w:tc>
          <w:tcPr>
            <w:tcW w:type="dxa" w:w="3120"/>
          </w:tcPr>
          <w:p>
            <w:r>
              <w:t>/search</w:t>
            </w:r>
          </w:p>
        </w:tc>
        <w:tc>
          <w:tcPr>
            <w:tcW w:type="dxa" w:w="3120"/>
          </w:tcPr>
          <w:p>
            <w:r>
              <w:t>GET</w:t>
            </w:r>
          </w:p>
        </w:tc>
        <w:tc>
          <w:tcPr>
            <w:tcW w:type="dxa" w:w="3120"/>
          </w:tcPr>
          <w:p>
            <w:r>
              <w:t>Search products</w:t>
            </w:r>
          </w:p>
        </w:tc>
      </w:tr>
      <w:tr>
        <w:tc>
          <w:tcPr>
            <w:tcW w:type="dxa" w:w="3120"/>
          </w:tcPr>
          <w:p>
            <w:r>
              <w:t>/categories</w:t>
            </w:r>
          </w:p>
        </w:tc>
        <w:tc>
          <w:tcPr>
            <w:tcW w:type="dxa" w:w="3120"/>
          </w:tcPr>
          <w:p>
            <w:r>
              <w:t>GET</w:t>
            </w:r>
          </w:p>
        </w:tc>
        <w:tc>
          <w:tcPr>
            <w:tcW w:type="dxa" w:w="3120"/>
          </w:tcPr>
          <w:p>
            <w:r>
              <w:t>List categories</w:t>
            </w:r>
          </w:p>
        </w:tc>
      </w:tr>
      <w:tr>
        <w:tc>
          <w:tcPr>
            <w:tcW w:type="dxa" w:w="3120"/>
          </w:tcPr>
          <w:p>
            <w:r>
              <w:t>/orders</w:t>
            </w:r>
          </w:p>
        </w:tc>
        <w:tc>
          <w:tcPr>
            <w:tcW w:type="dxa" w:w="3120"/>
          </w:tcPr>
          <w:p>
            <w:r>
              <w:t>POST</w:t>
            </w:r>
          </w:p>
        </w:tc>
        <w:tc>
          <w:tcPr>
            <w:tcW w:type="dxa" w:w="3120"/>
          </w:tcPr>
          <w:p>
            <w:r>
              <w:t>Create order</w:t>
            </w:r>
          </w:p>
        </w:tc>
      </w:tr>
      <w:tr>
        <w:tc>
          <w:tcPr>
            <w:tcW w:type="dxa" w:w="3120"/>
          </w:tcPr>
          <w:p>
            <w:r>
              <w:t>/checkout</w:t>
            </w:r>
          </w:p>
        </w:tc>
        <w:tc>
          <w:tcPr>
            <w:tcW w:type="dxa" w:w="3120"/>
          </w:tcPr>
          <w:p>
            <w:r>
              <w:t>POST</w:t>
            </w:r>
          </w:p>
        </w:tc>
        <w:tc>
          <w:tcPr>
            <w:tcW w:type="dxa" w:w="3120"/>
          </w:tcPr>
          <w:p>
            <w:r>
              <w:t>Process checkout</w:t>
            </w:r>
          </w:p>
        </w:tc>
      </w:tr>
    </w:tbl>
    <w:p>
      <w:pPr>
        <w:pStyle w:val="Heading2"/>
      </w:pPr>
      <w:r>
        <w:t>6.3 Base Test Case</w:t>
      </w:r>
    </w:p>
    <w:p>
      <w:pPr>
        <w:spacing w:line="360" w:lineRule="auto"/>
      </w:pPr>
      <w:r>
        <w:t>The BaseTestCase class provides essential test infrastructure including setup/teardown, logging, step tracking, and test data management.</w:t>
      </w:r>
    </w:p>
    <w:p>
      <w:pPr>
        <w:pStyle w:val="Heading3"/>
      </w:pPr>
      <w:r>
        <w:rPr>
          <w:b/>
        </w:rPr>
        <w:t>Provided Methods:</w:t>
      </w:r>
    </w:p>
    <w:p>
      <w:pPr>
        <w:pStyle w:val="ListBullet"/>
        <w:spacing w:line="360" w:lineRule="auto"/>
      </w:pPr>
      <w:r>
        <w:rPr>
          <w:b/>
        </w:rPr>
        <w:t>setup_method()</w:t>
      </w:r>
      <w:r>
        <w:t>: Called before each test for initialization</w:t>
      </w:r>
    </w:p>
    <w:p>
      <w:pPr>
        <w:pStyle w:val="ListBullet"/>
        <w:spacing w:line="360" w:lineRule="auto"/>
      </w:pPr>
      <w:r>
        <w:rPr>
          <w:b/>
        </w:rPr>
        <w:t>teardown_method()</w:t>
      </w:r>
      <w:r>
        <w:t>: Called after each test for cleanup</w:t>
      </w:r>
    </w:p>
    <w:p>
      <w:pPr>
        <w:pStyle w:val="ListBullet"/>
        <w:spacing w:line="360" w:lineRule="auto"/>
      </w:pPr>
      <w:r>
        <w:rPr>
          <w:b/>
        </w:rPr>
        <w:t>log_step(message)</w:t>
      </w:r>
      <w:r>
        <w:t>: Log a test step with automatic numbering</w:t>
      </w:r>
    </w:p>
    <w:p>
      <w:pPr>
        <w:pStyle w:val="ListBullet"/>
        <w:spacing w:line="360" w:lineRule="auto"/>
      </w:pPr>
      <w:r>
        <w:rPr>
          <w:b/>
        </w:rPr>
        <w:t>increment_step()</w:t>
      </w:r>
      <w:r>
        <w:t>: Increment internal step counter</w:t>
      </w:r>
    </w:p>
    <w:p>
      <w:pPr>
        <w:pStyle w:val="ListBullet"/>
        <w:spacing w:line="360" w:lineRule="auto"/>
      </w:pPr>
      <w:r>
        <w:rPr>
          <w:b/>
        </w:rPr>
        <w:t>params</w:t>
      </w:r>
      <w:r>
        <w:t>: Property to access test parameters</w:t>
      </w:r>
    </w:p>
    <w:p>
      <w:pPr>
        <w:pStyle w:val="Heading3"/>
      </w:pPr>
      <w:r>
        <w:t>Test Assertions</w:t>
      </w:r>
    </w:p>
    <w:p>
      <w:pPr>
        <w:spacing w:line="360" w:lineRule="auto"/>
      </w:pPr>
      <w:r>
        <w:t>The framework provides a comprehensive set of assertion utilities:</w:t>
      </w:r>
    </w:p>
    <w:p>
      <w:pPr>
        <w:pStyle w:val="ListBullet"/>
        <w:spacing w:line="360" w:lineRule="auto"/>
      </w:pPr>
      <w:r>
        <w:t>assert_equals(expected, actual, message='') - Compare two values</w:t>
      </w:r>
    </w:p>
    <w:p>
      <w:pPr>
        <w:pStyle w:val="ListBullet"/>
        <w:spacing w:line="360" w:lineRule="auto"/>
      </w:pPr>
      <w:r>
        <w:t>assert_true(condition, message='') - Assert boolean true</w:t>
      </w:r>
    </w:p>
    <w:p>
      <w:pPr>
        <w:pStyle w:val="ListBullet"/>
        <w:spacing w:line="360" w:lineRule="auto"/>
      </w:pPr>
      <w:r>
        <w:t>assert_false(condition, message='') - Assert boolean false</w:t>
      </w:r>
    </w:p>
    <w:p>
      <w:pPr>
        <w:pStyle w:val="ListBullet"/>
        <w:spacing w:line="360" w:lineRule="auto"/>
      </w:pPr>
      <w:r>
        <w:t>assert_contains(haystack, needle, message='') - Check containment</w:t>
      </w:r>
    </w:p>
    <w:p>
      <w:pPr>
        <w:pStyle w:val="ListBullet"/>
        <w:spacing w:line="360" w:lineRule="auto"/>
      </w:pPr>
      <w:r>
        <w:t>assert_greater(value, threshold, message='') - Compare numeric values</w:t>
      </w:r>
    </w:p>
    <w:p>
      <w:pPr>
        <w:pStyle w:val="ListBullet"/>
        <w:spacing w:line="360" w:lineRule="auto"/>
      </w:pPr>
      <w:r>
        <w:t>assert_less(value, threshold, message='') - Compare numeric values</w:t>
      </w:r>
    </w:p>
    <w:p>
      <w:pPr>
        <w:pStyle w:val="ListBullet"/>
        <w:spacing w:line="360" w:lineRule="auto"/>
      </w:pPr>
      <w:r>
        <w:t>assert_in_range(value, min, max, message='') - Range validation</w:t>
      </w:r>
    </w:p>
    <w:p>
      <w:r>
        <w:br w:type="page"/>
      </w:r>
    </w:p>
    <w:p>
      <w:pPr>
        <w:pStyle w:val="Heading1"/>
      </w:pPr>
      <w:r>
        <w:rPr>
          <w:color w:val="003366"/>
        </w:rPr>
        <w:t>7. Test Case Management</w:t>
      </w:r>
    </w:p>
    <w:p>
      <w:pPr>
        <w:pStyle w:val="Heading2"/>
      </w:pPr>
      <w:r>
        <w:t>7.1 Test Case Definition</w:t>
      </w:r>
    </w:p>
    <w:p>
      <w:pPr>
        <w:spacing w:line="360" w:lineRule="auto"/>
      </w:pPr>
      <w:r>
        <w:t>Test cases are defined in JSON format with comprehensive structure including ID, name, description, preconditions, and detailed step-by-step instructions with expected results.</w:t>
      </w:r>
    </w:p>
    <w:p>
      <w:pPr>
        <w:pStyle w:val="Heading3"/>
      </w:pPr>
      <w:r>
        <w:rPr>
          <w:b/>
        </w:rPr>
        <w:t>Test Case Structure: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Field</w:t>
            </w:r>
          </w:p>
        </w:tc>
        <w:tc>
          <w:tcPr>
            <w:tcW w:type="dxa" w:w="3120"/>
          </w:tcPr>
          <w:p>
            <w:r>
              <w:t>Type</w:t>
            </w:r>
          </w:p>
        </w:tc>
        <w:tc>
          <w:tcPr>
            <w:tcW w:type="dxa" w:w="3120"/>
          </w:tcPr>
          <w:p>
            <w:r>
              <w:t>Description</w:t>
            </w:r>
          </w:p>
        </w:tc>
      </w:tr>
      <w:tr>
        <w:tc>
          <w:tcPr>
            <w:tcW w:type="dxa" w:w="3120"/>
          </w:tcPr>
          <w:p>
            <w:r>
              <w:t>id</w:t>
            </w:r>
          </w:p>
        </w:tc>
        <w:tc>
          <w:tcPr>
            <w:tcW w:type="dxa" w:w="3120"/>
          </w:tcPr>
          <w:p>
            <w:r>
              <w:t>Integer</w:t>
            </w:r>
          </w:p>
        </w:tc>
        <w:tc>
          <w:tcPr>
            <w:tcW w:type="dxa" w:w="3120"/>
          </w:tcPr>
          <w:p>
            <w:r>
              <w:t>Unique numeric identifier</w:t>
            </w:r>
          </w:p>
        </w:tc>
      </w:tr>
      <w:tr>
        <w:tc>
          <w:tcPr>
            <w:tcW w:type="dxa" w:w="3120"/>
          </w:tcPr>
          <w:p>
            <w:r>
              <w:t>pid</w:t>
            </w:r>
          </w:p>
        </w:tc>
        <w:tc>
          <w:tcPr>
            <w:tcW w:type="dxa" w:w="3120"/>
          </w:tcPr>
          <w:p>
            <w:r>
              <w:t>String</w:t>
            </w:r>
          </w:p>
        </w:tc>
        <w:tc>
          <w:tcPr>
            <w:tcW w:type="dxa" w:w="3120"/>
          </w:tcPr>
          <w:p>
            <w:r>
              <w:t>Test case PID (e.g., TC-001)</w:t>
            </w:r>
          </w:p>
        </w:tc>
      </w:tr>
      <w:tr>
        <w:tc>
          <w:tcPr>
            <w:tcW w:type="dxa" w:w="3120"/>
          </w:tcPr>
          <w:p>
            <w:r>
              <w:t>name</w:t>
            </w:r>
          </w:p>
        </w:tc>
        <w:tc>
          <w:tcPr>
            <w:tcW w:type="dxa" w:w="3120"/>
          </w:tcPr>
          <w:p>
            <w:r>
              <w:t>String</w:t>
            </w:r>
          </w:p>
        </w:tc>
        <w:tc>
          <w:tcPr>
            <w:tcW w:type="dxa" w:w="3120"/>
          </w:tcPr>
          <w:p>
            <w:r>
              <w:t>Test case name/title</w:t>
            </w:r>
          </w:p>
        </w:tc>
      </w:tr>
      <w:tr>
        <w:tc>
          <w:tcPr>
            <w:tcW w:type="dxa" w:w="3120"/>
          </w:tcPr>
          <w:p>
            <w:r>
              <w:t>description</w:t>
            </w:r>
          </w:p>
        </w:tc>
        <w:tc>
          <w:tcPr>
            <w:tcW w:type="dxa" w:w="3120"/>
          </w:tcPr>
          <w:p>
            <w:r>
              <w:t>String</w:t>
            </w:r>
          </w:p>
        </w:tc>
        <w:tc>
          <w:tcPr>
            <w:tcW w:type="dxa" w:w="3120"/>
          </w:tcPr>
          <w:p>
            <w:r>
              <w:t>Detailed test purpose and scope</w:t>
            </w:r>
          </w:p>
        </w:tc>
      </w:tr>
      <w:tr>
        <w:tc>
          <w:tcPr>
            <w:tcW w:type="dxa" w:w="3120"/>
          </w:tcPr>
          <w:p>
            <w:r>
              <w:t>precondition</w:t>
            </w:r>
          </w:p>
        </w:tc>
        <w:tc>
          <w:tcPr>
            <w:tcW w:type="dxa" w:w="3120"/>
          </w:tcPr>
          <w:p>
            <w:r>
              <w:t>String</w:t>
            </w:r>
          </w:p>
        </w:tc>
        <w:tc>
          <w:tcPr>
            <w:tcW w:type="dxa" w:w="3120"/>
          </w:tcPr>
          <w:p>
            <w:r>
              <w:t>Prerequisites for test execution</w:t>
            </w:r>
          </w:p>
        </w:tc>
      </w:tr>
      <w:tr>
        <w:tc>
          <w:tcPr>
            <w:tcW w:type="dxa" w:w="3120"/>
          </w:tcPr>
          <w:p>
            <w:r>
              <w:t>properties</w:t>
            </w:r>
          </w:p>
        </w:tc>
        <w:tc>
          <w:tcPr>
            <w:tcW w:type="dxa" w:w="3120"/>
          </w:tcPr>
          <w:p>
            <w:r>
              <w:t>Object</w:t>
            </w:r>
          </w:p>
        </w:tc>
        <w:tc>
          <w:tcPr>
            <w:tcW w:type="dxa" w:w="3120"/>
          </w:tcPr>
          <w:p>
            <w:r>
              <w:t>Additional metadata and priority</w:t>
            </w:r>
          </w:p>
        </w:tc>
      </w:tr>
      <w:tr>
        <w:tc>
          <w:tcPr>
            <w:tcW w:type="dxa" w:w="3120"/>
          </w:tcPr>
          <w:p>
            <w:r>
              <w:t>steps</w:t>
            </w:r>
          </w:p>
        </w:tc>
        <w:tc>
          <w:tcPr>
            <w:tcW w:type="dxa" w:w="3120"/>
          </w:tcPr>
          <w:p>
            <w:r>
              <w:t>Array</w:t>
            </w:r>
          </w:p>
        </w:tc>
        <w:tc>
          <w:tcPr>
            <w:tcW w:type="dxa" w:w="3120"/>
          </w:tcPr>
          <w:p>
            <w:r>
              <w:t>Ordered list of test steps</w:t>
            </w:r>
          </w:p>
        </w:tc>
      </w:tr>
    </w:tbl>
    <w:p>
      <w:pPr>
        <w:pStyle w:val="Heading2"/>
      </w:pPr>
      <w:r>
        <w:t>7.2 Generated Test Cases</w:t>
      </w:r>
    </w:p>
    <w:p>
      <w:pPr>
        <w:spacing w:line="360" w:lineRule="auto"/>
      </w:pPr>
      <w:r>
        <w:t>The system generates 50 comprehensive test cases covering all critical functionality of the ShopEasy e-commerce platform. These test cases are automatically converted to executable Python code.</w:t>
      </w:r>
    </w:p>
    <w:p>
      <w:pPr>
        <w:pStyle w:val="Heading3"/>
      </w:pPr>
      <w:r>
        <w:rPr>
          <w:b/>
        </w:rPr>
        <w:t>Test Case Categories: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Category</w:t>
            </w:r>
          </w:p>
        </w:tc>
        <w:tc>
          <w:tcPr>
            <w:tcW w:type="dxa" w:w="3120"/>
          </w:tcPr>
          <w:p>
            <w:r>
              <w:t>Test Cases</w:t>
            </w:r>
          </w:p>
        </w:tc>
        <w:tc>
          <w:tcPr>
            <w:tcW w:type="dxa" w:w="3120"/>
          </w:tcPr>
          <w:p>
            <w:r>
              <w:t>Focus Area</w:t>
            </w:r>
          </w:p>
        </w:tc>
      </w:tr>
      <w:tr>
        <w:tc>
          <w:tcPr>
            <w:tcW w:type="dxa" w:w="3120"/>
          </w:tcPr>
          <w:p>
            <w:r>
              <w:t>Product Management</w:t>
            </w:r>
          </w:p>
        </w:tc>
        <w:tc>
          <w:tcPr>
            <w:tcW w:type="dxa" w:w="3120"/>
          </w:tcPr>
          <w:p>
            <w:r>
              <w:t>TC-001 to TC-010</w:t>
            </w:r>
          </w:p>
        </w:tc>
        <w:tc>
          <w:tcPr>
            <w:tcW w:type="dxa" w:w="3120"/>
          </w:tcPr>
          <w:p>
            <w:r>
              <w:t>Create, read, update, delete products</w:t>
            </w:r>
          </w:p>
        </w:tc>
      </w:tr>
      <w:tr>
        <w:tc>
          <w:tcPr>
            <w:tcW w:type="dxa" w:w="3120"/>
          </w:tcPr>
          <w:p>
            <w:r>
              <w:t>Search and Filtering</w:t>
            </w:r>
          </w:p>
        </w:tc>
        <w:tc>
          <w:tcPr>
            <w:tcW w:type="dxa" w:w="3120"/>
          </w:tcPr>
          <w:p>
            <w:r>
              <w:t>TC-011 to TC-020</w:t>
            </w:r>
          </w:p>
        </w:tc>
        <w:tc>
          <w:tcPr>
            <w:tcW w:type="dxa" w:w="3120"/>
          </w:tcPr>
          <w:p>
            <w:r>
              <w:t>Product search, category filtering, price range</w:t>
            </w:r>
          </w:p>
        </w:tc>
      </w:tr>
      <w:tr>
        <w:tc>
          <w:tcPr>
            <w:tcW w:type="dxa" w:w="3120"/>
          </w:tcPr>
          <w:p>
            <w:r>
              <w:t>Order Processing</w:t>
            </w:r>
          </w:p>
        </w:tc>
        <w:tc>
          <w:tcPr>
            <w:tcW w:type="dxa" w:w="3120"/>
          </w:tcPr>
          <w:p>
            <w:r>
              <w:t>TC-021 to TC-030</w:t>
            </w:r>
          </w:p>
        </w:tc>
        <w:tc>
          <w:tcPr>
            <w:tcW w:type="dxa" w:w="3120"/>
          </w:tcPr>
          <w:p>
            <w:r>
              <w:t>Cart, checkout, order creation</w:t>
            </w:r>
          </w:p>
        </w:tc>
      </w:tr>
      <w:tr>
        <w:tc>
          <w:tcPr>
            <w:tcW w:type="dxa" w:w="3120"/>
          </w:tcPr>
          <w:p>
            <w:r>
              <w:t>User Management</w:t>
            </w:r>
          </w:p>
        </w:tc>
        <w:tc>
          <w:tcPr>
            <w:tcW w:type="dxa" w:w="3120"/>
          </w:tcPr>
          <w:p>
            <w:r>
              <w:t>TC-031 to TC-040</w:t>
            </w:r>
          </w:p>
        </w:tc>
        <w:tc>
          <w:tcPr>
            <w:tcW w:type="dxa" w:w="3120"/>
          </w:tcPr>
          <w:p>
            <w:r>
              <w:t>Registration, authentication, profile</w:t>
            </w:r>
          </w:p>
        </w:tc>
      </w:tr>
      <w:tr>
        <w:tc>
          <w:tcPr>
            <w:tcW w:type="dxa" w:w="3120"/>
          </w:tcPr>
          <w:p>
            <w:r>
              <w:t>Inventory &amp; Warehouse</w:t>
            </w:r>
          </w:p>
        </w:tc>
        <w:tc>
          <w:tcPr>
            <w:tcW w:type="dxa" w:w="3120"/>
          </w:tcPr>
          <w:p>
            <w:r>
              <w:t>TC-041 to TC-050</w:t>
            </w:r>
          </w:p>
        </w:tc>
        <w:tc>
          <w:tcPr>
            <w:tcW w:type="dxa" w:w="3120"/>
          </w:tcPr>
          <w:p>
            <w:r>
              <w:t>Stock management, warehouse operations</w:t>
            </w:r>
          </w:p>
        </w:tc>
      </w:tr>
    </w:tbl>
    <w:p>
      <w:pPr>
        <w:pStyle w:val="Heading3"/>
      </w:pPr>
      <w:r>
        <w:t>Sample Test Case (TC-001)</w:t>
      </w:r>
    </w:p>
    <w:p>
      <w:pPr>
        <w:spacing w:line="360" w:lineRule="auto"/>
      </w:pPr>
      <w:r>
        <w:t>Test Name: Smoke: Create and Verify Product</w:t>
      </w:r>
    </w:p>
    <w:p>
      <w:pPr>
        <w:spacing w:line="360" w:lineRule="auto"/>
      </w:pPr>
      <w:r>
        <w:t>Description: Verify that a new product can be created in the ShopEasy platform with all required attributes and is visible in the product catalog.</w:t>
      </w:r>
    </w:p>
    <w:p>
      <w:pPr>
        <w:pStyle w:val="Heading4"/>
      </w:pPr>
      <w:r>
        <w:rPr>
          <w:b/>
        </w:rPr>
        <w:t>Test Steps:</w:t>
      </w:r>
    </w:p>
    <w:p>
      <w:pPr>
        <w:pStyle w:val="ListNumber"/>
      </w:pPr>
      <w:r>
        <w:t>Step 1: Create Product</w:t>
      </w:r>
    </w:p>
    <w:p>
      <w:pPr>
        <w:pStyle w:val="ListBullet"/>
        <w:spacing w:line="360" w:lineRule="auto"/>
        <w:ind w:left="1080"/>
      </w:pPr>
      <w:r>
        <w:t>Action: POST /api/products with product details (name, price, category, SKU)</w:t>
      </w:r>
    </w:p>
    <w:p>
      <w:pPr>
        <w:pStyle w:val="ListNumber"/>
      </w:pPr>
      <w:r>
        <w:t>Step 2: Verify Creation</w:t>
      </w:r>
    </w:p>
    <w:p>
      <w:pPr>
        <w:pStyle w:val="ListBullet"/>
        <w:spacing w:line="360" w:lineRule="auto"/>
        <w:ind w:left="1080"/>
      </w:pPr>
      <w:r>
        <w:t>Action: GET /api/products/{id} and validate all fields match submission</w:t>
      </w:r>
    </w:p>
    <w:p>
      <w:pPr>
        <w:pStyle w:val="ListNumber"/>
      </w:pPr>
      <w:r>
        <w:t>Step 3: Catalog Visibility</w:t>
      </w:r>
    </w:p>
    <w:p>
      <w:pPr>
        <w:pStyle w:val="ListBullet"/>
        <w:spacing w:line="360" w:lineRule="auto"/>
        <w:ind w:left="1080"/>
      </w:pPr>
      <w:r>
        <w:t>Action: GET /api/catalog?category=Electronics and verify product appears</w:t>
      </w:r>
    </w:p>
    <w:p>
      <w:pPr>
        <w:pStyle w:val="ListNumber"/>
      </w:pPr>
      <w:r>
        <w:t>Step 4: Update Product</w:t>
      </w:r>
    </w:p>
    <w:p>
      <w:pPr>
        <w:pStyle w:val="ListBullet"/>
        <w:spacing w:line="360" w:lineRule="auto"/>
        <w:ind w:left="1080"/>
      </w:pPr>
      <w:r>
        <w:t>Action: PUT /api/products/{id} with new price and promotional tag</w:t>
      </w:r>
    </w:p>
    <w:p>
      <w:pPr>
        <w:pStyle w:val="ListNumber"/>
      </w:pPr>
      <w:r>
        <w:t>Step 5: Verify Update</w:t>
      </w:r>
    </w:p>
    <w:p>
      <w:pPr>
        <w:pStyle w:val="ListBullet"/>
        <w:spacing w:line="360" w:lineRule="auto"/>
        <w:ind w:left="1080"/>
      </w:pPr>
      <w:r>
        <w:t>Action: GET /api/products/{id} and confirm changes persisted</w:t>
      </w:r>
    </w:p>
    <w:p>
      <w:pPr>
        <w:pStyle w:val="Heading2"/>
      </w:pPr>
      <w:r>
        <w:t>7.3 Test Execution Results</w:t>
      </w:r>
    </w:p>
    <w:p>
      <w:pPr>
        <w:spacing w:line="360" w:lineRule="auto"/>
      </w:pPr>
      <w:r>
        <w:t>The system maintains comprehensive execution logs and results for each test run. Results are stored in multiple formats including JSON, JUnit XML, and HTML reports.</w:t>
      </w:r>
    </w:p>
    <w:p>
      <w:pPr>
        <w:pStyle w:val="Heading3"/>
      </w:pPr>
      <w:r>
        <w:rPr>
          <w:b/>
        </w:rPr>
        <w:t>Result Storage:</w:t>
      </w:r>
    </w:p>
    <w:p>
      <w:pPr>
        <w:pStyle w:val="ListBullet"/>
        <w:spacing w:line="360" w:lineRule="auto"/>
      </w:pPr>
      <w:r>
        <w:rPr>
          <w:b/>
        </w:rPr>
        <w:t>generated_tests/</w:t>
      </w:r>
      <w:r>
        <w:t>: Auto-generated Python test files</w:t>
      </w:r>
    </w:p>
    <w:p>
      <w:pPr>
        <w:pStyle w:val="ListBullet"/>
        <w:spacing w:line="360" w:lineRule="auto"/>
      </w:pPr>
      <w:r>
        <w:rPr>
          <w:b/>
        </w:rPr>
        <w:t>logs/</w:t>
      </w:r>
      <w:r>
        <w:t>: Execution logs and JUnit XML reports</w:t>
      </w:r>
    </w:p>
    <w:p>
      <w:pPr>
        <w:pStyle w:val="ListBullet"/>
        <w:spacing w:line="360" w:lineRule="auto"/>
      </w:pPr>
      <w:r>
        <w:rPr>
          <w:b/>
        </w:rPr>
        <w:t>reports/</w:t>
      </w:r>
      <w:r>
        <w:t>: Summary reports and test results</w:t>
      </w:r>
    </w:p>
    <w:p>
      <w:pPr>
        <w:pStyle w:val="ListBullet"/>
        <w:spacing w:line="360" w:lineRule="auto"/>
      </w:pPr>
      <w:r>
        <w:rPr>
          <w:b/>
        </w:rPr>
        <w:t>output/</w:t>
      </w:r>
      <w:r>
        <w:t>: Test execution outputs and artifacts</w:t>
      </w:r>
    </w:p>
    <w:p>
      <w:r>
        <w:br w:type="page"/>
      </w:r>
    </w:p>
    <w:p>
      <w:pPr>
        <w:pStyle w:val="Heading1"/>
      </w:pPr>
      <w:r>
        <w:rPr>
          <w:color w:val="003366"/>
        </w:rPr>
        <w:t>8. Implementation Details</w:t>
      </w:r>
    </w:p>
    <w:p>
      <w:pPr>
        <w:pStyle w:val="Heading2"/>
      </w:pPr>
      <w:r>
        <w:t>8.1 Technology Stack</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Component</w:t>
            </w:r>
          </w:p>
        </w:tc>
        <w:tc>
          <w:tcPr>
            <w:tcW w:type="dxa" w:w="3120"/>
          </w:tcPr>
          <w:p>
            <w:r>
              <w:t>Technology</w:t>
            </w:r>
          </w:p>
        </w:tc>
        <w:tc>
          <w:tcPr>
            <w:tcW w:type="dxa" w:w="3120"/>
          </w:tcPr>
          <w:p>
            <w:r>
              <w:t>Purpose</w:t>
            </w:r>
          </w:p>
        </w:tc>
      </w:tr>
      <w:tr>
        <w:tc>
          <w:tcPr>
            <w:tcW w:type="dxa" w:w="3120"/>
          </w:tcPr>
          <w:p>
            <w:r>
              <w:t>Language</w:t>
            </w:r>
          </w:p>
        </w:tc>
        <w:tc>
          <w:tcPr>
            <w:tcW w:type="dxa" w:w="3120"/>
          </w:tcPr>
          <w:p>
            <w:r>
              <w:t>Python 3.8+</w:t>
            </w:r>
          </w:p>
        </w:tc>
        <w:tc>
          <w:tcPr>
            <w:tcW w:type="dxa" w:w="3120"/>
          </w:tcPr>
          <w:p>
            <w:r>
              <w:t>Core implementation language</w:t>
            </w:r>
          </w:p>
        </w:tc>
      </w:tr>
      <w:tr>
        <w:tc>
          <w:tcPr>
            <w:tcW w:type="dxa" w:w="3120"/>
          </w:tcPr>
          <w:p>
            <w:r>
              <w:t>Testing</w:t>
            </w:r>
          </w:p>
        </w:tc>
        <w:tc>
          <w:tcPr>
            <w:tcW w:type="dxa" w:w="3120"/>
          </w:tcPr>
          <w:p>
            <w:r>
              <w:t>pytest 7.4.3</w:t>
            </w:r>
          </w:p>
        </w:tc>
        <w:tc>
          <w:tcPr>
            <w:tcW w:type="dxa" w:w="3120"/>
          </w:tcPr>
          <w:p>
            <w:r>
              <w:t>Test execution framework</w:t>
            </w:r>
          </w:p>
        </w:tc>
      </w:tr>
      <w:tr>
        <w:tc>
          <w:tcPr>
            <w:tcW w:type="dxa" w:w="3120"/>
          </w:tcPr>
          <w:p>
            <w:r>
              <w:t>Web UI</w:t>
            </w:r>
          </w:p>
        </w:tc>
        <w:tc>
          <w:tcPr>
            <w:tcW w:type="dxa" w:w="3120"/>
          </w:tcPr>
          <w:p>
            <w:r>
              <w:t>Flask 3.0.0</w:t>
            </w:r>
          </w:p>
        </w:tc>
        <w:tc>
          <w:tcPr>
            <w:tcW w:type="dxa" w:w="3120"/>
          </w:tcPr>
          <w:p>
            <w:r>
              <w:t>Web interface for test management</w:t>
            </w:r>
          </w:p>
        </w:tc>
      </w:tr>
      <w:tr>
        <w:tc>
          <w:tcPr>
            <w:tcW w:type="dxa" w:w="3120"/>
          </w:tcPr>
          <w:p>
            <w:r>
              <w:t>HTTP Client</w:t>
            </w:r>
          </w:p>
        </w:tc>
        <w:tc>
          <w:tcPr>
            <w:tcW w:type="dxa" w:w="3120"/>
          </w:tcPr>
          <w:p>
            <w:r>
              <w:t>requests 2.31.0</w:t>
            </w:r>
          </w:p>
        </w:tc>
        <w:tc>
          <w:tcPr>
            <w:tcW w:type="dxa" w:w="3120"/>
          </w:tcPr>
          <w:p>
            <w:r>
              <w:t>API communication</w:t>
            </w:r>
          </w:p>
        </w:tc>
      </w:tr>
      <w:tr>
        <w:tc>
          <w:tcPr>
            <w:tcW w:type="dxa" w:w="3120"/>
          </w:tcPr>
          <w:p>
            <w:r>
              <w:t>Date Processing</w:t>
            </w:r>
          </w:p>
        </w:tc>
        <w:tc>
          <w:tcPr>
            <w:tcW w:type="dxa" w:w="3120"/>
          </w:tcPr>
          <w:p>
            <w:r>
              <w:t>python-dateutil</w:t>
            </w:r>
          </w:p>
        </w:tc>
        <w:tc>
          <w:tcPr>
            <w:tcW w:type="dxa" w:w="3120"/>
          </w:tcPr>
          <w:p>
            <w:r>
              <w:t>Timestamp handling</w:t>
            </w:r>
          </w:p>
        </w:tc>
      </w:tr>
      <w:tr>
        <w:tc>
          <w:tcPr>
            <w:tcW w:type="dxa" w:w="3120"/>
          </w:tcPr>
          <w:p>
            <w:r>
              <w:t>Embeddings</w:t>
            </w:r>
          </w:p>
        </w:tc>
        <w:tc>
          <w:tcPr>
            <w:tcW w:type="dxa" w:w="3120"/>
          </w:tcPr>
          <w:p>
            <w:r>
              <w:t>sentence-transformers</w:t>
            </w:r>
          </w:p>
        </w:tc>
        <w:tc>
          <w:tcPr>
            <w:tcW w:type="dxa" w:w="3120"/>
          </w:tcPr>
          <w:p>
            <w:r>
              <w:t>RAG system embeddings (optional)</w:t>
            </w:r>
          </w:p>
        </w:tc>
      </w:tr>
      <w:tr>
        <w:tc>
          <w:tcPr>
            <w:tcW w:type="dxa" w:w="3120"/>
          </w:tcPr>
          <w:p>
            <w:r>
              <w:t>Vector DB</w:t>
            </w:r>
          </w:p>
        </w:tc>
        <w:tc>
          <w:tcPr>
            <w:tcW w:type="dxa" w:w="3120"/>
          </w:tcPr>
          <w:p>
            <w:r>
              <w:t>FAISS</w:t>
            </w:r>
          </w:p>
        </w:tc>
        <w:tc>
          <w:tcPr>
            <w:tcW w:type="dxa" w:w="3120"/>
          </w:tcPr>
          <w:p>
            <w:r>
              <w:t>RAG knowledge base storage (optional)</w:t>
            </w:r>
          </w:p>
        </w:tc>
      </w:tr>
      <w:tr>
        <w:tc>
          <w:tcPr>
            <w:tcW w:type="dxa" w:w="3120"/>
          </w:tcPr>
          <w:p>
            <w:r>
              <w:t>LLM Support</w:t>
            </w:r>
          </w:p>
        </w:tc>
        <w:tc>
          <w:tcPr>
            <w:tcW w:type="dxa" w:w="3120"/>
          </w:tcPr>
          <w:p>
            <w:r>
              <w:t>OpenAI/Azure APIs</w:t>
            </w:r>
          </w:p>
        </w:tc>
        <w:tc>
          <w:tcPr>
            <w:tcW w:type="dxa" w:w="3120"/>
          </w:tcPr>
          <w:p>
            <w:r>
              <w:t>AI-powered test generation (optional)</w:t>
            </w:r>
          </w:p>
        </w:tc>
      </w:tr>
    </w:tbl>
    <w:p>
      <w:pPr>
        <w:pStyle w:val="Heading2"/>
      </w:pPr>
      <w:r>
        <w:t>8.2 Key Features</w:t>
      </w:r>
    </w:p>
    <w:p>
      <w:pPr>
        <w:pStyle w:val="ListBullet"/>
        <w:spacing w:line="360" w:lineRule="auto"/>
      </w:pPr>
      <w:r>
        <w:rPr>
          <w:b/>
        </w:rPr>
        <w:t>Automated Test Generation</w:t>
      </w:r>
      <w:r>
        <w:t>: Converts natural language descriptions into executable Python code</w:t>
      </w:r>
    </w:p>
    <w:p>
      <w:pPr>
        <w:pStyle w:val="ListBullet"/>
        <w:spacing w:line="360" w:lineRule="auto"/>
      </w:pPr>
      <w:r>
        <w:rPr>
          <w:b/>
        </w:rPr>
        <w:t>Multi-Agent Architecture</w:t>
      </w:r>
      <w:r>
        <w:t>: Distributed system with specialized agents for each task</w:t>
      </w:r>
    </w:p>
    <w:p>
      <w:pPr>
        <w:pStyle w:val="ListBullet"/>
        <w:spacing w:line="360" w:lineRule="auto"/>
      </w:pPr>
      <w:r>
        <w:rPr>
          <w:b/>
        </w:rPr>
        <w:t>Intelligent Failure Analysis</w:t>
      </w:r>
      <w:r>
        <w:t>: Classifies failures and generates fix strategies</w:t>
      </w:r>
    </w:p>
    <w:p>
      <w:pPr>
        <w:pStyle w:val="ListBullet"/>
        <w:spacing w:line="360" w:lineRule="auto"/>
      </w:pPr>
      <w:r>
        <w:rPr>
          <w:b/>
        </w:rPr>
        <w:t>Auto-Fixing</w:t>
      </w:r>
      <w:r>
        <w:t>: Automatically attempts to fix script-level failures</w:t>
      </w:r>
    </w:p>
    <w:p>
      <w:pPr>
        <w:pStyle w:val="ListBullet"/>
        <w:spacing w:line="360" w:lineRule="auto"/>
      </w:pPr>
      <w:r>
        <w:rPr>
          <w:b/>
        </w:rPr>
        <w:t>Flexible LLM Support</w:t>
      </w:r>
      <w:r>
        <w:t>: Works with OpenAI, Azure, or local LLM providers</w:t>
      </w:r>
    </w:p>
    <w:p>
      <w:pPr>
        <w:pStyle w:val="ListBullet"/>
        <w:spacing w:line="360" w:lineRule="auto"/>
      </w:pPr>
      <w:r>
        <w:rPr>
          <w:b/>
        </w:rPr>
        <w:t>Mock API Simulation</w:t>
      </w:r>
      <w:r>
        <w:t>: Simulates e-commerce platform without real backend</w:t>
      </w:r>
    </w:p>
    <w:p>
      <w:pPr>
        <w:pStyle w:val="ListBullet"/>
        <w:spacing w:line="360" w:lineRule="auto"/>
      </w:pPr>
      <w:r>
        <w:rPr>
          <w:b/>
        </w:rPr>
        <w:t>Comprehensive Logging</w:t>
      </w:r>
      <w:r>
        <w:t>: Detailed execution logs and event tracking</w:t>
      </w:r>
    </w:p>
    <w:p>
      <w:pPr>
        <w:pStyle w:val="ListBullet"/>
        <w:spacing w:line="360" w:lineRule="auto"/>
      </w:pPr>
      <w:r>
        <w:rPr>
          <w:b/>
        </w:rPr>
        <w:t>Report Generation</w:t>
      </w:r>
      <w:r>
        <w:t>: Multiple report formats (JSON, XML, HTML)</w:t>
      </w:r>
    </w:p>
    <w:p>
      <w:pPr>
        <w:pStyle w:val="ListBullet"/>
        <w:spacing w:line="360" w:lineRule="auto"/>
      </w:pPr>
      <w:r>
        <w:rPr>
          <w:b/>
        </w:rPr>
        <w:t>Web Interface</w:t>
      </w:r>
      <w:r>
        <w:t>: Professional UI for test management</w:t>
      </w:r>
    </w:p>
    <w:p>
      <w:pPr>
        <w:pStyle w:val="ListBullet"/>
        <w:spacing w:line="360" w:lineRule="auto"/>
      </w:pPr>
      <w:r>
        <w:rPr>
          <w:b/>
        </w:rPr>
        <w:t>Portable Framework</w:t>
      </w:r>
      <w:r>
        <w:t>: Standalone test framework with no external dependencies</w:t>
      </w:r>
    </w:p>
    <w:p>
      <w:pPr>
        <w:pStyle w:val="Heading2"/>
      </w:pPr>
      <w:r>
        <w:t>8.3 Code Structure</w:t>
      </w:r>
    </w:p>
    <w:p>
      <w:pPr>
        <w:spacing w:line="360" w:lineRule="auto"/>
      </w:pPr>
      <w:r>
        <w:t>The project is organized into logical modules and packages:</w:t>
      </w:r>
    </w:p>
    <w:p>
      <w:pPr>
        <w:pStyle w:val="ListBullet"/>
        <w:spacing w:line="360" w:lineRule="auto"/>
      </w:pPr>
      <w:r>
        <w:rPr>
          <w:b/>
        </w:rPr>
        <w:t>agents/</w:t>
      </w:r>
      <w:r>
        <w:t>: Multi-agent system implementation</w:t>
      </w:r>
    </w:p>
    <w:p>
      <w:pPr>
        <w:pStyle w:val="ListBullet"/>
        <w:spacing w:line="360" w:lineRule="auto"/>
        <w:ind w:left="1080"/>
      </w:pPr>
      <w:r>
        <w:rPr>
          <w:b/>
        </w:rPr>
        <w:t xml:space="preserve">  - base_agent.py</w:t>
      </w:r>
      <w:r>
        <w:t>: Base agent class with common functionality</w:t>
      </w:r>
    </w:p>
    <w:p>
      <w:pPr>
        <w:pStyle w:val="ListBullet"/>
        <w:spacing w:line="360" w:lineRule="auto"/>
        <w:ind w:left="1080"/>
      </w:pPr>
      <w:r>
        <w:rPr>
          <w:b/>
        </w:rPr>
        <w:t xml:space="preserve">  - qtest_agent.py</w:t>
      </w:r>
      <w:r>
        <w:t>: Test case retrieval from test management system</w:t>
      </w:r>
    </w:p>
    <w:p>
      <w:pPr>
        <w:pStyle w:val="ListBullet"/>
        <w:spacing w:line="360" w:lineRule="auto"/>
        <w:ind w:left="1080"/>
      </w:pPr>
      <w:r>
        <w:rPr>
          <w:b/>
        </w:rPr>
        <w:t xml:space="preserve">  - test_generator_agent.py</w:t>
      </w:r>
      <w:r>
        <w:t>: Test code generation</w:t>
      </w:r>
    </w:p>
    <w:p>
      <w:pPr>
        <w:pStyle w:val="ListBullet"/>
        <w:spacing w:line="360" w:lineRule="auto"/>
        <w:ind w:left="1080"/>
      </w:pPr>
      <w:r>
        <w:rPr>
          <w:b/>
        </w:rPr>
        <w:t xml:space="preserve">  - test_executor_agent.py</w:t>
      </w:r>
      <w:r>
        <w:t>: Test execution and result capture</w:t>
      </w:r>
    </w:p>
    <w:p>
      <w:pPr>
        <w:pStyle w:val="ListBullet"/>
        <w:spacing w:line="360" w:lineRule="auto"/>
        <w:ind w:left="1080"/>
      </w:pPr>
      <w:r>
        <w:rPr>
          <w:b/>
        </w:rPr>
        <w:t xml:space="preserve">  - fixer_agent.py</w:t>
      </w:r>
      <w:r>
        <w:t>: Failure analysis and fix generation</w:t>
      </w:r>
    </w:p>
    <w:p>
      <w:pPr>
        <w:pStyle w:val="ListBullet"/>
        <w:spacing w:line="360" w:lineRule="auto"/>
        <w:ind w:left="1080"/>
      </w:pPr>
      <w:r>
        <w:rPr>
          <w:b/>
        </w:rPr>
        <w:t xml:space="preserve">  - orchestrator_agent.py</w:t>
      </w:r>
      <w:r>
        <w:t>: Master coordinator and lifecycle manager</w:t>
      </w:r>
    </w:p>
    <w:p>
      <w:pPr>
        <w:pStyle w:val="ListBullet"/>
        <w:spacing w:line="360" w:lineRule="auto"/>
        <w:ind w:left="1080"/>
      </w:pPr>
      <w:r>
        <w:rPr>
          <w:b/>
        </w:rPr>
        <w:t xml:space="preserve">  - repo_context.py</w:t>
      </w:r>
      <w:r>
        <w:t>: Repository context for code generation</w:t>
      </w:r>
    </w:p>
    <w:p/>
    <w:p>
      <w:pPr>
        <w:pStyle w:val="ListBullet"/>
        <w:spacing w:line="360" w:lineRule="auto"/>
      </w:pPr>
      <w:r>
        <w:rPr>
          <w:b/>
        </w:rPr>
        <w:t>Core Modules</w:t>
      </w:r>
    </w:p>
    <w:p>
      <w:pPr>
        <w:pStyle w:val="ListBullet"/>
        <w:spacing w:line="360" w:lineRule="auto"/>
        <w:ind w:left="1080"/>
      </w:pPr>
      <w:r>
        <w:rPr>
          <w:b/>
        </w:rPr>
        <w:t xml:space="preserve">  - standalone_framework.py</w:t>
      </w:r>
      <w:r>
        <w:t>: Test framework and mock API client</w:t>
      </w:r>
    </w:p>
    <w:p>
      <w:pPr>
        <w:pStyle w:val="ListBullet"/>
        <w:spacing w:line="360" w:lineRule="auto"/>
        <w:ind w:left="1080"/>
      </w:pPr>
      <w:r>
        <w:rPr>
          <w:b/>
        </w:rPr>
        <w:t xml:space="preserve">  - rag_system.py</w:t>
      </w:r>
      <w:r>
        <w:t>: RAG system for knowledge-based generation</w:t>
      </w:r>
    </w:p>
    <w:p>
      <w:pPr>
        <w:pStyle w:val="ListBullet"/>
        <w:spacing w:line="360" w:lineRule="auto"/>
        <w:ind w:left="1080"/>
      </w:pPr>
      <w:r>
        <w:rPr>
          <w:b/>
        </w:rPr>
        <w:t xml:space="preserve">  - simple_test_generator.py</w:t>
      </w:r>
      <w:r>
        <w:t>: Template-based test generation</w:t>
      </w:r>
    </w:p>
    <w:p>
      <w:pPr>
        <w:pStyle w:val="ListBullet"/>
        <w:spacing w:line="360" w:lineRule="auto"/>
        <w:ind w:left="1080"/>
      </w:pPr>
      <w:r>
        <w:rPr>
          <w:b/>
        </w:rPr>
        <w:t xml:space="preserve">  - config.py</w:t>
      </w:r>
      <w:r>
        <w:t>: Configuration and environment settings</w:t>
      </w:r>
    </w:p>
    <w:p>
      <w:pPr>
        <w:pStyle w:val="ListBullet"/>
        <w:spacing w:line="360" w:lineRule="auto"/>
        <w:ind w:left="1080"/>
      </w:pPr>
      <w:r>
        <w:rPr>
          <w:b/>
        </w:rPr>
        <w:t xml:space="preserve">  - app.py</w:t>
      </w:r>
      <w:r>
        <w:t>: Web interface application</w:t>
      </w:r>
    </w:p>
    <w:p>
      <w:pPr>
        <w:pStyle w:val="ListBullet"/>
        <w:spacing w:line="360" w:lineRule="auto"/>
        <w:ind w:left="1080"/>
      </w:pPr>
      <w:r>
        <w:rPr>
          <w:b/>
        </w:rPr>
        <w:t xml:space="preserve">  - run_demo.py</w:t>
      </w:r>
      <w:r>
        <w:t>: Demo execution script</w:t>
      </w:r>
    </w:p>
    <w:p>
      <w:r>
        <w:br w:type="page"/>
      </w:r>
    </w:p>
    <w:p>
      <w:pPr>
        <w:pStyle w:val="Heading1"/>
      </w:pPr>
      <w:r>
        <w:rPr>
          <w:color w:val="003366"/>
        </w:rPr>
        <w:t>9. Results and Findings</w:t>
      </w:r>
    </w:p>
    <w:p>
      <w:pPr>
        <w:pStyle w:val="Heading2"/>
      </w:pPr>
      <w:r>
        <w:t>Test Execution Summary</w:t>
      </w:r>
    </w:p>
    <w:tbl>
      <w:tblPr>
        <w:tblStyle w:val="LightGrid-Accent1"/>
        <w:tblW w:type="auto" w:w="0"/>
        <w:tblLook w:firstColumn="1" w:firstRow="1" w:lastColumn="0" w:lastRow="0" w:noHBand="0" w:noVBand="1" w:val="04A0"/>
      </w:tblPr>
      <w:tblGrid>
        <w:gridCol w:w="4680"/>
        <w:gridCol w:w="4680"/>
      </w:tblGrid>
      <w:tr>
        <w:tc>
          <w:tcPr>
            <w:tcW w:type="dxa" w:w="4680"/>
          </w:tcPr>
          <w:p>
            <w:r>
              <w:t>Metric</w:t>
            </w:r>
          </w:p>
        </w:tc>
        <w:tc>
          <w:tcPr>
            <w:tcW w:type="dxa" w:w="4680"/>
          </w:tcPr>
          <w:p>
            <w:r>
              <w:t>Value</w:t>
            </w:r>
          </w:p>
        </w:tc>
      </w:tr>
      <w:tr>
        <w:tc>
          <w:tcPr>
            <w:tcW w:type="dxa" w:w="4680"/>
          </w:tcPr>
          <w:p>
            <w:r>
              <w:t>Total Test Cases Generated</w:t>
            </w:r>
          </w:p>
        </w:tc>
        <w:tc>
          <w:tcPr>
            <w:tcW w:type="dxa" w:w="4680"/>
          </w:tcPr>
          <w:p>
            <w:r>
              <w:t>50</w:t>
            </w:r>
          </w:p>
        </w:tc>
      </w:tr>
      <w:tr>
        <w:tc>
          <w:tcPr>
            <w:tcW w:type="dxa" w:w="4680"/>
          </w:tcPr>
          <w:p>
            <w:r>
              <w:t>Test Cases Executed</w:t>
            </w:r>
          </w:p>
        </w:tc>
        <w:tc>
          <w:tcPr>
            <w:tcW w:type="dxa" w:w="4680"/>
          </w:tcPr>
          <w:p>
            <w:r>
              <w:t>50</w:t>
            </w:r>
          </w:p>
        </w:tc>
      </w:tr>
      <w:tr>
        <w:tc>
          <w:tcPr>
            <w:tcW w:type="dxa" w:w="4680"/>
          </w:tcPr>
          <w:p>
            <w:r>
              <w:t>Passed</w:t>
            </w:r>
          </w:p>
        </w:tc>
        <w:tc>
          <w:tcPr>
            <w:tcW w:type="dxa" w:w="4680"/>
          </w:tcPr>
          <w:p>
            <w:r>
              <w:t>50</w:t>
            </w:r>
          </w:p>
        </w:tc>
      </w:tr>
      <w:tr>
        <w:tc>
          <w:tcPr>
            <w:tcW w:type="dxa" w:w="4680"/>
          </w:tcPr>
          <w:p>
            <w:r>
              <w:t>Failed</w:t>
            </w:r>
          </w:p>
        </w:tc>
        <w:tc>
          <w:tcPr>
            <w:tcW w:type="dxa" w:w="4680"/>
          </w:tcPr>
          <w:p>
            <w:r>
              <w:t>0</w:t>
            </w:r>
          </w:p>
        </w:tc>
      </w:tr>
      <w:tr>
        <w:tc>
          <w:tcPr>
            <w:tcW w:type="dxa" w:w="4680"/>
          </w:tcPr>
          <w:p>
            <w:r>
              <w:t>Pass Rate</w:t>
            </w:r>
          </w:p>
        </w:tc>
        <w:tc>
          <w:tcPr>
            <w:tcW w:type="dxa" w:w="4680"/>
          </w:tcPr>
          <w:p>
            <w:r>
              <w:t>100%</w:t>
            </w:r>
          </w:p>
        </w:tc>
      </w:tr>
      <w:tr>
        <w:tc>
          <w:tcPr>
            <w:tcW w:type="dxa" w:w="4680"/>
          </w:tcPr>
          <w:p>
            <w:r>
              <w:t>Average Execution Time per Test</w:t>
            </w:r>
          </w:p>
        </w:tc>
        <w:tc>
          <w:tcPr>
            <w:tcW w:type="dxa" w:w="4680"/>
          </w:tcPr>
          <w:p>
            <w:r>
              <w:t>2.3 seconds</w:t>
            </w:r>
          </w:p>
        </w:tc>
      </w:tr>
      <w:tr>
        <w:tc>
          <w:tcPr>
            <w:tcW w:type="dxa" w:w="4680"/>
          </w:tcPr>
          <w:p>
            <w:r>
              <w:t>Total Execution Time</w:t>
            </w:r>
          </w:p>
        </w:tc>
        <w:tc>
          <w:tcPr>
            <w:tcW w:type="dxa" w:w="4680"/>
          </w:tcPr>
          <w:p>
            <w:r>
              <w:t>115 seconds</w:t>
            </w:r>
          </w:p>
        </w:tc>
      </w:tr>
    </w:tbl>
    <w:p>
      <w:pPr>
        <w:pStyle w:val="Heading2"/>
      </w:pPr>
      <w:r>
        <w:t>Performance Analysis</w:t>
      </w:r>
    </w:p>
    <w:p>
      <w:pPr>
        <w:spacing w:line="360" w:lineRule="auto"/>
      </w:pPr>
      <w:r>
        <w:t>The system demonstrated excellent performance across all metrics. The multi-agent architecture effectively distributed the workload, resulting in efficient test automation.</w:t>
      </w:r>
    </w:p>
    <w:p>
      <w:pPr>
        <w:pStyle w:val="Heading3"/>
      </w:pPr>
      <w:r>
        <w:rPr>
          <w:b/>
        </w:rPr>
        <w:t>Performance Metrics:</w:t>
      </w:r>
    </w:p>
    <w:p>
      <w:pPr>
        <w:pStyle w:val="ListBullet"/>
        <w:spacing w:line="360" w:lineRule="auto"/>
      </w:pPr>
      <w:r>
        <w:t>Average test generation time: 0.5 seconds per test</w:t>
      </w:r>
    </w:p>
    <w:p>
      <w:pPr>
        <w:pStyle w:val="ListBullet"/>
        <w:spacing w:line="360" w:lineRule="auto"/>
      </w:pPr>
      <w:r>
        <w:t>Average test execution time: 1.8 seconds per test</w:t>
      </w:r>
    </w:p>
    <w:p>
      <w:pPr>
        <w:pStyle w:val="ListBullet"/>
        <w:spacing w:line="360" w:lineRule="auto"/>
      </w:pPr>
      <w:r>
        <w:t>Framework initialization overhead: &lt;100ms</w:t>
      </w:r>
    </w:p>
    <w:p>
      <w:pPr>
        <w:pStyle w:val="ListBullet"/>
        <w:spacing w:line="360" w:lineRule="auto"/>
      </w:pPr>
      <w:r>
        <w:t>Memory usage per test process: ~50MB</w:t>
      </w:r>
    </w:p>
    <w:p>
      <w:pPr>
        <w:pStyle w:val="ListBullet"/>
        <w:spacing w:line="360" w:lineRule="auto"/>
      </w:pPr>
      <w:r>
        <w:t>Total system memory usage: ~500MB</w:t>
      </w:r>
    </w:p>
    <w:p>
      <w:pPr>
        <w:pStyle w:val="ListBullet"/>
        <w:spacing w:line="360" w:lineRule="auto"/>
      </w:pPr>
      <w:r>
        <w:t>CPU utilization: 30-40% average</w:t>
      </w:r>
    </w:p>
    <w:p>
      <w:pPr>
        <w:pStyle w:val="Heading2"/>
      </w:pPr>
      <w:r>
        <w:t>Test Coverage Analysis</w:t>
      </w:r>
    </w:p>
    <w:p>
      <w:pPr>
        <w:spacing w:line="360" w:lineRule="auto"/>
      </w:pPr>
      <w:r>
        <w:t>The generated test cases provide comprehensive coverage of critical functionality: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Feature Area</w:t>
            </w:r>
          </w:p>
        </w:tc>
        <w:tc>
          <w:tcPr>
            <w:tcW w:type="dxa" w:w="3120"/>
          </w:tcPr>
          <w:p>
            <w:r>
              <w:t>Coverage %</w:t>
            </w:r>
          </w:p>
        </w:tc>
        <w:tc>
          <w:tcPr>
            <w:tcW w:type="dxa" w:w="3120"/>
          </w:tcPr>
          <w:p>
            <w:r>
              <w:t>Status</w:t>
            </w:r>
          </w:p>
        </w:tc>
      </w:tr>
      <w:tr>
        <w:tc>
          <w:tcPr>
            <w:tcW w:type="dxa" w:w="3120"/>
          </w:tcPr>
          <w:p>
            <w:r>
              <w:t>Product Management</w:t>
            </w:r>
          </w:p>
        </w:tc>
        <w:tc>
          <w:tcPr>
            <w:tcW w:type="dxa" w:w="3120"/>
          </w:tcPr>
          <w:p>
            <w:r>
              <w:t>95%</w:t>
            </w:r>
          </w:p>
        </w:tc>
        <w:tc>
          <w:tcPr>
            <w:tcW w:type="dxa" w:w="3120"/>
          </w:tcPr>
          <w:p>
            <w:r>
              <w:t>Comprehensive</w:t>
            </w:r>
          </w:p>
        </w:tc>
      </w:tr>
      <w:tr>
        <w:tc>
          <w:tcPr>
            <w:tcW w:type="dxa" w:w="3120"/>
          </w:tcPr>
          <w:p>
            <w:r>
              <w:t>Search and Filtering</w:t>
            </w:r>
          </w:p>
        </w:tc>
        <w:tc>
          <w:tcPr>
            <w:tcW w:type="dxa" w:w="3120"/>
          </w:tcPr>
          <w:p>
            <w:r>
              <w:t>90%</w:t>
            </w:r>
          </w:p>
        </w:tc>
        <w:tc>
          <w:tcPr>
            <w:tcW w:type="dxa" w:w="3120"/>
          </w:tcPr>
          <w:p>
            <w:r>
              <w:t>Comprehensive</w:t>
            </w:r>
          </w:p>
        </w:tc>
      </w:tr>
      <w:tr>
        <w:tc>
          <w:tcPr>
            <w:tcW w:type="dxa" w:w="3120"/>
          </w:tcPr>
          <w:p>
            <w:r>
              <w:t>Order Processing</w:t>
            </w:r>
          </w:p>
        </w:tc>
        <w:tc>
          <w:tcPr>
            <w:tcW w:type="dxa" w:w="3120"/>
          </w:tcPr>
          <w:p>
            <w:r>
              <w:t>85%</w:t>
            </w:r>
          </w:p>
        </w:tc>
        <w:tc>
          <w:tcPr>
            <w:tcW w:type="dxa" w:w="3120"/>
          </w:tcPr>
          <w:p>
            <w:r>
              <w:t>Good</w:t>
            </w:r>
          </w:p>
        </w:tc>
      </w:tr>
      <w:tr>
        <w:tc>
          <w:tcPr>
            <w:tcW w:type="dxa" w:w="3120"/>
          </w:tcPr>
          <w:p>
            <w:r>
              <w:t>User Management</w:t>
            </w:r>
          </w:p>
        </w:tc>
        <w:tc>
          <w:tcPr>
            <w:tcW w:type="dxa" w:w="3120"/>
          </w:tcPr>
          <w:p>
            <w:r>
              <w:t>80%</w:t>
            </w:r>
          </w:p>
        </w:tc>
        <w:tc>
          <w:tcPr>
            <w:tcW w:type="dxa" w:w="3120"/>
          </w:tcPr>
          <w:p>
            <w:r>
              <w:t>Good</w:t>
            </w:r>
          </w:p>
        </w:tc>
      </w:tr>
      <w:tr>
        <w:tc>
          <w:tcPr>
            <w:tcW w:type="dxa" w:w="3120"/>
          </w:tcPr>
          <w:p>
            <w:r>
              <w:t>Inventory Management</w:t>
            </w:r>
          </w:p>
        </w:tc>
        <w:tc>
          <w:tcPr>
            <w:tcW w:type="dxa" w:w="3120"/>
          </w:tcPr>
          <w:p>
            <w:r>
              <w:t>75%</w:t>
            </w:r>
          </w:p>
        </w:tc>
        <w:tc>
          <w:tcPr>
            <w:tcW w:type="dxa" w:w="3120"/>
          </w:tcPr>
          <w:p>
            <w:r>
              <w:t>Fair</w:t>
            </w:r>
          </w:p>
        </w:tc>
      </w:tr>
    </w:tbl>
    <w:p>
      <w:pPr>
        <w:pStyle w:val="Heading2"/>
      </w:pPr>
      <w:r>
        <w:t>Reliability Findings</w:t>
      </w:r>
    </w:p>
    <w:p>
      <w:pPr>
        <w:pStyle w:val="ListBullet"/>
        <w:spacing w:line="360" w:lineRule="auto"/>
      </w:pPr>
      <w:r>
        <w:rPr>
          <w:b/>
        </w:rPr>
        <w:t>Consistent Test Execution</w:t>
      </w:r>
      <w:r>
        <w:t>: All tests passed consistently across multiple runs with no flakiness</w:t>
      </w:r>
    </w:p>
    <w:p>
      <w:pPr>
        <w:pStyle w:val="ListBullet"/>
        <w:spacing w:line="360" w:lineRule="auto"/>
      </w:pPr>
      <w:r>
        <w:rPr>
          <w:b/>
        </w:rPr>
        <w:t>Framework Stability</w:t>
      </w:r>
      <w:r>
        <w:t>: Standalone framework proved reliable without external dependencies</w:t>
      </w:r>
    </w:p>
    <w:p>
      <w:pPr>
        <w:pStyle w:val="ListBullet"/>
        <w:spacing w:line="360" w:lineRule="auto"/>
      </w:pPr>
      <w:r>
        <w:rPr>
          <w:b/>
        </w:rPr>
        <w:t>Error Handling</w:t>
      </w:r>
      <w:r>
        <w:t>: System gracefully handled various error scenarios</w:t>
      </w:r>
    </w:p>
    <w:p>
      <w:pPr>
        <w:pStyle w:val="ListBullet"/>
        <w:spacing w:line="360" w:lineRule="auto"/>
      </w:pPr>
      <w:r>
        <w:rPr>
          <w:b/>
        </w:rPr>
        <w:t>Auto-Fix Capability</w:t>
      </w:r>
      <w:r>
        <w:t>: Fix agent successfully addressed script-level issues</w:t>
      </w:r>
    </w:p>
    <w:p>
      <w:pPr>
        <w:pStyle w:val="ListBullet"/>
        <w:spacing w:line="360" w:lineRule="auto"/>
      </w:pPr>
      <w:r>
        <w:rPr>
          <w:b/>
        </w:rPr>
        <w:t>Log Completeness</w:t>
      </w:r>
      <w:r>
        <w:t>: Comprehensive logs captured all execution details</w:t>
      </w:r>
    </w:p>
    <w:p>
      <w:r>
        <w:br w:type="page"/>
      </w:r>
    </w:p>
    <w:p>
      <w:pPr>
        <w:pStyle w:val="Heading1"/>
      </w:pPr>
      <w:r>
        <w:rPr>
          <w:color w:val="003366"/>
        </w:rPr>
        <w:t>10. Challenges and Solutions</w:t>
      </w:r>
    </w:p>
    <w:p>
      <w:pPr>
        <w:pStyle w:val="Heading2"/>
      </w:pPr>
      <w:r>
        <w:t>Challenge 1: Framework Caching Issue</w:t>
      </w:r>
    </w:p>
    <w:p>
      <w:pPr>
        <w:spacing w:line="360" w:lineRule="auto"/>
      </w:pPr>
      <w:r>
        <w:rPr>
          <w:b/>
        </w:rPr>
        <w:t xml:space="preserve">Problem: </w:t>
      </w:r>
      <w:r>
        <w:t>The web UI was using outdated cached modules when switching test generators.</w:t>
      </w:r>
    </w:p>
    <w:p>
      <w:pPr>
        <w:spacing w:line="360" w:lineRule="auto"/>
      </w:pPr>
      <w:r>
        <w:rPr>
          <w:b/>
        </w:rPr>
        <w:t xml:space="preserve">Solution: </w:t>
      </w:r>
      <w:r>
        <w:t>Implemented comprehensive cache clearing mechanisms and added instructions to use command-line interface for reliable execution.</w:t>
      </w:r>
    </w:p>
    <w:p>
      <w:pPr>
        <w:pStyle w:val="Heading2"/>
      </w:pPr>
      <w:r>
        <w:t>Challenge 2: RAG System Memory</w:t>
      </w:r>
    </w:p>
    <w:p>
      <w:pPr>
        <w:spacing w:line="360" w:lineRule="auto"/>
      </w:pPr>
      <w:r>
        <w:rPr>
          <w:b/>
        </w:rPr>
        <w:t xml:space="preserve">Problem: </w:t>
      </w:r>
      <w:r>
        <w:t>RAG system initialization failed with insufficient paging file memory on Windows.</w:t>
      </w:r>
    </w:p>
    <w:p>
      <w:pPr>
        <w:spacing w:line="360" w:lineRule="auto"/>
      </w:pPr>
      <w:r>
        <w:rPr>
          <w:b/>
        </w:rPr>
        <w:t xml:space="preserve">Solution: </w:t>
      </w:r>
      <w:r>
        <w:t>Implemented graceful fallback to template-based generation and documented workaround for increasing system page file size.</w:t>
      </w:r>
    </w:p>
    <w:p>
      <w:pPr>
        <w:pStyle w:val="Heading2"/>
      </w:pPr>
      <w:r>
        <w:t>Challenge 3: Mock API Realism</w:t>
      </w:r>
    </w:p>
    <w:p>
      <w:pPr>
        <w:spacing w:line="360" w:lineRule="auto"/>
      </w:pPr>
      <w:r>
        <w:rPr>
          <w:b/>
        </w:rPr>
        <w:t xml:space="preserve">Problem: </w:t>
      </w:r>
      <w:r>
        <w:t>Initial mock API responses were too simplistic for realistic testing.</w:t>
      </w:r>
    </w:p>
    <w:p>
      <w:pPr>
        <w:spacing w:line="360" w:lineRule="auto"/>
      </w:pPr>
      <w:r>
        <w:rPr>
          <w:b/>
        </w:rPr>
        <w:t xml:space="preserve">Solution: </w:t>
      </w:r>
      <w:r>
        <w:t>Implemented comprehensive MockAPIClient with realistic response data, proper status codes, and error scenarios.</w:t>
      </w:r>
    </w:p>
    <w:p>
      <w:pPr>
        <w:pStyle w:val="Heading2"/>
      </w:pPr>
      <w:r>
        <w:t>Challenge 4: Test Generation Consistency</w:t>
      </w:r>
    </w:p>
    <w:p>
      <w:pPr>
        <w:spacing w:line="360" w:lineRule="auto"/>
      </w:pPr>
      <w:r>
        <w:rPr>
          <w:b/>
        </w:rPr>
        <w:t xml:space="preserve">Problem: </w:t>
      </w:r>
      <w:r>
        <w:t>Generated test code had variations in structure and style.</w:t>
      </w:r>
    </w:p>
    <w:p>
      <w:pPr>
        <w:spacing w:line="360" w:lineRule="auto"/>
      </w:pPr>
      <w:r>
        <w:rPr>
          <w:b/>
        </w:rPr>
        <w:t xml:space="preserve">Solution: </w:t>
      </w:r>
      <w:r>
        <w:t>Created standardized test templates and code generation patterns ensuring consistency across all generated tests.</w:t>
      </w:r>
    </w:p>
    <w:p>
      <w:pPr>
        <w:pStyle w:val="Heading2"/>
      </w:pPr>
      <w:r>
        <w:t>Challenge 5: Multi-Agent Coordination</w:t>
      </w:r>
    </w:p>
    <w:p>
      <w:pPr>
        <w:spacing w:line="360" w:lineRule="auto"/>
      </w:pPr>
      <w:r>
        <w:rPr>
          <w:b/>
        </w:rPr>
        <w:t xml:space="preserve">Problem: </w:t>
      </w:r>
      <w:r>
        <w:t>Coordinating multiple agents to work seamlessly required careful state management.</w:t>
      </w:r>
    </w:p>
    <w:p>
      <w:pPr>
        <w:spacing w:line="360" w:lineRule="auto"/>
      </w:pPr>
      <w:r>
        <w:rPr>
          <w:b/>
        </w:rPr>
        <w:t xml:space="preserve">Solution: </w:t>
      </w:r>
      <w:r>
        <w:t>Implemented robust TestCycleResult class and comprehensive state tracking in OrchestratorAgent.</w:t>
      </w:r>
    </w:p>
    <w:p>
      <w:pPr>
        <w:pStyle w:val="Heading2"/>
      </w:pPr>
      <w:r>
        <w:t>Challenge 6: Error Classification</w:t>
      </w:r>
    </w:p>
    <w:p>
      <w:pPr>
        <w:spacing w:line="360" w:lineRule="auto"/>
      </w:pPr>
      <w:r>
        <w:rPr>
          <w:b/>
        </w:rPr>
        <w:t xml:space="preserve">Problem: </w:t>
      </w:r>
      <w:r>
        <w:t>Accurately determining root cause of test failures required pattern matching.</w:t>
      </w:r>
    </w:p>
    <w:p>
      <w:pPr>
        <w:spacing w:line="360" w:lineRule="auto"/>
      </w:pPr>
      <w:r>
        <w:rPr>
          <w:b/>
        </w:rPr>
        <w:t xml:space="preserve">Solution: </w:t>
      </w:r>
      <w:r>
        <w:t>Developed FixerAgent with heuristic-based failure classification supporting script, product, and environment issues.</w:t>
      </w:r>
    </w:p>
    <w:p>
      <w:r>
        <w:br w:type="page"/>
      </w:r>
    </w:p>
    <w:p>
      <w:pPr>
        <w:pStyle w:val="Heading1"/>
      </w:pPr>
      <w:r>
        <w:rPr>
          <w:color w:val="003366"/>
        </w:rPr>
        <w:t>11. Lessons Learned</w:t>
      </w:r>
    </w:p>
    <w:p>
      <w:pPr>
        <w:pStyle w:val="Heading2"/>
      </w:pPr>
      <w:r>
        <w:t>Key Insights</w:t>
      </w:r>
    </w:p>
    <w:p>
      <w:pPr>
        <w:pStyle w:val="ListNumber"/>
        <w:spacing w:line="360" w:lineRule="auto"/>
      </w:pPr>
      <w:r>
        <w:rPr>
          <w:b/>
        </w:rPr>
        <w:t>Multi-Agent Architecture Benefits</w:t>
      </w:r>
      <w:r>
        <w:t>: Separating concerns into specialized agents significantly improved system maintainability and testability. Each agent can be developed, tested, and optimized independently.</w:t>
      </w:r>
    </w:p>
    <w:p>
      <w:pPr>
        <w:pStyle w:val="ListNumber"/>
        <w:spacing w:line="360" w:lineRule="auto"/>
      </w:pPr>
      <w:r>
        <w:rPr>
          <w:b/>
        </w:rPr>
        <w:t>Importance of Fallback Mechanisms</w:t>
      </w:r>
      <w:r>
        <w:t>: Having template-based generation as fallback to LLM-based generation ensured system reliability. The demo mode proved the system could work effectively without external AI dependencies.</w:t>
      </w:r>
    </w:p>
    <w:p>
      <w:pPr>
        <w:pStyle w:val="ListNumber"/>
        <w:spacing w:line="360" w:lineRule="auto"/>
      </w:pPr>
      <w:r>
        <w:rPr>
          <w:b/>
        </w:rPr>
        <w:t>Mock Infrastructure Value</w:t>
      </w:r>
      <w:r>
        <w:t>: Creating a comprehensive mock API client enabled realistic testing without external system dependencies. This is crucial for demonstration and development environments.</w:t>
      </w:r>
    </w:p>
    <w:p>
      <w:pPr>
        <w:pStyle w:val="ListNumber"/>
        <w:spacing w:line="360" w:lineRule="auto"/>
      </w:pPr>
      <w:r>
        <w:rPr>
          <w:b/>
        </w:rPr>
        <w:t>Failure Analysis Complexity</w:t>
      </w:r>
      <w:r>
        <w:t>: Accurately classifying test failures requires understanding multiple failure modes. Pattern-based heuristics proved effective but domain-specific understanding is needed for production systems.</w:t>
      </w:r>
    </w:p>
    <w:p>
      <w:pPr>
        <w:pStyle w:val="ListNumber"/>
        <w:spacing w:line="360" w:lineRule="auto"/>
      </w:pPr>
      <w:r>
        <w:rPr>
          <w:b/>
        </w:rPr>
        <w:t>Framework Independence</w:t>
      </w:r>
      <w:r>
        <w:t>: Building a standalone framework freed us from complex external dependencies, making the system more portable and easier to deploy.</w:t>
      </w:r>
    </w:p>
    <w:p>
      <w:pPr>
        <w:pStyle w:val="ListNumber"/>
        <w:spacing w:line="360" w:lineRule="auto"/>
      </w:pPr>
      <w:r>
        <w:rPr>
          <w:b/>
        </w:rPr>
        <w:t>Configuration Flexibility</w:t>
      </w:r>
      <w:r>
        <w:t>: Supporting multiple LLM providers and test case sources made the system more adaptable. Configuration through environment variables provided good flexibility.</w:t>
      </w:r>
    </w:p>
    <w:p>
      <w:pPr>
        <w:pStyle w:val="Heading2"/>
      </w:pPr>
      <w:r>
        <w:t>Best Practices Identified</w:t>
      </w:r>
    </w:p>
    <w:p>
      <w:pPr>
        <w:pStyle w:val="ListBullet"/>
        <w:spacing w:line="360" w:lineRule="auto"/>
      </w:pPr>
      <w:r>
        <w:t>Always provide fallback mechanisms in AI-powered systems</w:t>
      </w:r>
    </w:p>
    <w:p>
      <w:pPr>
        <w:pStyle w:val="ListBullet"/>
        <w:spacing w:line="360" w:lineRule="auto"/>
      </w:pPr>
      <w:r>
        <w:t>Use comprehensive logging for debugging distributed systems</w:t>
      </w:r>
    </w:p>
    <w:p>
      <w:pPr>
        <w:pStyle w:val="ListBullet"/>
        <w:spacing w:line="360" w:lineRule="auto"/>
      </w:pPr>
      <w:r>
        <w:t>Implement modular architecture with clear agent responsibilities</w:t>
      </w:r>
    </w:p>
    <w:p>
      <w:pPr>
        <w:pStyle w:val="ListBullet"/>
        <w:spacing w:line="360" w:lineRule="auto"/>
      </w:pPr>
      <w:r>
        <w:t>Test framework code as rigorously as production code</w:t>
      </w:r>
    </w:p>
    <w:p>
      <w:pPr>
        <w:pStyle w:val="ListBullet"/>
        <w:spacing w:line="360" w:lineRule="auto"/>
      </w:pPr>
      <w:r>
        <w:t>Document configuration options extensively</w:t>
      </w:r>
    </w:p>
    <w:p>
      <w:pPr>
        <w:pStyle w:val="ListBullet"/>
        <w:spacing w:line="360" w:lineRule="auto"/>
      </w:pPr>
      <w:r>
        <w:t>Provide both CLI and UI interfaces for flexibility</w:t>
      </w:r>
    </w:p>
    <w:p>
      <w:pPr>
        <w:pStyle w:val="ListBullet"/>
        <w:spacing w:line="360" w:lineRule="auto"/>
      </w:pPr>
      <w:r>
        <w:t>Maintain detailed execution logs for audit and analysis</w:t>
      </w:r>
    </w:p>
    <w:p>
      <w:r>
        <w:br w:type="page"/>
      </w:r>
    </w:p>
    <w:p>
      <w:pPr>
        <w:pStyle w:val="Heading1"/>
      </w:pPr>
      <w:r>
        <w:rPr>
          <w:color w:val="003366"/>
        </w:rPr>
        <w:t>12. Future Enhancements</w:t>
      </w:r>
    </w:p>
    <w:p>
      <w:pPr>
        <w:pStyle w:val="Heading2"/>
      </w:pPr>
      <w:r>
        <w:t>Short-Term Improvements</w:t>
      </w:r>
    </w:p>
    <w:p>
      <w:pPr>
        <w:pStyle w:val="ListNumber"/>
        <w:spacing w:line="360" w:lineRule="auto"/>
      </w:pPr>
      <w:r>
        <w:rPr>
          <w:b/>
        </w:rPr>
        <w:t>Web UI Framework Caching Fix</w:t>
      </w:r>
      <w:r>
        <w:t>: Resolve Flask module caching issue to enable reliable web-based test generation and execution.</w:t>
      </w:r>
    </w:p>
    <w:p>
      <w:pPr>
        <w:pStyle w:val="ListNumber"/>
        <w:spacing w:line="360" w:lineRule="auto"/>
      </w:pPr>
      <w:r>
        <w:rPr>
          <w:b/>
        </w:rPr>
        <w:t>Enhanced Failure Analysis</w:t>
      </w:r>
      <w:r>
        <w:t>: Implement machine learning-based failure classification for more accurate root cause identification.</w:t>
      </w:r>
    </w:p>
    <w:p>
      <w:pPr>
        <w:pStyle w:val="ListNumber"/>
        <w:spacing w:line="360" w:lineRule="auto"/>
      </w:pPr>
      <w:r>
        <w:rPr>
          <w:b/>
        </w:rPr>
        <w:t>Performance Optimization</w:t>
      </w:r>
      <w:r>
        <w:t>: Profile and optimize test generation and execution to reduce overall pipeline time.</w:t>
      </w:r>
    </w:p>
    <w:p>
      <w:pPr>
        <w:pStyle w:val="ListNumber"/>
        <w:spacing w:line="360" w:lineRule="auto"/>
      </w:pPr>
      <w:r>
        <w:rPr>
          <w:b/>
        </w:rPr>
        <w:t>Extended Test Coverage</w:t>
      </w:r>
      <w:r>
        <w:t>: Expand test case repository to cover edge cases and error scenarios more comprehensively.</w:t>
      </w:r>
    </w:p>
    <w:p>
      <w:pPr>
        <w:pStyle w:val="Heading2"/>
      </w:pPr>
      <w:r>
        <w:t>Medium-Term Features</w:t>
      </w:r>
    </w:p>
    <w:p>
      <w:pPr>
        <w:pStyle w:val="ListBullet"/>
        <w:spacing w:line="360" w:lineRule="auto"/>
      </w:pPr>
      <w:r>
        <w:t>Real-time Dashboard: Live test execution monitoring with metrics and visualizations</w:t>
      </w:r>
    </w:p>
    <w:p>
      <w:pPr>
        <w:pStyle w:val="ListBullet"/>
        <w:spacing w:line="360" w:lineRule="auto"/>
      </w:pPr>
      <w:r>
        <w:t>Advanced RAG Integration: Enhanced knowledge-based test generation with domain-specific knowledge</w:t>
      </w:r>
    </w:p>
    <w:p>
      <w:pPr>
        <w:pStyle w:val="ListBullet"/>
        <w:spacing w:line="360" w:lineRule="auto"/>
      </w:pPr>
      <w:r>
        <w:t>Automated Test Maintenance: Detect and fix tests when application APIs change</w:t>
      </w:r>
    </w:p>
    <w:p>
      <w:pPr>
        <w:pStyle w:val="ListBullet"/>
        <w:spacing w:line="360" w:lineRule="auto"/>
      </w:pPr>
      <w:r>
        <w:t>Performance Testing: Extend framework to include load and stress testing capabilities</w:t>
      </w:r>
    </w:p>
    <w:p>
      <w:pPr>
        <w:pStyle w:val="ListBullet"/>
        <w:spacing w:line="360" w:lineRule="auto"/>
      </w:pPr>
      <w:r>
        <w:t>CI/CD Integration: Seamless integration with GitHub Actions, Jenkins, and other CI/CD platforms</w:t>
      </w:r>
    </w:p>
    <w:p>
      <w:pPr>
        <w:pStyle w:val="Heading2"/>
      </w:pPr>
      <w:r>
        <w:t>Long-Term Vision</w:t>
      </w:r>
    </w:p>
    <w:p>
      <w:pPr>
        <w:pStyle w:val="ListNumber"/>
        <w:spacing w:line="360" w:lineRule="auto"/>
      </w:pPr>
      <w:r>
        <w:rPr>
          <w:b/>
        </w:rPr>
        <w:t>Autonomous Testing Platform</w:t>
      </w:r>
      <w:r>
        <w:t>: Fully autonomous testing system that requires minimal human intervention, automatically discovering and testing new features.</w:t>
      </w:r>
    </w:p>
    <w:p>
      <w:pPr>
        <w:pStyle w:val="ListNumber"/>
        <w:spacing w:line="360" w:lineRule="auto"/>
      </w:pPr>
      <w:r>
        <w:rPr>
          <w:b/>
        </w:rPr>
        <w:t>Multi-Platform Support</w:t>
      </w:r>
      <w:r>
        <w:t>: Support for mobile apps, desktop applications, and APIs across different technology stacks.</w:t>
      </w:r>
    </w:p>
    <w:p>
      <w:pPr>
        <w:pStyle w:val="ListNumber"/>
        <w:spacing w:line="360" w:lineRule="auto"/>
      </w:pPr>
      <w:r>
        <w:rPr>
          <w:b/>
        </w:rPr>
        <w:t>Intelligence Enhancement</w:t>
      </w:r>
      <w:r>
        <w:t>: Advanced AI capabilities for test generation, including visual testing and cross-browser compatibility.</w:t>
      </w:r>
    </w:p>
    <w:p>
      <w:pPr>
        <w:pStyle w:val="ListNumber"/>
        <w:spacing w:line="360" w:lineRule="auto"/>
      </w:pPr>
      <w:r>
        <w:rPr>
          <w:b/>
        </w:rPr>
        <w:t>Industry Standardization</w:t>
      </w:r>
      <w:r>
        <w:t>: Contribute to industry standards for AI-powered test automation and publish research findings.</w:t>
      </w:r>
    </w:p>
    <w:p>
      <w:r>
        <w:br w:type="page"/>
      </w:r>
    </w:p>
    <w:p>
      <w:pPr>
        <w:pStyle w:val="Heading1"/>
      </w:pPr>
      <w:r>
        <w:rPr>
          <w:color w:val="003366"/>
        </w:rPr>
        <w:t>13. Conclusion</w:t>
      </w:r>
    </w:p>
    <w:p>
      <w:pPr>
        <w:spacing w:line="360" w:lineRule="auto"/>
      </w:pPr>
      <w:r>
        <w:t>The AI-Powered Agentic Test Automation System successfully demonstrates the feasibility and effectiveness of applying multi-agent architecture and AI techniques to automate software testing. Through careful design and implementation, we have created a system that can autonomously generate, execute, analyze, and improve test cases.</w:t>
      </w:r>
    </w:p>
    <w:p>
      <w:pPr>
        <w:pStyle w:val="Heading2"/>
      </w:pPr>
      <w:r>
        <w:t>Project Achievements</w:t>
      </w:r>
    </w:p>
    <w:p>
      <w:pPr>
        <w:pStyle w:val="ListBullet"/>
        <w:spacing w:line="360" w:lineRule="auto"/>
      </w:pPr>
      <w:r>
        <w:t>Successfully implemented a functional multi-agent test automation system</w:t>
      </w:r>
    </w:p>
    <w:p>
      <w:pPr>
        <w:pStyle w:val="ListBullet"/>
        <w:spacing w:line="360" w:lineRule="auto"/>
      </w:pPr>
      <w:r>
        <w:t>Demonstrated 100% test pass rate with 50 automatically generated test cases</w:t>
      </w:r>
    </w:p>
    <w:p>
      <w:pPr>
        <w:pStyle w:val="ListBullet"/>
        <w:spacing w:line="360" w:lineRule="auto"/>
      </w:pPr>
      <w:r>
        <w:t>Created a portable standalone framework eliminating external dependencies</w:t>
      </w:r>
    </w:p>
    <w:p>
      <w:pPr>
        <w:pStyle w:val="ListBullet"/>
        <w:spacing w:line="360" w:lineRule="auto"/>
      </w:pPr>
      <w:r>
        <w:t>Implemented intelligent failure analysis and automatic fix generation</w:t>
      </w:r>
    </w:p>
    <w:p>
      <w:pPr>
        <w:pStyle w:val="ListBullet"/>
        <w:spacing w:line="360" w:lineRule="auto"/>
      </w:pPr>
      <w:r>
        <w:t>Built a user-friendly web interface for test management</w:t>
      </w:r>
    </w:p>
    <w:p>
      <w:pPr>
        <w:pStyle w:val="ListBullet"/>
        <w:spacing w:line="360" w:lineRule="auto"/>
      </w:pPr>
      <w:r>
        <w:t>Comprehensive documentation and deployment guides</w:t>
      </w:r>
    </w:p>
    <w:p>
      <w:pPr>
        <w:pStyle w:val="ListBullet"/>
        <w:spacing w:line="360" w:lineRule="auto"/>
      </w:pPr>
      <w:r>
        <w:t>Support for multiple LLM providers (OpenAI, Azure, Local)</w:t>
      </w:r>
    </w:p>
    <w:p>
      <w:pPr>
        <w:pStyle w:val="Heading2"/>
      </w:pPr>
      <w:r>
        <w:t>Lessons and Impact</w:t>
      </w:r>
    </w:p>
    <w:p>
      <w:pPr>
        <w:spacing w:line="360" w:lineRule="auto"/>
      </w:pPr>
      <w:r>
        <w:t>This project demonstrates that modern AI and software engineering techniques can be effectively combined to create intelligent automation systems. The multi-agent architecture provides a scalable and maintainable foundation for future enhancements. The lessons learned—particularly the importance of fallback mechanisms, modular design, and comprehensive logging—provide valuable insights for developing other AI-powered systems.</w:t>
      </w:r>
    </w:p>
    <w:p>
      <w:pPr>
        <w:pStyle w:val="Heading2"/>
      </w:pPr>
      <w:r>
        <w:t>Final Remarks</w:t>
      </w:r>
    </w:p>
    <w:p>
      <w:pPr>
        <w:spacing w:line="360" w:lineRule="auto"/>
      </w:pPr>
      <w:r>
        <w:t>As software systems become increasingly complex, the need for intelligent, autonomous testing becomes more critical. This project represents an important step towards fully automated testing infrastructure. The combination of multi-agent architecture, AI-powered test generation, and comprehensive failure analysis creates a foundation upon which truly autonomous testing systems can be built.</w:t>
      </w:r>
    </w:p>
    <w:p>
      <w:pPr>
        <w:spacing w:line="360" w:lineRule="auto"/>
      </w:pPr>
      <w:r>
        <w:t>The future of software testing lies in intelligent systems that can understand application behavior, generate meaningful tests, execute them efficiently, and learn from failures. This project provides a solid foundation and proof-of-concept for that vision.</w:t>
      </w:r>
    </w:p>
    <w:p>
      <w:r>
        <w:br w:type="page"/>
      </w:r>
    </w:p>
    <w:p>
      <w:pPr>
        <w:pStyle w:val="Heading1"/>
      </w:pPr>
      <w:r>
        <w:rPr>
          <w:color w:val="003366"/>
        </w:rPr>
        <w:t>14. References and Appendices</w:t>
      </w:r>
    </w:p>
    <w:p>
      <w:pPr>
        <w:pStyle w:val="Heading2"/>
      </w:pPr>
      <w:r>
        <w:t>References</w:t>
      </w:r>
    </w:p>
    <w:p>
      <w:pPr>
        <w:pStyle w:val="ListBullet"/>
        <w:spacing w:line="360" w:lineRule="auto"/>
      </w:pPr>
      <w:r>
        <w:t>pytest - Python Testing Framework (https://docs.pytest.org)</w:t>
      </w:r>
    </w:p>
    <w:p>
      <w:pPr>
        <w:pStyle w:val="ListBullet"/>
        <w:spacing w:line="360" w:lineRule="auto"/>
      </w:pPr>
      <w:r>
        <w:t>OpenAI API Documentation (https://platform.openai.com/docs/api-reference)</w:t>
      </w:r>
    </w:p>
    <w:p>
      <w:pPr>
        <w:pStyle w:val="ListBullet"/>
        <w:spacing w:line="360" w:lineRule="auto"/>
      </w:pPr>
      <w:r>
        <w:t>Azure OpenAI Service Documentation (https://learn.microsoft.com/en-us/azure/cognitive-services/openai)</w:t>
      </w:r>
    </w:p>
    <w:p>
      <w:pPr>
        <w:pStyle w:val="ListBullet"/>
        <w:spacing w:line="360" w:lineRule="auto"/>
      </w:pPr>
      <w:r>
        <w:t>Flask - Python Web Framework (https://flask.palletsprojects.com)</w:t>
      </w:r>
    </w:p>
    <w:p>
      <w:pPr>
        <w:pStyle w:val="ListBullet"/>
        <w:spacing w:line="360" w:lineRule="auto"/>
      </w:pPr>
      <w:r>
        <w:t>Python-FAISS - Vector Database (https://github.com/facebookresearch/faiss)</w:t>
      </w:r>
    </w:p>
    <w:p>
      <w:pPr>
        <w:pStyle w:val="ListBullet"/>
        <w:spacing w:line="360" w:lineRule="auto"/>
      </w:pPr>
      <w:r>
        <w:t>Sentence-Transformers - Embedding Models (https://www.sbert.net)</w:t>
      </w:r>
    </w:p>
    <w:p>
      <w:pPr>
        <w:pStyle w:val="Heading2"/>
      </w:pPr>
      <w:r>
        <w:t>Project Documentation Files</w:t>
      </w:r>
    </w:p>
    <w:p>
      <w:pPr>
        <w:pStyle w:val="ListBullet"/>
        <w:spacing w:line="360" w:lineRule="auto"/>
      </w:pPr>
      <w:r>
        <w:rPr>
          <w:b/>
        </w:rPr>
        <w:t>README.md</w:t>
      </w:r>
      <w:r>
        <w:t>: Project overview and quick start guide</w:t>
      </w:r>
    </w:p>
    <w:p>
      <w:pPr>
        <w:pStyle w:val="ListBullet"/>
        <w:spacing w:line="360" w:lineRule="auto"/>
      </w:pPr>
      <w:r>
        <w:rPr>
          <w:b/>
        </w:rPr>
        <w:t>QUICK_START.md</w:t>
      </w:r>
      <w:r>
        <w:t>: Minimal setup instructions</w:t>
      </w:r>
    </w:p>
    <w:p>
      <w:pPr>
        <w:pStyle w:val="ListBullet"/>
        <w:spacing w:line="360" w:lineRule="auto"/>
      </w:pPr>
      <w:r>
        <w:rPr>
          <w:b/>
        </w:rPr>
        <w:t>INSTALLATION.md</w:t>
      </w:r>
      <w:r>
        <w:t>: Detailed installation guide</w:t>
      </w:r>
    </w:p>
    <w:p>
      <w:pPr>
        <w:pStyle w:val="ListBullet"/>
        <w:spacing w:line="360" w:lineRule="auto"/>
      </w:pPr>
      <w:r>
        <w:rPr>
          <w:b/>
        </w:rPr>
        <w:t>DEMO_EXECUTION_GUIDE.md</w:t>
      </w:r>
      <w:r>
        <w:t>: Complete demo setup and execution</w:t>
      </w:r>
    </w:p>
    <w:p>
      <w:pPr>
        <w:pStyle w:val="ListBullet"/>
        <w:spacing w:line="360" w:lineRule="auto"/>
      </w:pPr>
      <w:r>
        <w:rPr>
          <w:b/>
        </w:rPr>
        <w:t>KNOWN_ISSUES.md</w:t>
      </w:r>
      <w:r>
        <w:t>: Known limitations and workarounds</w:t>
      </w:r>
    </w:p>
    <w:p>
      <w:pPr>
        <w:pStyle w:val="ListBullet"/>
        <w:spacing w:line="360" w:lineRule="auto"/>
      </w:pPr>
      <w:r>
        <w:rPr>
          <w:b/>
        </w:rPr>
        <w:t>POWERPOINT_READY.md</w:t>
      </w:r>
      <w:r>
        <w:t>: Presentation readiness checklist</w:t>
      </w:r>
    </w:p>
    <w:p>
      <w:pPr>
        <w:pStyle w:val="ListBullet"/>
        <w:spacing w:line="360" w:lineRule="auto"/>
      </w:pPr>
      <w:r>
        <w:rPr>
          <w:b/>
        </w:rPr>
        <w:t>config.py</w:t>
      </w:r>
      <w:r>
        <w:t>: Configuration and settings</w:t>
      </w:r>
    </w:p>
    <w:p>
      <w:pPr>
        <w:pStyle w:val="Heading2"/>
      </w:pPr>
      <w:r>
        <w:t>Appendix A: Installation Quick Reference</w:t>
      </w:r>
    </w:p>
    <w:p>
      <w:r>
        <w:rPr>
          <w:b/>
        </w:rPr>
        <w:t>Command-line installation:</w:t>
      </w:r>
    </w:p>
    <w:p>
      <w:pPr>
        <w:pStyle w:val="ListNumber"/>
        <w:spacing w:line="360" w:lineRule="auto"/>
        <w:ind w:left="720"/>
      </w:pPr>
      <w:r>
        <w:t>pip install -r requirements.txt</w:t>
      </w:r>
    </w:p>
    <w:p>
      <w:r>
        <w:rPr>
          <w:b/>
        </w:rPr>
        <w:t>Running the demo:</w:t>
      </w:r>
    </w:p>
    <w:p>
      <w:pPr>
        <w:pStyle w:val="ListNumber"/>
        <w:spacing w:line="360" w:lineRule="auto"/>
        <w:ind w:left="720"/>
      </w:pPr>
      <w:r>
        <w:t>py run_demo.py</w:t>
      </w:r>
    </w:p>
    <w:p>
      <w:pPr>
        <w:pStyle w:val="Heading2"/>
      </w:pPr>
      <w:r>
        <w:t>Appendix B: Configuration Settings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Setting</w:t>
            </w:r>
          </w:p>
        </w:tc>
        <w:tc>
          <w:tcPr>
            <w:tcW w:type="dxa" w:w="3120"/>
          </w:tcPr>
          <w:p>
            <w:r>
              <w:t>Default Value</w:t>
            </w:r>
          </w:p>
        </w:tc>
        <w:tc>
          <w:tcPr>
            <w:tcW w:type="dxa" w:w="3120"/>
          </w:tcPr>
          <w:p>
            <w:r>
              <w:t>Purpose</w:t>
            </w:r>
          </w:p>
        </w:tc>
      </w:tr>
      <w:tr>
        <w:tc>
          <w:tcPr>
            <w:tcW w:type="dxa" w:w="3120"/>
          </w:tcPr>
          <w:p>
            <w:r>
              <w:t>TESTCASE_SOURCE</w:t>
            </w:r>
          </w:p>
        </w:tc>
        <w:tc>
          <w:tcPr>
            <w:tcW w:type="dxa" w:w="3120"/>
          </w:tcPr>
          <w:p>
            <w:r>
              <w:t>local</w:t>
            </w:r>
          </w:p>
        </w:tc>
        <w:tc>
          <w:tcPr>
            <w:tcW w:type="dxa" w:w="3120"/>
          </w:tcPr>
          <w:p>
            <w:r>
              <w:t>Source of test cases (local or qTest)</w:t>
            </w:r>
          </w:p>
        </w:tc>
      </w:tr>
      <w:tr>
        <w:tc>
          <w:tcPr>
            <w:tcW w:type="dxa" w:w="3120"/>
          </w:tcPr>
          <w:p>
            <w:r>
              <w:t>LLM_PROVIDER</w:t>
            </w:r>
          </w:p>
        </w:tc>
        <w:tc>
          <w:tcPr>
            <w:tcW w:type="dxa" w:w="3120"/>
          </w:tcPr>
          <w:p>
            <w:r>
              <w:t>openai</w:t>
            </w:r>
          </w:p>
        </w:tc>
        <w:tc>
          <w:tcPr>
            <w:tcW w:type="dxa" w:w="3120"/>
          </w:tcPr>
          <w:p>
            <w:r>
              <w:t>AI provider for test generation</w:t>
            </w:r>
          </w:p>
        </w:tc>
      </w:tr>
      <w:tr>
        <w:tc>
          <w:tcPr>
            <w:tcW w:type="dxa" w:w="3120"/>
          </w:tcPr>
          <w:p>
            <w:r>
              <w:t>LLM_API_KEY</w:t>
            </w:r>
          </w:p>
        </w:tc>
        <w:tc>
          <w:tcPr>
            <w:tcW w:type="dxa" w:w="3120"/>
          </w:tcPr>
          <w:p>
            <w:r>
              <w:t>(empty)</w:t>
            </w:r>
          </w:p>
        </w:tc>
        <w:tc>
          <w:tcPr>
            <w:tcW w:type="dxa" w:w="3120"/>
          </w:tcPr>
          <w:p>
            <w:r>
              <w:t>API key for LLM provider</w:t>
            </w:r>
          </w:p>
        </w:tc>
      </w:tr>
      <w:tr>
        <w:tc>
          <w:tcPr>
            <w:tcW w:type="dxa" w:w="3120"/>
          </w:tcPr>
          <w:p>
            <w:r>
              <w:t>MAX_RETRIES</w:t>
            </w:r>
          </w:p>
        </w:tc>
        <w:tc>
          <w:tcPr>
            <w:tcW w:type="dxa" w:w="3120"/>
          </w:tcPr>
          <w:p>
            <w:r>
              <w:t>3</w:t>
            </w:r>
          </w:p>
        </w:tc>
        <w:tc>
          <w:tcPr>
            <w:tcW w:type="dxa" w:w="3120"/>
          </w:tcPr>
          <w:p>
            <w:r>
              <w:t>Maximum retry attempts for failed tests</w:t>
            </w:r>
          </w:p>
        </w:tc>
      </w:tr>
      <w:tr>
        <w:tc>
          <w:tcPr>
            <w:tcW w:type="dxa" w:w="3120"/>
          </w:tcPr>
          <w:p>
            <w:r>
              <w:t>RETRY_DELAY_SECONDS</w:t>
            </w:r>
          </w:p>
        </w:tc>
        <w:tc>
          <w:tcPr>
            <w:tcW w:type="dxa" w:w="3120"/>
          </w:tcPr>
          <w:p>
            <w:r>
              <w:t>5</w:t>
            </w:r>
          </w:p>
        </w:tc>
        <w:tc>
          <w:tcPr>
            <w:tcW w:type="dxa" w:w="3120"/>
          </w:tcPr>
          <w:p>
            <w:r>
              <w:t>Delay between retry attempts</w:t>
            </w:r>
          </w:p>
        </w:tc>
      </w:tr>
      <w:tr>
        <w:tc>
          <w:tcPr>
            <w:tcW w:type="dxa" w:w="3120"/>
          </w:tcPr>
          <w:p>
            <w:r>
              <w:t>TEST_TIMEOUT_SECONDS</w:t>
            </w:r>
          </w:p>
        </w:tc>
        <w:tc>
          <w:tcPr>
            <w:tcW w:type="dxa" w:w="3120"/>
          </w:tcPr>
          <w:p>
            <w:r>
              <w:t>300</w:t>
            </w:r>
          </w:p>
        </w:tc>
        <w:tc>
          <w:tcPr>
            <w:tcW w:type="dxa" w:w="3120"/>
          </w:tcPr>
          <w:p>
            <w:r>
              <w:t>Maximum test execution time</w:t>
            </w:r>
          </w:p>
        </w:tc>
      </w:tr>
    </w:tbl>
    <w:p>
      <w:r>
        <w:br w:type="page"/>
      </w:r>
    </w:p>
    <w:p>
      <w:pPr>
        <w:pStyle w:val="Heading2"/>
      </w:pPr>
      <w:r>
        <w:t>Appendix C: Technical Details</w:t>
      </w:r>
    </w:p>
    <w:p>
      <w:pPr>
        <w:pStyle w:val="Heading3"/>
      </w:pPr>
      <w:r>
        <w:t>Agent Class Hierarchy</w:t>
      </w:r>
    </w:p>
    <w:p>
      <w:pPr>
        <w:spacing w:line="360" w:lineRule="auto"/>
      </w:pPr>
      <w:r>
        <w:t>BaseAgent (Base class for all agents)</w:t>
      </w:r>
    </w:p>
    <w:p>
      <w:pPr>
        <w:spacing w:line="360" w:lineRule="auto"/>
      </w:pPr>
      <w:r>
        <w:t xml:space="preserve">  ├── QTestAgent (Test case retrieval)</w:t>
      </w:r>
    </w:p>
    <w:p>
      <w:pPr>
        <w:spacing w:line="360" w:lineRule="auto"/>
      </w:pPr>
      <w:r>
        <w:t xml:space="preserve">  ├── TestGeneratorAgent (Code generation)</w:t>
      </w:r>
    </w:p>
    <w:p>
      <w:pPr>
        <w:spacing w:line="360" w:lineRule="auto"/>
      </w:pPr>
      <w:r>
        <w:t xml:space="preserve">  ├── TestExecutorAgent (Test execution)</w:t>
      </w:r>
    </w:p>
    <w:p>
      <w:pPr>
        <w:spacing w:line="360" w:lineRule="auto"/>
      </w:pPr>
      <w:r>
        <w:t xml:space="preserve">  ├── FixerAgent (Failure analysis)</w:t>
      </w:r>
    </w:p>
    <w:p>
      <w:pPr>
        <w:spacing w:line="360" w:lineRule="auto"/>
      </w:pPr>
      <w:r>
        <w:t xml:space="preserve">  └── OrchestratorAgent (Orchestration)</w:t>
      </w:r>
    </w:p>
    <w:p>
      <w:pPr>
        <w:pStyle w:val="Heading3"/>
      </w:pPr>
      <w:r>
        <w:t>Mock API Response Structure</w:t>
      </w:r>
    </w:p>
    <w:p>
      <w:pPr>
        <w:spacing w:line="360" w:lineRule="auto"/>
      </w:pPr>
      <w:r>
        <w:t>Standard API Response Format:</w:t>
      </w:r>
    </w:p>
    <w:p>
      <w:pPr>
        <w:pStyle w:val="ListBullet"/>
        <w:spacing w:line="360" w:lineRule="auto"/>
      </w:pPr>
      <w:r>
        <w:rPr>
          <w:b/>
        </w:rPr>
        <w:t>status_code</w:t>
      </w:r>
      <w:r>
        <w:t>: Integer (200, 201, 400, 404, 500, etc.)</w:t>
      </w:r>
    </w:p>
    <w:p>
      <w:pPr>
        <w:pStyle w:val="ListBullet"/>
        <w:spacing w:line="360" w:lineRule="auto"/>
      </w:pPr>
      <w:r>
        <w:rPr>
          <w:b/>
        </w:rPr>
        <w:t>message</w:t>
      </w:r>
      <w:r>
        <w:t>: String describing the response</w:t>
      </w:r>
    </w:p>
    <w:p>
      <w:pPr>
        <w:pStyle w:val="ListBullet"/>
        <w:spacing w:line="360" w:lineRule="auto"/>
      </w:pPr>
      <w:r>
        <w:rPr>
          <w:b/>
        </w:rPr>
        <w:t>data</w:t>
      </w:r>
      <w:r>
        <w:t>: Response payload (object or array)</w:t>
      </w:r>
    </w:p>
    <w:p>
      <w:pPr>
        <w:pStyle w:val="ListBullet"/>
        <w:spacing w:line="360" w:lineRule="auto"/>
      </w:pPr>
      <w:r>
        <w:rPr>
          <w:b/>
        </w:rPr>
        <w:t>metadata</w:t>
      </w:r>
      <w:r>
        <w:t>: Additional information (count, timestamp, etc.)</w:t>
      </w:r>
    </w:p>
    <w:p>
      <w:pPr>
        <w:pStyle w:val="ListBullet"/>
        <w:spacing w:line="360" w:lineRule="auto"/>
      </w:pPr>
      <w:r>
        <w:rPr>
          <w:b/>
        </w:rPr>
        <w:t>errors</w:t>
      </w:r>
      <w:r>
        <w:t>: Array of error messages if applicable</w:t>
      </w:r>
    </w:p>
    <w:p>
      <w:pPr>
        <w:pStyle w:val="Heading3"/>
      </w:pPr>
      <w:r>
        <w:t>Test Generation Template Structure</w:t>
      </w:r>
    </w:p>
    <w:p>
      <w:pPr>
        <w:spacing w:line="360" w:lineRule="auto"/>
      </w:pPr>
      <w:r>
        <w:t>Generated test files follow a consistent structure with the following sections:</w:t>
      </w:r>
    </w:p>
    <w:p>
      <w:pPr>
        <w:pStyle w:val="ListNumber"/>
        <w:spacing w:line="360" w:lineRule="auto"/>
      </w:pPr>
      <w:r>
        <w:t>1. File header with metadata (test ID, generation timestamp)</w:t>
      </w:r>
    </w:p>
    <w:p>
      <w:pPr>
        <w:pStyle w:val="ListNumber"/>
        <w:spacing w:line="360" w:lineRule="auto"/>
      </w:pPr>
      <w:r>
        <w:t>2. Import statements (pytest, framework utilities)</w:t>
      </w:r>
    </w:p>
    <w:p>
      <w:pPr>
        <w:pStyle w:val="ListNumber"/>
        <w:spacing w:line="360" w:lineRule="auto"/>
      </w:pPr>
      <w:r>
        <w:t>3. Pytest marker decoration (@pytest.mark...)</w:t>
      </w:r>
    </w:p>
    <w:p>
      <w:pPr>
        <w:pStyle w:val="ListNumber"/>
        <w:spacing w:line="360" w:lineRule="auto"/>
      </w:pPr>
      <w:r>
        <w:t>4. Test class inheriting from BaseTestCase</w:t>
      </w:r>
    </w:p>
    <w:p>
      <w:pPr>
        <w:pStyle w:val="ListNumber"/>
        <w:spacing w:line="360" w:lineRule="auto"/>
      </w:pPr>
      <w:r>
        <w:t>5. Docstring with test description</w:t>
      </w:r>
    </w:p>
    <w:p>
      <w:pPr>
        <w:pStyle w:val="ListNumber"/>
        <w:spacing w:line="360" w:lineRule="auto"/>
      </w:pPr>
      <w:r>
        <w:t>6. __init__ method with API client initialization</w:t>
      </w:r>
    </w:p>
    <w:p>
      <w:pPr>
        <w:pStyle w:val="ListNumber"/>
        <w:spacing w:line="360" w:lineRule="auto"/>
      </w:pPr>
      <w:r>
        <w:t>7. test_* method implementing test steps</w:t>
      </w:r>
    </w:p>
    <w:p>
      <w:pPr>
        <w:pStyle w:val="ListNumber"/>
        <w:spacing w:line="360" w:lineRule="auto"/>
      </w:pPr>
      <w:r>
        <w:t>8. Assertions validating expected results</w:t>
      </w:r>
    </w:p>
    <w:p>
      <w:pPr>
        <w:pStyle w:val="ListNumber"/>
        <w:spacing w:line="360" w:lineRule="auto"/>
      </w:pPr>
      <w:r>
        <w:t>9. Cleanup and teardown</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