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Flight ticket prices can be something hard to guess, today we might see a price, check out the price of the same flight tomorrow, it will be a different story. We might have often heard travellers saying that flight ticket prices are so unpredictable. Huh! Here we take on the challenge! As data scientists, we are gonna prove that given the right data anything can be predicted. Here you will be provided with prices of flight tickets for various airlines between the months of March and June of 2019 and between various cities.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Size of training set: </w:t>
      </w: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10683</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records</w:t>
      </w:r>
    </w:p>
    <w:p w:rsidR="00000000" w:rsidDel="00000000" w:rsidP="00000000" w:rsidRDefault="00000000" w:rsidRPr="00000000" w14:paraId="00000004">
      <w:pPr>
        <w:pStyle w:val="Heading4"/>
        <w:keepNext w:val="0"/>
        <w:keepLines w:val="0"/>
        <w:shd w:fill="ffffff" w:val="clear"/>
        <w:spacing w:after="160" w:before="160" w:line="324" w:lineRule="auto"/>
        <w:rPr>
          <w:b w:val="1"/>
          <w:color w:val="333333"/>
          <w:sz w:val="22"/>
          <w:szCs w:val="22"/>
        </w:rPr>
      </w:pPr>
      <w:bookmarkStart w:colFirst="0" w:colLast="0" w:name="_heading=h.gjdgxs" w:id="0"/>
      <w:bookmarkEnd w:id="0"/>
      <w:r w:rsidDel="00000000" w:rsidR="00000000" w:rsidRPr="00000000">
        <w:rPr>
          <w:b w:val="1"/>
          <w:color w:val="333333"/>
          <w:sz w:val="22"/>
          <w:szCs w:val="22"/>
          <w:rtl w:val="0"/>
        </w:rPr>
        <w:t xml:space="preserve">FEATURES: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Airline</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name of the airline.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Date_of_Journey</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date of the journey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Source</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source from which the service begins.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Destination</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destination where the service ends.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Route</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route taken by the flight to reach the destination.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Dep_Time</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time when the journey starts from the source.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Arrival_Time</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Time of arrival at the destination.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Duration</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Total duration of the flight.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Total_Stops</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Total stops between the source and destination.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Additional_Info</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Additional information about the flight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ffffff" w:val="clear"/>
        <w:spacing w:after="160" w:before="160" w:line="240" w:lineRule="auto"/>
        <w:ind w:left="0" w:right="0" w:firstLine="0"/>
        <w:jc w:val="left"/>
        <w:rPr>
          <w:rFonts w:ascii="Arial" w:cs="Arial" w:eastAsia="Arial" w:hAnsi="Arial"/>
          <w:b w:val="0"/>
          <w:i w:val="0"/>
          <w:smallCaps w:val="0"/>
          <w:strike w:val="0"/>
          <w:color w:val="0c0c0c"/>
          <w:sz w:val="24"/>
          <w:szCs w:val="24"/>
          <w:u w:val="none"/>
          <w:shd w:fill="auto" w:val="clear"/>
          <w:vertAlign w:val="baseline"/>
        </w:rPr>
      </w:pPr>
      <w:r w:rsidDel="00000000" w:rsidR="00000000" w:rsidRPr="00000000">
        <w:rPr>
          <w:rFonts w:ascii="Arial" w:cs="Arial" w:eastAsia="Arial" w:hAnsi="Arial"/>
          <w:b w:val="1"/>
          <w:i w:val="0"/>
          <w:smallCaps w:val="0"/>
          <w:strike w:val="0"/>
          <w:color w:val="0c0c0c"/>
          <w:sz w:val="24"/>
          <w:szCs w:val="24"/>
          <w:u w:val="none"/>
          <w:shd w:fill="auto" w:val="clear"/>
          <w:vertAlign w:val="baseline"/>
          <w:rtl w:val="0"/>
        </w:rPr>
        <w:t xml:space="preserve">Price</w:t>
      </w:r>
      <w:r w:rsidDel="00000000" w:rsidR="00000000" w:rsidRPr="00000000">
        <w:rPr>
          <w:rFonts w:ascii="Arial" w:cs="Arial" w:eastAsia="Arial" w:hAnsi="Arial"/>
          <w:b w:val="0"/>
          <w:i w:val="0"/>
          <w:smallCaps w:val="0"/>
          <w:strike w:val="0"/>
          <w:color w:val="0c0c0c"/>
          <w:sz w:val="24"/>
          <w:szCs w:val="24"/>
          <w:u w:val="none"/>
          <w:shd w:fill="auto" w:val="clear"/>
          <w:vertAlign w:val="baseline"/>
          <w:rtl w:val="0"/>
        </w:rPr>
        <w:t xml:space="preserve">: The price of the ticket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keepNext w:val="0"/>
        <w:keepLines w:val="0"/>
        <w:spacing w:after="160" w:before="160" w:line="324" w:lineRule="auto"/>
        <w:ind w:right="300" w:firstLine="0"/>
        <w:rPr/>
      </w:pPr>
      <w:bookmarkStart w:colFirst="0" w:colLast="0" w:name="_heading=h.30j0zll" w:id="1"/>
      <w:bookmarkEnd w:id="1"/>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spacing w:line="276" w:lineRule="auto"/>
    </w:pPr>
    <w:rPr>
      <w:rFonts w:ascii="Arial" w:cs="Arial" w:eastAsia="Arial" w:hAnsi="Arial"/>
      <w:color w:val="auto"/>
      <w:kern w:val="0"/>
      <w:sz w:val="22"/>
      <w:szCs w:val="22"/>
      <w:lang w:bidi="hi-IN" w:eastAsia="zh-CN" w:val="en"/>
    </w:rPr>
  </w:style>
  <w:style w:type="paragraph" w:styleId="Heading1">
    <w:name w:val="Heading 1"/>
    <w:basedOn w:val="Normal1"/>
    <w:next w:val="Normal"/>
    <w:qFormat w:val="1"/>
    <w:pPr>
      <w:keepNext w:val="1"/>
      <w:keepLines w:val="1"/>
      <w:spacing w:after="120" w:before="400" w:line="240" w:lineRule="auto"/>
    </w:pPr>
    <w:rPr>
      <w:sz w:val="40"/>
      <w:szCs w:val="40"/>
    </w:rPr>
  </w:style>
  <w:style w:type="paragraph" w:styleId="Heading2">
    <w:name w:val="Heading 2"/>
    <w:basedOn w:val="Normal1"/>
    <w:next w:val="Normal"/>
    <w:qFormat w:val="1"/>
    <w:pPr>
      <w:keepNext w:val="1"/>
      <w:keepLines w:val="1"/>
      <w:spacing w:after="120" w:before="360" w:line="240" w:lineRule="auto"/>
    </w:pPr>
    <w:rPr>
      <w:b w:val="0"/>
      <w:sz w:val="32"/>
      <w:szCs w:val="32"/>
    </w:rPr>
  </w:style>
  <w:style w:type="paragraph" w:styleId="Heading3">
    <w:name w:val="Heading 3"/>
    <w:basedOn w:val="Normal1"/>
    <w:next w:val="Normal"/>
    <w:qFormat w:val="1"/>
    <w:pPr>
      <w:keepNext w:val="1"/>
      <w:keepLines w:val="1"/>
      <w:spacing w:after="80" w:before="320" w:line="240" w:lineRule="auto"/>
    </w:pPr>
    <w:rPr>
      <w:b w:val="0"/>
      <w:color w:val="434343"/>
      <w:sz w:val="28"/>
      <w:szCs w:val="28"/>
    </w:rPr>
  </w:style>
  <w:style w:type="paragraph" w:styleId="Heading4">
    <w:name w:val="Heading 4"/>
    <w:basedOn w:val="Normal1"/>
    <w:next w:val="Normal"/>
    <w:qFormat w:val="1"/>
    <w:pPr>
      <w:keepNext w:val="1"/>
      <w:keepLines w:val="1"/>
      <w:spacing w:after="80" w:before="280" w:line="240" w:lineRule="auto"/>
    </w:pPr>
    <w:rPr>
      <w:color w:val="666666"/>
      <w:sz w:val="24"/>
      <w:szCs w:val="24"/>
    </w:rPr>
  </w:style>
  <w:style w:type="paragraph" w:styleId="Heading5">
    <w:name w:val="Heading 5"/>
    <w:basedOn w:val="Normal1"/>
    <w:next w:val="Normal"/>
    <w:qFormat w:val="1"/>
    <w:pPr>
      <w:keepNext w:val="1"/>
      <w:keepLines w:val="1"/>
      <w:spacing w:after="80" w:before="240" w:line="240" w:lineRule="auto"/>
    </w:pPr>
    <w:rPr>
      <w:color w:val="666666"/>
      <w:sz w:val="22"/>
      <w:szCs w:val="22"/>
    </w:rPr>
  </w:style>
  <w:style w:type="paragraph" w:styleId="Heading6">
    <w:name w:val="Heading 6"/>
    <w:basedOn w:val="Normal1"/>
    <w:next w:val="Normal"/>
    <w:qFormat w:val="1"/>
    <w:pPr>
      <w:keepNext w:val="1"/>
      <w:keepLines w:val="1"/>
      <w:spacing w:after="80" w:before="240" w:line="240" w:lineRule="auto"/>
    </w:pPr>
    <w:rPr>
      <w:i w:val="1"/>
      <w:color w:val="666666"/>
      <w:sz w:val="22"/>
      <w:szCs w:val="22"/>
    </w:rPr>
  </w:style>
  <w:style w:type="character" w:styleId="ListLabel1">
    <w:name w:val="ListLabel 1"/>
    <w:qFormat w:val="1"/>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rmal1" w:default="1">
    <w:name w:val="LO-normal"/>
    <w:qFormat w:val="1"/>
    <w:pPr>
      <w:widowControl w:val="1"/>
      <w:bidi w:val="0"/>
      <w:jc w:val="left"/>
    </w:pPr>
    <w:rPr>
      <w:rFonts w:ascii="Arial" w:cs="Arial" w:eastAsia="Arial" w:hAnsi="Arial"/>
      <w:color w:val="auto"/>
      <w:kern w:val="0"/>
      <w:sz w:val="22"/>
      <w:szCs w:val="22"/>
      <w:lang w:bidi="hi-IN" w:eastAsia="zh-CN" w:val="en"/>
    </w:rPr>
  </w:style>
  <w:style w:type="paragraph" w:styleId="Title">
    <w:name w:val="Title"/>
    <w:basedOn w:val="Normal1"/>
    <w:next w:val="Normal"/>
    <w:qFormat w:val="1"/>
    <w:pPr>
      <w:keepNext w:val="1"/>
      <w:keepLines w:val="1"/>
      <w:spacing w:after="60" w:before="0" w:line="240" w:lineRule="auto"/>
    </w:pPr>
    <w:rPr>
      <w:sz w:val="52"/>
      <w:szCs w:val="52"/>
    </w:rPr>
  </w:style>
  <w:style w:type="paragraph" w:styleId="Subtitle">
    <w:name w:val="Subtitle"/>
    <w:basedOn w:val="Normal1"/>
    <w:next w:val="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D2kHQAeF4Yym5QGnfDwyFVENQ==">AMUW2mVW5pEjuM72BiwF3a8hvUOjp4sbSs8CLaVUfMVH9ZcErCTYe5m5h6UZsJ5aECAr9RiUHe8vUfknxcTKRf5fN6ABPJ8+a+OPE5T4F7IEKmTvN9tdFvv2ULaMMLXZRTeCWA8Cy+zt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