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5DA40" w14:textId="39977D43" w:rsidR="00226C72" w:rsidRDefault="003C7367">
      <w:r>
        <w:t xml:space="preserve">Platform </w:t>
      </w:r>
      <w:proofErr w:type="gramStart"/>
      <w:r>
        <w:t>As</w:t>
      </w:r>
      <w:proofErr w:type="gramEnd"/>
      <w:r>
        <w:t xml:space="preserve"> A Service</w:t>
      </w:r>
      <w:r w:rsidR="00251ED7">
        <w:t xml:space="preserve"> (PaaS)</w:t>
      </w:r>
    </w:p>
    <w:p w14:paraId="78079B84" w14:textId="78012927" w:rsidR="00A2138E" w:rsidRPr="00A2138E" w:rsidRDefault="001D7E64" w:rsidP="00A2138E">
      <w:pPr>
        <w:rPr>
          <w:bCs/>
        </w:rPr>
      </w:pPr>
      <w:r>
        <w:rPr>
          <w:bCs/>
        </w:rPr>
        <w:t xml:space="preserve">Platform as </w:t>
      </w:r>
      <w:r w:rsidR="00251ED7">
        <w:rPr>
          <w:bCs/>
        </w:rPr>
        <w:t xml:space="preserve">a </w:t>
      </w:r>
      <w:r>
        <w:rPr>
          <w:bCs/>
        </w:rPr>
        <w:t xml:space="preserve">Service </w:t>
      </w:r>
      <w:r w:rsidR="00251ED7">
        <w:rPr>
          <w:bCs/>
        </w:rPr>
        <w:t xml:space="preserve">(PaaS) </w:t>
      </w:r>
      <w:r>
        <w:rPr>
          <w:bCs/>
        </w:rPr>
        <w:t xml:space="preserve">is the forgotten brethren of the cloud computing brotherhood. </w:t>
      </w:r>
      <w:r w:rsidR="00C656EF">
        <w:rPr>
          <w:bCs/>
        </w:rPr>
        <w:t xml:space="preserve">PaaS </w:t>
      </w:r>
      <w:r w:rsidR="00251ED7">
        <w:rPr>
          <w:bCs/>
        </w:rPr>
        <w:t xml:space="preserve">is where a third-party provider builds all the hardware, software and middleware and allows its consumers to just focus on building their applications or service. </w:t>
      </w:r>
      <w:r w:rsidR="00981B19">
        <w:rPr>
          <w:bCs/>
        </w:rPr>
        <w:t xml:space="preserve">Unlike Software </w:t>
      </w:r>
      <w:proofErr w:type="gramStart"/>
      <w:r w:rsidR="00981B19">
        <w:rPr>
          <w:bCs/>
        </w:rPr>
        <w:t>As</w:t>
      </w:r>
      <w:proofErr w:type="gramEnd"/>
      <w:r w:rsidR="00981B19">
        <w:rPr>
          <w:bCs/>
        </w:rPr>
        <w:t xml:space="preserve"> A Service and Infrastructure As A Service, PaaS is mainly used to compliment a companies existing IT infrastructure, rather than replace it. </w:t>
      </w:r>
      <w:r w:rsidR="009D46D9">
        <w:rPr>
          <w:bCs/>
        </w:rPr>
        <w:t>With m</w:t>
      </w:r>
      <w:r w:rsidR="00A2138E" w:rsidRPr="00A2138E">
        <w:rPr>
          <w:bCs/>
        </w:rPr>
        <w:t xml:space="preserve">any PaaS products </w:t>
      </w:r>
      <w:r w:rsidR="009D46D9">
        <w:rPr>
          <w:bCs/>
        </w:rPr>
        <w:t>being</w:t>
      </w:r>
      <w:r w:rsidR="00A2138E" w:rsidRPr="00A2138E">
        <w:rPr>
          <w:bCs/>
        </w:rPr>
        <w:t xml:space="preserve"> geared toward </w:t>
      </w:r>
      <w:r w:rsidR="00A2138E" w:rsidRPr="00B45802">
        <w:rPr>
          <w:bCs/>
        </w:rPr>
        <w:t>software development</w:t>
      </w:r>
      <w:r w:rsidR="009D46D9">
        <w:rPr>
          <w:bCs/>
        </w:rPr>
        <w:t xml:space="preserve">, many of them comes with </w:t>
      </w:r>
      <w:r w:rsidR="00A2138E" w:rsidRPr="00A2138E">
        <w:rPr>
          <w:bCs/>
        </w:rPr>
        <w:t xml:space="preserve">compute and storage infrastructure, as well as text editing, version management, compiling and testing services that help developers create new software more quickly and efficiently. </w:t>
      </w:r>
      <w:hyperlink r:id="rId5" w:history="1">
        <w:r w:rsidR="00A2138E" w:rsidRPr="009D46D9">
          <w:rPr>
            <w:rStyle w:val="Hyperlink"/>
            <w:bCs/>
          </w:rPr>
          <w:t>A PaaS product can also enable development teams to collaborate and work together, regardless of their physical location.</w:t>
        </w:r>
      </w:hyperlink>
    </w:p>
    <w:p w14:paraId="5C7A0AB9" w14:textId="45EFDCDF" w:rsidR="005E25CD" w:rsidRDefault="005E25CD" w:rsidP="00452B28">
      <w:pPr>
        <w:rPr>
          <w:bCs/>
          <w:lang w:val="en"/>
        </w:rPr>
      </w:pPr>
    </w:p>
    <w:p w14:paraId="71E01AC4" w14:textId="3A47D49B" w:rsidR="002919CB" w:rsidRPr="002919CB" w:rsidRDefault="002755EA" w:rsidP="002919CB">
      <w:pPr>
        <w:rPr>
          <w:bCs/>
        </w:rPr>
      </w:pPr>
      <w:r>
        <w:rPr>
          <w:bCs/>
        </w:rPr>
        <w:t>According to a Microsoft Azure blog post on PaaS, o</w:t>
      </w:r>
      <w:r w:rsidR="002919CB" w:rsidRPr="002919CB">
        <w:rPr>
          <w:bCs/>
        </w:rPr>
        <w:t>rganizations typically use PaaS for these scenarios:</w:t>
      </w:r>
    </w:p>
    <w:p w14:paraId="6ECD78EF" w14:textId="0871603B" w:rsidR="002919CB" w:rsidRDefault="002919CB" w:rsidP="002919CB">
      <w:pPr>
        <w:rPr>
          <w:b/>
          <w:bCs/>
        </w:rPr>
      </w:pPr>
      <w:r w:rsidRPr="002919CB">
        <w:rPr>
          <w:b/>
          <w:bCs/>
        </w:rPr>
        <w:t xml:space="preserve">Development </w:t>
      </w:r>
      <w:r w:rsidR="0066029B">
        <w:rPr>
          <w:b/>
          <w:bCs/>
        </w:rPr>
        <w:t>F</w:t>
      </w:r>
      <w:r w:rsidRPr="002919CB">
        <w:rPr>
          <w:b/>
          <w:bCs/>
        </w:rPr>
        <w:t>ramework</w:t>
      </w:r>
    </w:p>
    <w:p w14:paraId="3D6FD11B" w14:textId="54CF69D2" w:rsidR="002919CB" w:rsidRPr="002919CB" w:rsidRDefault="002919CB" w:rsidP="002919CB">
      <w:pPr>
        <w:rPr>
          <w:bCs/>
        </w:rPr>
      </w:pPr>
      <w:r w:rsidRPr="002919CB">
        <w:rPr>
          <w:bCs/>
        </w:rPr>
        <w:t>PaaS provides a framework that developers can build upon to develop or customize cloud-based applications. PaaS lets developers create applications using built-in software components. Cloud features such as scalability, high-availability, and multi-tenant capability are included, reducing the amount of coding that developers must do.</w:t>
      </w:r>
    </w:p>
    <w:p w14:paraId="0E3455B8" w14:textId="4CFAC7BC" w:rsidR="002919CB" w:rsidRDefault="002919CB" w:rsidP="002919CB">
      <w:pPr>
        <w:rPr>
          <w:b/>
          <w:bCs/>
        </w:rPr>
      </w:pPr>
      <w:r w:rsidRPr="002919CB">
        <w:rPr>
          <w:b/>
          <w:bCs/>
        </w:rPr>
        <w:t xml:space="preserve">Analytics or </w:t>
      </w:r>
      <w:r w:rsidR="0066029B">
        <w:rPr>
          <w:b/>
          <w:bCs/>
        </w:rPr>
        <w:t>B</w:t>
      </w:r>
      <w:r w:rsidRPr="002919CB">
        <w:rPr>
          <w:b/>
          <w:bCs/>
        </w:rPr>
        <w:t xml:space="preserve">usiness </w:t>
      </w:r>
      <w:r w:rsidR="0066029B">
        <w:rPr>
          <w:b/>
          <w:bCs/>
        </w:rPr>
        <w:t>I</w:t>
      </w:r>
      <w:r w:rsidRPr="002919CB">
        <w:rPr>
          <w:b/>
          <w:bCs/>
        </w:rPr>
        <w:t>ntelligence</w:t>
      </w:r>
    </w:p>
    <w:p w14:paraId="05B5D50D" w14:textId="341B91E1" w:rsidR="002919CB" w:rsidRPr="002919CB" w:rsidRDefault="002919CB" w:rsidP="002919CB">
      <w:pPr>
        <w:rPr>
          <w:bCs/>
        </w:rPr>
      </w:pPr>
      <w:r w:rsidRPr="002919CB">
        <w:rPr>
          <w:bCs/>
        </w:rPr>
        <w:t>Tools provided as a service with PaaS allow organizations to analyze and mine their data, finding insights and patterns and predicting outcomes to improve forecasting, product design decisions, investment returns, and other business decisions.</w:t>
      </w:r>
    </w:p>
    <w:p w14:paraId="1DF92FF4" w14:textId="77777777" w:rsidR="002919CB" w:rsidRPr="00A2138E" w:rsidRDefault="002919CB" w:rsidP="00452B28">
      <w:pPr>
        <w:rPr>
          <w:bCs/>
          <w:lang w:val="en"/>
        </w:rPr>
      </w:pPr>
    </w:p>
    <w:p w14:paraId="5796BE8E" w14:textId="77777777" w:rsidR="0066029B" w:rsidRPr="0066029B" w:rsidRDefault="0066029B" w:rsidP="0066029B">
      <w:pPr>
        <w:rPr>
          <w:bCs/>
        </w:rPr>
      </w:pPr>
      <w:r w:rsidRPr="0066029B">
        <w:rPr>
          <w:bCs/>
        </w:rPr>
        <w:t>Advantages of PaaS</w:t>
      </w:r>
    </w:p>
    <w:p w14:paraId="0E70CB31" w14:textId="00E34CFA" w:rsidR="0066029B" w:rsidRDefault="0066029B" w:rsidP="0066029B">
      <w:pPr>
        <w:rPr>
          <w:b/>
          <w:bCs/>
        </w:rPr>
      </w:pPr>
      <w:r w:rsidRPr="0066029B">
        <w:rPr>
          <w:b/>
          <w:bCs/>
        </w:rPr>
        <w:t xml:space="preserve">Cut </w:t>
      </w:r>
      <w:r>
        <w:rPr>
          <w:b/>
          <w:bCs/>
        </w:rPr>
        <w:t>C</w:t>
      </w:r>
      <w:r w:rsidRPr="0066029B">
        <w:rPr>
          <w:b/>
          <w:bCs/>
        </w:rPr>
        <w:t xml:space="preserve">oding </w:t>
      </w:r>
      <w:r>
        <w:rPr>
          <w:b/>
          <w:bCs/>
        </w:rPr>
        <w:t>T</w:t>
      </w:r>
      <w:r w:rsidRPr="0066029B">
        <w:rPr>
          <w:b/>
          <w:bCs/>
        </w:rPr>
        <w:t>ime</w:t>
      </w:r>
    </w:p>
    <w:p w14:paraId="5AADFF63" w14:textId="28E5AED4" w:rsidR="0066029B" w:rsidRPr="0066029B" w:rsidRDefault="0066029B" w:rsidP="0066029B">
      <w:pPr>
        <w:rPr>
          <w:bCs/>
        </w:rPr>
      </w:pPr>
      <w:r w:rsidRPr="0066029B">
        <w:rPr>
          <w:bCs/>
        </w:rPr>
        <w:t>PaaS development tools can cut the time it takes to code new apps with pre-coded application components built into the platform, such as workflow, directory services, security features, search, and so on.</w:t>
      </w:r>
    </w:p>
    <w:p w14:paraId="44625799" w14:textId="721B1F56" w:rsidR="0066029B" w:rsidRDefault="0066029B" w:rsidP="0066029B">
      <w:pPr>
        <w:rPr>
          <w:b/>
          <w:bCs/>
        </w:rPr>
      </w:pPr>
      <w:r w:rsidRPr="0066029B">
        <w:rPr>
          <w:b/>
          <w:bCs/>
        </w:rPr>
        <w:t xml:space="preserve">Develop for </w:t>
      </w:r>
      <w:r>
        <w:rPr>
          <w:b/>
          <w:bCs/>
        </w:rPr>
        <w:t>M</w:t>
      </w:r>
      <w:r w:rsidRPr="0066029B">
        <w:rPr>
          <w:b/>
          <w:bCs/>
        </w:rPr>
        <w:t xml:space="preserve">ultiple </w:t>
      </w:r>
      <w:r>
        <w:rPr>
          <w:b/>
          <w:bCs/>
        </w:rPr>
        <w:t>P</w:t>
      </w:r>
      <w:r w:rsidRPr="0066029B">
        <w:rPr>
          <w:b/>
          <w:bCs/>
        </w:rPr>
        <w:t>latform</w:t>
      </w:r>
    </w:p>
    <w:p w14:paraId="7AD4E654" w14:textId="2E0EBE3F" w:rsidR="0066029B" w:rsidRPr="0066029B" w:rsidRDefault="000D73E4" w:rsidP="0066029B">
      <w:pPr>
        <w:rPr>
          <w:bCs/>
        </w:rPr>
      </w:pPr>
      <w:r>
        <w:rPr>
          <w:bCs/>
        </w:rPr>
        <w:t>The ability to</w:t>
      </w:r>
      <w:r w:rsidR="0066029B" w:rsidRPr="0066029B">
        <w:rPr>
          <w:bCs/>
        </w:rPr>
        <w:t xml:space="preserve"> </w:t>
      </w:r>
      <w:r>
        <w:rPr>
          <w:bCs/>
        </w:rPr>
        <w:t xml:space="preserve">use application </w:t>
      </w:r>
      <w:r w:rsidR="0066029B" w:rsidRPr="0066029B">
        <w:rPr>
          <w:bCs/>
        </w:rPr>
        <w:t>development</w:t>
      </w:r>
      <w:r>
        <w:rPr>
          <w:bCs/>
        </w:rPr>
        <w:t>al</w:t>
      </w:r>
      <w:r w:rsidR="0066029B" w:rsidRPr="0066029B">
        <w:rPr>
          <w:bCs/>
        </w:rPr>
        <w:t xml:space="preserve"> options f</w:t>
      </w:r>
      <w:r>
        <w:rPr>
          <w:bCs/>
        </w:rPr>
        <w:t>rom</w:t>
      </w:r>
      <w:r w:rsidR="0066029B" w:rsidRPr="0066029B">
        <w:rPr>
          <w:bCs/>
        </w:rPr>
        <w:t xml:space="preserve"> multiple platforms, such as computers, mobile devices, and browsers making cross-platform apps quicker and easier to develop.</w:t>
      </w:r>
    </w:p>
    <w:p w14:paraId="7B8D759A" w14:textId="31393155" w:rsidR="0066029B" w:rsidRDefault="0066029B" w:rsidP="0066029B">
      <w:pPr>
        <w:rPr>
          <w:b/>
          <w:bCs/>
        </w:rPr>
      </w:pPr>
      <w:r w:rsidRPr="0066029B">
        <w:rPr>
          <w:b/>
          <w:bCs/>
        </w:rPr>
        <w:t xml:space="preserve">Use </w:t>
      </w:r>
      <w:r>
        <w:rPr>
          <w:b/>
          <w:bCs/>
        </w:rPr>
        <w:t>S</w:t>
      </w:r>
      <w:r w:rsidRPr="0066029B">
        <w:rPr>
          <w:b/>
          <w:bCs/>
        </w:rPr>
        <w:t>ophisticated</w:t>
      </w:r>
      <w:r>
        <w:rPr>
          <w:b/>
          <w:bCs/>
        </w:rPr>
        <w:t xml:space="preserve"> T</w:t>
      </w:r>
      <w:r w:rsidRPr="0066029B">
        <w:rPr>
          <w:b/>
          <w:bCs/>
        </w:rPr>
        <w:t xml:space="preserve">ools </w:t>
      </w:r>
      <w:r>
        <w:rPr>
          <w:b/>
          <w:bCs/>
        </w:rPr>
        <w:t>A</w:t>
      </w:r>
      <w:r w:rsidRPr="0066029B">
        <w:rPr>
          <w:b/>
          <w:bCs/>
        </w:rPr>
        <w:t>ffordably</w:t>
      </w:r>
    </w:p>
    <w:p w14:paraId="54952D8F" w14:textId="0BC7657F" w:rsidR="0066029B" w:rsidRPr="0066029B" w:rsidRDefault="0066029B" w:rsidP="0066029B">
      <w:pPr>
        <w:rPr>
          <w:bCs/>
        </w:rPr>
      </w:pPr>
      <w:r w:rsidRPr="0066029B">
        <w:rPr>
          <w:bCs/>
        </w:rPr>
        <w:t xml:space="preserve"> A pay-as-you-go model makes it possible for individuals or organizations to use sophisticated development software and business intelligence and analytics tools that they could not afford to purchase outright.</w:t>
      </w:r>
    </w:p>
    <w:p w14:paraId="0C33602D" w14:textId="15B16083" w:rsidR="0066029B" w:rsidRDefault="0066029B" w:rsidP="0066029B">
      <w:pPr>
        <w:rPr>
          <w:bCs/>
        </w:rPr>
      </w:pPr>
      <w:r>
        <w:rPr>
          <w:b/>
          <w:bCs/>
        </w:rPr>
        <w:t>G</w:t>
      </w:r>
      <w:r w:rsidRPr="0066029B">
        <w:rPr>
          <w:b/>
          <w:bCs/>
        </w:rPr>
        <w:t xml:space="preserve">eographically </w:t>
      </w:r>
      <w:r w:rsidR="00ED507B">
        <w:rPr>
          <w:b/>
          <w:bCs/>
        </w:rPr>
        <w:t>D</w:t>
      </w:r>
      <w:r w:rsidRPr="0066029B">
        <w:rPr>
          <w:b/>
          <w:bCs/>
        </w:rPr>
        <w:t xml:space="preserve">istributed </w:t>
      </w:r>
      <w:r w:rsidR="00ED507B">
        <w:rPr>
          <w:b/>
          <w:bCs/>
        </w:rPr>
        <w:t>D</w:t>
      </w:r>
      <w:r w:rsidRPr="0066029B">
        <w:rPr>
          <w:b/>
          <w:bCs/>
        </w:rPr>
        <w:t xml:space="preserve">evelopment </w:t>
      </w:r>
      <w:r w:rsidR="00ED507B">
        <w:rPr>
          <w:b/>
          <w:bCs/>
        </w:rPr>
        <w:t>T</w:t>
      </w:r>
      <w:r w:rsidRPr="0066029B">
        <w:rPr>
          <w:b/>
          <w:bCs/>
        </w:rPr>
        <w:t>eams</w:t>
      </w:r>
    </w:p>
    <w:p w14:paraId="7A01A954" w14:textId="3FA5DBC0" w:rsidR="0066029B" w:rsidRPr="0066029B" w:rsidRDefault="000D73E4" w:rsidP="0066029B">
      <w:pPr>
        <w:rPr>
          <w:bCs/>
        </w:rPr>
      </w:pPr>
      <w:r>
        <w:rPr>
          <w:bCs/>
        </w:rPr>
        <w:t>D</w:t>
      </w:r>
      <w:r w:rsidR="0066029B" w:rsidRPr="0066029B">
        <w:rPr>
          <w:bCs/>
        </w:rPr>
        <w:t>evelopment teams can work together on projects even when team members are in remote locations.</w:t>
      </w:r>
    </w:p>
    <w:p w14:paraId="7791CDCD" w14:textId="39A88618" w:rsidR="0066029B" w:rsidRDefault="0066029B" w:rsidP="0066029B">
      <w:pPr>
        <w:rPr>
          <w:bCs/>
        </w:rPr>
      </w:pPr>
      <w:r w:rsidRPr="0066029B">
        <w:rPr>
          <w:b/>
          <w:bCs/>
        </w:rPr>
        <w:lastRenderedPageBreak/>
        <w:t xml:space="preserve">Efficiently </w:t>
      </w:r>
      <w:r w:rsidR="00ED507B">
        <w:rPr>
          <w:b/>
          <w:bCs/>
        </w:rPr>
        <w:t>M</w:t>
      </w:r>
      <w:r w:rsidRPr="0066029B">
        <w:rPr>
          <w:b/>
          <w:bCs/>
        </w:rPr>
        <w:t xml:space="preserve">anage the </w:t>
      </w:r>
      <w:r w:rsidR="00ED507B">
        <w:rPr>
          <w:b/>
          <w:bCs/>
        </w:rPr>
        <w:t>A</w:t>
      </w:r>
      <w:r w:rsidRPr="0066029B">
        <w:rPr>
          <w:b/>
          <w:bCs/>
        </w:rPr>
        <w:t xml:space="preserve">pplication </w:t>
      </w:r>
      <w:r w:rsidR="00ED507B">
        <w:rPr>
          <w:b/>
          <w:bCs/>
        </w:rPr>
        <w:t>L</w:t>
      </w:r>
      <w:r w:rsidRPr="0066029B">
        <w:rPr>
          <w:b/>
          <w:bCs/>
        </w:rPr>
        <w:t>ifecycle</w:t>
      </w:r>
    </w:p>
    <w:p w14:paraId="2CC9E850" w14:textId="28B68752" w:rsidR="0066029B" w:rsidRPr="0066029B" w:rsidRDefault="0066029B" w:rsidP="0066029B">
      <w:pPr>
        <w:rPr>
          <w:bCs/>
        </w:rPr>
      </w:pPr>
      <w:r w:rsidRPr="0066029B">
        <w:rPr>
          <w:bCs/>
        </w:rPr>
        <w:t xml:space="preserve">PaaS provides </w:t>
      </w:r>
      <w:proofErr w:type="gramStart"/>
      <w:r w:rsidRPr="0066029B">
        <w:rPr>
          <w:bCs/>
        </w:rPr>
        <w:t>all of</w:t>
      </w:r>
      <w:proofErr w:type="gramEnd"/>
      <w:r w:rsidRPr="0066029B">
        <w:rPr>
          <w:bCs/>
        </w:rPr>
        <w:t xml:space="preserve"> the capabilities that</w:t>
      </w:r>
      <w:r w:rsidR="000D73E4">
        <w:rPr>
          <w:bCs/>
        </w:rPr>
        <w:t xml:space="preserve"> a company</w:t>
      </w:r>
      <w:r w:rsidRPr="0066029B">
        <w:rPr>
          <w:bCs/>
        </w:rPr>
        <w:t xml:space="preserve"> need</w:t>
      </w:r>
      <w:r w:rsidR="000D73E4">
        <w:rPr>
          <w:bCs/>
        </w:rPr>
        <w:t>s</w:t>
      </w:r>
      <w:r w:rsidRPr="0066029B">
        <w:rPr>
          <w:bCs/>
        </w:rPr>
        <w:t xml:space="preserve"> to support the complete web application lifecycle: building, testing, deploying, managing, and updating within the same integrated environment.</w:t>
      </w:r>
    </w:p>
    <w:p w14:paraId="2AB214F2" w14:textId="77777777" w:rsidR="005E25CD" w:rsidRPr="00A2138E" w:rsidRDefault="005E25CD" w:rsidP="00452B28">
      <w:pPr>
        <w:rPr>
          <w:bCs/>
          <w:lang w:val="en"/>
        </w:rPr>
      </w:pPr>
    </w:p>
    <w:p w14:paraId="1ADB0C59" w14:textId="52B85A1E" w:rsidR="00F20BB5" w:rsidRDefault="00E23716" w:rsidP="00452B28">
      <w:pPr>
        <w:rPr>
          <w:bCs/>
          <w:lang w:val="en"/>
        </w:rPr>
      </w:pPr>
      <w:r>
        <w:rPr>
          <w:bCs/>
          <w:lang w:val="en"/>
        </w:rPr>
        <w:t>Unlike, IaaS and SaaS, PaaS is rarely the cornerstone of a</w:t>
      </w:r>
      <w:r w:rsidR="00B00C42">
        <w:rPr>
          <w:bCs/>
          <w:lang w:val="en"/>
        </w:rPr>
        <w:t xml:space="preserve"> company products and services. Most the times it is apart of a SaaS platform such as with </w:t>
      </w:r>
      <w:proofErr w:type="spellStart"/>
      <w:r w:rsidR="00B00C42">
        <w:rPr>
          <w:bCs/>
          <w:lang w:val="en"/>
        </w:rPr>
        <w:t>Sharepoint</w:t>
      </w:r>
      <w:proofErr w:type="spellEnd"/>
      <w:r w:rsidR="00B00C42">
        <w:rPr>
          <w:bCs/>
          <w:lang w:val="en"/>
        </w:rPr>
        <w:t xml:space="preserve"> and Sites in the Office 365 and G-Suite respectively. </w:t>
      </w:r>
      <w:r w:rsidR="00F515B1">
        <w:rPr>
          <w:bCs/>
          <w:lang w:val="en"/>
        </w:rPr>
        <w:t xml:space="preserve">It can also be apart of a IaaS platform like App Service and App Engine in Azure and the Google Cloud Platform respectively. </w:t>
      </w:r>
    </w:p>
    <w:p w14:paraId="05660845" w14:textId="3657EA9A" w:rsidR="009E08B9" w:rsidRDefault="009E08B9" w:rsidP="00452B28">
      <w:pPr>
        <w:rPr>
          <w:bCs/>
          <w:lang w:val="en"/>
        </w:rPr>
      </w:pPr>
    </w:p>
    <w:p w14:paraId="65CFDDE0" w14:textId="186C5A2B" w:rsidR="009E08B9" w:rsidRDefault="009E08B9" w:rsidP="00452B28">
      <w:pPr>
        <w:rPr>
          <w:bCs/>
          <w:lang w:val="en"/>
        </w:rPr>
      </w:pPr>
      <w:r>
        <w:rPr>
          <w:bCs/>
          <w:lang w:val="en"/>
        </w:rPr>
        <w:t>PaaS players</w:t>
      </w:r>
    </w:p>
    <w:p w14:paraId="0FCBEFAD" w14:textId="62A56FF4" w:rsidR="009E08B9" w:rsidRDefault="009E08B9" w:rsidP="00452B28">
      <w:pPr>
        <w:rPr>
          <w:bCs/>
          <w:lang w:val="en"/>
        </w:rPr>
      </w:pPr>
      <w:r>
        <w:rPr>
          <w:bCs/>
          <w:lang w:val="en"/>
        </w:rPr>
        <w:t>WordPress</w:t>
      </w:r>
    </w:p>
    <w:p w14:paraId="23B54D93" w14:textId="43A9D25D" w:rsidR="0022432A" w:rsidRDefault="009E08B9" w:rsidP="00452B28">
      <w:pPr>
        <w:rPr>
          <w:bCs/>
          <w:lang w:val="en"/>
        </w:rPr>
      </w:pPr>
      <w:r>
        <w:rPr>
          <w:bCs/>
          <w:lang w:val="en"/>
        </w:rPr>
        <w:t xml:space="preserve">WordPress is one of the most used PaaS platform that is used to bring a company’s website to the internet. </w:t>
      </w:r>
      <w:proofErr w:type="spellStart"/>
      <w:r w:rsidR="007126D1">
        <w:rPr>
          <w:bCs/>
          <w:lang w:val="en"/>
        </w:rPr>
        <w:t>Alth</w:t>
      </w:r>
      <w:r w:rsidR="00F01589">
        <w:rPr>
          <w:bCs/>
          <w:lang w:val="en"/>
        </w:rPr>
        <w:t>rough</w:t>
      </w:r>
      <w:proofErr w:type="spellEnd"/>
      <w:r w:rsidR="00F01589">
        <w:rPr>
          <w:bCs/>
          <w:lang w:val="en"/>
        </w:rPr>
        <w:t xml:space="preserve"> it started out as pure SaaS used to host writers’ blogs, it has evolved to become an all-in-one web platform that allows anything from a full-on Amazon e-commerce competitor to be built on it using </w:t>
      </w:r>
      <w:proofErr w:type="spellStart"/>
      <w:r w:rsidR="00F01589">
        <w:rPr>
          <w:bCs/>
          <w:lang w:val="en"/>
        </w:rPr>
        <w:t>Woocommerce</w:t>
      </w:r>
      <w:proofErr w:type="spellEnd"/>
      <w:r w:rsidR="00F01589">
        <w:rPr>
          <w:bCs/>
          <w:lang w:val="en"/>
        </w:rPr>
        <w:t xml:space="preserve"> through Amazon Web Service, Azure or Google Cloud Platform; to simple blogs just a simple page with the blog posts. </w:t>
      </w:r>
      <w:r w:rsidR="00D224F0">
        <w:rPr>
          <w:bCs/>
          <w:lang w:val="en"/>
        </w:rPr>
        <w:t xml:space="preserve">It now </w:t>
      </w:r>
      <w:r w:rsidR="007F07FA">
        <w:rPr>
          <w:bCs/>
          <w:lang w:val="en"/>
        </w:rPr>
        <w:t xml:space="preserve">powers 25% of all websites on the internet including Wired.com, Time.com, BBCAmerica.com, Sony.com and TechCrunch.com. </w:t>
      </w:r>
      <w:r w:rsidR="0022432A">
        <w:rPr>
          <w:bCs/>
          <w:lang w:val="en"/>
        </w:rPr>
        <w:t>With WordPress, you can simple chose your theme</w:t>
      </w:r>
      <w:r w:rsidR="00F72431">
        <w:rPr>
          <w:bCs/>
          <w:lang w:val="en"/>
        </w:rPr>
        <w:t xml:space="preserve">, start uploading your content and be on your way; it was first built as a Content Management System (CMS). However, given its open nature, everything on the platform can be changed in accordance to the desire of a developer and her clients. </w:t>
      </w:r>
    </w:p>
    <w:p w14:paraId="64F81B7D" w14:textId="2E21114F" w:rsidR="00AA259A" w:rsidRDefault="00AA259A" w:rsidP="00452B28">
      <w:pPr>
        <w:rPr>
          <w:bCs/>
          <w:lang w:val="en"/>
        </w:rPr>
      </w:pPr>
    </w:p>
    <w:p w14:paraId="539D065C" w14:textId="3E16E408" w:rsidR="00B0254F" w:rsidRDefault="000C7ACF" w:rsidP="000C7ACF">
      <w:pPr>
        <w:rPr>
          <w:b/>
          <w:bCs/>
        </w:rPr>
      </w:pPr>
      <w:r w:rsidRPr="000C7ACF">
        <w:rPr>
          <w:b/>
          <w:bCs/>
        </w:rPr>
        <w:t>Azure</w:t>
      </w:r>
      <w:r>
        <w:rPr>
          <w:b/>
          <w:bCs/>
        </w:rPr>
        <w:t xml:space="preserve"> App</w:t>
      </w:r>
      <w:r w:rsidR="00B0254F">
        <w:rPr>
          <w:b/>
          <w:bCs/>
        </w:rPr>
        <w:t xml:space="preserve"> </w:t>
      </w:r>
      <w:r>
        <w:rPr>
          <w:b/>
          <w:bCs/>
        </w:rPr>
        <w:t>Service</w:t>
      </w:r>
    </w:p>
    <w:p w14:paraId="43CE1480" w14:textId="17C9D61C" w:rsidR="000C7ACF" w:rsidRDefault="000C7ACF" w:rsidP="000C7ACF">
      <w:pPr>
        <w:rPr>
          <w:bCs/>
        </w:rPr>
      </w:pPr>
      <w:r w:rsidRPr="000C7ACF">
        <w:rPr>
          <w:bCs/>
        </w:rPr>
        <w:t xml:space="preserve"> Azure </w:t>
      </w:r>
      <w:r w:rsidR="00B0254F">
        <w:rPr>
          <w:bCs/>
        </w:rPr>
        <w:t>App Service is a PaaS platform</w:t>
      </w:r>
      <w:r w:rsidR="00AE0ECF">
        <w:rPr>
          <w:bCs/>
        </w:rPr>
        <w:t xml:space="preserve"> that makes it easy for a developer to build, test and deploy their web or mobile apps without the need to worry about the underlying infrastructure. </w:t>
      </w:r>
      <w:r w:rsidR="0051770E">
        <w:rPr>
          <w:bCs/>
        </w:rPr>
        <w:t xml:space="preserve">It is operating system independent and can be used with tools and languages such as </w:t>
      </w:r>
      <w:r w:rsidR="0051770E" w:rsidRPr="0051770E">
        <w:rPr>
          <w:bCs/>
        </w:rPr>
        <w:t>NET, Node.js, PHP, Python, Java, and Ruby</w:t>
      </w:r>
      <w:r w:rsidR="0051770E">
        <w:rPr>
          <w:bCs/>
        </w:rPr>
        <w:t>. It also has the integration of</w:t>
      </w:r>
      <w:r w:rsidRPr="000C7ACF">
        <w:rPr>
          <w:bCs/>
        </w:rPr>
        <w:t xml:space="preserve"> Visual Studio </w:t>
      </w:r>
      <w:r w:rsidR="0051770E">
        <w:rPr>
          <w:bCs/>
        </w:rPr>
        <w:t xml:space="preserve">that allows for the </w:t>
      </w:r>
      <w:r w:rsidRPr="000C7ACF">
        <w:rPr>
          <w:bCs/>
        </w:rPr>
        <w:t>creati</w:t>
      </w:r>
      <w:r w:rsidR="0051770E">
        <w:rPr>
          <w:bCs/>
        </w:rPr>
        <w:t>on</w:t>
      </w:r>
      <w:r w:rsidRPr="000C7ACF">
        <w:rPr>
          <w:bCs/>
        </w:rPr>
        <w:t xml:space="preserve"> and deploy</w:t>
      </w:r>
      <w:r w:rsidR="0051770E">
        <w:rPr>
          <w:bCs/>
        </w:rPr>
        <w:t>ment of these web and mobile</w:t>
      </w:r>
      <w:r w:rsidRPr="000C7ACF">
        <w:rPr>
          <w:bCs/>
        </w:rPr>
        <w:t xml:space="preserve"> applications</w:t>
      </w:r>
      <w:r w:rsidR="008D14D6">
        <w:rPr>
          <w:bCs/>
        </w:rPr>
        <w:t xml:space="preserve">; </w:t>
      </w:r>
      <w:r w:rsidRPr="000C7ACF">
        <w:rPr>
          <w:bCs/>
        </w:rPr>
        <w:t>Visual Studio support local debugging of application code</w:t>
      </w:r>
      <w:r w:rsidR="008D14D6">
        <w:rPr>
          <w:bCs/>
        </w:rPr>
        <w:t>.</w:t>
      </w:r>
      <w:r w:rsidR="003A2AB8">
        <w:rPr>
          <w:bCs/>
        </w:rPr>
        <w:t xml:space="preserve"> </w:t>
      </w:r>
    </w:p>
    <w:p w14:paraId="3527BEB3" w14:textId="29F2E6E7" w:rsidR="00B62E1C" w:rsidRDefault="003B2918" w:rsidP="000C7ACF">
      <w:pPr>
        <w:rPr>
          <w:bCs/>
        </w:rPr>
      </w:pPr>
      <w:r>
        <w:rPr>
          <w:bCs/>
        </w:rPr>
        <w:t>Application service types include:</w:t>
      </w:r>
    </w:p>
    <w:p w14:paraId="0E773DDB" w14:textId="77777777" w:rsidR="003B2918" w:rsidRDefault="003B2918" w:rsidP="000C7ACF">
      <w:pPr>
        <w:rPr>
          <w:bCs/>
        </w:rPr>
      </w:pPr>
    </w:p>
    <w:p w14:paraId="6690E9CF" w14:textId="3A70A503" w:rsidR="003B2918" w:rsidRDefault="003B2918" w:rsidP="000C7ACF">
      <w:pPr>
        <w:rPr>
          <w:bCs/>
        </w:rPr>
      </w:pPr>
      <w:r>
        <w:rPr>
          <w:bCs/>
        </w:rPr>
        <w:t>Starter Web Apps</w:t>
      </w:r>
    </w:p>
    <w:p w14:paraId="2E8328EE" w14:textId="21EC7537" w:rsidR="003B2918" w:rsidRPr="003B2918" w:rsidRDefault="003B2918" w:rsidP="003B2918">
      <w:pPr>
        <w:rPr>
          <w:bCs/>
        </w:rPr>
      </w:pPr>
    </w:p>
    <w:p w14:paraId="78C5EEED" w14:textId="77777777" w:rsidR="003B2918" w:rsidRPr="003B2918" w:rsidRDefault="003B2918" w:rsidP="003B2918">
      <w:pPr>
        <w:rPr>
          <w:bCs/>
        </w:rPr>
      </w:pPr>
      <w:r w:rsidRPr="003B2918">
        <w:rPr>
          <w:bCs/>
        </w:rPr>
        <w:t>ASP.NET Starter Web App</w:t>
      </w:r>
    </w:p>
    <w:p w14:paraId="3116115F" w14:textId="528C092D" w:rsidR="003B2918" w:rsidRPr="003B2918" w:rsidRDefault="003B2918" w:rsidP="003B2918">
      <w:pPr>
        <w:rPr>
          <w:bCs/>
        </w:rPr>
      </w:pPr>
      <w:r w:rsidRPr="003B2918">
        <w:rPr>
          <w:bCs/>
        </w:rPr>
        <w:t>HTML5 Empty Web App</w:t>
      </w:r>
    </w:p>
    <w:p w14:paraId="36A53DF5" w14:textId="77777777" w:rsidR="003B2918" w:rsidRPr="003B2918" w:rsidRDefault="003B2918" w:rsidP="003B2918">
      <w:pPr>
        <w:rPr>
          <w:bCs/>
        </w:rPr>
      </w:pPr>
      <w:r w:rsidRPr="003B2918">
        <w:rPr>
          <w:bCs/>
        </w:rPr>
        <w:t>PHP Empty Web App</w:t>
      </w:r>
    </w:p>
    <w:p w14:paraId="0480FFF5" w14:textId="54E709EB" w:rsidR="003B2918" w:rsidRPr="003B2918" w:rsidRDefault="003B2918" w:rsidP="003B2918">
      <w:pPr>
        <w:rPr>
          <w:bCs/>
        </w:rPr>
      </w:pPr>
      <w:r w:rsidRPr="003B2918">
        <w:rPr>
          <w:bCs/>
        </w:rPr>
        <w:lastRenderedPageBreak/>
        <w:t>Node JS Empty Web App</w:t>
      </w:r>
    </w:p>
    <w:p w14:paraId="63E8011D" w14:textId="77777777" w:rsidR="003B2918" w:rsidRPr="003B2918" w:rsidRDefault="003B2918" w:rsidP="003B2918">
      <w:pPr>
        <w:rPr>
          <w:bCs/>
        </w:rPr>
      </w:pPr>
      <w:proofErr w:type="spellStart"/>
      <w:r w:rsidRPr="003B2918">
        <w:rPr>
          <w:bCs/>
        </w:rPr>
        <w:t>Kentico</w:t>
      </w:r>
      <w:proofErr w:type="spellEnd"/>
      <w:r w:rsidRPr="003B2918">
        <w:rPr>
          <w:bCs/>
        </w:rPr>
        <w:t xml:space="preserve"> Cloud Sample Website - ASP.NET MVC</w:t>
      </w:r>
    </w:p>
    <w:p w14:paraId="7A0A6762" w14:textId="397EAFD5" w:rsidR="003B2918" w:rsidRPr="000C7ACF" w:rsidRDefault="003B2918" w:rsidP="000C7ACF">
      <w:pPr>
        <w:rPr>
          <w:bCs/>
        </w:rPr>
      </w:pPr>
    </w:p>
    <w:p w14:paraId="53F55721" w14:textId="77777777" w:rsidR="000C7ACF" w:rsidRPr="000C7ACF" w:rsidRDefault="000C7ACF" w:rsidP="000C7ACF">
      <w:pPr>
        <w:rPr>
          <w:bCs/>
        </w:rPr>
      </w:pPr>
      <w:r w:rsidRPr="000C7ACF">
        <w:rPr>
          <w:bCs/>
        </w:rPr>
        <w:t> </w:t>
      </w:r>
    </w:p>
    <w:p w14:paraId="2FF6F029" w14:textId="1750CBD6" w:rsidR="00C067B6" w:rsidRPr="00C067B6" w:rsidRDefault="00C067B6" w:rsidP="00C067B6">
      <w:pPr>
        <w:numPr>
          <w:ilvl w:val="0"/>
          <w:numId w:val="8"/>
        </w:numPr>
        <w:rPr>
          <w:bCs/>
        </w:rPr>
      </w:pPr>
    </w:p>
    <w:p w14:paraId="2F6821EC" w14:textId="77777777" w:rsidR="00C067B6" w:rsidRPr="00C067B6" w:rsidRDefault="00C067B6" w:rsidP="00C067B6">
      <w:pPr>
        <w:rPr>
          <w:bCs/>
        </w:rPr>
      </w:pPr>
      <w:r w:rsidRPr="00C067B6">
        <w:rPr>
          <w:bCs/>
        </w:rPr>
        <w:t>Media Services</w:t>
      </w:r>
    </w:p>
    <w:p w14:paraId="48EA2A15" w14:textId="77777777" w:rsidR="00C067B6" w:rsidRPr="00C067B6" w:rsidRDefault="00C067B6" w:rsidP="00C067B6">
      <w:pPr>
        <w:rPr>
          <w:bCs/>
        </w:rPr>
      </w:pPr>
      <w:r w:rsidRPr="00C067B6">
        <w:rPr>
          <w:bCs/>
        </w:rPr>
        <w:t>Microsoft</w:t>
      </w:r>
    </w:p>
    <w:p w14:paraId="37A94B92" w14:textId="77777777" w:rsidR="00BF63CE" w:rsidRDefault="00BF63CE" w:rsidP="00C067B6">
      <w:pPr>
        <w:rPr>
          <w:bCs/>
        </w:rPr>
      </w:pPr>
    </w:p>
    <w:p w14:paraId="5A151487" w14:textId="31D446B5" w:rsidR="00C067B6" w:rsidRPr="00C067B6" w:rsidRDefault="00C067B6" w:rsidP="00C067B6">
      <w:pPr>
        <w:rPr>
          <w:bCs/>
        </w:rPr>
      </w:pPr>
      <w:r w:rsidRPr="00C067B6">
        <w:rPr>
          <w:bCs/>
        </w:rPr>
        <w:t>Blogs + CMSs</w:t>
      </w:r>
    </w:p>
    <w:p w14:paraId="6D9BEE18" w14:textId="788F1DC1" w:rsidR="00C067B6" w:rsidRPr="00C067B6" w:rsidRDefault="00C067B6" w:rsidP="00C067B6">
      <w:pPr>
        <w:rPr>
          <w:bCs/>
        </w:rPr>
      </w:pPr>
      <w:r w:rsidRPr="00C067B6">
        <w:rPr>
          <w:bCs/>
        </w:rPr>
        <w:t>Joomla</w:t>
      </w:r>
    </w:p>
    <w:p w14:paraId="75C7BAD1" w14:textId="060BA69B" w:rsidR="00C067B6" w:rsidRPr="00C067B6" w:rsidRDefault="00C067B6" w:rsidP="00C067B6">
      <w:pPr>
        <w:rPr>
          <w:bCs/>
        </w:rPr>
      </w:pPr>
      <w:r w:rsidRPr="00C067B6">
        <w:rPr>
          <w:bCs/>
        </w:rPr>
        <w:t>Orchard CMS</w:t>
      </w:r>
    </w:p>
    <w:p w14:paraId="01E89889" w14:textId="0B6B26A5" w:rsidR="00C067B6" w:rsidRPr="00C067B6" w:rsidRDefault="00C067B6" w:rsidP="00C067B6">
      <w:pPr>
        <w:rPr>
          <w:bCs/>
        </w:rPr>
      </w:pPr>
      <w:proofErr w:type="spellStart"/>
      <w:r w:rsidRPr="00C067B6">
        <w:rPr>
          <w:bCs/>
        </w:rPr>
        <w:t>MonoX</w:t>
      </w:r>
      <w:proofErr w:type="spellEnd"/>
    </w:p>
    <w:p w14:paraId="53306083" w14:textId="77777777" w:rsidR="00C067B6" w:rsidRPr="00C067B6" w:rsidRDefault="00C067B6" w:rsidP="00C067B6">
      <w:pPr>
        <w:rPr>
          <w:bCs/>
        </w:rPr>
      </w:pPr>
      <w:r w:rsidRPr="00C067B6">
        <w:rPr>
          <w:bCs/>
        </w:rPr>
        <w:t>Drupal on Linux Web App with MySQL</w:t>
      </w:r>
    </w:p>
    <w:p w14:paraId="0DC43A45" w14:textId="15DF1670" w:rsidR="00C067B6" w:rsidRPr="00C067B6" w:rsidRDefault="00C067B6" w:rsidP="00C067B6">
      <w:pPr>
        <w:rPr>
          <w:bCs/>
        </w:rPr>
      </w:pPr>
      <w:r w:rsidRPr="00C067B6">
        <w:rPr>
          <w:bCs/>
        </w:rPr>
        <w:t>Sitecore® Experience Cloud</w:t>
      </w:r>
    </w:p>
    <w:p w14:paraId="3BFC1580" w14:textId="261D60EA" w:rsidR="00C067B6" w:rsidRDefault="00C067B6" w:rsidP="00C067B6">
      <w:pPr>
        <w:rPr>
          <w:bCs/>
        </w:rPr>
      </w:pPr>
      <w:r w:rsidRPr="00C067B6">
        <w:rPr>
          <w:bCs/>
        </w:rPr>
        <w:t xml:space="preserve">WordPress </w:t>
      </w:r>
    </w:p>
    <w:p w14:paraId="501BAC20" w14:textId="50A72D87" w:rsidR="00BF63CE" w:rsidRDefault="00BF63CE" w:rsidP="00C067B6">
      <w:pPr>
        <w:rPr>
          <w:bCs/>
        </w:rPr>
      </w:pPr>
    </w:p>
    <w:p w14:paraId="41367C6F" w14:textId="77777777" w:rsidR="002270A5" w:rsidRPr="002270A5" w:rsidRDefault="002270A5" w:rsidP="002270A5">
      <w:pPr>
        <w:rPr>
          <w:bCs/>
        </w:rPr>
      </w:pPr>
      <w:r w:rsidRPr="002270A5">
        <w:rPr>
          <w:bCs/>
        </w:rPr>
        <w:t>Ecommerce</w:t>
      </w:r>
    </w:p>
    <w:p w14:paraId="62509786" w14:textId="44626AEC" w:rsidR="002270A5" w:rsidRPr="002270A5" w:rsidRDefault="002270A5" w:rsidP="002270A5">
      <w:pPr>
        <w:rPr>
          <w:bCs/>
        </w:rPr>
      </w:pPr>
    </w:p>
    <w:p w14:paraId="48D1CA6B" w14:textId="77777777" w:rsidR="002270A5" w:rsidRPr="002270A5" w:rsidRDefault="002270A5" w:rsidP="002270A5">
      <w:pPr>
        <w:rPr>
          <w:bCs/>
        </w:rPr>
      </w:pPr>
      <w:proofErr w:type="spellStart"/>
      <w:r w:rsidRPr="002270A5">
        <w:rPr>
          <w:bCs/>
        </w:rPr>
        <w:t>nopCommerce</w:t>
      </w:r>
      <w:proofErr w:type="spellEnd"/>
    </w:p>
    <w:p w14:paraId="79C26B03" w14:textId="06B3D1D2" w:rsidR="002270A5" w:rsidRPr="002270A5" w:rsidRDefault="002270A5" w:rsidP="002270A5">
      <w:pPr>
        <w:rPr>
          <w:bCs/>
        </w:rPr>
      </w:pPr>
      <w:proofErr w:type="spellStart"/>
      <w:r w:rsidRPr="002270A5">
        <w:rPr>
          <w:bCs/>
        </w:rPr>
        <w:t>Virto</w:t>
      </w:r>
      <w:proofErr w:type="spellEnd"/>
      <w:r w:rsidRPr="002270A5">
        <w:rPr>
          <w:bCs/>
        </w:rPr>
        <w:t xml:space="preserve"> Commerce</w:t>
      </w:r>
    </w:p>
    <w:p w14:paraId="32904063" w14:textId="77777777" w:rsidR="002270A5" w:rsidRPr="002270A5" w:rsidRDefault="002270A5" w:rsidP="002270A5">
      <w:pPr>
        <w:rPr>
          <w:bCs/>
        </w:rPr>
      </w:pPr>
      <w:proofErr w:type="spellStart"/>
      <w:r w:rsidRPr="002270A5">
        <w:rPr>
          <w:bCs/>
        </w:rPr>
        <w:t>Kentico</w:t>
      </w:r>
      <w:proofErr w:type="spellEnd"/>
      <w:r w:rsidRPr="002270A5">
        <w:rPr>
          <w:bCs/>
        </w:rPr>
        <w:t xml:space="preserve"> CMS</w:t>
      </w:r>
    </w:p>
    <w:p w14:paraId="388A6F15" w14:textId="0EACA9FE" w:rsidR="00BF63CE" w:rsidRDefault="00BF63CE" w:rsidP="00C067B6">
      <w:pPr>
        <w:rPr>
          <w:bCs/>
        </w:rPr>
      </w:pPr>
    </w:p>
    <w:p w14:paraId="110228FA" w14:textId="77777777" w:rsidR="002270A5" w:rsidRPr="00C067B6" w:rsidRDefault="002270A5" w:rsidP="00C067B6">
      <w:pPr>
        <w:rPr>
          <w:bCs/>
        </w:rPr>
      </w:pPr>
    </w:p>
    <w:p w14:paraId="49552B29" w14:textId="77777777" w:rsidR="005E7DFA" w:rsidRPr="005E7DFA" w:rsidRDefault="005E7DFA" w:rsidP="005E7DFA">
      <w:pPr>
        <w:rPr>
          <w:bCs/>
        </w:rPr>
      </w:pPr>
      <w:r w:rsidRPr="005E7DFA">
        <w:rPr>
          <w:bCs/>
        </w:rPr>
        <w:t>Media services</w:t>
      </w:r>
    </w:p>
    <w:p w14:paraId="63659723" w14:textId="47ED3B4A" w:rsidR="005E7DFA" w:rsidRPr="005E7DFA" w:rsidRDefault="005E7DFA" w:rsidP="00A875F0">
      <w:pPr>
        <w:rPr>
          <w:bCs/>
        </w:rPr>
      </w:pPr>
    </w:p>
    <w:p w14:paraId="5A1C9E6D" w14:textId="78BC7EE5" w:rsidR="005E7DFA" w:rsidRDefault="005E7DFA" w:rsidP="00E07C6A">
      <w:pPr>
        <w:rPr>
          <w:bCs/>
        </w:rPr>
      </w:pPr>
      <w:r w:rsidRPr="005E7DFA">
        <w:rPr>
          <w:bCs/>
        </w:rPr>
        <w:t>Media Services</w:t>
      </w:r>
    </w:p>
    <w:p w14:paraId="16F6B0B7" w14:textId="38C039D9" w:rsidR="005E7DFA" w:rsidRPr="005E7DFA" w:rsidRDefault="005E7DFA" w:rsidP="005E7DFA">
      <w:pPr>
        <w:rPr>
          <w:bCs/>
        </w:rPr>
      </w:pPr>
      <w:proofErr w:type="spellStart"/>
      <w:r w:rsidRPr="005E7DFA">
        <w:rPr>
          <w:bCs/>
        </w:rPr>
        <w:t>VoipNow</w:t>
      </w:r>
      <w:proofErr w:type="spellEnd"/>
      <w:r w:rsidRPr="005E7DFA">
        <w:rPr>
          <w:bCs/>
        </w:rPr>
        <w:t xml:space="preserve"> 5.2.5</w:t>
      </w:r>
    </w:p>
    <w:p w14:paraId="098FB099" w14:textId="77777777" w:rsidR="005E7DFA" w:rsidRPr="005E7DFA" w:rsidRDefault="005E7DFA" w:rsidP="005E7DFA">
      <w:pPr>
        <w:rPr>
          <w:bCs/>
        </w:rPr>
      </w:pPr>
      <w:proofErr w:type="spellStart"/>
      <w:r w:rsidRPr="005E7DFA">
        <w:rPr>
          <w:bCs/>
        </w:rPr>
        <w:t>SiouxApp</w:t>
      </w:r>
      <w:proofErr w:type="spellEnd"/>
      <w:r w:rsidRPr="005E7DFA">
        <w:rPr>
          <w:bCs/>
        </w:rPr>
        <w:t xml:space="preserve"> Business Suite 15.10 on Ubuntu 14.04</w:t>
      </w:r>
    </w:p>
    <w:p w14:paraId="2803D868" w14:textId="77777777" w:rsidR="005E7DFA" w:rsidRPr="005E7DFA" w:rsidRDefault="005E7DFA" w:rsidP="005E7DFA">
      <w:pPr>
        <w:rPr>
          <w:bCs/>
        </w:rPr>
      </w:pPr>
      <w:proofErr w:type="spellStart"/>
      <w:r w:rsidRPr="005E7DFA">
        <w:rPr>
          <w:bCs/>
        </w:rPr>
        <w:t>aiMobile</w:t>
      </w:r>
      <w:proofErr w:type="spellEnd"/>
      <w:r w:rsidRPr="005E7DFA">
        <w:rPr>
          <w:bCs/>
        </w:rPr>
        <w:t xml:space="preserve"> Mobile Acceleration -BYOL</w:t>
      </w:r>
    </w:p>
    <w:p w14:paraId="3996896A" w14:textId="77777777" w:rsidR="005E7DFA" w:rsidRPr="005E7DFA" w:rsidRDefault="005E7DFA" w:rsidP="005E7DFA">
      <w:pPr>
        <w:rPr>
          <w:bCs/>
        </w:rPr>
      </w:pPr>
      <w:proofErr w:type="spellStart"/>
      <w:r w:rsidRPr="005E7DFA">
        <w:rPr>
          <w:bCs/>
        </w:rPr>
        <w:lastRenderedPageBreak/>
        <w:t>aiMobile</w:t>
      </w:r>
      <w:proofErr w:type="spellEnd"/>
      <w:r w:rsidRPr="005E7DFA">
        <w:rPr>
          <w:bCs/>
        </w:rPr>
        <w:t xml:space="preserve"> Mobile Acceleration-HOURLY</w:t>
      </w:r>
    </w:p>
    <w:p w14:paraId="12DC3038" w14:textId="5811629F" w:rsidR="005E7DFA" w:rsidRDefault="005E7DFA" w:rsidP="005E7DFA">
      <w:pPr>
        <w:rPr>
          <w:bCs/>
        </w:rPr>
      </w:pPr>
      <w:proofErr w:type="spellStart"/>
      <w:r w:rsidRPr="005E7DFA">
        <w:rPr>
          <w:bCs/>
        </w:rPr>
        <w:t>aiVideo</w:t>
      </w:r>
      <w:proofErr w:type="spellEnd"/>
      <w:r w:rsidRPr="005E7DFA">
        <w:rPr>
          <w:bCs/>
        </w:rPr>
        <w:t xml:space="preserve"> - video streaming solution (BYOL)</w:t>
      </w:r>
    </w:p>
    <w:p w14:paraId="2E0151CB" w14:textId="03AB9F08" w:rsidR="005C0657" w:rsidRDefault="005C0657" w:rsidP="005E7DFA">
      <w:pPr>
        <w:rPr>
          <w:bCs/>
        </w:rPr>
      </w:pPr>
    </w:p>
    <w:p w14:paraId="2FDFBB67" w14:textId="5E1392D1" w:rsidR="005C0657" w:rsidRDefault="005C0657" w:rsidP="005C0657">
      <w:pPr>
        <w:rPr>
          <w:bCs/>
        </w:rPr>
      </w:pPr>
      <w:r w:rsidRPr="005C0657">
        <w:rPr>
          <w:bCs/>
        </w:rPr>
        <w:t>Add-ons</w:t>
      </w:r>
      <w:r w:rsidR="001708C7">
        <w:rPr>
          <w:bCs/>
        </w:rPr>
        <w:t xml:space="preserve"> Services </w:t>
      </w:r>
    </w:p>
    <w:p w14:paraId="565D12E4" w14:textId="77777777" w:rsidR="005C0657" w:rsidRPr="005C0657" w:rsidRDefault="005C0657" w:rsidP="005C0657">
      <w:pPr>
        <w:rPr>
          <w:bCs/>
        </w:rPr>
      </w:pPr>
    </w:p>
    <w:p w14:paraId="3525315D" w14:textId="77777777" w:rsidR="005C0657" w:rsidRPr="005C0657" w:rsidRDefault="005C0657" w:rsidP="005C0657">
      <w:pPr>
        <w:rPr>
          <w:bCs/>
        </w:rPr>
      </w:pPr>
      <w:r w:rsidRPr="005C0657">
        <w:rPr>
          <w:bCs/>
        </w:rPr>
        <w:t>Bing Maps API for Enterprise</w:t>
      </w:r>
    </w:p>
    <w:p w14:paraId="4E83E09B" w14:textId="63B19645" w:rsidR="005C0657" w:rsidRPr="005C0657" w:rsidRDefault="005C0657" w:rsidP="005C0657">
      <w:pPr>
        <w:rPr>
          <w:bCs/>
        </w:rPr>
      </w:pPr>
      <w:proofErr w:type="spellStart"/>
      <w:r w:rsidRPr="005C0657">
        <w:rPr>
          <w:bCs/>
        </w:rPr>
        <w:t>LiveArena</w:t>
      </w:r>
      <w:proofErr w:type="spellEnd"/>
      <w:r w:rsidRPr="005C0657">
        <w:rPr>
          <w:bCs/>
        </w:rPr>
        <w:t>® Broadcast™</w:t>
      </w:r>
    </w:p>
    <w:p w14:paraId="4426ED54" w14:textId="1F285AC3" w:rsidR="005C0657" w:rsidRPr="005C0657" w:rsidRDefault="005C0657" w:rsidP="005C0657">
      <w:pPr>
        <w:rPr>
          <w:bCs/>
        </w:rPr>
      </w:pPr>
      <w:r w:rsidRPr="005C0657">
        <w:rPr>
          <w:bCs/>
        </w:rPr>
        <w:t>The Identity Hub</w:t>
      </w:r>
    </w:p>
    <w:p w14:paraId="246B9199" w14:textId="77777777" w:rsidR="005C0657" w:rsidRPr="005C0657" w:rsidRDefault="005C0657" w:rsidP="005C0657">
      <w:pPr>
        <w:rPr>
          <w:bCs/>
        </w:rPr>
      </w:pPr>
      <w:proofErr w:type="spellStart"/>
      <w:r w:rsidRPr="005C0657">
        <w:rPr>
          <w:bCs/>
        </w:rPr>
        <w:t>SendGrid</w:t>
      </w:r>
      <w:proofErr w:type="spellEnd"/>
      <w:r w:rsidRPr="005C0657">
        <w:rPr>
          <w:bCs/>
        </w:rPr>
        <w:t xml:space="preserve"> Email Delivery</w:t>
      </w:r>
    </w:p>
    <w:p w14:paraId="209971C7" w14:textId="66916F4F" w:rsidR="005C0657" w:rsidRPr="005C0657" w:rsidRDefault="005C0657" w:rsidP="005C0657">
      <w:pPr>
        <w:rPr>
          <w:bCs/>
        </w:rPr>
      </w:pPr>
      <w:r w:rsidRPr="005C0657">
        <w:rPr>
          <w:bCs/>
        </w:rPr>
        <w:t>Azure Search</w:t>
      </w:r>
    </w:p>
    <w:p w14:paraId="6A00B7EA" w14:textId="5A9F7999" w:rsidR="005C0657" w:rsidRPr="005E7DFA" w:rsidRDefault="005C0657" w:rsidP="005E7DFA">
      <w:pPr>
        <w:rPr>
          <w:bCs/>
        </w:rPr>
      </w:pPr>
      <w:r w:rsidRPr="005C0657">
        <w:rPr>
          <w:bCs/>
        </w:rPr>
        <w:t>Storage account - blob, file, table, queue</w:t>
      </w:r>
    </w:p>
    <w:p w14:paraId="45A1C317" w14:textId="69C61674" w:rsidR="00875AB9" w:rsidRDefault="00875AB9" w:rsidP="00452B28">
      <w:pPr>
        <w:rPr>
          <w:bCs/>
          <w:lang w:val="en"/>
        </w:rPr>
      </w:pPr>
    </w:p>
    <w:p w14:paraId="767BEE34" w14:textId="5D94B889" w:rsidR="00D36140" w:rsidRPr="00D36140" w:rsidRDefault="00D36140" w:rsidP="00D36140">
      <w:pPr>
        <w:rPr>
          <w:b/>
          <w:bCs/>
        </w:rPr>
      </w:pPr>
      <w:r w:rsidRPr="00D36140">
        <w:rPr>
          <w:b/>
          <w:bCs/>
        </w:rPr>
        <w:t>App Engine</w:t>
      </w:r>
    </w:p>
    <w:p w14:paraId="2D514420" w14:textId="261A295B" w:rsidR="00571AD0" w:rsidRDefault="00DB5E26" w:rsidP="00D36140">
      <w:pPr>
        <w:rPr>
          <w:bCs/>
        </w:rPr>
      </w:pPr>
      <w:r>
        <w:rPr>
          <w:bCs/>
        </w:rPr>
        <w:t xml:space="preserve">Google’s App Engine </w:t>
      </w:r>
      <w:r w:rsidR="00571AD0">
        <w:rPr>
          <w:bCs/>
        </w:rPr>
        <w:t>is the PaaS platform that was one of the first to be commercially available.</w:t>
      </w:r>
      <w:r w:rsidR="003B0EFE">
        <w:rPr>
          <w:bCs/>
        </w:rPr>
        <w:t xml:space="preserve"> </w:t>
      </w:r>
      <w:r w:rsidR="005D0BF1">
        <w:rPr>
          <w:bCs/>
        </w:rPr>
        <w:t>In fact</w:t>
      </w:r>
      <w:r w:rsidR="003B0EFE">
        <w:rPr>
          <w:bCs/>
        </w:rPr>
        <w:t>,</w:t>
      </w:r>
      <w:r w:rsidR="005D0BF1">
        <w:rPr>
          <w:bCs/>
        </w:rPr>
        <w:t xml:space="preserve"> it was released before</w:t>
      </w:r>
      <w:r w:rsidR="00932854">
        <w:rPr>
          <w:bCs/>
        </w:rPr>
        <w:t xml:space="preserve"> Google Compute Engine. </w:t>
      </w:r>
      <w:r w:rsidR="00CC1AC1" w:rsidRPr="00CC1AC1">
        <w:rPr>
          <w:bCs/>
        </w:rPr>
        <w:t>Build modern web and mobile applications on an open cloud platform</w:t>
      </w:r>
      <w:r w:rsidR="00CC1AC1">
        <w:rPr>
          <w:bCs/>
        </w:rPr>
        <w:t xml:space="preserve">, it allows a user to bring their </w:t>
      </w:r>
      <w:r w:rsidR="00CC1AC1" w:rsidRPr="00CC1AC1">
        <w:rPr>
          <w:bCs/>
        </w:rPr>
        <w:t xml:space="preserve">own language runtimes, frameworks, and third-party libraries. Google App Engine is a fully managed platform that completely abstracts away infrastructure, so </w:t>
      </w:r>
      <w:r w:rsidR="00CC1AC1">
        <w:rPr>
          <w:bCs/>
        </w:rPr>
        <w:t>a user can</w:t>
      </w:r>
      <w:r w:rsidR="00CC1AC1" w:rsidRPr="00CC1AC1">
        <w:rPr>
          <w:bCs/>
        </w:rPr>
        <w:t xml:space="preserve"> focus only on code. Go from zero to planet-scale and see why some of today’s most successful companies power their applications on App Engine.</w:t>
      </w:r>
    </w:p>
    <w:p w14:paraId="6F5B948D" w14:textId="77777777" w:rsidR="005F0A76" w:rsidRDefault="005F0A76" w:rsidP="003B0EFE">
      <w:pPr>
        <w:rPr>
          <w:bCs/>
        </w:rPr>
      </w:pPr>
    </w:p>
    <w:p w14:paraId="65A7911C" w14:textId="731E6026" w:rsidR="003B0EFE" w:rsidRPr="003B0EFE" w:rsidRDefault="003B0EFE" w:rsidP="003B0EFE">
      <w:pPr>
        <w:rPr>
          <w:bCs/>
        </w:rPr>
      </w:pPr>
      <w:r w:rsidRPr="003B0EFE">
        <w:rPr>
          <w:bCs/>
        </w:rPr>
        <w:t>App Engine Features</w:t>
      </w:r>
    </w:p>
    <w:p w14:paraId="48E90D86" w14:textId="4076755E" w:rsidR="003B0EFE" w:rsidRPr="003B0EFE" w:rsidRDefault="003B0EFE" w:rsidP="003B0EFE">
      <w:pPr>
        <w:rPr>
          <w:bCs/>
        </w:rPr>
      </w:pPr>
      <w:r w:rsidRPr="003B0EFE">
        <w:rPr>
          <w:bCs/>
        </w:rPr>
        <w:t xml:space="preserve">Custom runtimes allow </w:t>
      </w:r>
      <w:r w:rsidR="005F0A76">
        <w:rPr>
          <w:bCs/>
        </w:rPr>
        <w:t>a consumer</w:t>
      </w:r>
      <w:r w:rsidRPr="003B0EFE">
        <w:rPr>
          <w:bCs/>
        </w:rPr>
        <w:t xml:space="preserve"> to bring any library and framework to App Engine by supplying a Docker container</w:t>
      </w:r>
    </w:p>
    <w:p w14:paraId="58BA999A" w14:textId="6AF9B789" w:rsidR="003B0EFE" w:rsidRPr="003B0EFE" w:rsidRDefault="003B0EFE" w:rsidP="003B0EFE">
      <w:pPr>
        <w:rPr>
          <w:bCs/>
        </w:rPr>
      </w:pPr>
      <w:r w:rsidRPr="003B0EFE">
        <w:rPr>
          <w:bCs/>
        </w:rPr>
        <w:t xml:space="preserve">A fully managed environment </w:t>
      </w:r>
      <w:r w:rsidR="005F0A76">
        <w:rPr>
          <w:bCs/>
        </w:rPr>
        <w:t>allows the</w:t>
      </w:r>
      <w:r w:rsidRPr="003B0EFE">
        <w:rPr>
          <w:bCs/>
        </w:rPr>
        <w:t xml:space="preserve"> focus </w:t>
      </w:r>
      <w:r w:rsidR="005F0A76">
        <w:rPr>
          <w:bCs/>
        </w:rPr>
        <w:t xml:space="preserve">to be </w:t>
      </w:r>
      <w:r w:rsidRPr="003B0EFE">
        <w:rPr>
          <w:bCs/>
        </w:rPr>
        <w:t>on code while App Engine manages infrastructure concerns</w:t>
      </w:r>
    </w:p>
    <w:p w14:paraId="61980249" w14:textId="1F1E96EE" w:rsidR="003B0EFE" w:rsidRPr="003B0EFE" w:rsidRDefault="003B0EFE" w:rsidP="003B0EFE">
      <w:pPr>
        <w:rPr>
          <w:bCs/>
        </w:rPr>
      </w:pPr>
      <w:r w:rsidRPr="005F0A76">
        <w:rPr>
          <w:bCs/>
        </w:rPr>
        <w:t>Google Stackdriver</w:t>
      </w:r>
      <w:r w:rsidRPr="003B0EFE">
        <w:rPr>
          <w:bCs/>
        </w:rPr>
        <w:t xml:space="preserve"> gives powerful application diagnostics to debug and monitor the health and performance of </w:t>
      </w:r>
      <w:r w:rsidR="005F0A76">
        <w:rPr>
          <w:bCs/>
        </w:rPr>
        <w:t>an</w:t>
      </w:r>
      <w:r w:rsidRPr="003B0EFE">
        <w:rPr>
          <w:bCs/>
        </w:rPr>
        <w:t xml:space="preserve"> app</w:t>
      </w:r>
    </w:p>
    <w:p w14:paraId="52972EB4" w14:textId="6108868C" w:rsidR="003B0EFE" w:rsidRPr="003B0EFE" w:rsidRDefault="003B0EFE" w:rsidP="003B0EFE">
      <w:pPr>
        <w:rPr>
          <w:bCs/>
        </w:rPr>
      </w:pPr>
      <w:r w:rsidRPr="003B0EFE">
        <w:rPr>
          <w:bCs/>
        </w:rPr>
        <w:t xml:space="preserve">Easily host different versions of </w:t>
      </w:r>
      <w:r w:rsidR="005F0A76">
        <w:rPr>
          <w:bCs/>
        </w:rPr>
        <w:t xml:space="preserve">an </w:t>
      </w:r>
      <w:r w:rsidRPr="003B0EFE">
        <w:rPr>
          <w:bCs/>
        </w:rPr>
        <w:t>app, easily create development, test, staging, and production environments</w:t>
      </w:r>
    </w:p>
    <w:p w14:paraId="2D5CA202" w14:textId="77777777" w:rsidR="003B0EFE" w:rsidRPr="003B0EFE" w:rsidRDefault="003B0EFE" w:rsidP="003B0EFE">
      <w:pPr>
        <w:rPr>
          <w:bCs/>
        </w:rPr>
      </w:pPr>
      <w:r w:rsidRPr="003B0EFE">
        <w:rPr>
          <w:bCs/>
        </w:rPr>
        <w:t>Route incoming requests to different app versions, A/B test and do incremental feature rollouts</w:t>
      </w:r>
    </w:p>
    <w:p w14:paraId="3E30D6E5" w14:textId="5E05BCEA" w:rsidR="003B0EFE" w:rsidRPr="003B0EFE" w:rsidRDefault="003B0EFE" w:rsidP="003B0EFE">
      <w:pPr>
        <w:rPr>
          <w:bCs/>
        </w:rPr>
      </w:pPr>
      <w:r w:rsidRPr="003B0EFE">
        <w:rPr>
          <w:bCs/>
        </w:rPr>
        <w:t>Help safeguard application</w:t>
      </w:r>
      <w:r w:rsidR="005F0A76">
        <w:rPr>
          <w:bCs/>
        </w:rPr>
        <w:t>s</w:t>
      </w:r>
      <w:r w:rsidRPr="003B0EFE">
        <w:rPr>
          <w:bCs/>
        </w:rPr>
        <w:t xml:space="preserve"> by defining access rules with App Engine firewall and leverage managed SSL/TLS certificates by default on custom domain</w:t>
      </w:r>
      <w:r w:rsidR="005F0A76">
        <w:rPr>
          <w:bCs/>
        </w:rPr>
        <w:t>s</w:t>
      </w:r>
      <w:r w:rsidRPr="003B0EFE">
        <w:rPr>
          <w:bCs/>
        </w:rPr>
        <w:t xml:space="preserve"> at no additional cost</w:t>
      </w:r>
    </w:p>
    <w:p w14:paraId="09CE73BA" w14:textId="1E2A54E1" w:rsidR="003B0EFE" w:rsidRPr="003B0EFE" w:rsidRDefault="003B0EFE" w:rsidP="003B0EFE">
      <w:pPr>
        <w:rPr>
          <w:bCs/>
        </w:rPr>
      </w:pPr>
    </w:p>
    <w:p w14:paraId="048541A9" w14:textId="77777777" w:rsidR="00A2496D" w:rsidRDefault="00A2496D" w:rsidP="00D36140">
      <w:pPr>
        <w:rPr>
          <w:bCs/>
        </w:rPr>
      </w:pPr>
    </w:p>
    <w:p w14:paraId="6FA7E868" w14:textId="241BE95F" w:rsidR="0080022A" w:rsidRDefault="00023BCA" w:rsidP="00D36140">
      <w:pPr>
        <w:rPr>
          <w:bCs/>
        </w:rPr>
      </w:pPr>
      <w:r>
        <w:rPr>
          <w:bCs/>
        </w:rPr>
        <w:t>Languages offered by App Engine include:</w:t>
      </w:r>
    </w:p>
    <w:p w14:paraId="28B63A61" w14:textId="43B95215" w:rsidR="00023BCA" w:rsidRDefault="00023BCA" w:rsidP="00D36140">
      <w:pPr>
        <w:rPr>
          <w:bCs/>
        </w:rPr>
      </w:pPr>
      <w:r>
        <w:rPr>
          <w:bCs/>
        </w:rPr>
        <w:t>Go</w:t>
      </w:r>
    </w:p>
    <w:p w14:paraId="378ECD97" w14:textId="068456F7" w:rsidR="00023BCA" w:rsidRDefault="00023BCA" w:rsidP="00D36140">
      <w:pPr>
        <w:rPr>
          <w:bCs/>
        </w:rPr>
      </w:pPr>
      <w:r>
        <w:rPr>
          <w:bCs/>
        </w:rPr>
        <w:t>PHP</w:t>
      </w:r>
    </w:p>
    <w:p w14:paraId="1E08F8F4" w14:textId="02B8F466" w:rsidR="00023BCA" w:rsidRDefault="00023BCA" w:rsidP="00D36140">
      <w:pPr>
        <w:rPr>
          <w:bCs/>
        </w:rPr>
      </w:pPr>
      <w:r>
        <w:rPr>
          <w:bCs/>
        </w:rPr>
        <w:t>Java</w:t>
      </w:r>
    </w:p>
    <w:p w14:paraId="0C849226" w14:textId="723FAD42" w:rsidR="00023BCA" w:rsidRDefault="00023BCA" w:rsidP="00D36140">
      <w:pPr>
        <w:rPr>
          <w:bCs/>
        </w:rPr>
      </w:pPr>
      <w:r>
        <w:rPr>
          <w:bCs/>
        </w:rPr>
        <w:t>Python</w:t>
      </w:r>
    </w:p>
    <w:p w14:paraId="0FE6B7CA" w14:textId="65B95993" w:rsidR="00023BCA" w:rsidRDefault="00023BCA" w:rsidP="00D36140">
      <w:pPr>
        <w:rPr>
          <w:bCs/>
        </w:rPr>
      </w:pPr>
      <w:r>
        <w:rPr>
          <w:bCs/>
        </w:rPr>
        <w:t>Node.js</w:t>
      </w:r>
    </w:p>
    <w:p w14:paraId="12AE3B7D" w14:textId="0099BF99" w:rsidR="00023BCA" w:rsidRDefault="00023BCA" w:rsidP="00D36140">
      <w:pPr>
        <w:rPr>
          <w:bCs/>
        </w:rPr>
      </w:pPr>
      <w:r>
        <w:rPr>
          <w:bCs/>
        </w:rPr>
        <w:t>.NET</w:t>
      </w:r>
    </w:p>
    <w:p w14:paraId="2558130C" w14:textId="254E4C54" w:rsidR="00023BCA" w:rsidRDefault="00023BCA" w:rsidP="00D36140">
      <w:pPr>
        <w:rPr>
          <w:bCs/>
        </w:rPr>
      </w:pPr>
      <w:r>
        <w:rPr>
          <w:bCs/>
        </w:rPr>
        <w:t>Ruby</w:t>
      </w:r>
    </w:p>
    <w:p w14:paraId="3E8397D6" w14:textId="77777777" w:rsidR="00B300E4" w:rsidRDefault="00B300E4" w:rsidP="00D36140">
      <w:pPr>
        <w:rPr>
          <w:bCs/>
        </w:rPr>
      </w:pPr>
    </w:p>
    <w:p w14:paraId="6F585CD2" w14:textId="2BEDC7B8" w:rsidR="00875AB9" w:rsidRDefault="00875AB9" w:rsidP="00452B28">
      <w:pPr>
        <w:rPr>
          <w:bCs/>
          <w:lang w:val="en"/>
        </w:rPr>
      </w:pPr>
    </w:p>
    <w:p w14:paraId="5C13B92E" w14:textId="7BB403A8" w:rsidR="00875AB9" w:rsidRDefault="00875AB9" w:rsidP="00452B28">
      <w:pPr>
        <w:rPr>
          <w:bCs/>
          <w:lang w:val="en"/>
        </w:rPr>
      </w:pPr>
    </w:p>
    <w:p w14:paraId="018DAB99" w14:textId="6BD2E62F" w:rsidR="00875AB9" w:rsidRPr="00875AB9" w:rsidRDefault="00875AB9" w:rsidP="00875AB9">
      <w:pPr>
        <w:rPr>
          <w:b/>
          <w:bCs/>
        </w:rPr>
      </w:pPr>
      <w:r w:rsidRPr="00875AB9">
        <w:rPr>
          <w:b/>
          <w:bCs/>
        </w:rPr>
        <w:t>Elastic Beanstalk</w:t>
      </w:r>
    </w:p>
    <w:p w14:paraId="7F8FF491" w14:textId="06045BD6" w:rsidR="00C266E0" w:rsidRPr="00C266E0" w:rsidRDefault="00C266E0" w:rsidP="00C266E0">
      <w:pPr>
        <w:rPr>
          <w:bCs/>
        </w:rPr>
      </w:pPr>
      <w:r w:rsidRPr="00C266E0">
        <w:rPr>
          <w:bCs/>
        </w:rPr>
        <w:t>Amazon Web Services</w:t>
      </w:r>
      <w:r w:rsidR="00D31A67">
        <w:rPr>
          <w:bCs/>
        </w:rPr>
        <w:t xml:space="preserve"> Elastic Beanstalk allows for the </w:t>
      </w:r>
      <w:r w:rsidRPr="00C266E0">
        <w:rPr>
          <w:bCs/>
        </w:rPr>
        <w:t>quick deploy</w:t>
      </w:r>
      <w:r w:rsidR="00D31A67">
        <w:rPr>
          <w:bCs/>
        </w:rPr>
        <w:t>ment</w:t>
      </w:r>
      <w:r w:rsidRPr="00C266E0">
        <w:rPr>
          <w:bCs/>
        </w:rPr>
        <w:t xml:space="preserve"> and </w:t>
      </w:r>
      <w:r w:rsidR="00D31A67" w:rsidRPr="00C266E0">
        <w:rPr>
          <w:bCs/>
        </w:rPr>
        <w:t>manag</w:t>
      </w:r>
      <w:r w:rsidR="00D31A67">
        <w:rPr>
          <w:bCs/>
        </w:rPr>
        <w:t xml:space="preserve">ement of </w:t>
      </w:r>
      <w:r w:rsidR="00D31A67" w:rsidRPr="00C266E0">
        <w:rPr>
          <w:bCs/>
        </w:rPr>
        <w:t>applications</w:t>
      </w:r>
      <w:r w:rsidRPr="00C266E0">
        <w:rPr>
          <w:bCs/>
        </w:rPr>
        <w:t xml:space="preserve"> in the AWS Cloud without worrying about the infrastructure that runs those applications. </w:t>
      </w:r>
      <w:r w:rsidR="00D31A67">
        <w:rPr>
          <w:bCs/>
        </w:rPr>
        <w:t>It</w:t>
      </w:r>
      <w:r w:rsidRPr="00C266E0">
        <w:rPr>
          <w:bCs/>
        </w:rPr>
        <w:t xml:space="preserve"> reduces management complexity without restricting choice or control. </w:t>
      </w:r>
      <w:r w:rsidR="00D31A67">
        <w:rPr>
          <w:bCs/>
        </w:rPr>
        <w:t>A consumer s</w:t>
      </w:r>
      <w:r w:rsidRPr="00C266E0">
        <w:rPr>
          <w:bCs/>
        </w:rPr>
        <w:t xml:space="preserve">imply </w:t>
      </w:r>
      <w:r w:rsidR="00D31A67" w:rsidRPr="00C266E0">
        <w:rPr>
          <w:bCs/>
        </w:rPr>
        <w:t>uploads</w:t>
      </w:r>
      <w:r w:rsidRPr="00C266E0">
        <w:rPr>
          <w:bCs/>
        </w:rPr>
        <w:t xml:space="preserve"> </w:t>
      </w:r>
      <w:r w:rsidR="00D31A67">
        <w:rPr>
          <w:bCs/>
        </w:rPr>
        <w:t>their</w:t>
      </w:r>
      <w:r w:rsidRPr="00C266E0">
        <w:rPr>
          <w:bCs/>
        </w:rPr>
        <w:t xml:space="preserve"> application, and Elastic Beanstalk automatically handles the details of capacity provisioning, load balancing, scaling, and application health monitoring. </w:t>
      </w:r>
      <w:r w:rsidR="00D31A67">
        <w:rPr>
          <w:bCs/>
        </w:rPr>
        <w:t>It</w:t>
      </w:r>
      <w:r w:rsidRPr="00C266E0">
        <w:rPr>
          <w:bCs/>
        </w:rPr>
        <w:t xml:space="preserve"> uses highly reliable and scalable services that are available in the AWS Free Usage Tier. </w:t>
      </w:r>
    </w:p>
    <w:p w14:paraId="66F1549F" w14:textId="61A2770B" w:rsidR="00C266E0" w:rsidRPr="00C266E0" w:rsidRDefault="00C266E0" w:rsidP="00A32AF0">
      <w:pPr>
        <w:rPr>
          <w:bCs/>
        </w:rPr>
      </w:pPr>
      <w:r w:rsidRPr="00C266E0">
        <w:rPr>
          <w:bCs/>
        </w:rPr>
        <w:t>Elastic Beanstalk supports applications developed in Java, PHP, .NET, Node.js, Python, and Ruby, as well as different container types for each language. A container defines the infrastructure and software stack to be used for a given environment. Elastic Beanstalk provisions one or more AWS resources, such as Amazon EC2 instances</w:t>
      </w:r>
      <w:r w:rsidR="00726DAE">
        <w:rPr>
          <w:bCs/>
        </w:rPr>
        <w:t xml:space="preserve"> when an application is </w:t>
      </w:r>
      <w:r w:rsidR="00E5252E">
        <w:rPr>
          <w:bCs/>
        </w:rPr>
        <w:t>deployed</w:t>
      </w:r>
      <w:r w:rsidRPr="00C266E0">
        <w:rPr>
          <w:bCs/>
        </w:rPr>
        <w:t xml:space="preserve">. The software stack that runs on your Amazon EC2 instances depends on the container type. Elastic Beanstalk automatically launches an environment and creates and configures the AWS resources needed to run </w:t>
      </w:r>
      <w:r w:rsidR="000A5E70">
        <w:rPr>
          <w:bCs/>
        </w:rPr>
        <w:t>the</w:t>
      </w:r>
      <w:r w:rsidRPr="00C266E0">
        <w:rPr>
          <w:bCs/>
        </w:rPr>
        <w:t xml:space="preserve"> code</w:t>
      </w:r>
      <w:r w:rsidR="000A5E70">
        <w:rPr>
          <w:bCs/>
        </w:rPr>
        <w:t xml:space="preserve"> that has been created and uploaded to it</w:t>
      </w:r>
      <w:r w:rsidRPr="00C266E0">
        <w:rPr>
          <w:bCs/>
        </w:rPr>
        <w:t xml:space="preserve">. After </w:t>
      </w:r>
      <w:r w:rsidR="000A5E70">
        <w:rPr>
          <w:bCs/>
        </w:rPr>
        <w:t xml:space="preserve">an </w:t>
      </w:r>
      <w:r w:rsidRPr="00C266E0">
        <w:rPr>
          <w:bCs/>
        </w:rPr>
        <w:t xml:space="preserve">environment is launched, you can then manage </w:t>
      </w:r>
      <w:r w:rsidR="000A5E70">
        <w:rPr>
          <w:bCs/>
        </w:rPr>
        <w:t xml:space="preserve">the </w:t>
      </w:r>
      <w:r w:rsidRPr="00C266E0">
        <w:rPr>
          <w:bCs/>
        </w:rPr>
        <w:t xml:space="preserve">environment and deploy new application versions. After </w:t>
      </w:r>
      <w:r w:rsidR="00A32AF0">
        <w:rPr>
          <w:bCs/>
        </w:rPr>
        <w:t>an</w:t>
      </w:r>
      <w:r w:rsidRPr="00C266E0">
        <w:rPr>
          <w:bCs/>
        </w:rPr>
        <w:t xml:space="preserve"> application</w:t>
      </w:r>
      <w:r w:rsidR="00A32AF0">
        <w:rPr>
          <w:bCs/>
        </w:rPr>
        <w:t xml:space="preserve"> is created, the</w:t>
      </w:r>
      <w:r w:rsidRPr="00C266E0">
        <w:rPr>
          <w:bCs/>
        </w:rPr>
        <w:t xml:space="preserve"> information about the application</w:t>
      </w:r>
      <w:r w:rsidR="00A32AF0">
        <w:rPr>
          <w:bCs/>
        </w:rPr>
        <w:t xml:space="preserve"> such as </w:t>
      </w:r>
      <w:r w:rsidRPr="00C266E0">
        <w:rPr>
          <w:bCs/>
        </w:rPr>
        <w:t>metrics, events, and environment statu</w:t>
      </w:r>
      <w:r w:rsidR="00A32AF0">
        <w:rPr>
          <w:bCs/>
        </w:rPr>
        <w:t xml:space="preserve">s are </w:t>
      </w:r>
      <w:r w:rsidRPr="00C266E0">
        <w:rPr>
          <w:bCs/>
        </w:rPr>
        <w:t xml:space="preserve">available through the AWS Management Console, APIs, or Command Line Interfaces, including the unified AWS CLI. </w:t>
      </w:r>
    </w:p>
    <w:p w14:paraId="6EDE5078" w14:textId="77777777" w:rsidR="004D67DD" w:rsidRDefault="004D67DD" w:rsidP="00875AB9">
      <w:pPr>
        <w:rPr>
          <w:bCs/>
        </w:rPr>
      </w:pPr>
    </w:p>
    <w:p w14:paraId="4035AE9E" w14:textId="03763DB6" w:rsidR="001A6A05" w:rsidRDefault="00DB23A6" w:rsidP="001A6A05">
      <w:pPr>
        <w:rPr>
          <w:b/>
          <w:bCs/>
        </w:rPr>
      </w:pPr>
      <w:r>
        <w:rPr>
          <w:b/>
          <w:bCs/>
        </w:rPr>
        <w:t>Force.com</w:t>
      </w:r>
      <w:r w:rsidR="00D24390">
        <w:rPr>
          <w:b/>
          <w:bCs/>
        </w:rPr>
        <w:t xml:space="preserve"> Lightning </w:t>
      </w:r>
    </w:p>
    <w:p w14:paraId="3116B69D" w14:textId="77777777" w:rsidR="003A121C" w:rsidRPr="00875AB9" w:rsidRDefault="003A121C" w:rsidP="001A6A05">
      <w:pPr>
        <w:rPr>
          <w:b/>
          <w:bCs/>
        </w:rPr>
      </w:pPr>
    </w:p>
    <w:p w14:paraId="74379B0F" w14:textId="0F657819" w:rsidR="009C6E73" w:rsidRPr="009C6E73" w:rsidRDefault="00DB23A6" w:rsidP="009C6E73">
      <w:pPr>
        <w:rPr>
          <w:bCs/>
        </w:rPr>
      </w:pPr>
      <w:r>
        <w:rPr>
          <w:bCs/>
        </w:rPr>
        <w:lastRenderedPageBreak/>
        <w:t>Force.com</w:t>
      </w:r>
      <w:r w:rsidR="00D1425D">
        <w:rPr>
          <w:bCs/>
        </w:rPr>
        <w:t xml:space="preserve"> Lightning</w:t>
      </w:r>
      <w:r>
        <w:rPr>
          <w:bCs/>
        </w:rPr>
        <w:t xml:space="preserve"> is a PaaS </w:t>
      </w:r>
      <w:r w:rsidR="00D1425D">
        <w:rPr>
          <w:bCs/>
        </w:rPr>
        <w:t>play</w:t>
      </w:r>
      <w:r>
        <w:rPr>
          <w:bCs/>
        </w:rPr>
        <w:t xml:space="preserve"> from S</w:t>
      </w:r>
      <w:r w:rsidR="001A6A05" w:rsidRPr="00875AB9">
        <w:rPr>
          <w:bCs/>
        </w:rPr>
        <w:t xml:space="preserve">alesforce allows developers to build multi-tenant applications. </w:t>
      </w:r>
      <w:r w:rsidR="004778F0">
        <w:rPr>
          <w:bCs/>
        </w:rPr>
        <w:t>Lightning allows</w:t>
      </w:r>
      <w:r w:rsidR="009C6E73" w:rsidRPr="009C6E73">
        <w:rPr>
          <w:bCs/>
        </w:rPr>
        <w:t xml:space="preserve"> anyone </w:t>
      </w:r>
      <w:r w:rsidR="004778F0">
        <w:rPr>
          <w:bCs/>
        </w:rPr>
        <w:t xml:space="preserve">to </w:t>
      </w:r>
      <w:r w:rsidR="009C6E73" w:rsidRPr="009C6E73">
        <w:rPr>
          <w:bCs/>
        </w:rPr>
        <w:t>turn business ideas into intelligent apps</w:t>
      </w:r>
      <w:r w:rsidR="00D36E62">
        <w:rPr>
          <w:bCs/>
        </w:rPr>
        <w:t xml:space="preserve">, </w:t>
      </w:r>
      <w:r w:rsidR="009C6E73" w:rsidRPr="009C6E73">
        <w:rPr>
          <w:bCs/>
        </w:rPr>
        <w:t>without code. Every app is instantly mobile, connected, and secure.</w:t>
      </w:r>
    </w:p>
    <w:p w14:paraId="14448EA8" w14:textId="69BB32D8" w:rsidR="009C6E73" w:rsidRPr="009C6E73" w:rsidRDefault="00B37E36" w:rsidP="009C6E73">
      <w:pPr>
        <w:rPr>
          <w:bCs/>
        </w:rPr>
      </w:pPr>
      <w:hyperlink r:id="rId6" w:tgtFrame="_blank" w:history="1">
        <w:r w:rsidR="009C6E73" w:rsidRPr="009C6E73">
          <w:rPr>
            <w:rStyle w:val="Hyperlink"/>
            <w:bCs/>
          </w:rPr>
          <w:t xml:space="preserve"> </w:t>
        </w:r>
      </w:hyperlink>
    </w:p>
    <w:p w14:paraId="25216E6B" w14:textId="7527141A" w:rsidR="009C6E73" w:rsidRPr="009C6E73" w:rsidRDefault="009C6E73" w:rsidP="009C6E73">
      <w:pPr>
        <w:rPr>
          <w:bCs/>
        </w:rPr>
      </w:pPr>
      <w:r w:rsidRPr="009C6E73">
        <w:rPr>
          <w:bCs/>
        </w:rPr>
        <w:t xml:space="preserve">  </w:t>
      </w:r>
      <w:r w:rsidR="004778F0">
        <w:rPr>
          <w:bCs/>
        </w:rPr>
        <w:t>The Features of Lightning includ</w:t>
      </w:r>
      <w:r w:rsidR="005F51C6">
        <w:rPr>
          <w:bCs/>
        </w:rPr>
        <w:t>e:</w:t>
      </w:r>
    </w:p>
    <w:p w14:paraId="0E95B8DE" w14:textId="77777777" w:rsidR="009C6E73" w:rsidRPr="009C6E73" w:rsidRDefault="009C6E73" w:rsidP="009C6E73">
      <w:pPr>
        <w:rPr>
          <w:bCs/>
        </w:rPr>
      </w:pPr>
      <w:r w:rsidRPr="009C6E73">
        <w:rPr>
          <w:bCs/>
        </w:rPr>
        <w:t xml:space="preserve">  </w:t>
      </w:r>
    </w:p>
    <w:p w14:paraId="20E1E6C1" w14:textId="511E54CD" w:rsidR="009C6E73" w:rsidRPr="009C6E73" w:rsidRDefault="009C6E73" w:rsidP="009C6E73">
      <w:pPr>
        <w:rPr>
          <w:bCs/>
        </w:rPr>
      </w:pPr>
      <w:bookmarkStart w:id="0" w:name="extend-crm-data-with-apps"/>
      <w:r w:rsidRPr="009C6E73">
        <w:rPr>
          <w:bCs/>
        </w:rPr>
        <w:t xml:space="preserve">Extend CRM </w:t>
      </w:r>
      <w:bookmarkEnd w:id="0"/>
      <w:r w:rsidR="00992A51">
        <w:rPr>
          <w:bCs/>
        </w:rPr>
        <w:t>Data</w:t>
      </w:r>
    </w:p>
    <w:p w14:paraId="155E463E" w14:textId="3126938F" w:rsidR="009C6E73" w:rsidRPr="009C6E73" w:rsidRDefault="009C6E73" w:rsidP="009C6E73">
      <w:pPr>
        <w:rPr>
          <w:bCs/>
        </w:rPr>
      </w:pPr>
      <w:r w:rsidRPr="009C6E73">
        <w:rPr>
          <w:bCs/>
        </w:rPr>
        <w:t>Unlock the power of Salesforce data with custom apps and intelligent workflows. Build predictive sales dashboards, smart service workflows, and more.</w:t>
      </w:r>
    </w:p>
    <w:p w14:paraId="5395E976" w14:textId="666327C8" w:rsidR="009C6E73" w:rsidRPr="009C6E73" w:rsidRDefault="009C6E73" w:rsidP="009C6E73">
      <w:pPr>
        <w:rPr>
          <w:bCs/>
        </w:rPr>
      </w:pPr>
      <w:bookmarkStart w:id="1" w:name="automate-any-business-process-fast"/>
      <w:r w:rsidRPr="009C6E73">
        <w:rPr>
          <w:bCs/>
        </w:rPr>
        <w:t xml:space="preserve">Automate </w:t>
      </w:r>
      <w:bookmarkEnd w:id="1"/>
      <w:r w:rsidR="00992A51">
        <w:rPr>
          <w:bCs/>
        </w:rPr>
        <w:t>Business Process</w:t>
      </w:r>
    </w:p>
    <w:p w14:paraId="392A2A43" w14:textId="7C95BABB" w:rsidR="009C6E73" w:rsidRPr="009C6E73" w:rsidRDefault="009C6E73" w:rsidP="009C6E73">
      <w:pPr>
        <w:rPr>
          <w:bCs/>
        </w:rPr>
      </w:pPr>
      <w:r w:rsidRPr="009C6E73">
        <w:rPr>
          <w:bCs/>
        </w:rPr>
        <w:t xml:space="preserve">Lightning Platform makes it easy to transform complex processes into apps. </w:t>
      </w:r>
      <w:r w:rsidR="00992A51">
        <w:rPr>
          <w:bCs/>
        </w:rPr>
        <w:t>It drives</w:t>
      </w:r>
      <w:r w:rsidRPr="009C6E73">
        <w:rPr>
          <w:bCs/>
        </w:rPr>
        <w:t xml:space="preserve"> productivity for every part of </w:t>
      </w:r>
      <w:r w:rsidR="00992A51">
        <w:rPr>
          <w:bCs/>
        </w:rPr>
        <w:t>a</w:t>
      </w:r>
      <w:r w:rsidRPr="009C6E73">
        <w:rPr>
          <w:bCs/>
        </w:rPr>
        <w:t xml:space="preserve"> business with Process Builder's point-and-click workflow and process tools. </w:t>
      </w:r>
    </w:p>
    <w:p w14:paraId="2E150A05" w14:textId="507ADDB2" w:rsidR="009C6E73" w:rsidRPr="009C6E73" w:rsidRDefault="009C6E73" w:rsidP="009C6E73">
      <w:pPr>
        <w:rPr>
          <w:bCs/>
        </w:rPr>
      </w:pPr>
      <w:bookmarkStart w:id="2" w:name="integrate-any-data"/>
      <w:r w:rsidRPr="009C6E73">
        <w:rPr>
          <w:bCs/>
        </w:rPr>
        <w:t xml:space="preserve">Integrate </w:t>
      </w:r>
      <w:bookmarkEnd w:id="2"/>
      <w:r w:rsidR="00992A51">
        <w:rPr>
          <w:bCs/>
        </w:rPr>
        <w:t>Data</w:t>
      </w:r>
    </w:p>
    <w:p w14:paraId="782E1ECE" w14:textId="36442684" w:rsidR="009C6E73" w:rsidRPr="009C6E73" w:rsidRDefault="00992A51" w:rsidP="009C6E73">
      <w:pPr>
        <w:rPr>
          <w:bCs/>
        </w:rPr>
      </w:pPr>
      <w:r>
        <w:rPr>
          <w:bCs/>
        </w:rPr>
        <w:t>A company can b</w:t>
      </w:r>
      <w:r w:rsidR="009C6E73" w:rsidRPr="009C6E73">
        <w:rPr>
          <w:bCs/>
        </w:rPr>
        <w:t xml:space="preserve">uild apps that are automatically connected to </w:t>
      </w:r>
      <w:proofErr w:type="gramStart"/>
      <w:r w:rsidR="009C6E73" w:rsidRPr="009C6E73">
        <w:rPr>
          <w:bCs/>
        </w:rPr>
        <w:t>all of</w:t>
      </w:r>
      <w:proofErr w:type="gramEnd"/>
      <w:r>
        <w:rPr>
          <w:bCs/>
        </w:rPr>
        <w:t xml:space="preserve"> their</w:t>
      </w:r>
      <w:r w:rsidR="009C6E73" w:rsidRPr="009C6E73">
        <w:rPr>
          <w:bCs/>
        </w:rPr>
        <w:t xml:space="preserve"> Salesforce data</w:t>
      </w:r>
      <w:r>
        <w:rPr>
          <w:bCs/>
        </w:rPr>
        <w:t>, b</w:t>
      </w:r>
      <w:r w:rsidR="009C6E73" w:rsidRPr="009C6E73">
        <w:rPr>
          <w:bCs/>
        </w:rPr>
        <w:t>ring</w:t>
      </w:r>
      <w:r>
        <w:rPr>
          <w:bCs/>
        </w:rPr>
        <w:t xml:space="preserve">ing </w:t>
      </w:r>
      <w:r w:rsidR="009C6E73" w:rsidRPr="009C6E73">
        <w:rPr>
          <w:bCs/>
        </w:rPr>
        <w:t>in external data, from ERP and databases with the ease of reference-based point and click integration.</w:t>
      </w:r>
    </w:p>
    <w:p w14:paraId="469F2BF3" w14:textId="17E3C900" w:rsidR="009C6E73" w:rsidRPr="009C6E73" w:rsidRDefault="009C6E73" w:rsidP="009C6E73">
      <w:pPr>
        <w:rPr>
          <w:bCs/>
        </w:rPr>
      </w:pPr>
      <w:bookmarkStart w:id="3" w:name="make-every-app-mobile"/>
      <w:r w:rsidRPr="009C6E73">
        <w:rPr>
          <w:bCs/>
        </w:rPr>
        <w:t xml:space="preserve">Make </w:t>
      </w:r>
      <w:r w:rsidR="00992A51">
        <w:rPr>
          <w:bCs/>
        </w:rPr>
        <w:t>Mobile Applications</w:t>
      </w:r>
      <w:r w:rsidRPr="009C6E73">
        <w:rPr>
          <w:bCs/>
        </w:rPr>
        <w:t xml:space="preserve">. </w:t>
      </w:r>
      <w:bookmarkEnd w:id="3"/>
    </w:p>
    <w:p w14:paraId="6365E7AF" w14:textId="44F94AE6" w:rsidR="009C6E73" w:rsidRDefault="009C6E73" w:rsidP="009C6E73">
      <w:pPr>
        <w:rPr>
          <w:bCs/>
        </w:rPr>
      </w:pPr>
      <w:r w:rsidRPr="009C6E73">
        <w:rPr>
          <w:bCs/>
        </w:rPr>
        <w:t>With Lightning Platform, every app</w:t>
      </w:r>
      <w:r w:rsidR="00992A51">
        <w:rPr>
          <w:bCs/>
        </w:rPr>
        <w:t xml:space="preserve"> i</w:t>
      </w:r>
      <w:r w:rsidRPr="009C6E73">
        <w:rPr>
          <w:bCs/>
        </w:rPr>
        <w:t>s instantly mobile</w:t>
      </w:r>
      <w:r w:rsidR="00E23054">
        <w:rPr>
          <w:bCs/>
        </w:rPr>
        <w:t>;</w:t>
      </w:r>
      <w:r w:rsidRPr="009C6E73">
        <w:rPr>
          <w:bCs/>
        </w:rPr>
        <w:t xml:space="preserve"> </w:t>
      </w:r>
      <w:r w:rsidR="00E23054">
        <w:rPr>
          <w:bCs/>
        </w:rPr>
        <w:t>no need for different</w:t>
      </w:r>
      <w:r w:rsidRPr="009C6E73">
        <w:rPr>
          <w:bCs/>
        </w:rPr>
        <w:t xml:space="preserve"> development tools. </w:t>
      </w:r>
    </w:p>
    <w:p w14:paraId="5A19F07E" w14:textId="302C0B15" w:rsidR="007C3448" w:rsidRDefault="007C3448" w:rsidP="009C6E73">
      <w:pPr>
        <w:rPr>
          <w:bCs/>
        </w:rPr>
      </w:pPr>
    </w:p>
    <w:p w14:paraId="55051D2D" w14:textId="77777777" w:rsidR="007C3448" w:rsidRDefault="007C3448" w:rsidP="007C3448">
      <w:pPr>
        <w:rPr>
          <w:bCs/>
        </w:rPr>
      </w:pPr>
      <w:bookmarkStart w:id="4" w:name="build-engaging-customer-experiences-and-"/>
    </w:p>
    <w:p w14:paraId="07E806EE" w14:textId="0D2EAC90" w:rsidR="007C4FD8" w:rsidRPr="007C4FD8" w:rsidRDefault="00E23054" w:rsidP="007C4FD8">
      <w:pPr>
        <w:rPr>
          <w:bCs/>
        </w:rPr>
      </w:pPr>
      <w:r>
        <w:rPr>
          <w:bCs/>
        </w:rPr>
        <w:t>Another PaaS platform from Salesforce.com is Heroku. Heroku helps consumers b</w:t>
      </w:r>
      <w:r w:rsidR="007C3448" w:rsidRPr="007C3448">
        <w:rPr>
          <w:bCs/>
        </w:rPr>
        <w:t xml:space="preserve">uild engaging customer experiences </w:t>
      </w:r>
      <w:bookmarkEnd w:id="4"/>
      <w:r>
        <w:rPr>
          <w:bCs/>
        </w:rPr>
        <w:t xml:space="preserve">applications and extend the power of CRM. </w:t>
      </w:r>
      <w:r w:rsidR="00D8503E">
        <w:rPr>
          <w:bCs/>
        </w:rPr>
        <w:t xml:space="preserve">A user can begin using Heroku to deploy their applications for free. </w:t>
      </w:r>
    </w:p>
    <w:p w14:paraId="1F2CACF9" w14:textId="36AEFA4E" w:rsidR="007C3448" w:rsidRPr="007C3448" w:rsidRDefault="007C3448" w:rsidP="007C3448">
      <w:pPr>
        <w:rPr>
          <w:bCs/>
        </w:rPr>
      </w:pPr>
    </w:p>
    <w:p w14:paraId="53A2E52B" w14:textId="40266025" w:rsidR="00756E20" w:rsidRDefault="007C3448" w:rsidP="00FA014B">
      <w:pPr>
        <w:rPr>
          <w:bCs/>
        </w:rPr>
      </w:pPr>
      <w:r w:rsidRPr="007C3448">
        <w:rPr>
          <w:bCs/>
        </w:rPr>
        <w:t xml:space="preserve"> </w:t>
      </w:r>
      <w:r w:rsidR="00756E20" w:rsidRPr="007C3448">
        <w:rPr>
          <w:bCs/>
        </w:rPr>
        <w:t>L</w:t>
      </w:r>
      <w:r w:rsidRPr="007C3448">
        <w:rPr>
          <w:bCs/>
        </w:rPr>
        <w:t>anguage</w:t>
      </w:r>
      <w:r w:rsidR="00756E20">
        <w:rPr>
          <w:bCs/>
        </w:rPr>
        <w:t>s include:</w:t>
      </w:r>
    </w:p>
    <w:p w14:paraId="6835B462" w14:textId="77777777" w:rsidR="00756E20" w:rsidRPr="00756E20" w:rsidRDefault="00756E20" w:rsidP="00756E20">
      <w:pPr>
        <w:rPr>
          <w:bCs/>
        </w:rPr>
      </w:pPr>
      <w:r w:rsidRPr="00756E20">
        <w:rPr>
          <w:bCs/>
        </w:rPr>
        <w:t>Ruby</w:t>
      </w:r>
    </w:p>
    <w:p w14:paraId="52EF66C4" w14:textId="77777777" w:rsidR="00756E20" w:rsidRPr="00756E20" w:rsidRDefault="00756E20" w:rsidP="00756E20">
      <w:pPr>
        <w:rPr>
          <w:bCs/>
        </w:rPr>
      </w:pPr>
      <w:r w:rsidRPr="00756E20">
        <w:rPr>
          <w:bCs/>
        </w:rPr>
        <w:t>PHP</w:t>
      </w:r>
    </w:p>
    <w:p w14:paraId="37F196B3" w14:textId="77777777" w:rsidR="00756E20" w:rsidRPr="00756E20" w:rsidRDefault="00756E20" w:rsidP="00756E20">
      <w:pPr>
        <w:rPr>
          <w:bCs/>
        </w:rPr>
      </w:pPr>
      <w:r w:rsidRPr="00756E20">
        <w:rPr>
          <w:bCs/>
        </w:rPr>
        <w:t>Node.js</w:t>
      </w:r>
    </w:p>
    <w:p w14:paraId="0B78BBC2" w14:textId="77777777" w:rsidR="00756E20" w:rsidRPr="00756E20" w:rsidRDefault="00756E20" w:rsidP="00756E20">
      <w:pPr>
        <w:rPr>
          <w:bCs/>
        </w:rPr>
      </w:pPr>
      <w:r w:rsidRPr="00756E20">
        <w:rPr>
          <w:bCs/>
        </w:rPr>
        <w:t>Python</w:t>
      </w:r>
    </w:p>
    <w:p w14:paraId="57E2AA60" w14:textId="77777777" w:rsidR="00756E20" w:rsidRPr="00756E20" w:rsidRDefault="00756E20" w:rsidP="00756E20">
      <w:pPr>
        <w:rPr>
          <w:bCs/>
        </w:rPr>
      </w:pPr>
      <w:r w:rsidRPr="00756E20">
        <w:rPr>
          <w:bCs/>
        </w:rPr>
        <w:t>Java</w:t>
      </w:r>
    </w:p>
    <w:p w14:paraId="31F2102A" w14:textId="77777777" w:rsidR="00756E20" w:rsidRPr="00756E20" w:rsidRDefault="00756E20" w:rsidP="00756E20">
      <w:pPr>
        <w:rPr>
          <w:bCs/>
        </w:rPr>
      </w:pPr>
      <w:r w:rsidRPr="00756E20">
        <w:rPr>
          <w:bCs/>
        </w:rPr>
        <w:t>Go</w:t>
      </w:r>
    </w:p>
    <w:p w14:paraId="24421EB0" w14:textId="77777777" w:rsidR="00756E20" w:rsidRPr="00756E20" w:rsidRDefault="00756E20" w:rsidP="00756E20">
      <w:pPr>
        <w:rPr>
          <w:bCs/>
        </w:rPr>
      </w:pPr>
      <w:r w:rsidRPr="00756E20">
        <w:rPr>
          <w:bCs/>
        </w:rPr>
        <w:t>Clojure</w:t>
      </w:r>
    </w:p>
    <w:p w14:paraId="736338CF" w14:textId="77777777" w:rsidR="00756E20" w:rsidRPr="00756E20" w:rsidRDefault="00756E20" w:rsidP="00756E20">
      <w:pPr>
        <w:rPr>
          <w:bCs/>
        </w:rPr>
      </w:pPr>
      <w:r w:rsidRPr="00756E20">
        <w:rPr>
          <w:bCs/>
        </w:rPr>
        <w:lastRenderedPageBreak/>
        <w:t>Scala</w:t>
      </w:r>
    </w:p>
    <w:p w14:paraId="24B20164" w14:textId="5BEC2E38" w:rsidR="007C3448" w:rsidRDefault="007C3448" w:rsidP="009C6E73">
      <w:pPr>
        <w:rPr>
          <w:bCs/>
        </w:rPr>
      </w:pPr>
    </w:p>
    <w:p w14:paraId="1B815433" w14:textId="77777777" w:rsidR="001A6A05" w:rsidRDefault="001A6A05" w:rsidP="00144A24">
      <w:pPr>
        <w:rPr>
          <w:b/>
          <w:bCs/>
        </w:rPr>
      </w:pPr>
    </w:p>
    <w:p w14:paraId="3A65721E" w14:textId="77777777" w:rsidR="001A6A05" w:rsidRDefault="001A6A05" w:rsidP="00144A24">
      <w:pPr>
        <w:rPr>
          <w:b/>
          <w:bCs/>
        </w:rPr>
      </w:pPr>
    </w:p>
    <w:p w14:paraId="36DAC30C" w14:textId="5138B26A" w:rsidR="00144A24" w:rsidRDefault="00144A24" w:rsidP="00144A24">
      <w:pPr>
        <w:rPr>
          <w:b/>
          <w:bCs/>
        </w:rPr>
      </w:pPr>
      <w:proofErr w:type="spellStart"/>
      <w:r w:rsidRPr="00144A24">
        <w:rPr>
          <w:b/>
          <w:bCs/>
        </w:rPr>
        <w:t>AppFog</w:t>
      </w:r>
      <w:proofErr w:type="spellEnd"/>
    </w:p>
    <w:p w14:paraId="0721691F" w14:textId="27CA9138" w:rsidR="00B37E36" w:rsidRDefault="00B37E36" w:rsidP="00144A24">
      <w:pPr>
        <w:rPr>
          <w:b/>
          <w:bCs/>
        </w:rPr>
      </w:pPr>
    </w:p>
    <w:p w14:paraId="2131EBB6" w14:textId="77777777" w:rsidR="00B37E36" w:rsidRPr="00144A24" w:rsidRDefault="00B37E36" w:rsidP="00144A24">
      <w:pPr>
        <w:rPr>
          <w:b/>
          <w:bCs/>
        </w:rPr>
      </w:pPr>
      <w:bookmarkStart w:id="5" w:name="_GoBack"/>
      <w:bookmarkEnd w:id="5"/>
    </w:p>
    <w:p w14:paraId="017977F5" w14:textId="77777777" w:rsidR="00144A24" w:rsidRPr="00144A24" w:rsidRDefault="00144A24" w:rsidP="00144A24">
      <w:pPr>
        <w:rPr>
          <w:bCs/>
        </w:rPr>
      </w:pPr>
      <w:proofErr w:type="spellStart"/>
      <w:r w:rsidRPr="00144A24">
        <w:rPr>
          <w:bCs/>
        </w:rPr>
        <w:t>AppFog</w:t>
      </w:r>
      <w:proofErr w:type="spellEnd"/>
      <w:r w:rsidRPr="00144A24">
        <w:rPr>
          <w:bCs/>
        </w:rPr>
        <w:t xml:space="preserve"> is a PaaS which claims to be a simpler option that offers support for Java, Python, Node, PHP, Ruby, MySQL, MongoDB and PostgreSQL.</w:t>
      </w:r>
    </w:p>
    <w:p w14:paraId="2BFBA841" w14:textId="77777777" w:rsidR="00144A24" w:rsidRPr="00144A24" w:rsidRDefault="00144A24" w:rsidP="00144A24">
      <w:pPr>
        <w:rPr>
          <w:bCs/>
        </w:rPr>
      </w:pPr>
      <w:proofErr w:type="spellStart"/>
      <w:r w:rsidRPr="00144A24">
        <w:rPr>
          <w:bCs/>
        </w:rPr>
        <w:t>AppFog</w:t>
      </w:r>
      <w:proofErr w:type="spellEnd"/>
      <w:r w:rsidRPr="00144A24">
        <w:rPr>
          <w:bCs/>
        </w:rPr>
        <w:t xml:space="preserve">, like others, runs in numerous different regions so that data </w:t>
      </w:r>
      <w:proofErr w:type="spellStart"/>
      <w:r w:rsidRPr="00144A24">
        <w:rPr>
          <w:bCs/>
        </w:rPr>
        <w:t>centres</w:t>
      </w:r>
      <w:proofErr w:type="spellEnd"/>
      <w:r w:rsidRPr="00144A24">
        <w:rPr>
          <w:bCs/>
        </w:rPr>
        <w:t xml:space="preserve"> and infrastructures are dotted around. The user can access and pay for only what is needed and used.</w:t>
      </w:r>
    </w:p>
    <w:p w14:paraId="70728C92" w14:textId="77777777" w:rsidR="00144A24" w:rsidRPr="00144A24" w:rsidRDefault="00144A24" w:rsidP="00144A24">
      <w:pPr>
        <w:rPr>
          <w:bCs/>
        </w:rPr>
      </w:pPr>
      <w:r w:rsidRPr="00144A24">
        <w:rPr>
          <w:bCs/>
        </w:rPr>
        <w:t>Again, like its competitors it offers multiple cloud solutions, it also supports different code management systems such as Git, SVN and Mercurial.</w:t>
      </w:r>
    </w:p>
    <w:p w14:paraId="7587A2E7" w14:textId="77777777" w:rsidR="00144A24" w:rsidRPr="00144A24" w:rsidRDefault="00144A24" w:rsidP="00144A24">
      <w:pPr>
        <w:rPr>
          <w:bCs/>
        </w:rPr>
      </w:pPr>
      <w:r w:rsidRPr="00144A24">
        <w:rPr>
          <w:bCs/>
        </w:rPr>
        <w:t xml:space="preserve">One of the benefits is that </w:t>
      </w:r>
      <w:proofErr w:type="spellStart"/>
      <w:r w:rsidRPr="00144A24">
        <w:rPr>
          <w:bCs/>
        </w:rPr>
        <w:t>AppFog</w:t>
      </w:r>
      <w:proofErr w:type="spellEnd"/>
      <w:r w:rsidRPr="00144A24">
        <w:rPr>
          <w:bCs/>
        </w:rPr>
        <w:t xml:space="preserve"> allows for the delegation of management privileges, so you can pass on the work to someone else.</w:t>
      </w:r>
    </w:p>
    <w:p w14:paraId="699F41A2" w14:textId="77777777" w:rsidR="004D67DD" w:rsidRDefault="004D67DD" w:rsidP="00875AB9">
      <w:pPr>
        <w:rPr>
          <w:bCs/>
        </w:rPr>
      </w:pPr>
    </w:p>
    <w:p w14:paraId="627479BC" w14:textId="77777777" w:rsidR="00875AB9" w:rsidRPr="00875AB9" w:rsidRDefault="00875AB9" w:rsidP="00875AB9">
      <w:pPr>
        <w:rPr>
          <w:bCs/>
        </w:rPr>
      </w:pPr>
      <w:r w:rsidRPr="00875AB9">
        <w:rPr>
          <w:bCs/>
        </w:rPr>
        <w:t> </w:t>
      </w:r>
    </w:p>
    <w:p w14:paraId="6DEFD7E8" w14:textId="77777777" w:rsidR="00875AB9" w:rsidRPr="00875AB9" w:rsidRDefault="00875AB9" w:rsidP="00875AB9">
      <w:pPr>
        <w:rPr>
          <w:bCs/>
        </w:rPr>
      </w:pPr>
      <w:r w:rsidRPr="00875AB9">
        <w:rPr>
          <w:bCs/>
        </w:rPr>
        <w:t> </w:t>
      </w:r>
    </w:p>
    <w:p w14:paraId="253AC316" w14:textId="77777777" w:rsidR="00875AB9" w:rsidRPr="00875AB9" w:rsidRDefault="00875AB9" w:rsidP="00875AB9">
      <w:pPr>
        <w:rPr>
          <w:b/>
          <w:bCs/>
        </w:rPr>
      </w:pPr>
      <w:r w:rsidRPr="00875AB9">
        <w:rPr>
          <w:b/>
          <w:bCs/>
        </w:rPr>
        <w:t xml:space="preserve">3. Software AG – </w:t>
      </w:r>
      <w:proofErr w:type="spellStart"/>
      <w:r w:rsidRPr="00875AB9">
        <w:rPr>
          <w:b/>
          <w:bCs/>
        </w:rPr>
        <w:t>LongJump</w:t>
      </w:r>
      <w:proofErr w:type="spellEnd"/>
    </w:p>
    <w:p w14:paraId="5A5AFABB" w14:textId="77777777" w:rsidR="00875AB9" w:rsidRPr="00875AB9" w:rsidRDefault="00875AB9" w:rsidP="00875AB9">
      <w:pPr>
        <w:rPr>
          <w:bCs/>
        </w:rPr>
      </w:pPr>
      <w:r w:rsidRPr="00875AB9">
        <w:rPr>
          <w:bCs/>
        </w:rPr>
        <w:t xml:space="preserve">Another of the early </w:t>
      </w:r>
      <w:hyperlink r:id="rId7" w:history="1">
        <w:r w:rsidRPr="00875AB9">
          <w:rPr>
            <w:rStyle w:val="Hyperlink"/>
            <w:bCs/>
          </w:rPr>
          <w:t>PaaS</w:t>
        </w:r>
      </w:hyperlink>
      <w:r w:rsidRPr="00875AB9">
        <w:rPr>
          <w:bCs/>
        </w:rPr>
        <w:t xml:space="preserve"> members, it has slowly added a number of tools and features for a developer-centric approach.</w:t>
      </w:r>
    </w:p>
    <w:p w14:paraId="6F51CCAB" w14:textId="77777777" w:rsidR="00875AB9" w:rsidRPr="00875AB9" w:rsidRDefault="00875AB9" w:rsidP="00875AB9">
      <w:pPr>
        <w:rPr>
          <w:bCs/>
        </w:rPr>
      </w:pPr>
      <w:proofErr w:type="spellStart"/>
      <w:r w:rsidRPr="00875AB9">
        <w:rPr>
          <w:bCs/>
        </w:rPr>
        <w:t>LongJump</w:t>
      </w:r>
      <w:proofErr w:type="spellEnd"/>
      <w:r w:rsidRPr="00875AB9">
        <w:rPr>
          <w:bCs/>
        </w:rPr>
        <w:t>, which was bought by Software AG in 2013, in an aim to push for small and medium sized enterprises to develop applications without the need for more IT.</w:t>
      </w:r>
    </w:p>
    <w:p w14:paraId="3025BC2D" w14:textId="77777777" w:rsidR="00875AB9" w:rsidRPr="00875AB9" w:rsidRDefault="00875AB9" w:rsidP="00875AB9">
      <w:pPr>
        <w:rPr>
          <w:bCs/>
        </w:rPr>
      </w:pPr>
      <w:proofErr w:type="spellStart"/>
      <w:r w:rsidRPr="00875AB9">
        <w:rPr>
          <w:bCs/>
        </w:rPr>
        <w:t>LongJump</w:t>
      </w:r>
      <w:proofErr w:type="spellEnd"/>
      <w:r w:rsidRPr="00875AB9">
        <w:rPr>
          <w:bCs/>
        </w:rPr>
        <w:t xml:space="preserve"> is based upon open-source components like the MySQL database and Tomcat, it also offers customers a hosted version through Rackspace servers.</w:t>
      </w:r>
    </w:p>
    <w:p w14:paraId="32B0CE29" w14:textId="77777777" w:rsidR="00875AB9" w:rsidRPr="00875AB9" w:rsidRDefault="00875AB9" w:rsidP="00875AB9">
      <w:pPr>
        <w:rPr>
          <w:bCs/>
        </w:rPr>
      </w:pPr>
      <w:r w:rsidRPr="00875AB9">
        <w:rPr>
          <w:bCs/>
        </w:rPr>
        <w:t> </w:t>
      </w:r>
    </w:p>
    <w:p w14:paraId="2CDD1DF4" w14:textId="77777777" w:rsidR="00875AB9" w:rsidRPr="00875AB9" w:rsidRDefault="00875AB9" w:rsidP="00875AB9">
      <w:pPr>
        <w:rPr>
          <w:b/>
          <w:bCs/>
        </w:rPr>
      </w:pPr>
      <w:r w:rsidRPr="00875AB9">
        <w:rPr>
          <w:b/>
          <w:bCs/>
        </w:rPr>
        <w:t>5. IBM – Bluemix</w:t>
      </w:r>
    </w:p>
    <w:p w14:paraId="39D2DE0D" w14:textId="77777777" w:rsidR="00875AB9" w:rsidRPr="00875AB9" w:rsidRDefault="00875AB9" w:rsidP="00875AB9">
      <w:pPr>
        <w:rPr>
          <w:bCs/>
        </w:rPr>
      </w:pPr>
      <w:r w:rsidRPr="00875AB9">
        <w:rPr>
          <w:bCs/>
        </w:rPr>
        <w:t>IBM has an open source PaaS which is based on Cloud Foundry. The idea behind it is that the user will have greater security and control.</w:t>
      </w:r>
    </w:p>
    <w:p w14:paraId="699D6C57" w14:textId="77777777" w:rsidR="00875AB9" w:rsidRPr="00875AB9" w:rsidRDefault="00875AB9" w:rsidP="00875AB9">
      <w:pPr>
        <w:rPr>
          <w:bCs/>
        </w:rPr>
      </w:pPr>
      <w:r w:rsidRPr="00875AB9">
        <w:rPr>
          <w:bCs/>
        </w:rPr>
        <w:t>Users’ can choose from third-party and community services to extend the functionality of apps. A useful benefit is that any existing infrastructure that you have can be migrated to Bluemix.</w:t>
      </w:r>
    </w:p>
    <w:p w14:paraId="57523AB8" w14:textId="77777777" w:rsidR="00875AB9" w:rsidRPr="00875AB9" w:rsidRDefault="00875AB9" w:rsidP="00875AB9">
      <w:pPr>
        <w:rPr>
          <w:bCs/>
        </w:rPr>
      </w:pPr>
      <w:r w:rsidRPr="00875AB9">
        <w:rPr>
          <w:bCs/>
        </w:rPr>
        <w:lastRenderedPageBreak/>
        <w:t xml:space="preserve">The languages that are available include PHP, Python, Ruby Sinatra, Ruby on Rails and it can also be extended to support other languages through </w:t>
      </w:r>
      <w:proofErr w:type="spellStart"/>
      <w:r w:rsidRPr="00875AB9">
        <w:rPr>
          <w:bCs/>
        </w:rPr>
        <w:t>buildpacks</w:t>
      </w:r>
      <w:proofErr w:type="spellEnd"/>
      <w:r w:rsidRPr="00875AB9">
        <w:rPr>
          <w:bCs/>
        </w:rPr>
        <w:t>.</w:t>
      </w:r>
    </w:p>
    <w:p w14:paraId="08A37B04" w14:textId="77777777" w:rsidR="00875AB9" w:rsidRPr="00875AB9" w:rsidRDefault="00875AB9" w:rsidP="00875AB9">
      <w:pPr>
        <w:rPr>
          <w:bCs/>
        </w:rPr>
      </w:pPr>
      <w:r w:rsidRPr="00875AB9">
        <w:rPr>
          <w:bCs/>
        </w:rPr>
        <w:t> </w:t>
      </w:r>
    </w:p>
    <w:p w14:paraId="02B2F796" w14:textId="77777777" w:rsidR="00875AB9" w:rsidRPr="00875AB9" w:rsidRDefault="00875AB9" w:rsidP="00875AB9">
      <w:pPr>
        <w:rPr>
          <w:b/>
          <w:bCs/>
        </w:rPr>
      </w:pPr>
      <w:r w:rsidRPr="00875AB9">
        <w:rPr>
          <w:b/>
          <w:bCs/>
        </w:rPr>
        <w:t xml:space="preserve">6. RedHat – </w:t>
      </w:r>
      <w:proofErr w:type="spellStart"/>
      <w:r w:rsidRPr="00875AB9">
        <w:rPr>
          <w:b/>
          <w:bCs/>
        </w:rPr>
        <w:t>OpenShift</w:t>
      </w:r>
      <w:proofErr w:type="spellEnd"/>
    </w:p>
    <w:p w14:paraId="26D0F2A3" w14:textId="77777777" w:rsidR="00875AB9" w:rsidRPr="00875AB9" w:rsidRDefault="00B37E36" w:rsidP="00875AB9">
      <w:pPr>
        <w:rPr>
          <w:bCs/>
        </w:rPr>
      </w:pPr>
      <w:hyperlink r:id="rId8" w:history="1">
        <w:r w:rsidR="00875AB9" w:rsidRPr="00875AB9">
          <w:rPr>
            <w:rStyle w:val="Hyperlink"/>
            <w:bCs/>
          </w:rPr>
          <w:t>RedHat</w:t>
        </w:r>
      </w:hyperlink>
      <w:r w:rsidR="00875AB9" w:rsidRPr="00875AB9">
        <w:rPr>
          <w:bCs/>
        </w:rPr>
        <w:t xml:space="preserve"> offers a few different options for developers which consist of either hosted, private or open source PaaS projects.</w:t>
      </w:r>
    </w:p>
    <w:p w14:paraId="38F91316" w14:textId="77777777" w:rsidR="00875AB9" w:rsidRPr="00875AB9" w:rsidRDefault="00875AB9" w:rsidP="00875AB9">
      <w:pPr>
        <w:rPr>
          <w:bCs/>
        </w:rPr>
      </w:pPr>
      <w:r w:rsidRPr="00875AB9">
        <w:rPr>
          <w:bCs/>
        </w:rPr>
        <w:t>The benefit of this is that at whatever level you are, RedHat has an option for you.</w:t>
      </w:r>
    </w:p>
    <w:p w14:paraId="465E027E" w14:textId="77777777" w:rsidR="00875AB9" w:rsidRPr="00875AB9" w:rsidRDefault="00875AB9" w:rsidP="00875AB9">
      <w:pPr>
        <w:rPr>
          <w:bCs/>
        </w:rPr>
      </w:pPr>
      <w:r w:rsidRPr="00875AB9">
        <w:rPr>
          <w:bCs/>
        </w:rPr>
        <w:t xml:space="preserve">For </w:t>
      </w:r>
      <w:proofErr w:type="spellStart"/>
      <w:r w:rsidRPr="00875AB9">
        <w:rPr>
          <w:bCs/>
        </w:rPr>
        <w:t>OpenShift</w:t>
      </w:r>
      <w:proofErr w:type="spellEnd"/>
      <w:r w:rsidRPr="00875AB9">
        <w:rPr>
          <w:bCs/>
        </w:rPr>
        <w:t xml:space="preserve"> Origin, the languages that are supported are Java EE6, Ruby, PHP, Python, Perl, MongoDB, MySQL, and PostgreSQL. </w:t>
      </w:r>
      <w:proofErr w:type="spellStart"/>
      <w:r w:rsidRPr="00875AB9">
        <w:rPr>
          <w:bCs/>
        </w:rPr>
        <w:t>OpenShift</w:t>
      </w:r>
      <w:proofErr w:type="spellEnd"/>
      <w:r w:rsidRPr="00875AB9">
        <w:rPr>
          <w:bCs/>
        </w:rPr>
        <w:t xml:space="preserve"> Online and </w:t>
      </w:r>
      <w:proofErr w:type="spellStart"/>
      <w:r w:rsidRPr="00875AB9">
        <w:rPr>
          <w:bCs/>
        </w:rPr>
        <w:t>OpenShift</w:t>
      </w:r>
      <w:proofErr w:type="spellEnd"/>
      <w:r w:rsidRPr="00875AB9">
        <w:rPr>
          <w:bCs/>
        </w:rPr>
        <w:t xml:space="preserve"> Enterprise also offer the same languages.</w:t>
      </w:r>
    </w:p>
    <w:p w14:paraId="1F926AE6" w14:textId="77777777" w:rsidR="00875AB9" w:rsidRPr="00875AB9" w:rsidRDefault="00875AB9" w:rsidP="00875AB9">
      <w:pPr>
        <w:rPr>
          <w:bCs/>
        </w:rPr>
      </w:pPr>
      <w:r w:rsidRPr="00875AB9">
        <w:rPr>
          <w:bCs/>
        </w:rPr>
        <w:t xml:space="preserve">One of the key benefits is the automated workflows which helps developers to scale automatically </w:t>
      </w:r>
      <w:proofErr w:type="gramStart"/>
      <w:r w:rsidRPr="00875AB9">
        <w:rPr>
          <w:bCs/>
        </w:rPr>
        <w:t>in order to</w:t>
      </w:r>
      <w:proofErr w:type="gramEnd"/>
      <w:r w:rsidRPr="00875AB9">
        <w:rPr>
          <w:bCs/>
        </w:rPr>
        <w:t xml:space="preserve"> handle peak workloads.</w:t>
      </w:r>
    </w:p>
    <w:p w14:paraId="4F1BCC33" w14:textId="77777777" w:rsidR="00875AB9" w:rsidRPr="00875AB9" w:rsidRDefault="00875AB9" w:rsidP="00875AB9">
      <w:pPr>
        <w:rPr>
          <w:bCs/>
        </w:rPr>
      </w:pPr>
      <w:r w:rsidRPr="00875AB9">
        <w:rPr>
          <w:bCs/>
        </w:rPr>
        <w:t> </w:t>
      </w:r>
    </w:p>
    <w:p w14:paraId="7875A7C7" w14:textId="77777777" w:rsidR="00875AB9" w:rsidRPr="00875AB9" w:rsidRDefault="00875AB9" w:rsidP="00875AB9">
      <w:pPr>
        <w:rPr>
          <w:b/>
          <w:bCs/>
        </w:rPr>
      </w:pPr>
      <w:r w:rsidRPr="00875AB9">
        <w:rPr>
          <w:b/>
          <w:bCs/>
        </w:rPr>
        <w:t>7. VMware – Pivotal CF</w:t>
      </w:r>
    </w:p>
    <w:p w14:paraId="54B262AC" w14:textId="77777777" w:rsidR="00875AB9" w:rsidRPr="00875AB9" w:rsidRDefault="00875AB9" w:rsidP="00875AB9">
      <w:pPr>
        <w:rPr>
          <w:bCs/>
        </w:rPr>
      </w:pPr>
      <w:r w:rsidRPr="00875AB9">
        <w:rPr>
          <w:bCs/>
        </w:rPr>
        <w:t>This service benefits from the use of Cloud Foundry technology and will run on Hybrid solutions as well as private and public cloud solutions.</w:t>
      </w:r>
    </w:p>
    <w:p w14:paraId="5A80312E" w14:textId="77777777" w:rsidR="00875AB9" w:rsidRPr="00875AB9" w:rsidRDefault="00875AB9" w:rsidP="00875AB9">
      <w:pPr>
        <w:rPr>
          <w:bCs/>
        </w:rPr>
      </w:pPr>
      <w:r w:rsidRPr="00875AB9">
        <w:rPr>
          <w:bCs/>
        </w:rPr>
        <w:t xml:space="preserve">Languages that are supported include Java, Ruby and Node.js, additionally it not </w:t>
      </w:r>
      <w:proofErr w:type="gramStart"/>
      <w:r w:rsidRPr="00875AB9">
        <w:rPr>
          <w:bCs/>
        </w:rPr>
        <w:t>support</w:t>
      </w:r>
      <w:proofErr w:type="gramEnd"/>
      <w:r w:rsidRPr="00875AB9">
        <w:rPr>
          <w:bCs/>
        </w:rPr>
        <w:t xml:space="preserve"> Go, Python and PHP.</w:t>
      </w:r>
    </w:p>
    <w:p w14:paraId="02EBA39B" w14:textId="77777777" w:rsidR="00875AB9" w:rsidRPr="00875AB9" w:rsidRDefault="00875AB9" w:rsidP="00875AB9">
      <w:pPr>
        <w:rPr>
          <w:bCs/>
        </w:rPr>
      </w:pPr>
      <w:r w:rsidRPr="00875AB9">
        <w:rPr>
          <w:bCs/>
        </w:rPr>
        <w:t xml:space="preserve">The service is powered by VMware </w:t>
      </w:r>
      <w:proofErr w:type="spellStart"/>
      <w:r w:rsidRPr="00875AB9">
        <w:rPr>
          <w:bCs/>
        </w:rPr>
        <w:t>vCloud</w:t>
      </w:r>
      <w:proofErr w:type="spellEnd"/>
      <w:r w:rsidRPr="00875AB9">
        <w:rPr>
          <w:bCs/>
        </w:rPr>
        <w:t xml:space="preserve"> Air and vSphere and it is attractive to developers who want an open platform which is more flexible on the language that they want to use.</w:t>
      </w:r>
    </w:p>
    <w:p w14:paraId="24F02862" w14:textId="77777777" w:rsidR="00875AB9" w:rsidRPr="00875AB9" w:rsidRDefault="00875AB9" w:rsidP="00875AB9">
      <w:pPr>
        <w:rPr>
          <w:bCs/>
        </w:rPr>
      </w:pPr>
      <w:r w:rsidRPr="00875AB9">
        <w:rPr>
          <w:bCs/>
        </w:rPr>
        <w:t> </w:t>
      </w:r>
    </w:p>
    <w:p w14:paraId="345D3D92" w14:textId="77777777" w:rsidR="00875AB9" w:rsidRPr="00875AB9" w:rsidRDefault="00875AB9" w:rsidP="00875AB9">
      <w:pPr>
        <w:rPr>
          <w:bCs/>
        </w:rPr>
      </w:pPr>
      <w:r w:rsidRPr="00875AB9">
        <w:rPr>
          <w:bCs/>
        </w:rPr>
        <w:t> </w:t>
      </w:r>
    </w:p>
    <w:p w14:paraId="2D2F2B73" w14:textId="77777777" w:rsidR="00875AB9" w:rsidRPr="00875AB9" w:rsidRDefault="00875AB9" w:rsidP="00875AB9">
      <w:pPr>
        <w:rPr>
          <w:bCs/>
        </w:rPr>
      </w:pPr>
      <w:r w:rsidRPr="00875AB9">
        <w:rPr>
          <w:bCs/>
        </w:rPr>
        <w:t> </w:t>
      </w:r>
    </w:p>
    <w:p w14:paraId="05A296CC" w14:textId="77777777" w:rsidR="00875AB9" w:rsidRPr="00875AB9" w:rsidRDefault="00875AB9" w:rsidP="00875AB9">
      <w:pPr>
        <w:rPr>
          <w:b/>
          <w:bCs/>
        </w:rPr>
      </w:pPr>
      <w:r w:rsidRPr="00875AB9">
        <w:rPr>
          <w:b/>
          <w:bCs/>
        </w:rPr>
        <w:t>10. Engine Yard</w:t>
      </w:r>
    </w:p>
    <w:p w14:paraId="497FD68B" w14:textId="77777777" w:rsidR="00875AB9" w:rsidRPr="00875AB9" w:rsidRDefault="00875AB9" w:rsidP="00875AB9">
      <w:pPr>
        <w:rPr>
          <w:bCs/>
        </w:rPr>
      </w:pPr>
      <w:r w:rsidRPr="00875AB9">
        <w:rPr>
          <w:bCs/>
        </w:rPr>
        <w:t>Engine Yard has a long client list and that typically means that it is a trusted name with a proven PaaS record.</w:t>
      </w:r>
    </w:p>
    <w:p w14:paraId="48566272" w14:textId="77777777" w:rsidR="00875AB9" w:rsidRPr="00875AB9" w:rsidRDefault="00875AB9" w:rsidP="00875AB9">
      <w:pPr>
        <w:rPr>
          <w:bCs/>
        </w:rPr>
      </w:pPr>
      <w:r w:rsidRPr="00875AB9">
        <w:rPr>
          <w:bCs/>
        </w:rPr>
        <w:t>One of the reasons why Engine Yard is being successful is because the company tailors its solution to the user. This makes the solution far more tailored than some of the other options.</w:t>
      </w:r>
    </w:p>
    <w:p w14:paraId="350B81FC" w14:textId="77777777" w:rsidR="00875AB9" w:rsidRPr="00875AB9" w:rsidRDefault="00875AB9" w:rsidP="00875AB9">
      <w:pPr>
        <w:rPr>
          <w:bCs/>
        </w:rPr>
      </w:pPr>
      <w:r w:rsidRPr="00875AB9">
        <w:rPr>
          <w:bCs/>
        </w:rPr>
        <w:t>The company states that: "We curate, optimize and maintain pre-integrated, pre-tested technology stacks for PHP, Ruby and Node.js applications, web and application servers, hosted and local databases, built-in monitoring and process management, an Engine Yard optimized Linux distribution, in-memory caches and more."</w:t>
      </w:r>
    </w:p>
    <w:p w14:paraId="158680D5" w14:textId="77777777" w:rsidR="00875AB9" w:rsidRPr="00875AB9" w:rsidRDefault="00875AB9" w:rsidP="00875AB9">
      <w:pPr>
        <w:rPr>
          <w:bCs/>
        </w:rPr>
      </w:pPr>
      <w:r w:rsidRPr="00875AB9">
        <w:rPr>
          <w:bCs/>
        </w:rPr>
        <w:t xml:space="preserve">Engine Yard particularly support </w:t>
      </w:r>
      <w:hyperlink r:id="rId9" w:history="1">
        <w:r w:rsidRPr="00875AB9">
          <w:rPr>
            <w:rStyle w:val="Hyperlink"/>
            <w:bCs/>
          </w:rPr>
          <w:t>AWS</w:t>
        </w:r>
      </w:hyperlink>
      <w:r w:rsidRPr="00875AB9">
        <w:rPr>
          <w:bCs/>
        </w:rPr>
        <w:t xml:space="preserve"> and Azure for distribution, which covers a large portion of the market.</w:t>
      </w:r>
    </w:p>
    <w:p w14:paraId="64092E83" w14:textId="77777777" w:rsidR="00875AB9" w:rsidRPr="00875AB9" w:rsidRDefault="00875AB9" w:rsidP="00875AB9">
      <w:pPr>
        <w:rPr>
          <w:bCs/>
        </w:rPr>
      </w:pPr>
      <w:r w:rsidRPr="00875AB9">
        <w:rPr>
          <w:bCs/>
        </w:rPr>
        <w:lastRenderedPageBreak/>
        <w:t xml:space="preserve">One of the benefits is that Engine Yard runs </w:t>
      </w:r>
      <w:proofErr w:type="spellStart"/>
      <w:r w:rsidRPr="00875AB9">
        <w:rPr>
          <w:bCs/>
        </w:rPr>
        <w:t>self contained</w:t>
      </w:r>
      <w:proofErr w:type="spellEnd"/>
      <w:r w:rsidRPr="00875AB9">
        <w:rPr>
          <w:bCs/>
        </w:rPr>
        <w:t xml:space="preserve"> environments, so your resources will not be impacted by another application. </w:t>
      </w:r>
    </w:p>
    <w:p w14:paraId="43FD3E17" w14:textId="6543CE25" w:rsidR="00875AB9" w:rsidRDefault="00875AB9" w:rsidP="00452B28">
      <w:pPr>
        <w:rPr>
          <w:bCs/>
          <w:lang w:val="en"/>
        </w:rPr>
      </w:pPr>
    </w:p>
    <w:p w14:paraId="754860D1" w14:textId="77777777" w:rsidR="00875AB9" w:rsidRDefault="00875AB9" w:rsidP="00452B28">
      <w:pPr>
        <w:rPr>
          <w:bCs/>
          <w:lang w:val="en"/>
        </w:rPr>
      </w:pPr>
    </w:p>
    <w:p w14:paraId="1592A80F" w14:textId="77777777" w:rsidR="00F20BB5" w:rsidRDefault="00F20BB5" w:rsidP="00452B28">
      <w:pPr>
        <w:rPr>
          <w:bCs/>
          <w:lang w:val="en"/>
        </w:rPr>
      </w:pPr>
    </w:p>
    <w:p w14:paraId="2EA614A7" w14:textId="6A95203A" w:rsidR="005E25CD" w:rsidRDefault="00B37E36" w:rsidP="00452B28">
      <w:pPr>
        <w:rPr>
          <w:bCs/>
          <w:lang w:val="en"/>
        </w:rPr>
      </w:pPr>
      <w:hyperlink r:id="rId10" w:history="1">
        <w:r w:rsidR="00F20BB5" w:rsidRPr="00BC6C93">
          <w:rPr>
            <w:rStyle w:val="Hyperlink"/>
            <w:bCs/>
            <w:lang w:val="en"/>
          </w:rPr>
          <w:t>http://searchcloudcomputing.techtarget.com/definition/Platform-as-a-Service-PaaS</w:t>
        </w:r>
      </w:hyperlink>
    </w:p>
    <w:p w14:paraId="6E8D0070" w14:textId="17B5BB77" w:rsidR="00B45802" w:rsidRPr="00A2138E" w:rsidRDefault="000C7ACF" w:rsidP="00452B28">
      <w:pPr>
        <w:rPr>
          <w:bCs/>
          <w:lang w:val="en"/>
        </w:rPr>
      </w:pPr>
      <w:r w:rsidRPr="000C7ACF">
        <w:rPr>
          <w:bCs/>
          <w:lang w:val="en"/>
        </w:rPr>
        <w:t>https://www.cbronline.com/news/mobility/security/10-of-the-best-paas-providers-4545381/</w:t>
      </w:r>
    </w:p>
    <w:p w14:paraId="33429D05" w14:textId="03A3A3C8" w:rsidR="003C7367" w:rsidRDefault="00B37E36">
      <w:hyperlink r:id="rId11" w:history="1">
        <w:r w:rsidR="00CE11DE" w:rsidRPr="00564376">
          <w:rPr>
            <w:rStyle w:val="Hyperlink"/>
          </w:rPr>
          <w:t>https://azure.microsoft.com/en-us/overview/what-is-paas/</w:t>
        </w:r>
      </w:hyperlink>
    </w:p>
    <w:p w14:paraId="669CF7BA" w14:textId="0B104B0D" w:rsidR="00CE11DE" w:rsidRDefault="00B37E36">
      <w:hyperlink r:id="rId12" w:history="1">
        <w:r w:rsidR="00023BCA" w:rsidRPr="00BC6C93">
          <w:rPr>
            <w:rStyle w:val="Hyperlink"/>
          </w:rPr>
          <w:t>https://cloud.google.com/appengine/docs/flexible/custom-runtimes/</w:t>
        </w:r>
      </w:hyperlink>
    </w:p>
    <w:p w14:paraId="1FB90B8C" w14:textId="628150C4" w:rsidR="00023BCA" w:rsidRDefault="00B37E36">
      <w:hyperlink r:id="rId13" w:history="1">
        <w:r w:rsidR="00BD308F" w:rsidRPr="00BC6C93">
          <w:rPr>
            <w:rStyle w:val="Hyperlink"/>
          </w:rPr>
          <w:t>https://cloud.google.com/appengine/</w:t>
        </w:r>
      </w:hyperlink>
    </w:p>
    <w:p w14:paraId="74A78EC1" w14:textId="3E1F1760" w:rsidR="00BD308F" w:rsidRDefault="00B37E36">
      <w:hyperlink r:id="rId14" w:history="1">
        <w:r w:rsidR="00C266E0" w:rsidRPr="00BC6C93">
          <w:rPr>
            <w:rStyle w:val="Hyperlink"/>
          </w:rPr>
          <w:t>http://docs.aws.amazon.com/elasticbeanstalk/latest/dg/Welcome.html</w:t>
        </w:r>
      </w:hyperlink>
    </w:p>
    <w:p w14:paraId="276CAB6F" w14:textId="1328C9EE" w:rsidR="00C266E0" w:rsidRDefault="00C266E0"/>
    <w:p w14:paraId="1ED76A82" w14:textId="491DB5CC" w:rsidR="00F70EBD" w:rsidRDefault="00F70EBD"/>
    <w:p w14:paraId="056CCD11" w14:textId="110012A8" w:rsidR="00F70EBD" w:rsidRDefault="00B37E36">
      <w:hyperlink r:id="rId15" w:history="1">
        <w:r w:rsidR="00F70EBD" w:rsidRPr="00BC6C93">
          <w:rPr>
            <w:rStyle w:val="Hyperlink"/>
          </w:rPr>
          <w:t>https://www.salesforce.com/products/platform/products/force/</w:t>
        </w:r>
      </w:hyperlink>
    </w:p>
    <w:p w14:paraId="03BE98CF" w14:textId="77777777" w:rsidR="00F70EBD" w:rsidRDefault="00F70EBD"/>
    <w:p w14:paraId="6A6F9CE7" w14:textId="77777777" w:rsidR="00F70EBD" w:rsidRDefault="00F70EBD"/>
    <w:sectPr w:rsidR="00F7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4A72"/>
    <w:multiLevelType w:val="multilevel"/>
    <w:tmpl w:val="7CC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13B69"/>
    <w:multiLevelType w:val="multilevel"/>
    <w:tmpl w:val="E1DA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E2202"/>
    <w:multiLevelType w:val="multilevel"/>
    <w:tmpl w:val="D238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260F4"/>
    <w:multiLevelType w:val="multilevel"/>
    <w:tmpl w:val="87AA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64912"/>
    <w:multiLevelType w:val="multilevel"/>
    <w:tmpl w:val="E31C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F3FE4"/>
    <w:multiLevelType w:val="multilevel"/>
    <w:tmpl w:val="AE5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94C6A"/>
    <w:multiLevelType w:val="multilevel"/>
    <w:tmpl w:val="A2C0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B4293"/>
    <w:multiLevelType w:val="multilevel"/>
    <w:tmpl w:val="86D8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A4469"/>
    <w:multiLevelType w:val="multilevel"/>
    <w:tmpl w:val="425C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462A8"/>
    <w:multiLevelType w:val="multilevel"/>
    <w:tmpl w:val="4BD6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0C6C3F"/>
    <w:multiLevelType w:val="multilevel"/>
    <w:tmpl w:val="EF8E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B293F"/>
    <w:multiLevelType w:val="multilevel"/>
    <w:tmpl w:val="3B7C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6"/>
  </w:num>
  <w:num w:numId="4">
    <w:abstractNumId w:val="2"/>
  </w:num>
  <w:num w:numId="5">
    <w:abstractNumId w:val="5"/>
  </w:num>
  <w:num w:numId="6">
    <w:abstractNumId w:val="0"/>
  </w:num>
  <w:num w:numId="7">
    <w:abstractNumId w:val="8"/>
  </w:num>
  <w:num w:numId="8">
    <w:abstractNumId w:val="7"/>
  </w:num>
  <w:num w:numId="9">
    <w:abstractNumId w:val="10"/>
  </w:num>
  <w:num w:numId="10">
    <w:abstractNumId w:val="4"/>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67"/>
    <w:rsid w:val="00001F39"/>
    <w:rsid w:val="00023BCA"/>
    <w:rsid w:val="000A5E70"/>
    <w:rsid w:val="000C7ACF"/>
    <w:rsid w:val="000D73E4"/>
    <w:rsid w:val="00144A24"/>
    <w:rsid w:val="001708C7"/>
    <w:rsid w:val="00175DF3"/>
    <w:rsid w:val="001A6A05"/>
    <w:rsid w:val="001D2F24"/>
    <w:rsid w:val="001D7E64"/>
    <w:rsid w:val="0022432A"/>
    <w:rsid w:val="00226C72"/>
    <w:rsid w:val="002270A5"/>
    <w:rsid w:val="00251ED7"/>
    <w:rsid w:val="002755EA"/>
    <w:rsid w:val="002919CB"/>
    <w:rsid w:val="0031121B"/>
    <w:rsid w:val="00340A58"/>
    <w:rsid w:val="003807E7"/>
    <w:rsid w:val="003A121C"/>
    <w:rsid w:val="003A2AB8"/>
    <w:rsid w:val="003B0EFE"/>
    <w:rsid w:val="003B2918"/>
    <w:rsid w:val="003C7367"/>
    <w:rsid w:val="00452B28"/>
    <w:rsid w:val="004778F0"/>
    <w:rsid w:val="004D67DD"/>
    <w:rsid w:val="0051770E"/>
    <w:rsid w:val="00571AD0"/>
    <w:rsid w:val="005C0657"/>
    <w:rsid w:val="005D0BF1"/>
    <w:rsid w:val="005E25CD"/>
    <w:rsid w:val="005E7DFA"/>
    <w:rsid w:val="005F0A76"/>
    <w:rsid w:val="005F51C6"/>
    <w:rsid w:val="0066029B"/>
    <w:rsid w:val="006C7C74"/>
    <w:rsid w:val="007031DC"/>
    <w:rsid w:val="007126D1"/>
    <w:rsid w:val="00726DAE"/>
    <w:rsid w:val="00756E20"/>
    <w:rsid w:val="00785FF7"/>
    <w:rsid w:val="007C3448"/>
    <w:rsid w:val="007C4FD8"/>
    <w:rsid w:val="007D7820"/>
    <w:rsid w:val="007F07FA"/>
    <w:rsid w:val="0080022A"/>
    <w:rsid w:val="00836355"/>
    <w:rsid w:val="00840FD3"/>
    <w:rsid w:val="00856C96"/>
    <w:rsid w:val="00875AB9"/>
    <w:rsid w:val="008830B8"/>
    <w:rsid w:val="008D14D6"/>
    <w:rsid w:val="00932854"/>
    <w:rsid w:val="0097743D"/>
    <w:rsid w:val="00981B19"/>
    <w:rsid w:val="00984B4F"/>
    <w:rsid w:val="00992A51"/>
    <w:rsid w:val="009C6E73"/>
    <w:rsid w:val="009D46D9"/>
    <w:rsid w:val="009E08B9"/>
    <w:rsid w:val="009F2A02"/>
    <w:rsid w:val="00A2138E"/>
    <w:rsid w:val="00A2496D"/>
    <w:rsid w:val="00A32AF0"/>
    <w:rsid w:val="00A875F0"/>
    <w:rsid w:val="00AA259A"/>
    <w:rsid w:val="00AE0ECF"/>
    <w:rsid w:val="00B00C42"/>
    <w:rsid w:val="00B0254F"/>
    <w:rsid w:val="00B03D45"/>
    <w:rsid w:val="00B23093"/>
    <w:rsid w:val="00B300E4"/>
    <w:rsid w:val="00B37E36"/>
    <w:rsid w:val="00B45802"/>
    <w:rsid w:val="00B62E1C"/>
    <w:rsid w:val="00BD308F"/>
    <w:rsid w:val="00BE5A56"/>
    <w:rsid w:val="00BF63CE"/>
    <w:rsid w:val="00C067B6"/>
    <w:rsid w:val="00C266E0"/>
    <w:rsid w:val="00C656EF"/>
    <w:rsid w:val="00C8779B"/>
    <w:rsid w:val="00CC1AC1"/>
    <w:rsid w:val="00CE11DE"/>
    <w:rsid w:val="00D1425D"/>
    <w:rsid w:val="00D224F0"/>
    <w:rsid w:val="00D24390"/>
    <w:rsid w:val="00D31A67"/>
    <w:rsid w:val="00D36140"/>
    <w:rsid w:val="00D36E62"/>
    <w:rsid w:val="00D8503E"/>
    <w:rsid w:val="00DB23A6"/>
    <w:rsid w:val="00DB5E26"/>
    <w:rsid w:val="00DE0382"/>
    <w:rsid w:val="00E07C6A"/>
    <w:rsid w:val="00E23054"/>
    <w:rsid w:val="00E23716"/>
    <w:rsid w:val="00E5252E"/>
    <w:rsid w:val="00E91231"/>
    <w:rsid w:val="00ED507B"/>
    <w:rsid w:val="00EE47F0"/>
    <w:rsid w:val="00F01589"/>
    <w:rsid w:val="00F20BB5"/>
    <w:rsid w:val="00F515B1"/>
    <w:rsid w:val="00F70EBD"/>
    <w:rsid w:val="00F72431"/>
    <w:rsid w:val="00F871C3"/>
    <w:rsid w:val="00FA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9096"/>
  <w15:chartTrackingRefBased/>
  <w15:docId w15:val="{13885569-95E3-4455-941E-1F9CE848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B28"/>
    <w:rPr>
      <w:color w:val="0563C1" w:themeColor="hyperlink"/>
      <w:u w:val="single"/>
    </w:rPr>
  </w:style>
  <w:style w:type="character" w:styleId="UnresolvedMention">
    <w:name w:val="Unresolved Mention"/>
    <w:basedOn w:val="DefaultParagraphFont"/>
    <w:uiPriority w:val="99"/>
    <w:semiHidden/>
    <w:unhideWhenUsed/>
    <w:rsid w:val="00452B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8026">
      <w:bodyDiv w:val="1"/>
      <w:marLeft w:val="0"/>
      <w:marRight w:val="0"/>
      <w:marTop w:val="0"/>
      <w:marBottom w:val="0"/>
      <w:divBdr>
        <w:top w:val="none" w:sz="0" w:space="0" w:color="auto"/>
        <w:left w:val="none" w:sz="0" w:space="0" w:color="auto"/>
        <w:bottom w:val="none" w:sz="0" w:space="0" w:color="auto"/>
        <w:right w:val="none" w:sz="0" w:space="0" w:color="auto"/>
      </w:divBdr>
      <w:divsChild>
        <w:div w:id="863052994">
          <w:marLeft w:val="0"/>
          <w:marRight w:val="75"/>
          <w:marTop w:val="0"/>
          <w:marBottom w:val="75"/>
          <w:divBdr>
            <w:top w:val="none" w:sz="0" w:space="0" w:color="CCCCCC"/>
            <w:left w:val="none" w:sz="0" w:space="0" w:color="CCCCCC"/>
            <w:bottom w:val="none" w:sz="0" w:space="0" w:color="CCCCCC"/>
            <w:right w:val="none" w:sz="0" w:space="0" w:color="CCCCCC"/>
          </w:divBdr>
          <w:divsChild>
            <w:div w:id="1980189856">
              <w:marLeft w:val="0"/>
              <w:marRight w:val="0"/>
              <w:marTop w:val="0"/>
              <w:marBottom w:val="0"/>
              <w:divBdr>
                <w:top w:val="none" w:sz="0" w:space="0" w:color="auto"/>
                <w:left w:val="none" w:sz="0" w:space="0" w:color="auto"/>
                <w:bottom w:val="none" w:sz="0" w:space="0" w:color="auto"/>
                <w:right w:val="none" w:sz="0" w:space="0" w:color="auto"/>
              </w:divBdr>
            </w:div>
          </w:divsChild>
        </w:div>
        <w:div w:id="2076388194">
          <w:marLeft w:val="0"/>
          <w:marRight w:val="0"/>
          <w:marTop w:val="0"/>
          <w:marBottom w:val="0"/>
          <w:divBdr>
            <w:top w:val="none" w:sz="0" w:space="0" w:color="auto"/>
            <w:left w:val="none" w:sz="0" w:space="0" w:color="auto"/>
            <w:bottom w:val="none" w:sz="0" w:space="0" w:color="auto"/>
            <w:right w:val="none" w:sz="0" w:space="0" w:color="auto"/>
          </w:divBdr>
          <w:divsChild>
            <w:div w:id="46682144">
              <w:marLeft w:val="-15"/>
              <w:marRight w:val="-15"/>
              <w:marTop w:val="0"/>
              <w:marBottom w:val="0"/>
              <w:divBdr>
                <w:top w:val="none" w:sz="0" w:space="0" w:color="auto"/>
                <w:left w:val="none" w:sz="0" w:space="0" w:color="auto"/>
                <w:bottom w:val="none" w:sz="0" w:space="0" w:color="auto"/>
                <w:right w:val="none" w:sz="0" w:space="0" w:color="auto"/>
              </w:divBdr>
              <w:divsChild>
                <w:div w:id="1123961467">
                  <w:marLeft w:val="0"/>
                  <w:marRight w:val="0"/>
                  <w:marTop w:val="60"/>
                  <w:marBottom w:val="45"/>
                  <w:divBdr>
                    <w:top w:val="none" w:sz="0" w:space="0" w:color="auto"/>
                    <w:left w:val="none" w:sz="0" w:space="0" w:color="auto"/>
                    <w:bottom w:val="none" w:sz="0" w:space="0" w:color="auto"/>
                    <w:right w:val="none" w:sz="0" w:space="0" w:color="auto"/>
                  </w:divBdr>
                </w:div>
                <w:div w:id="7951733">
                  <w:marLeft w:val="0"/>
                  <w:marRight w:val="0"/>
                  <w:marTop w:val="0"/>
                  <w:marBottom w:val="0"/>
                  <w:divBdr>
                    <w:top w:val="none" w:sz="0" w:space="0" w:color="auto"/>
                    <w:left w:val="none" w:sz="0" w:space="0" w:color="auto"/>
                    <w:bottom w:val="none" w:sz="0" w:space="0" w:color="auto"/>
                    <w:right w:val="none" w:sz="0" w:space="0" w:color="auto"/>
                  </w:divBdr>
                </w:div>
              </w:divsChild>
            </w:div>
            <w:div w:id="758137144">
              <w:marLeft w:val="-15"/>
              <w:marRight w:val="-15"/>
              <w:marTop w:val="0"/>
              <w:marBottom w:val="0"/>
              <w:divBdr>
                <w:top w:val="none" w:sz="0" w:space="0" w:color="auto"/>
                <w:left w:val="none" w:sz="0" w:space="0" w:color="auto"/>
                <w:bottom w:val="none" w:sz="0" w:space="0" w:color="auto"/>
                <w:right w:val="none" w:sz="0" w:space="0" w:color="auto"/>
              </w:divBdr>
              <w:divsChild>
                <w:div w:id="1766261626">
                  <w:marLeft w:val="0"/>
                  <w:marRight w:val="0"/>
                  <w:marTop w:val="60"/>
                  <w:marBottom w:val="45"/>
                  <w:divBdr>
                    <w:top w:val="none" w:sz="0" w:space="0" w:color="auto"/>
                    <w:left w:val="none" w:sz="0" w:space="0" w:color="auto"/>
                    <w:bottom w:val="none" w:sz="0" w:space="0" w:color="auto"/>
                    <w:right w:val="none" w:sz="0" w:space="0" w:color="auto"/>
                  </w:divBdr>
                </w:div>
                <w:div w:id="1453555518">
                  <w:marLeft w:val="0"/>
                  <w:marRight w:val="0"/>
                  <w:marTop w:val="0"/>
                  <w:marBottom w:val="0"/>
                  <w:divBdr>
                    <w:top w:val="none" w:sz="0" w:space="0" w:color="auto"/>
                    <w:left w:val="none" w:sz="0" w:space="0" w:color="auto"/>
                    <w:bottom w:val="none" w:sz="0" w:space="0" w:color="auto"/>
                    <w:right w:val="none" w:sz="0" w:space="0" w:color="auto"/>
                  </w:divBdr>
                </w:div>
              </w:divsChild>
            </w:div>
            <w:div w:id="1239750998">
              <w:marLeft w:val="-15"/>
              <w:marRight w:val="-15"/>
              <w:marTop w:val="0"/>
              <w:marBottom w:val="0"/>
              <w:divBdr>
                <w:top w:val="none" w:sz="0" w:space="0" w:color="auto"/>
                <w:left w:val="none" w:sz="0" w:space="0" w:color="auto"/>
                <w:bottom w:val="none" w:sz="0" w:space="0" w:color="auto"/>
                <w:right w:val="none" w:sz="0" w:space="0" w:color="auto"/>
              </w:divBdr>
              <w:divsChild>
                <w:div w:id="387191429">
                  <w:marLeft w:val="0"/>
                  <w:marRight w:val="0"/>
                  <w:marTop w:val="60"/>
                  <w:marBottom w:val="45"/>
                  <w:divBdr>
                    <w:top w:val="none" w:sz="0" w:space="0" w:color="auto"/>
                    <w:left w:val="none" w:sz="0" w:space="0" w:color="auto"/>
                    <w:bottom w:val="none" w:sz="0" w:space="0" w:color="auto"/>
                    <w:right w:val="none" w:sz="0" w:space="0" w:color="auto"/>
                  </w:divBdr>
                </w:div>
                <w:div w:id="1663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4742">
          <w:marLeft w:val="0"/>
          <w:marRight w:val="75"/>
          <w:marTop w:val="0"/>
          <w:marBottom w:val="75"/>
          <w:divBdr>
            <w:top w:val="none" w:sz="0" w:space="0" w:color="CCCCCC"/>
            <w:left w:val="none" w:sz="0" w:space="0" w:color="CCCCCC"/>
            <w:bottom w:val="none" w:sz="0" w:space="0" w:color="CCCCCC"/>
            <w:right w:val="none" w:sz="0" w:space="0" w:color="CCCCCC"/>
          </w:divBdr>
          <w:divsChild>
            <w:div w:id="1164929688">
              <w:marLeft w:val="0"/>
              <w:marRight w:val="0"/>
              <w:marTop w:val="0"/>
              <w:marBottom w:val="0"/>
              <w:divBdr>
                <w:top w:val="none" w:sz="0" w:space="0" w:color="auto"/>
                <w:left w:val="none" w:sz="0" w:space="0" w:color="auto"/>
                <w:bottom w:val="none" w:sz="0" w:space="0" w:color="auto"/>
                <w:right w:val="none" w:sz="0" w:space="0" w:color="auto"/>
              </w:divBdr>
              <w:divsChild>
                <w:div w:id="16514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11925">
      <w:bodyDiv w:val="1"/>
      <w:marLeft w:val="0"/>
      <w:marRight w:val="0"/>
      <w:marTop w:val="0"/>
      <w:marBottom w:val="0"/>
      <w:divBdr>
        <w:top w:val="none" w:sz="0" w:space="0" w:color="auto"/>
        <w:left w:val="none" w:sz="0" w:space="0" w:color="auto"/>
        <w:bottom w:val="none" w:sz="0" w:space="0" w:color="auto"/>
        <w:right w:val="none" w:sz="0" w:space="0" w:color="auto"/>
      </w:divBdr>
    </w:div>
    <w:div w:id="549194555">
      <w:bodyDiv w:val="1"/>
      <w:marLeft w:val="0"/>
      <w:marRight w:val="0"/>
      <w:marTop w:val="0"/>
      <w:marBottom w:val="0"/>
      <w:divBdr>
        <w:top w:val="none" w:sz="0" w:space="0" w:color="auto"/>
        <w:left w:val="none" w:sz="0" w:space="0" w:color="auto"/>
        <w:bottom w:val="none" w:sz="0" w:space="0" w:color="auto"/>
        <w:right w:val="none" w:sz="0" w:space="0" w:color="auto"/>
      </w:divBdr>
      <w:divsChild>
        <w:div w:id="1730497244">
          <w:marLeft w:val="0"/>
          <w:marRight w:val="75"/>
          <w:marTop w:val="0"/>
          <w:marBottom w:val="75"/>
          <w:divBdr>
            <w:top w:val="none" w:sz="0" w:space="0" w:color="CCCCCC"/>
            <w:left w:val="none" w:sz="0" w:space="0" w:color="CCCCCC"/>
            <w:bottom w:val="none" w:sz="0" w:space="0" w:color="CCCCCC"/>
            <w:right w:val="none" w:sz="0" w:space="0" w:color="CCCCCC"/>
          </w:divBdr>
          <w:divsChild>
            <w:div w:id="128088999">
              <w:marLeft w:val="0"/>
              <w:marRight w:val="0"/>
              <w:marTop w:val="0"/>
              <w:marBottom w:val="0"/>
              <w:divBdr>
                <w:top w:val="none" w:sz="0" w:space="0" w:color="auto"/>
                <w:left w:val="none" w:sz="0" w:space="0" w:color="auto"/>
                <w:bottom w:val="none" w:sz="0" w:space="0" w:color="auto"/>
                <w:right w:val="none" w:sz="0" w:space="0" w:color="auto"/>
              </w:divBdr>
            </w:div>
          </w:divsChild>
        </w:div>
        <w:div w:id="1564637464">
          <w:marLeft w:val="-15"/>
          <w:marRight w:val="-15"/>
          <w:marTop w:val="0"/>
          <w:marBottom w:val="0"/>
          <w:divBdr>
            <w:top w:val="none" w:sz="0" w:space="0" w:color="auto"/>
            <w:left w:val="none" w:sz="0" w:space="0" w:color="auto"/>
            <w:bottom w:val="none" w:sz="0" w:space="0" w:color="auto"/>
            <w:right w:val="none" w:sz="0" w:space="0" w:color="auto"/>
          </w:divBdr>
          <w:divsChild>
            <w:div w:id="1442411609">
              <w:marLeft w:val="0"/>
              <w:marRight w:val="0"/>
              <w:marTop w:val="60"/>
              <w:marBottom w:val="45"/>
              <w:divBdr>
                <w:top w:val="none" w:sz="0" w:space="0" w:color="auto"/>
                <w:left w:val="none" w:sz="0" w:space="0" w:color="auto"/>
                <w:bottom w:val="none" w:sz="0" w:space="0" w:color="auto"/>
                <w:right w:val="none" w:sz="0" w:space="0" w:color="auto"/>
              </w:divBdr>
            </w:div>
            <w:div w:id="522011885">
              <w:marLeft w:val="0"/>
              <w:marRight w:val="0"/>
              <w:marTop w:val="0"/>
              <w:marBottom w:val="0"/>
              <w:divBdr>
                <w:top w:val="none" w:sz="0" w:space="0" w:color="auto"/>
                <w:left w:val="none" w:sz="0" w:space="0" w:color="auto"/>
                <w:bottom w:val="none" w:sz="0" w:space="0" w:color="auto"/>
                <w:right w:val="none" w:sz="0" w:space="0" w:color="auto"/>
              </w:divBdr>
            </w:div>
          </w:divsChild>
        </w:div>
        <w:div w:id="147745308">
          <w:marLeft w:val="-15"/>
          <w:marRight w:val="-15"/>
          <w:marTop w:val="0"/>
          <w:marBottom w:val="0"/>
          <w:divBdr>
            <w:top w:val="none" w:sz="0" w:space="0" w:color="auto"/>
            <w:left w:val="none" w:sz="0" w:space="0" w:color="auto"/>
            <w:bottom w:val="none" w:sz="0" w:space="0" w:color="auto"/>
            <w:right w:val="none" w:sz="0" w:space="0" w:color="auto"/>
          </w:divBdr>
          <w:divsChild>
            <w:div w:id="944265111">
              <w:marLeft w:val="0"/>
              <w:marRight w:val="0"/>
              <w:marTop w:val="60"/>
              <w:marBottom w:val="45"/>
              <w:divBdr>
                <w:top w:val="none" w:sz="0" w:space="0" w:color="auto"/>
                <w:left w:val="none" w:sz="0" w:space="0" w:color="auto"/>
                <w:bottom w:val="none" w:sz="0" w:space="0" w:color="auto"/>
                <w:right w:val="none" w:sz="0" w:space="0" w:color="auto"/>
              </w:divBdr>
            </w:div>
            <w:div w:id="1537816577">
              <w:marLeft w:val="0"/>
              <w:marRight w:val="0"/>
              <w:marTop w:val="0"/>
              <w:marBottom w:val="0"/>
              <w:divBdr>
                <w:top w:val="none" w:sz="0" w:space="0" w:color="auto"/>
                <w:left w:val="none" w:sz="0" w:space="0" w:color="auto"/>
                <w:bottom w:val="none" w:sz="0" w:space="0" w:color="auto"/>
                <w:right w:val="none" w:sz="0" w:space="0" w:color="auto"/>
              </w:divBdr>
            </w:div>
          </w:divsChild>
        </w:div>
        <w:div w:id="2107769220">
          <w:marLeft w:val="-15"/>
          <w:marRight w:val="-15"/>
          <w:marTop w:val="0"/>
          <w:marBottom w:val="0"/>
          <w:divBdr>
            <w:top w:val="none" w:sz="0" w:space="0" w:color="auto"/>
            <w:left w:val="none" w:sz="0" w:space="0" w:color="auto"/>
            <w:bottom w:val="none" w:sz="0" w:space="0" w:color="auto"/>
            <w:right w:val="none" w:sz="0" w:space="0" w:color="auto"/>
          </w:divBdr>
          <w:divsChild>
            <w:div w:id="1361279202">
              <w:marLeft w:val="0"/>
              <w:marRight w:val="0"/>
              <w:marTop w:val="60"/>
              <w:marBottom w:val="45"/>
              <w:divBdr>
                <w:top w:val="none" w:sz="0" w:space="0" w:color="auto"/>
                <w:left w:val="none" w:sz="0" w:space="0" w:color="auto"/>
                <w:bottom w:val="none" w:sz="0" w:space="0" w:color="auto"/>
                <w:right w:val="none" w:sz="0" w:space="0" w:color="auto"/>
              </w:divBdr>
            </w:div>
            <w:div w:id="445657461">
              <w:marLeft w:val="0"/>
              <w:marRight w:val="0"/>
              <w:marTop w:val="0"/>
              <w:marBottom w:val="0"/>
              <w:divBdr>
                <w:top w:val="none" w:sz="0" w:space="0" w:color="auto"/>
                <w:left w:val="none" w:sz="0" w:space="0" w:color="auto"/>
                <w:bottom w:val="none" w:sz="0" w:space="0" w:color="auto"/>
                <w:right w:val="none" w:sz="0" w:space="0" w:color="auto"/>
              </w:divBdr>
            </w:div>
          </w:divsChild>
        </w:div>
        <w:div w:id="189226322">
          <w:marLeft w:val="-15"/>
          <w:marRight w:val="-15"/>
          <w:marTop w:val="0"/>
          <w:marBottom w:val="0"/>
          <w:divBdr>
            <w:top w:val="none" w:sz="0" w:space="0" w:color="auto"/>
            <w:left w:val="none" w:sz="0" w:space="0" w:color="auto"/>
            <w:bottom w:val="none" w:sz="0" w:space="0" w:color="auto"/>
            <w:right w:val="none" w:sz="0" w:space="0" w:color="auto"/>
          </w:divBdr>
          <w:divsChild>
            <w:div w:id="847527936">
              <w:marLeft w:val="0"/>
              <w:marRight w:val="0"/>
              <w:marTop w:val="60"/>
              <w:marBottom w:val="45"/>
              <w:divBdr>
                <w:top w:val="none" w:sz="0" w:space="0" w:color="auto"/>
                <w:left w:val="none" w:sz="0" w:space="0" w:color="auto"/>
                <w:bottom w:val="none" w:sz="0" w:space="0" w:color="auto"/>
                <w:right w:val="none" w:sz="0" w:space="0" w:color="auto"/>
              </w:divBdr>
            </w:div>
            <w:div w:id="1482696497">
              <w:marLeft w:val="0"/>
              <w:marRight w:val="0"/>
              <w:marTop w:val="0"/>
              <w:marBottom w:val="0"/>
              <w:divBdr>
                <w:top w:val="none" w:sz="0" w:space="0" w:color="auto"/>
                <w:left w:val="none" w:sz="0" w:space="0" w:color="auto"/>
                <w:bottom w:val="none" w:sz="0" w:space="0" w:color="auto"/>
                <w:right w:val="none" w:sz="0" w:space="0" w:color="auto"/>
              </w:divBdr>
            </w:div>
          </w:divsChild>
        </w:div>
        <w:div w:id="1792747946">
          <w:marLeft w:val="-15"/>
          <w:marRight w:val="-15"/>
          <w:marTop w:val="0"/>
          <w:marBottom w:val="0"/>
          <w:divBdr>
            <w:top w:val="none" w:sz="0" w:space="0" w:color="auto"/>
            <w:left w:val="none" w:sz="0" w:space="0" w:color="auto"/>
            <w:bottom w:val="none" w:sz="0" w:space="0" w:color="auto"/>
            <w:right w:val="none" w:sz="0" w:space="0" w:color="auto"/>
          </w:divBdr>
          <w:divsChild>
            <w:div w:id="804082111">
              <w:marLeft w:val="0"/>
              <w:marRight w:val="0"/>
              <w:marTop w:val="60"/>
              <w:marBottom w:val="45"/>
              <w:divBdr>
                <w:top w:val="none" w:sz="0" w:space="0" w:color="auto"/>
                <w:left w:val="none" w:sz="0" w:space="0" w:color="auto"/>
                <w:bottom w:val="none" w:sz="0" w:space="0" w:color="auto"/>
                <w:right w:val="none" w:sz="0" w:space="0" w:color="auto"/>
              </w:divBdr>
            </w:div>
            <w:div w:id="667907883">
              <w:marLeft w:val="0"/>
              <w:marRight w:val="0"/>
              <w:marTop w:val="0"/>
              <w:marBottom w:val="0"/>
              <w:divBdr>
                <w:top w:val="none" w:sz="0" w:space="0" w:color="auto"/>
                <w:left w:val="none" w:sz="0" w:space="0" w:color="auto"/>
                <w:bottom w:val="none" w:sz="0" w:space="0" w:color="auto"/>
                <w:right w:val="none" w:sz="0" w:space="0" w:color="auto"/>
              </w:divBdr>
            </w:div>
          </w:divsChild>
        </w:div>
        <w:div w:id="1992711075">
          <w:marLeft w:val="-15"/>
          <w:marRight w:val="-15"/>
          <w:marTop w:val="0"/>
          <w:marBottom w:val="0"/>
          <w:divBdr>
            <w:top w:val="none" w:sz="0" w:space="0" w:color="auto"/>
            <w:left w:val="none" w:sz="0" w:space="0" w:color="auto"/>
            <w:bottom w:val="none" w:sz="0" w:space="0" w:color="auto"/>
            <w:right w:val="none" w:sz="0" w:space="0" w:color="auto"/>
          </w:divBdr>
          <w:divsChild>
            <w:div w:id="1989748307">
              <w:marLeft w:val="0"/>
              <w:marRight w:val="0"/>
              <w:marTop w:val="60"/>
              <w:marBottom w:val="45"/>
              <w:divBdr>
                <w:top w:val="none" w:sz="0" w:space="0" w:color="auto"/>
                <w:left w:val="none" w:sz="0" w:space="0" w:color="auto"/>
                <w:bottom w:val="none" w:sz="0" w:space="0" w:color="auto"/>
                <w:right w:val="none" w:sz="0" w:space="0" w:color="auto"/>
              </w:divBdr>
            </w:div>
            <w:div w:id="11847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6173">
      <w:bodyDiv w:val="1"/>
      <w:marLeft w:val="0"/>
      <w:marRight w:val="0"/>
      <w:marTop w:val="0"/>
      <w:marBottom w:val="0"/>
      <w:divBdr>
        <w:top w:val="none" w:sz="0" w:space="0" w:color="auto"/>
        <w:left w:val="none" w:sz="0" w:space="0" w:color="auto"/>
        <w:bottom w:val="none" w:sz="0" w:space="0" w:color="auto"/>
        <w:right w:val="none" w:sz="0" w:space="0" w:color="auto"/>
      </w:divBdr>
      <w:divsChild>
        <w:div w:id="82386744">
          <w:marLeft w:val="0"/>
          <w:marRight w:val="0"/>
          <w:marTop w:val="0"/>
          <w:marBottom w:val="0"/>
          <w:divBdr>
            <w:top w:val="none" w:sz="0" w:space="0" w:color="auto"/>
            <w:left w:val="none" w:sz="0" w:space="0" w:color="auto"/>
            <w:bottom w:val="none" w:sz="0" w:space="0" w:color="auto"/>
            <w:right w:val="none" w:sz="0" w:space="0" w:color="auto"/>
          </w:divBdr>
          <w:divsChild>
            <w:div w:id="853034945">
              <w:marLeft w:val="-15"/>
              <w:marRight w:val="-15"/>
              <w:marTop w:val="0"/>
              <w:marBottom w:val="0"/>
              <w:divBdr>
                <w:top w:val="none" w:sz="0" w:space="0" w:color="auto"/>
                <w:left w:val="none" w:sz="0" w:space="0" w:color="auto"/>
                <w:bottom w:val="none" w:sz="0" w:space="0" w:color="auto"/>
                <w:right w:val="none" w:sz="0" w:space="0" w:color="auto"/>
              </w:divBdr>
              <w:divsChild>
                <w:div w:id="1237745412">
                  <w:marLeft w:val="0"/>
                  <w:marRight w:val="0"/>
                  <w:marTop w:val="60"/>
                  <w:marBottom w:val="45"/>
                  <w:divBdr>
                    <w:top w:val="none" w:sz="0" w:space="0" w:color="auto"/>
                    <w:left w:val="none" w:sz="0" w:space="0" w:color="auto"/>
                    <w:bottom w:val="none" w:sz="0" w:space="0" w:color="auto"/>
                    <w:right w:val="none" w:sz="0" w:space="0" w:color="auto"/>
                  </w:divBdr>
                </w:div>
                <w:div w:id="1584994687">
                  <w:marLeft w:val="0"/>
                  <w:marRight w:val="0"/>
                  <w:marTop w:val="0"/>
                  <w:marBottom w:val="0"/>
                  <w:divBdr>
                    <w:top w:val="none" w:sz="0" w:space="0" w:color="auto"/>
                    <w:left w:val="none" w:sz="0" w:space="0" w:color="auto"/>
                    <w:bottom w:val="none" w:sz="0" w:space="0" w:color="auto"/>
                    <w:right w:val="none" w:sz="0" w:space="0" w:color="auto"/>
                  </w:divBdr>
                </w:div>
              </w:divsChild>
            </w:div>
            <w:div w:id="616908783">
              <w:marLeft w:val="-15"/>
              <w:marRight w:val="-15"/>
              <w:marTop w:val="0"/>
              <w:marBottom w:val="0"/>
              <w:divBdr>
                <w:top w:val="none" w:sz="0" w:space="0" w:color="auto"/>
                <w:left w:val="none" w:sz="0" w:space="0" w:color="auto"/>
                <w:bottom w:val="none" w:sz="0" w:space="0" w:color="auto"/>
                <w:right w:val="none" w:sz="0" w:space="0" w:color="auto"/>
              </w:divBdr>
              <w:divsChild>
                <w:div w:id="1229925773">
                  <w:marLeft w:val="0"/>
                  <w:marRight w:val="0"/>
                  <w:marTop w:val="60"/>
                  <w:marBottom w:val="45"/>
                  <w:divBdr>
                    <w:top w:val="none" w:sz="0" w:space="0" w:color="auto"/>
                    <w:left w:val="none" w:sz="0" w:space="0" w:color="auto"/>
                    <w:bottom w:val="none" w:sz="0" w:space="0" w:color="auto"/>
                    <w:right w:val="none" w:sz="0" w:space="0" w:color="auto"/>
                  </w:divBdr>
                </w:div>
                <w:div w:id="584532193">
                  <w:marLeft w:val="0"/>
                  <w:marRight w:val="0"/>
                  <w:marTop w:val="0"/>
                  <w:marBottom w:val="0"/>
                  <w:divBdr>
                    <w:top w:val="none" w:sz="0" w:space="0" w:color="auto"/>
                    <w:left w:val="none" w:sz="0" w:space="0" w:color="auto"/>
                    <w:bottom w:val="none" w:sz="0" w:space="0" w:color="auto"/>
                    <w:right w:val="none" w:sz="0" w:space="0" w:color="auto"/>
                  </w:divBdr>
                </w:div>
              </w:divsChild>
            </w:div>
            <w:div w:id="1268192787">
              <w:marLeft w:val="-15"/>
              <w:marRight w:val="-15"/>
              <w:marTop w:val="0"/>
              <w:marBottom w:val="0"/>
              <w:divBdr>
                <w:top w:val="none" w:sz="0" w:space="0" w:color="auto"/>
                <w:left w:val="none" w:sz="0" w:space="0" w:color="auto"/>
                <w:bottom w:val="none" w:sz="0" w:space="0" w:color="auto"/>
                <w:right w:val="none" w:sz="0" w:space="0" w:color="auto"/>
              </w:divBdr>
              <w:divsChild>
                <w:div w:id="832065048">
                  <w:marLeft w:val="0"/>
                  <w:marRight w:val="0"/>
                  <w:marTop w:val="60"/>
                  <w:marBottom w:val="45"/>
                  <w:divBdr>
                    <w:top w:val="none" w:sz="0" w:space="0" w:color="auto"/>
                    <w:left w:val="none" w:sz="0" w:space="0" w:color="auto"/>
                    <w:bottom w:val="none" w:sz="0" w:space="0" w:color="auto"/>
                    <w:right w:val="none" w:sz="0" w:space="0" w:color="auto"/>
                  </w:divBdr>
                </w:div>
                <w:div w:id="419182381">
                  <w:marLeft w:val="0"/>
                  <w:marRight w:val="0"/>
                  <w:marTop w:val="0"/>
                  <w:marBottom w:val="0"/>
                  <w:divBdr>
                    <w:top w:val="none" w:sz="0" w:space="0" w:color="auto"/>
                    <w:left w:val="none" w:sz="0" w:space="0" w:color="auto"/>
                    <w:bottom w:val="none" w:sz="0" w:space="0" w:color="auto"/>
                    <w:right w:val="none" w:sz="0" w:space="0" w:color="auto"/>
                  </w:divBdr>
                </w:div>
              </w:divsChild>
            </w:div>
            <w:div w:id="725296845">
              <w:marLeft w:val="-15"/>
              <w:marRight w:val="-15"/>
              <w:marTop w:val="0"/>
              <w:marBottom w:val="0"/>
              <w:divBdr>
                <w:top w:val="none" w:sz="0" w:space="0" w:color="auto"/>
                <w:left w:val="none" w:sz="0" w:space="0" w:color="auto"/>
                <w:bottom w:val="none" w:sz="0" w:space="0" w:color="auto"/>
                <w:right w:val="none" w:sz="0" w:space="0" w:color="auto"/>
              </w:divBdr>
              <w:divsChild>
                <w:div w:id="1676880431">
                  <w:marLeft w:val="0"/>
                  <w:marRight w:val="0"/>
                  <w:marTop w:val="60"/>
                  <w:marBottom w:val="45"/>
                  <w:divBdr>
                    <w:top w:val="none" w:sz="0" w:space="0" w:color="auto"/>
                    <w:left w:val="none" w:sz="0" w:space="0" w:color="auto"/>
                    <w:bottom w:val="none" w:sz="0" w:space="0" w:color="auto"/>
                    <w:right w:val="none" w:sz="0" w:space="0" w:color="auto"/>
                  </w:divBdr>
                </w:div>
                <w:div w:id="1822841807">
                  <w:marLeft w:val="0"/>
                  <w:marRight w:val="0"/>
                  <w:marTop w:val="0"/>
                  <w:marBottom w:val="0"/>
                  <w:divBdr>
                    <w:top w:val="none" w:sz="0" w:space="0" w:color="auto"/>
                    <w:left w:val="none" w:sz="0" w:space="0" w:color="auto"/>
                    <w:bottom w:val="none" w:sz="0" w:space="0" w:color="auto"/>
                    <w:right w:val="none" w:sz="0" w:space="0" w:color="auto"/>
                  </w:divBdr>
                </w:div>
              </w:divsChild>
            </w:div>
            <w:div w:id="1696888035">
              <w:marLeft w:val="-15"/>
              <w:marRight w:val="-15"/>
              <w:marTop w:val="0"/>
              <w:marBottom w:val="0"/>
              <w:divBdr>
                <w:top w:val="none" w:sz="0" w:space="0" w:color="auto"/>
                <w:left w:val="none" w:sz="0" w:space="0" w:color="auto"/>
                <w:bottom w:val="none" w:sz="0" w:space="0" w:color="auto"/>
                <w:right w:val="none" w:sz="0" w:space="0" w:color="auto"/>
              </w:divBdr>
              <w:divsChild>
                <w:div w:id="532156433">
                  <w:marLeft w:val="0"/>
                  <w:marRight w:val="0"/>
                  <w:marTop w:val="60"/>
                  <w:marBottom w:val="45"/>
                  <w:divBdr>
                    <w:top w:val="none" w:sz="0" w:space="0" w:color="auto"/>
                    <w:left w:val="none" w:sz="0" w:space="0" w:color="auto"/>
                    <w:bottom w:val="none" w:sz="0" w:space="0" w:color="auto"/>
                    <w:right w:val="none" w:sz="0" w:space="0" w:color="auto"/>
                  </w:divBdr>
                </w:div>
                <w:div w:id="1755858875">
                  <w:marLeft w:val="0"/>
                  <w:marRight w:val="0"/>
                  <w:marTop w:val="0"/>
                  <w:marBottom w:val="0"/>
                  <w:divBdr>
                    <w:top w:val="none" w:sz="0" w:space="0" w:color="auto"/>
                    <w:left w:val="none" w:sz="0" w:space="0" w:color="auto"/>
                    <w:bottom w:val="none" w:sz="0" w:space="0" w:color="auto"/>
                    <w:right w:val="none" w:sz="0" w:space="0" w:color="auto"/>
                  </w:divBdr>
                </w:div>
              </w:divsChild>
            </w:div>
            <w:div w:id="482892269">
              <w:marLeft w:val="-15"/>
              <w:marRight w:val="-15"/>
              <w:marTop w:val="0"/>
              <w:marBottom w:val="0"/>
              <w:divBdr>
                <w:top w:val="none" w:sz="0" w:space="0" w:color="auto"/>
                <w:left w:val="none" w:sz="0" w:space="0" w:color="auto"/>
                <w:bottom w:val="none" w:sz="0" w:space="0" w:color="auto"/>
                <w:right w:val="none" w:sz="0" w:space="0" w:color="auto"/>
              </w:divBdr>
              <w:divsChild>
                <w:div w:id="1137987182">
                  <w:marLeft w:val="0"/>
                  <w:marRight w:val="0"/>
                  <w:marTop w:val="60"/>
                  <w:marBottom w:val="45"/>
                  <w:divBdr>
                    <w:top w:val="none" w:sz="0" w:space="0" w:color="auto"/>
                    <w:left w:val="none" w:sz="0" w:space="0" w:color="auto"/>
                    <w:bottom w:val="none" w:sz="0" w:space="0" w:color="auto"/>
                    <w:right w:val="none" w:sz="0" w:space="0" w:color="auto"/>
                  </w:divBdr>
                </w:div>
                <w:div w:id="16566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0939">
          <w:marLeft w:val="0"/>
          <w:marRight w:val="75"/>
          <w:marTop w:val="0"/>
          <w:marBottom w:val="75"/>
          <w:divBdr>
            <w:top w:val="none" w:sz="0" w:space="0" w:color="CCCCCC"/>
            <w:left w:val="none" w:sz="0" w:space="0" w:color="CCCCCC"/>
            <w:bottom w:val="none" w:sz="0" w:space="0" w:color="CCCCCC"/>
            <w:right w:val="none" w:sz="0" w:space="0" w:color="CCCCCC"/>
          </w:divBdr>
          <w:divsChild>
            <w:div w:id="60058263">
              <w:marLeft w:val="0"/>
              <w:marRight w:val="0"/>
              <w:marTop w:val="0"/>
              <w:marBottom w:val="0"/>
              <w:divBdr>
                <w:top w:val="none" w:sz="0" w:space="0" w:color="auto"/>
                <w:left w:val="none" w:sz="0" w:space="0" w:color="auto"/>
                <w:bottom w:val="none" w:sz="0" w:space="0" w:color="auto"/>
                <w:right w:val="none" w:sz="0" w:space="0" w:color="auto"/>
              </w:divBdr>
              <w:divsChild>
                <w:div w:id="6658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0618">
          <w:marLeft w:val="0"/>
          <w:marRight w:val="0"/>
          <w:marTop w:val="0"/>
          <w:marBottom w:val="0"/>
          <w:divBdr>
            <w:top w:val="none" w:sz="0" w:space="0" w:color="auto"/>
            <w:left w:val="none" w:sz="0" w:space="0" w:color="auto"/>
            <w:bottom w:val="none" w:sz="0" w:space="0" w:color="auto"/>
            <w:right w:val="none" w:sz="0" w:space="0" w:color="auto"/>
          </w:divBdr>
          <w:divsChild>
            <w:div w:id="1287084066">
              <w:marLeft w:val="-15"/>
              <w:marRight w:val="-15"/>
              <w:marTop w:val="0"/>
              <w:marBottom w:val="0"/>
              <w:divBdr>
                <w:top w:val="none" w:sz="0" w:space="0" w:color="auto"/>
                <w:left w:val="none" w:sz="0" w:space="0" w:color="auto"/>
                <w:bottom w:val="none" w:sz="0" w:space="0" w:color="auto"/>
                <w:right w:val="none" w:sz="0" w:space="0" w:color="auto"/>
              </w:divBdr>
              <w:divsChild>
                <w:div w:id="736316331">
                  <w:marLeft w:val="0"/>
                  <w:marRight w:val="0"/>
                  <w:marTop w:val="60"/>
                  <w:marBottom w:val="45"/>
                  <w:divBdr>
                    <w:top w:val="none" w:sz="0" w:space="0" w:color="auto"/>
                    <w:left w:val="none" w:sz="0" w:space="0" w:color="auto"/>
                    <w:bottom w:val="none" w:sz="0" w:space="0" w:color="auto"/>
                    <w:right w:val="none" w:sz="0" w:space="0" w:color="auto"/>
                  </w:divBdr>
                </w:div>
                <w:div w:id="51081589">
                  <w:marLeft w:val="0"/>
                  <w:marRight w:val="0"/>
                  <w:marTop w:val="0"/>
                  <w:marBottom w:val="0"/>
                  <w:divBdr>
                    <w:top w:val="none" w:sz="0" w:space="0" w:color="auto"/>
                    <w:left w:val="none" w:sz="0" w:space="0" w:color="auto"/>
                    <w:bottom w:val="none" w:sz="0" w:space="0" w:color="auto"/>
                    <w:right w:val="none" w:sz="0" w:space="0" w:color="auto"/>
                  </w:divBdr>
                </w:div>
              </w:divsChild>
            </w:div>
            <w:div w:id="1510950295">
              <w:marLeft w:val="-15"/>
              <w:marRight w:val="-15"/>
              <w:marTop w:val="0"/>
              <w:marBottom w:val="0"/>
              <w:divBdr>
                <w:top w:val="none" w:sz="0" w:space="0" w:color="auto"/>
                <w:left w:val="none" w:sz="0" w:space="0" w:color="auto"/>
                <w:bottom w:val="none" w:sz="0" w:space="0" w:color="auto"/>
                <w:right w:val="none" w:sz="0" w:space="0" w:color="auto"/>
              </w:divBdr>
              <w:divsChild>
                <w:div w:id="976491153">
                  <w:marLeft w:val="0"/>
                  <w:marRight w:val="0"/>
                  <w:marTop w:val="60"/>
                  <w:marBottom w:val="45"/>
                  <w:divBdr>
                    <w:top w:val="none" w:sz="0" w:space="0" w:color="auto"/>
                    <w:left w:val="none" w:sz="0" w:space="0" w:color="auto"/>
                    <w:bottom w:val="none" w:sz="0" w:space="0" w:color="auto"/>
                    <w:right w:val="none" w:sz="0" w:space="0" w:color="auto"/>
                  </w:divBdr>
                </w:div>
                <w:div w:id="1119302345">
                  <w:marLeft w:val="0"/>
                  <w:marRight w:val="0"/>
                  <w:marTop w:val="0"/>
                  <w:marBottom w:val="0"/>
                  <w:divBdr>
                    <w:top w:val="none" w:sz="0" w:space="0" w:color="auto"/>
                    <w:left w:val="none" w:sz="0" w:space="0" w:color="auto"/>
                    <w:bottom w:val="none" w:sz="0" w:space="0" w:color="auto"/>
                    <w:right w:val="none" w:sz="0" w:space="0" w:color="auto"/>
                  </w:divBdr>
                </w:div>
              </w:divsChild>
            </w:div>
            <w:div w:id="162161533">
              <w:marLeft w:val="-15"/>
              <w:marRight w:val="-15"/>
              <w:marTop w:val="0"/>
              <w:marBottom w:val="0"/>
              <w:divBdr>
                <w:top w:val="none" w:sz="0" w:space="0" w:color="auto"/>
                <w:left w:val="none" w:sz="0" w:space="0" w:color="auto"/>
                <w:bottom w:val="none" w:sz="0" w:space="0" w:color="auto"/>
                <w:right w:val="none" w:sz="0" w:space="0" w:color="auto"/>
              </w:divBdr>
              <w:divsChild>
                <w:div w:id="1222903229">
                  <w:marLeft w:val="0"/>
                  <w:marRight w:val="0"/>
                  <w:marTop w:val="60"/>
                  <w:marBottom w:val="45"/>
                  <w:divBdr>
                    <w:top w:val="none" w:sz="0" w:space="0" w:color="auto"/>
                    <w:left w:val="none" w:sz="0" w:space="0" w:color="auto"/>
                    <w:bottom w:val="none" w:sz="0" w:space="0" w:color="auto"/>
                    <w:right w:val="none" w:sz="0" w:space="0" w:color="auto"/>
                  </w:divBdr>
                </w:div>
                <w:div w:id="883250002">
                  <w:marLeft w:val="0"/>
                  <w:marRight w:val="0"/>
                  <w:marTop w:val="0"/>
                  <w:marBottom w:val="0"/>
                  <w:divBdr>
                    <w:top w:val="none" w:sz="0" w:space="0" w:color="auto"/>
                    <w:left w:val="none" w:sz="0" w:space="0" w:color="auto"/>
                    <w:bottom w:val="none" w:sz="0" w:space="0" w:color="auto"/>
                    <w:right w:val="none" w:sz="0" w:space="0" w:color="auto"/>
                  </w:divBdr>
                </w:div>
              </w:divsChild>
            </w:div>
            <w:div w:id="1549223235">
              <w:marLeft w:val="-15"/>
              <w:marRight w:val="-15"/>
              <w:marTop w:val="0"/>
              <w:marBottom w:val="0"/>
              <w:divBdr>
                <w:top w:val="none" w:sz="0" w:space="0" w:color="auto"/>
                <w:left w:val="none" w:sz="0" w:space="0" w:color="auto"/>
                <w:bottom w:val="none" w:sz="0" w:space="0" w:color="auto"/>
                <w:right w:val="none" w:sz="0" w:space="0" w:color="auto"/>
              </w:divBdr>
              <w:divsChild>
                <w:div w:id="1255629757">
                  <w:marLeft w:val="0"/>
                  <w:marRight w:val="0"/>
                  <w:marTop w:val="60"/>
                  <w:marBottom w:val="45"/>
                  <w:divBdr>
                    <w:top w:val="none" w:sz="0" w:space="0" w:color="auto"/>
                    <w:left w:val="none" w:sz="0" w:space="0" w:color="auto"/>
                    <w:bottom w:val="none" w:sz="0" w:space="0" w:color="auto"/>
                    <w:right w:val="none" w:sz="0" w:space="0" w:color="auto"/>
                  </w:divBdr>
                </w:div>
                <w:div w:id="1551258188">
                  <w:marLeft w:val="0"/>
                  <w:marRight w:val="0"/>
                  <w:marTop w:val="0"/>
                  <w:marBottom w:val="0"/>
                  <w:divBdr>
                    <w:top w:val="none" w:sz="0" w:space="0" w:color="auto"/>
                    <w:left w:val="none" w:sz="0" w:space="0" w:color="auto"/>
                    <w:bottom w:val="none" w:sz="0" w:space="0" w:color="auto"/>
                    <w:right w:val="none" w:sz="0" w:space="0" w:color="auto"/>
                  </w:divBdr>
                </w:div>
              </w:divsChild>
            </w:div>
            <w:div w:id="425884347">
              <w:marLeft w:val="-15"/>
              <w:marRight w:val="-15"/>
              <w:marTop w:val="0"/>
              <w:marBottom w:val="0"/>
              <w:divBdr>
                <w:top w:val="none" w:sz="0" w:space="0" w:color="auto"/>
                <w:left w:val="none" w:sz="0" w:space="0" w:color="auto"/>
                <w:bottom w:val="none" w:sz="0" w:space="0" w:color="auto"/>
                <w:right w:val="none" w:sz="0" w:space="0" w:color="auto"/>
              </w:divBdr>
              <w:divsChild>
                <w:div w:id="1109855746">
                  <w:marLeft w:val="0"/>
                  <w:marRight w:val="0"/>
                  <w:marTop w:val="60"/>
                  <w:marBottom w:val="45"/>
                  <w:divBdr>
                    <w:top w:val="none" w:sz="0" w:space="0" w:color="auto"/>
                    <w:left w:val="none" w:sz="0" w:space="0" w:color="auto"/>
                    <w:bottom w:val="none" w:sz="0" w:space="0" w:color="auto"/>
                    <w:right w:val="none" w:sz="0" w:space="0" w:color="auto"/>
                  </w:divBdr>
                </w:div>
                <w:div w:id="1814634112">
                  <w:marLeft w:val="0"/>
                  <w:marRight w:val="0"/>
                  <w:marTop w:val="0"/>
                  <w:marBottom w:val="0"/>
                  <w:divBdr>
                    <w:top w:val="none" w:sz="0" w:space="0" w:color="auto"/>
                    <w:left w:val="none" w:sz="0" w:space="0" w:color="auto"/>
                    <w:bottom w:val="none" w:sz="0" w:space="0" w:color="auto"/>
                    <w:right w:val="none" w:sz="0" w:space="0" w:color="auto"/>
                  </w:divBdr>
                </w:div>
              </w:divsChild>
            </w:div>
            <w:div w:id="1456219737">
              <w:marLeft w:val="-15"/>
              <w:marRight w:val="-15"/>
              <w:marTop w:val="0"/>
              <w:marBottom w:val="0"/>
              <w:divBdr>
                <w:top w:val="none" w:sz="0" w:space="0" w:color="auto"/>
                <w:left w:val="none" w:sz="0" w:space="0" w:color="auto"/>
                <w:bottom w:val="none" w:sz="0" w:space="0" w:color="auto"/>
                <w:right w:val="none" w:sz="0" w:space="0" w:color="auto"/>
              </w:divBdr>
              <w:divsChild>
                <w:div w:id="2037190601">
                  <w:marLeft w:val="0"/>
                  <w:marRight w:val="0"/>
                  <w:marTop w:val="60"/>
                  <w:marBottom w:val="45"/>
                  <w:divBdr>
                    <w:top w:val="none" w:sz="0" w:space="0" w:color="auto"/>
                    <w:left w:val="none" w:sz="0" w:space="0" w:color="auto"/>
                    <w:bottom w:val="none" w:sz="0" w:space="0" w:color="auto"/>
                    <w:right w:val="none" w:sz="0" w:space="0" w:color="auto"/>
                  </w:divBdr>
                </w:div>
                <w:div w:id="7890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88772">
      <w:bodyDiv w:val="1"/>
      <w:marLeft w:val="0"/>
      <w:marRight w:val="0"/>
      <w:marTop w:val="0"/>
      <w:marBottom w:val="0"/>
      <w:divBdr>
        <w:top w:val="none" w:sz="0" w:space="0" w:color="auto"/>
        <w:left w:val="none" w:sz="0" w:space="0" w:color="auto"/>
        <w:bottom w:val="none" w:sz="0" w:space="0" w:color="auto"/>
        <w:right w:val="none" w:sz="0" w:space="0" w:color="auto"/>
      </w:divBdr>
      <w:divsChild>
        <w:div w:id="197862855">
          <w:marLeft w:val="0"/>
          <w:marRight w:val="0"/>
          <w:marTop w:val="0"/>
          <w:marBottom w:val="0"/>
          <w:divBdr>
            <w:top w:val="none" w:sz="0" w:space="0" w:color="auto"/>
            <w:left w:val="none" w:sz="0" w:space="0" w:color="auto"/>
            <w:bottom w:val="none" w:sz="0" w:space="0" w:color="auto"/>
            <w:right w:val="none" w:sz="0" w:space="0" w:color="auto"/>
          </w:divBdr>
          <w:divsChild>
            <w:div w:id="1768765020">
              <w:marLeft w:val="0"/>
              <w:marRight w:val="0"/>
              <w:marTop w:val="0"/>
              <w:marBottom w:val="0"/>
              <w:divBdr>
                <w:top w:val="none" w:sz="0" w:space="0" w:color="auto"/>
                <w:left w:val="none" w:sz="0" w:space="0" w:color="auto"/>
                <w:bottom w:val="none" w:sz="0" w:space="0" w:color="auto"/>
                <w:right w:val="none" w:sz="0" w:space="0" w:color="auto"/>
              </w:divBdr>
              <w:divsChild>
                <w:div w:id="18238519">
                  <w:marLeft w:val="0"/>
                  <w:marRight w:val="0"/>
                  <w:marTop w:val="0"/>
                  <w:marBottom w:val="0"/>
                  <w:divBdr>
                    <w:top w:val="none" w:sz="0" w:space="0" w:color="auto"/>
                    <w:left w:val="none" w:sz="0" w:space="0" w:color="auto"/>
                    <w:bottom w:val="none" w:sz="0" w:space="0" w:color="auto"/>
                    <w:right w:val="none" w:sz="0" w:space="0" w:color="auto"/>
                  </w:divBdr>
                  <w:divsChild>
                    <w:div w:id="1476411448">
                      <w:marLeft w:val="0"/>
                      <w:marRight w:val="0"/>
                      <w:marTop w:val="0"/>
                      <w:marBottom w:val="0"/>
                      <w:divBdr>
                        <w:top w:val="none" w:sz="0" w:space="0" w:color="auto"/>
                        <w:left w:val="none" w:sz="0" w:space="0" w:color="auto"/>
                        <w:bottom w:val="single" w:sz="6" w:space="11" w:color="E3E3E3"/>
                        <w:right w:val="none" w:sz="0" w:space="0" w:color="auto"/>
                      </w:divBdr>
                    </w:div>
                    <w:div w:id="165965266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 w:id="442727721">
          <w:marLeft w:val="0"/>
          <w:marRight w:val="0"/>
          <w:marTop w:val="0"/>
          <w:marBottom w:val="0"/>
          <w:divBdr>
            <w:top w:val="none" w:sz="0" w:space="0" w:color="auto"/>
            <w:left w:val="none" w:sz="0" w:space="0" w:color="auto"/>
            <w:bottom w:val="none" w:sz="0" w:space="0" w:color="auto"/>
            <w:right w:val="none" w:sz="0" w:space="0" w:color="auto"/>
          </w:divBdr>
          <w:divsChild>
            <w:div w:id="1805271322">
              <w:marLeft w:val="0"/>
              <w:marRight w:val="0"/>
              <w:marTop w:val="0"/>
              <w:marBottom w:val="0"/>
              <w:divBdr>
                <w:top w:val="none" w:sz="0" w:space="0" w:color="auto"/>
                <w:left w:val="none" w:sz="0" w:space="0" w:color="auto"/>
                <w:bottom w:val="none" w:sz="0" w:space="0" w:color="auto"/>
                <w:right w:val="none" w:sz="0" w:space="0" w:color="auto"/>
              </w:divBdr>
              <w:divsChild>
                <w:div w:id="1874537502">
                  <w:marLeft w:val="0"/>
                  <w:marRight w:val="0"/>
                  <w:marTop w:val="0"/>
                  <w:marBottom w:val="0"/>
                  <w:divBdr>
                    <w:top w:val="none" w:sz="0" w:space="0" w:color="auto"/>
                    <w:left w:val="none" w:sz="0" w:space="0" w:color="auto"/>
                    <w:bottom w:val="none" w:sz="0" w:space="0" w:color="auto"/>
                    <w:right w:val="none" w:sz="0" w:space="0" w:color="auto"/>
                  </w:divBdr>
                  <w:divsChild>
                    <w:div w:id="784228502">
                      <w:marLeft w:val="0"/>
                      <w:marRight w:val="0"/>
                      <w:marTop w:val="0"/>
                      <w:marBottom w:val="0"/>
                      <w:divBdr>
                        <w:top w:val="none" w:sz="0" w:space="0" w:color="auto"/>
                        <w:left w:val="none" w:sz="0" w:space="0" w:color="auto"/>
                        <w:bottom w:val="none" w:sz="0" w:space="0" w:color="auto"/>
                        <w:right w:val="none" w:sz="0" w:space="0" w:color="auto"/>
                      </w:divBdr>
                      <w:divsChild>
                        <w:div w:id="1710956474">
                          <w:marLeft w:val="0"/>
                          <w:marRight w:val="0"/>
                          <w:marTop w:val="0"/>
                          <w:marBottom w:val="0"/>
                          <w:divBdr>
                            <w:top w:val="none" w:sz="0" w:space="0" w:color="auto"/>
                            <w:left w:val="none" w:sz="0" w:space="0" w:color="auto"/>
                            <w:bottom w:val="none" w:sz="0" w:space="0" w:color="auto"/>
                            <w:right w:val="none" w:sz="0" w:space="0" w:color="auto"/>
                          </w:divBdr>
                        </w:div>
                        <w:div w:id="2124181052">
                          <w:marLeft w:val="0"/>
                          <w:marRight w:val="0"/>
                          <w:marTop w:val="0"/>
                          <w:marBottom w:val="0"/>
                          <w:divBdr>
                            <w:top w:val="none" w:sz="0" w:space="0" w:color="auto"/>
                            <w:left w:val="none" w:sz="0" w:space="0" w:color="auto"/>
                            <w:bottom w:val="none" w:sz="0" w:space="0" w:color="auto"/>
                            <w:right w:val="none" w:sz="0" w:space="0" w:color="auto"/>
                          </w:divBdr>
                          <w:divsChild>
                            <w:div w:id="1803036921">
                              <w:marLeft w:val="0"/>
                              <w:marRight w:val="0"/>
                              <w:marTop w:val="0"/>
                              <w:marBottom w:val="0"/>
                              <w:divBdr>
                                <w:top w:val="none" w:sz="0" w:space="0" w:color="auto"/>
                                <w:left w:val="none" w:sz="0" w:space="0" w:color="auto"/>
                                <w:bottom w:val="none" w:sz="0" w:space="0" w:color="auto"/>
                                <w:right w:val="none" w:sz="0" w:space="0" w:color="auto"/>
                              </w:divBdr>
                              <w:divsChild>
                                <w:div w:id="2604515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43024186">
                  <w:marLeft w:val="0"/>
                  <w:marRight w:val="0"/>
                  <w:marTop w:val="0"/>
                  <w:marBottom w:val="0"/>
                  <w:divBdr>
                    <w:top w:val="none" w:sz="0" w:space="0" w:color="auto"/>
                    <w:left w:val="none" w:sz="0" w:space="0" w:color="auto"/>
                    <w:bottom w:val="none" w:sz="0" w:space="0" w:color="auto"/>
                    <w:right w:val="none" w:sz="0" w:space="0" w:color="auto"/>
                  </w:divBdr>
                  <w:divsChild>
                    <w:div w:id="938874971">
                      <w:marLeft w:val="0"/>
                      <w:marRight w:val="0"/>
                      <w:marTop w:val="0"/>
                      <w:marBottom w:val="0"/>
                      <w:divBdr>
                        <w:top w:val="none" w:sz="0" w:space="0" w:color="auto"/>
                        <w:left w:val="none" w:sz="0" w:space="0" w:color="auto"/>
                        <w:bottom w:val="none" w:sz="0" w:space="0" w:color="auto"/>
                        <w:right w:val="none" w:sz="0" w:space="0" w:color="auto"/>
                      </w:divBdr>
                      <w:divsChild>
                        <w:div w:id="17384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42887">
          <w:marLeft w:val="0"/>
          <w:marRight w:val="0"/>
          <w:marTop w:val="0"/>
          <w:marBottom w:val="0"/>
          <w:divBdr>
            <w:top w:val="none" w:sz="0" w:space="0" w:color="auto"/>
            <w:left w:val="none" w:sz="0" w:space="0" w:color="auto"/>
            <w:bottom w:val="none" w:sz="0" w:space="0" w:color="auto"/>
            <w:right w:val="none" w:sz="0" w:space="0" w:color="auto"/>
          </w:divBdr>
        </w:div>
      </w:divsChild>
    </w:div>
    <w:div w:id="1207831813">
      <w:bodyDiv w:val="1"/>
      <w:marLeft w:val="0"/>
      <w:marRight w:val="0"/>
      <w:marTop w:val="0"/>
      <w:marBottom w:val="0"/>
      <w:divBdr>
        <w:top w:val="none" w:sz="0" w:space="0" w:color="auto"/>
        <w:left w:val="none" w:sz="0" w:space="0" w:color="auto"/>
        <w:bottom w:val="none" w:sz="0" w:space="0" w:color="auto"/>
        <w:right w:val="none" w:sz="0" w:space="0" w:color="auto"/>
      </w:divBdr>
    </w:div>
    <w:div w:id="1214805550">
      <w:bodyDiv w:val="1"/>
      <w:marLeft w:val="0"/>
      <w:marRight w:val="0"/>
      <w:marTop w:val="0"/>
      <w:marBottom w:val="0"/>
      <w:divBdr>
        <w:top w:val="none" w:sz="0" w:space="0" w:color="auto"/>
        <w:left w:val="none" w:sz="0" w:space="0" w:color="auto"/>
        <w:bottom w:val="none" w:sz="0" w:space="0" w:color="auto"/>
        <w:right w:val="none" w:sz="0" w:space="0" w:color="auto"/>
      </w:divBdr>
      <w:divsChild>
        <w:div w:id="96341238">
          <w:marLeft w:val="0"/>
          <w:marRight w:val="0"/>
          <w:marTop w:val="0"/>
          <w:marBottom w:val="0"/>
          <w:divBdr>
            <w:top w:val="none" w:sz="0" w:space="0" w:color="auto"/>
            <w:left w:val="none" w:sz="0" w:space="0" w:color="auto"/>
            <w:bottom w:val="none" w:sz="0" w:space="0" w:color="auto"/>
            <w:right w:val="none" w:sz="0" w:space="0" w:color="auto"/>
          </w:divBdr>
          <w:divsChild>
            <w:div w:id="1284650565">
              <w:marLeft w:val="0"/>
              <w:marRight w:val="0"/>
              <w:marTop w:val="0"/>
              <w:marBottom w:val="0"/>
              <w:divBdr>
                <w:top w:val="none" w:sz="0" w:space="0" w:color="auto"/>
                <w:left w:val="none" w:sz="0" w:space="0" w:color="auto"/>
                <w:bottom w:val="none" w:sz="0" w:space="0" w:color="auto"/>
                <w:right w:val="none" w:sz="0" w:space="0" w:color="auto"/>
              </w:divBdr>
              <w:divsChild>
                <w:div w:id="1320233619">
                  <w:marLeft w:val="0"/>
                  <w:marRight w:val="0"/>
                  <w:marTop w:val="0"/>
                  <w:marBottom w:val="0"/>
                  <w:divBdr>
                    <w:top w:val="none" w:sz="0" w:space="0" w:color="auto"/>
                    <w:left w:val="none" w:sz="0" w:space="0" w:color="auto"/>
                    <w:bottom w:val="none" w:sz="0" w:space="0" w:color="auto"/>
                    <w:right w:val="none" w:sz="0" w:space="0" w:color="auto"/>
                  </w:divBdr>
                </w:div>
                <w:div w:id="1566796029">
                  <w:marLeft w:val="0"/>
                  <w:marRight w:val="0"/>
                  <w:marTop w:val="0"/>
                  <w:marBottom w:val="0"/>
                  <w:divBdr>
                    <w:top w:val="none" w:sz="0" w:space="0" w:color="auto"/>
                    <w:left w:val="none" w:sz="0" w:space="0" w:color="auto"/>
                    <w:bottom w:val="none" w:sz="0" w:space="0" w:color="auto"/>
                    <w:right w:val="none" w:sz="0" w:space="0" w:color="auto"/>
                  </w:divBdr>
                  <w:divsChild>
                    <w:div w:id="360283657">
                      <w:marLeft w:val="0"/>
                      <w:marRight w:val="0"/>
                      <w:marTop w:val="0"/>
                      <w:marBottom w:val="0"/>
                      <w:divBdr>
                        <w:top w:val="none" w:sz="0" w:space="0" w:color="auto"/>
                        <w:left w:val="none" w:sz="0" w:space="0" w:color="auto"/>
                        <w:bottom w:val="none" w:sz="0" w:space="0" w:color="auto"/>
                        <w:right w:val="none" w:sz="0" w:space="0" w:color="auto"/>
                      </w:divBdr>
                      <w:divsChild>
                        <w:div w:id="306664217">
                          <w:marLeft w:val="0"/>
                          <w:marRight w:val="0"/>
                          <w:marTop w:val="0"/>
                          <w:marBottom w:val="0"/>
                          <w:divBdr>
                            <w:top w:val="none" w:sz="0" w:space="0" w:color="auto"/>
                            <w:left w:val="none" w:sz="0" w:space="0" w:color="auto"/>
                            <w:bottom w:val="none" w:sz="0" w:space="0" w:color="auto"/>
                            <w:right w:val="none" w:sz="0" w:space="0" w:color="auto"/>
                          </w:divBdr>
                          <w:divsChild>
                            <w:div w:id="76017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24490">
      <w:bodyDiv w:val="1"/>
      <w:marLeft w:val="0"/>
      <w:marRight w:val="0"/>
      <w:marTop w:val="0"/>
      <w:marBottom w:val="0"/>
      <w:divBdr>
        <w:top w:val="none" w:sz="0" w:space="0" w:color="auto"/>
        <w:left w:val="none" w:sz="0" w:space="0" w:color="auto"/>
        <w:bottom w:val="none" w:sz="0" w:space="0" w:color="auto"/>
        <w:right w:val="none" w:sz="0" w:space="0" w:color="auto"/>
      </w:divBdr>
    </w:div>
    <w:div w:id="1423457165">
      <w:bodyDiv w:val="1"/>
      <w:marLeft w:val="0"/>
      <w:marRight w:val="0"/>
      <w:marTop w:val="0"/>
      <w:marBottom w:val="0"/>
      <w:divBdr>
        <w:top w:val="none" w:sz="0" w:space="0" w:color="auto"/>
        <w:left w:val="none" w:sz="0" w:space="0" w:color="auto"/>
        <w:bottom w:val="none" w:sz="0" w:space="0" w:color="auto"/>
        <w:right w:val="none" w:sz="0" w:space="0" w:color="auto"/>
      </w:divBdr>
      <w:divsChild>
        <w:div w:id="526217499">
          <w:marLeft w:val="0"/>
          <w:marRight w:val="0"/>
          <w:marTop w:val="0"/>
          <w:marBottom w:val="0"/>
          <w:divBdr>
            <w:top w:val="none" w:sz="0" w:space="0" w:color="BBBBBB"/>
            <w:left w:val="single" w:sz="12" w:space="0" w:color="BBBBBB"/>
            <w:bottom w:val="none" w:sz="0" w:space="0" w:color="BBBBBB"/>
            <w:right w:val="none" w:sz="0" w:space="0" w:color="BBBBBB"/>
          </w:divBdr>
          <w:divsChild>
            <w:div w:id="817957859">
              <w:marLeft w:val="0"/>
              <w:marRight w:val="0"/>
              <w:marTop w:val="0"/>
              <w:marBottom w:val="0"/>
              <w:divBdr>
                <w:top w:val="none" w:sz="0" w:space="0" w:color="auto"/>
                <w:left w:val="none" w:sz="0" w:space="0" w:color="auto"/>
                <w:bottom w:val="none" w:sz="0" w:space="0" w:color="auto"/>
                <w:right w:val="none" w:sz="0" w:space="0" w:color="auto"/>
              </w:divBdr>
              <w:divsChild>
                <w:div w:id="1191260845">
                  <w:marLeft w:val="0"/>
                  <w:marRight w:val="0"/>
                  <w:marTop w:val="0"/>
                  <w:marBottom w:val="0"/>
                  <w:divBdr>
                    <w:top w:val="none" w:sz="0" w:space="0" w:color="auto"/>
                    <w:left w:val="none" w:sz="0" w:space="0" w:color="auto"/>
                    <w:bottom w:val="none" w:sz="0" w:space="0" w:color="auto"/>
                    <w:right w:val="none" w:sz="0" w:space="0" w:color="auto"/>
                  </w:divBdr>
                  <w:divsChild>
                    <w:div w:id="671953592">
                      <w:marLeft w:val="0"/>
                      <w:marRight w:val="0"/>
                      <w:marTop w:val="0"/>
                      <w:marBottom w:val="0"/>
                      <w:divBdr>
                        <w:top w:val="none" w:sz="0" w:space="0" w:color="auto"/>
                        <w:left w:val="none" w:sz="0" w:space="0" w:color="auto"/>
                        <w:bottom w:val="none" w:sz="0" w:space="0" w:color="auto"/>
                        <w:right w:val="none" w:sz="0" w:space="0" w:color="auto"/>
                      </w:divBdr>
                      <w:divsChild>
                        <w:div w:id="1663774327">
                          <w:marLeft w:val="0"/>
                          <w:marRight w:val="0"/>
                          <w:marTop w:val="0"/>
                          <w:marBottom w:val="0"/>
                          <w:divBdr>
                            <w:top w:val="none" w:sz="0" w:space="0" w:color="auto"/>
                            <w:left w:val="none" w:sz="0" w:space="0" w:color="auto"/>
                            <w:bottom w:val="none" w:sz="0" w:space="0" w:color="auto"/>
                            <w:right w:val="none" w:sz="0" w:space="0" w:color="auto"/>
                          </w:divBdr>
                          <w:divsChild>
                            <w:div w:id="423650831">
                              <w:marLeft w:val="0"/>
                              <w:marRight w:val="0"/>
                              <w:marTop w:val="0"/>
                              <w:marBottom w:val="0"/>
                              <w:divBdr>
                                <w:top w:val="none" w:sz="0" w:space="0" w:color="auto"/>
                                <w:left w:val="none" w:sz="0" w:space="0" w:color="auto"/>
                                <w:bottom w:val="none" w:sz="0" w:space="0" w:color="auto"/>
                                <w:right w:val="none" w:sz="0" w:space="0" w:color="auto"/>
                              </w:divBdr>
                              <w:divsChild>
                                <w:div w:id="1223323907">
                                  <w:marLeft w:val="0"/>
                                  <w:marRight w:val="0"/>
                                  <w:marTop w:val="0"/>
                                  <w:marBottom w:val="0"/>
                                  <w:divBdr>
                                    <w:top w:val="none" w:sz="0" w:space="0" w:color="BBBBBB"/>
                                    <w:left w:val="none" w:sz="0" w:space="0" w:color="BBBBBB"/>
                                    <w:bottom w:val="none" w:sz="0" w:space="0" w:color="BBBBBB"/>
                                    <w:right w:val="none" w:sz="0" w:space="0" w:color="BBBBBB"/>
                                  </w:divBdr>
                                  <w:divsChild>
                                    <w:div w:id="1750925394">
                                      <w:marLeft w:val="0"/>
                                      <w:marRight w:val="0"/>
                                      <w:marTop w:val="0"/>
                                      <w:marBottom w:val="0"/>
                                      <w:divBdr>
                                        <w:top w:val="none" w:sz="0" w:space="0" w:color="auto"/>
                                        <w:left w:val="none" w:sz="0" w:space="0" w:color="auto"/>
                                        <w:bottom w:val="none" w:sz="0" w:space="0" w:color="auto"/>
                                        <w:right w:val="none" w:sz="0" w:space="0" w:color="auto"/>
                                      </w:divBdr>
                                      <w:divsChild>
                                        <w:div w:id="557211327">
                                          <w:marLeft w:val="0"/>
                                          <w:marRight w:val="0"/>
                                          <w:marTop w:val="0"/>
                                          <w:marBottom w:val="0"/>
                                          <w:divBdr>
                                            <w:top w:val="none" w:sz="0" w:space="0" w:color="auto"/>
                                            <w:left w:val="none" w:sz="0" w:space="0" w:color="auto"/>
                                            <w:bottom w:val="none" w:sz="0" w:space="0" w:color="auto"/>
                                            <w:right w:val="none" w:sz="0" w:space="0" w:color="auto"/>
                                          </w:divBdr>
                                          <w:divsChild>
                                            <w:div w:id="971442885">
                                              <w:marLeft w:val="0"/>
                                              <w:marRight w:val="0"/>
                                              <w:marTop w:val="0"/>
                                              <w:marBottom w:val="0"/>
                                              <w:divBdr>
                                                <w:top w:val="none" w:sz="0" w:space="0" w:color="BBBBBB"/>
                                                <w:left w:val="none" w:sz="0" w:space="0" w:color="BBBBBB"/>
                                                <w:bottom w:val="none" w:sz="0" w:space="0" w:color="BBBBBB"/>
                                                <w:right w:val="none" w:sz="0" w:space="0" w:color="BBBBBB"/>
                                              </w:divBdr>
                                              <w:divsChild>
                                                <w:div w:id="1336104797">
                                                  <w:marLeft w:val="0"/>
                                                  <w:marRight w:val="0"/>
                                                  <w:marTop w:val="0"/>
                                                  <w:marBottom w:val="0"/>
                                                  <w:divBdr>
                                                    <w:top w:val="none" w:sz="0" w:space="0" w:color="CCCCCC"/>
                                                    <w:left w:val="none" w:sz="0" w:space="0" w:color="CCCCCC"/>
                                                    <w:bottom w:val="none" w:sz="0" w:space="0" w:color="CCCCCC"/>
                                                    <w:right w:val="none" w:sz="0" w:space="0" w:color="CCCCCC"/>
                                                  </w:divBdr>
                                                  <w:divsChild>
                                                    <w:div w:id="2015499104">
                                                      <w:marLeft w:val="0"/>
                                                      <w:marRight w:val="0"/>
                                                      <w:marTop w:val="0"/>
                                                      <w:marBottom w:val="0"/>
                                                      <w:divBdr>
                                                        <w:top w:val="none" w:sz="0" w:space="0" w:color="CCCCCC"/>
                                                        <w:left w:val="none" w:sz="0" w:space="0" w:color="CCCCCC"/>
                                                        <w:bottom w:val="none" w:sz="0" w:space="0" w:color="CCCCCC"/>
                                                        <w:right w:val="none" w:sz="0" w:space="0" w:color="CCCCCC"/>
                                                      </w:divBdr>
                                                      <w:divsChild>
                                                        <w:div w:id="1061946998">
                                                          <w:marLeft w:val="0"/>
                                                          <w:marRight w:val="0"/>
                                                          <w:marTop w:val="0"/>
                                                          <w:marBottom w:val="0"/>
                                                          <w:divBdr>
                                                            <w:top w:val="none" w:sz="0" w:space="0" w:color="CCCCCC"/>
                                                            <w:left w:val="none" w:sz="0" w:space="0" w:color="CCCCCC"/>
                                                            <w:bottom w:val="none" w:sz="0" w:space="0" w:color="CCCCCC"/>
                                                            <w:right w:val="none" w:sz="0" w:space="0" w:color="CCCCCC"/>
                                                          </w:divBdr>
                                                          <w:divsChild>
                                                            <w:div w:id="537664949">
                                                              <w:marLeft w:val="0"/>
                                                              <w:marRight w:val="0"/>
                                                              <w:marTop w:val="0"/>
                                                              <w:marBottom w:val="0"/>
                                                              <w:divBdr>
                                                                <w:top w:val="none" w:sz="0" w:space="0" w:color="auto"/>
                                                                <w:left w:val="none" w:sz="0" w:space="0" w:color="auto"/>
                                                                <w:bottom w:val="none" w:sz="0" w:space="0" w:color="auto"/>
                                                                <w:right w:val="none" w:sz="0" w:space="0" w:color="auto"/>
                                                              </w:divBdr>
                                                              <w:divsChild>
                                                                <w:div w:id="1642341747">
                                                                  <w:marLeft w:val="0"/>
                                                                  <w:marRight w:val="0"/>
                                                                  <w:marTop w:val="0"/>
                                                                  <w:marBottom w:val="0"/>
                                                                  <w:divBdr>
                                                                    <w:top w:val="none" w:sz="0" w:space="0" w:color="auto"/>
                                                                    <w:left w:val="none" w:sz="0" w:space="0" w:color="auto"/>
                                                                    <w:bottom w:val="none" w:sz="0" w:space="0" w:color="auto"/>
                                                                    <w:right w:val="none" w:sz="0" w:space="0" w:color="auto"/>
                                                                  </w:divBdr>
                                                                  <w:divsChild>
                                                                    <w:div w:id="1297032898">
                                                                      <w:marLeft w:val="0"/>
                                                                      <w:marRight w:val="0"/>
                                                                      <w:marTop w:val="0"/>
                                                                      <w:marBottom w:val="0"/>
                                                                      <w:divBdr>
                                                                        <w:top w:val="none" w:sz="0" w:space="0" w:color="auto"/>
                                                                        <w:left w:val="none" w:sz="0" w:space="0" w:color="auto"/>
                                                                        <w:bottom w:val="none" w:sz="0" w:space="0" w:color="auto"/>
                                                                        <w:right w:val="none" w:sz="0" w:space="0" w:color="auto"/>
                                                                      </w:divBdr>
                                                                      <w:divsChild>
                                                                        <w:div w:id="669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958">
                                                                  <w:marLeft w:val="0"/>
                                                                  <w:marRight w:val="0"/>
                                                                  <w:marTop w:val="0"/>
                                                                  <w:marBottom w:val="0"/>
                                                                  <w:divBdr>
                                                                    <w:top w:val="none" w:sz="0" w:space="0" w:color="auto"/>
                                                                    <w:left w:val="none" w:sz="0" w:space="0" w:color="auto"/>
                                                                    <w:bottom w:val="none" w:sz="0" w:space="0" w:color="auto"/>
                                                                    <w:right w:val="none" w:sz="0" w:space="0" w:color="auto"/>
                                                                  </w:divBdr>
                                                                  <w:divsChild>
                                                                    <w:div w:id="272782782">
                                                                      <w:marLeft w:val="0"/>
                                                                      <w:marRight w:val="0"/>
                                                                      <w:marTop w:val="0"/>
                                                                      <w:marBottom w:val="0"/>
                                                                      <w:divBdr>
                                                                        <w:top w:val="none" w:sz="0" w:space="0" w:color="auto"/>
                                                                        <w:left w:val="none" w:sz="0" w:space="0" w:color="auto"/>
                                                                        <w:bottom w:val="none" w:sz="0" w:space="0" w:color="auto"/>
                                                                        <w:right w:val="none" w:sz="0" w:space="0" w:color="auto"/>
                                                                      </w:divBdr>
                                                                      <w:divsChild>
                                                                        <w:div w:id="644512113">
                                                                          <w:marLeft w:val="0"/>
                                                                          <w:marRight w:val="0"/>
                                                                          <w:marTop w:val="120"/>
                                                                          <w:marBottom w:val="120"/>
                                                                          <w:divBdr>
                                                                            <w:top w:val="none" w:sz="0" w:space="0" w:color="auto"/>
                                                                            <w:left w:val="none" w:sz="0" w:space="0" w:color="auto"/>
                                                                            <w:bottom w:val="none" w:sz="0" w:space="0" w:color="auto"/>
                                                                            <w:right w:val="none" w:sz="0" w:space="0" w:color="auto"/>
                                                                          </w:divBdr>
                                                                          <w:divsChild>
                                                                            <w:div w:id="1053693527">
                                                                              <w:marLeft w:val="0"/>
                                                                              <w:marRight w:val="0"/>
                                                                              <w:marTop w:val="0"/>
                                                                              <w:marBottom w:val="0"/>
                                                                              <w:divBdr>
                                                                                <w:top w:val="none" w:sz="0" w:space="0" w:color="auto"/>
                                                                                <w:left w:val="none" w:sz="0" w:space="0" w:color="auto"/>
                                                                                <w:bottom w:val="none" w:sz="0" w:space="0" w:color="auto"/>
                                                                                <w:right w:val="none" w:sz="0" w:space="0" w:color="auto"/>
                                                                              </w:divBdr>
                                                                            </w:div>
                                                                            <w:div w:id="1964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1007">
                                                                  <w:marLeft w:val="0"/>
                                                                  <w:marRight w:val="0"/>
                                                                  <w:marTop w:val="0"/>
                                                                  <w:marBottom w:val="0"/>
                                                                  <w:divBdr>
                                                                    <w:top w:val="none" w:sz="0" w:space="0" w:color="auto"/>
                                                                    <w:left w:val="none" w:sz="0" w:space="0" w:color="auto"/>
                                                                    <w:bottom w:val="none" w:sz="0" w:space="0" w:color="auto"/>
                                                                    <w:right w:val="none" w:sz="0" w:space="0" w:color="auto"/>
                                                                  </w:divBdr>
                                                                  <w:divsChild>
                                                                    <w:div w:id="98382011">
                                                                      <w:marLeft w:val="0"/>
                                                                      <w:marRight w:val="0"/>
                                                                      <w:marTop w:val="0"/>
                                                                      <w:marBottom w:val="0"/>
                                                                      <w:divBdr>
                                                                        <w:top w:val="none" w:sz="0" w:space="0" w:color="auto"/>
                                                                        <w:left w:val="none" w:sz="0" w:space="0" w:color="auto"/>
                                                                        <w:bottom w:val="none" w:sz="0" w:space="0" w:color="auto"/>
                                                                        <w:right w:val="none" w:sz="0" w:space="0" w:color="auto"/>
                                                                      </w:divBdr>
                                                                      <w:divsChild>
                                                                        <w:div w:id="10267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1186">
                                                                  <w:marLeft w:val="0"/>
                                                                  <w:marRight w:val="0"/>
                                                                  <w:marTop w:val="0"/>
                                                                  <w:marBottom w:val="0"/>
                                                                  <w:divBdr>
                                                                    <w:top w:val="none" w:sz="0" w:space="0" w:color="auto"/>
                                                                    <w:left w:val="none" w:sz="0" w:space="0" w:color="auto"/>
                                                                    <w:bottom w:val="none" w:sz="0" w:space="0" w:color="auto"/>
                                                                    <w:right w:val="none" w:sz="0" w:space="0" w:color="auto"/>
                                                                  </w:divBdr>
                                                                  <w:divsChild>
                                                                    <w:div w:id="284433305">
                                                                      <w:marLeft w:val="0"/>
                                                                      <w:marRight w:val="0"/>
                                                                      <w:marTop w:val="0"/>
                                                                      <w:marBottom w:val="0"/>
                                                                      <w:divBdr>
                                                                        <w:top w:val="none" w:sz="0" w:space="0" w:color="auto"/>
                                                                        <w:left w:val="none" w:sz="0" w:space="0" w:color="auto"/>
                                                                        <w:bottom w:val="none" w:sz="0" w:space="0" w:color="auto"/>
                                                                        <w:right w:val="none" w:sz="0" w:space="0" w:color="auto"/>
                                                                      </w:divBdr>
                                                                      <w:divsChild>
                                                                        <w:div w:id="864441734">
                                                                          <w:marLeft w:val="0"/>
                                                                          <w:marRight w:val="0"/>
                                                                          <w:marTop w:val="120"/>
                                                                          <w:marBottom w:val="120"/>
                                                                          <w:divBdr>
                                                                            <w:top w:val="none" w:sz="0" w:space="0" w:color="auto"/>
                                                                            <w:left w:val="none" w:sz="0" w:space="0" w:color="auto"/>
                                                                            <w:bottom w:val="none" w:sz="0" w:space="0" w:color="auto"/>
                                                                            <w:right w:val="none" w:sz="0" w:space="0" w:color="auto"/>
                                                                          </w:divBdr>
                                                                          <w:divsChild>
                                                                            <w:div w:id="870455807">
                                                                              <w:marLeft w:val="0"/>
                                                                              <w:marRight w:val="0"/>
                                                                              <w:marTop w:val="0"/>
                                                                              <w:marBottom w:val="0"/>
                                                                              <w:divBdr>
                                                                                <w:top w:val="none" w:sz="0" w:space="0" w:color="auto"/>
                                                                                <w:left w:val="none" w:sz="0" w:space="0" w:color="auto"/>
                                                                                <w:bottom w:val="none" w:sz="0" w:space="0" w:color="auto"/>
                                                                                <w:right w:val="none" w:sz="0" w:space="0" w:color="auto"/>
                                                                              </w:divBdr>
                                                                            </w:div>
                                                                            <w:div w:id="15352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14541">
                                                                  <w:marLeft w:val="0"/>
                                                                  <w:marRight w:val="0"/>
                                                                  <w:marTop w:val="0"/>
                                                                  <w:marBottom w:val="0"/>
                                                                  <w:divBdr>
                                                                    <w:top w:val="none" w:sz="0" w:space="0" w:color="auto"/>
                                                                    <w:left w:val="none" w:sz="0" w:space="0" w:color="auto"/>
                                                                    <w:bottom w:val="none" w:sz="0" w:space="0" w:color="auto"/>
                                                                    <w:right w:val="none" w:sz="0" w:space="0" w:color="auto"/>
                                                                  </w:divBdr>
                                                                  <w:divsChild>
                                                                    <w:div w:id="1139497455">
                                                                      <w:marLeft w:val="0"/>
                                                                      <w:marRight w:val="0"/>
                                                                      <w:marTop w:val="0"/>
                                                                      <w:marBottom w:val="0"/>
                                                                      <w:divBdr>
                                                                        <w:top w:val="none" w:sz="0" w:space="0" w:color="auto"/>
                                                                        <w:left w:val="none" w:sz="0" w:space="0" w:color="auto"/>
                                                                        <w:bottom w:val="none" w:sz="0" w:space="0" w:color="auto"/>
                                                                        <w:right w:val="none" w:sz="0" w:space="0" w:color="auto"/>
                                                                      </w:divBdr>
                                                                      <w:divsChild>
                                                                        <w:div w:id="1485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6803890">
      <w:bodyDiv w:val="1"/>
      <w:marLeft w:val="0"/>
      <w:marRight w:val="0"/>
      <w:marTop w:val="0"/>
      <w:marBottom w:val="0"/>
      <w:divBdr>
        <w:top w:val="none" w:sz="0" w:space="0" w:color="auto"/>
        <w:left w:val="none" w:sz="0" w:space="0" w:color="auto"/>
        <w:bottom w:val="none" w:sz="0" w:space="0" w:color="auto"/>
        <w:right w:val="none" w:sz="0" w:space="0" w:color="auto"/>
      </w:divBdr>
      <w:divsChild>
        <w:div w:id="1386634868">
          <w:marLeft w:val="0"/>
          <w:marRight w:val="0"/>
          <w:marTop w:val="0"/>
          <w:marBottom w:val="0"/>
          <w:divBdr>
            <w:top w:val="none" w:sz="0" w:space="0" w:color="auto"/>
            <w:left w:val="none" w:sz="0" w:space="0" w:color="auto"/>
            <w:bottom w:val="none" w:sz="0" w:space="0" w:color="auto"/>
            <w:right w:val="none" w:sz="0" w:space="0" w:color="auto"/>
          </w:divBdr>
          <w:divsChild>
            <w:div w:id="694696175">
              <w:marLeft w:val="1560"/>
              <w:marRight w:val="1560"/>
              <w:marTop w:val="0"/>
              <w:marBottom w:val="0"/>
              <w:divBdr>
                <w:top w:val="none" w:sz="0" w:space="0" w:color="auto"/>
                <w:left w:val="none" w:sz="0" w:space="0" w:color="auto"/>
                <w:bottom w:val="none" w:sz="0" w:space="0" w:color="auto"/>
                <w:right w:val="none" w:sz="0" w:space="0" w:color="auto"/>
              </w:divBdr>
              <w:divsChild>
                <w:div w:id="833450080">
                  <w:marLeft w:val="-240"/>
                  <w:marRight w:val="-240"/>
                  <w:marTop w:val="0"/>
                  <w:marBottom w:val="0"/>
                  <w:divBdr>
                    <w:top w:val="none" w:sz="0" w:space="0" w:color="auto"/>
                    <w:left w:val="none" w:sz="0" w:space="0" w:color="auto"/>
                    <w:bottom w:val="none" w:sz="0" w:space="0" w:color="auto"/>
                    <w:right w:val="none" w:sz="0" w:space="0" w:color="auto"/>
                  </w:divBdr>
                  <w:divsChild>
                    <w:div w:id="195628195">
                      <w:marLeft w:val="0"/>
                      <w:marRight w:val="0"/>
                      <w:marTop w:val="0"/>
                      <w:marBottom w:val="0"/>
                      <w:divBdr>
                        <w:top w:val="none" w:sz="0" w:space="0" w:color="auto"/>
                        <w:left w:val="none" w:sz="0" w:space="0" w:color="auto"/>
                        <w:bottom w:val="none" w:sz="0" w:space="0" w:color="auto"/>
                        <w:right w:val="none" w:sz="0" w:space="0" w:color="auto"/>
                      </w:divBdr>
                    </w:div>
                    <w:div w:id="227302475">
                      <w:marLeft w:val="0"/>
                      <w:marRight w:val="0"/>
                      <w:marTop w:val="0"/>
                      <w:marBottom w:val="0"/>
                      <w:divBdr>
                        <w:top w:val="none" w:sz="0" w:space="0" w:color="auto"/>
                        <w:left w:val="none" w:sz="0" w:space="0" w:color="auto"/>
                        <w:bottom w:val="none" w:sz="0" w:space="0" w:color="auto"/>
                        <w:right w:val="none" w:sz="0" w:space="0" w:color="auto"/>
                      </w:divBdr>
                      <w:divsChild>
                        <w:div w:id="1361665151">
                          <w:marLeft w:val="0"/>
                          <w:marRight w:val="0"/>
                          <w:marTop w:val="0"/>
                          <w:marBottom w:val="0"/>
                          <w:divBdr>
                            <w:top w:val="none" w:sz="0" w:space="0" w:color="auto"/>
                            <w:left w:val="none" w:sz="0" w:space="0" w:color="auto"/>
                            <w:bottom w:val="none" w:sz="0" w:space="0" w:color="auto"/>
                            <w:right w:val="none" w:sz="0" w:space="0" w:color="auto"/>
                          </w:divBdr>
                        </w:div>
                      </w:divsChild>
                    </w:div>
                    <w:div w:id="1279138532">
                      <w:marLeft w:val="0"/>
                      <w:marRight w:val="0"/>
                      <w:marTop w:val="0"/>
                      <w:marBottom w:val="0"/>
                      <w:divBdr>
                        <w:top w:val="none" w:sz="0" w:space="0" w:color="auto"/>
                        <w:left w:val="none" w:sz="0" w:space="0" w:color="auto"/>
                        <w:bottom w:val="none" w:sz="0" w:space="0" w:color="auto"/>
                        <w:right w:val="none" w:sz="0" w:space="0" w:color="auto"/>
                      </w:divBdr>
                      <w:divsChild>
                        <w:div w:id="1266305034">
                          <w:marLeft w:val="0"/>
                          <w:marRight w:val="0"/>
                          <w:marTop w:val="0"/>
                          <w:marBottom w:val="900"/>
                          <w:divBdr>
                            <w:top w:val="none" w:sz="0" w:space="0" w:color="auto"/>
                            <w:left w:val="none" w:sz="0" w:space="0" w:color="auto"/>
                            <w:bottom w:val="none" w:sz="0" w:space="0" w:color="auto"/>
                            <w:right w:val="none" w:sz="0" w:space="0" w:color="auto"/>
                          </w:divBdr>
                          <w:divsChild>
                            <w:div w:id="854346652">
                              <w:marLeft w:val="0"/>
                              <w:marRight w:val="0"/>
                              <w:marTop w:val="150"/>
                              <w:marBottom w:val="150"/>
                              <w:divBdr>
                                <w:top w:val="none" w:sz="0" w:space="0" w:color="auto"/>
                                <w:left w:val="none" w:sz="0" w:space="0" w:color="auto"/>
                                <w:bottom w:val="none" w:sz="0" w:space="0" w:color="auto"/>
                                <w:right w:val="none" w:sz="0" w:space="0" w:color="auto"/>
                              </w:divBdr>
                              <w:divsChild>
                                <w:div w:id="10195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640839">
          <w:marLeft w:val="0"/>
          <w:marRight w:val="0"/>
          <w:marTop w:val="0"/>
          <w:marBottom w:val="900"/>
          <w:divBdr>
            <w:top w:val="none" w:sz="0" w:space="0" w:color="auto"/>
            <w:left w:val="none" w:sz="0" w:space="0" w:color="auto"/>
            <w:bottom w:val="none" w:sz="0" w:space="0" w:color="auto"/>
            <w:right w:val="none" w:sz="0" w:space="0" w:color="auto"/>
          </w:divBdr>
          <w:divsChild>
            <w:div w:id="522475334">
              <w:marLeft w:val="0"/>
              <w:marRight w:val="0"/>
              <w:marTop w:val="0"/>
              <w:marBottom w:val="0"/>
              <w:divBdr>
                <w:top w:val="none" w:sz="0" w:space="0" w:color="auto"/>
                <w:left w:val="none" w:sz="0" w:space="0" w:color="auto"/>
                <w:bottom w:val="none" w:sz="0" w:space="0" w:color="auto"/>
                <w:right w:val="none" w:sz="0" w:space="0" w:color="auto"/>
              </w:divBdr>
            </w:div>
            <w:div w:id="1574195921">
              <w:marLeft w:val="1560"/>
              <w:marRight w:val="1560"/>
              <w:marTop w:val="0"/>
              <w:marBottom w:val="0"/>
              <w:divBdr>
                <w:top w:val="none" w:sz="0" w:space="0" w:color="auto"/>
                <w:left w:val="none" w:sz="0" w:space="0" w:color="auto"/>
                <w:bottom w:val="none" w:sz="0" w:space="0" w:color="auto"/>
                <w:right w:val="none" w:sz="0" w:space="0" w:color="auto"/>
              </w:divBdr>
              <w:divsChild>
                <w:div w:id="479663688">
                  <w:marLeft w:val="-240"/>
                  <w:marRight w:val="-240"/>
                  <w:marTop w:val="0"/>
                  <w:marBottom w:val="0"/>
                  <w:divBdr>
                    <w:top w:val="none" w:sz="0" w:space="0" w:color="auto"/>
                    <w:left w:val="none" w:sz="0" w:space="0" w:color="auto"/>
                    <w:bottom w:val="none" w:sz="0" w:space="0" w:color="auto"/>
                    <w:right w:val="none" w:sz="0" w:space="0" w:color="auto"/>
                  </w:divBdr>
                  <w:divsChild>
                    <w:div w:id="1058086751">
                      <w:marLeft w:val="0"/>
                      <w:marRight w:val="0"/>
                      <w:marTop w:val="0"/>
                      <w:marBottom w:val="0"/>
                      <w:divBdr>
                        <w:top w:val="none" w:sz="0" w:space="0" w:color="auto"/>
                        <w:left w:val="none" w:sz="0" w:space="0" w:color="auto"/>
                        <w:bottom w:val="none" w:sz="0" w:space="0" w:color="auto"/>
                        <w:right w:val="none" w:sz="0" w:space="0" w:color="auto"/>
                      </w:divBdr>
                      <w:divsChild>
                        <w:div w:id="1755662726">
                          <w:marLeft w:val="0"/>
                          <w:marRight w:val="0"/>
                          <w:marTop w:val="0"/>
                          <w:marBottom w:val="0"/>
                          <w:divBdr>
                            <w:top w:val="none" w:sz="0" w:space="0" w:color="auto"/>
                            <w:left w:val="none" w:sz="0" w:space="0" w:color="auto"/>
                            <w:bottom w:val="none" w:sz="0" w:space="0" w:color="auto"/>
                            <w:right w:val="none" w:sz="0" w:space="0" w:color="auto"/>
                          </w:divBdr>
                          <w:divsChild>
                            <w:div w:id="1145971158">
                              <w:marLeft w:val="0"/>
                              <w:marRight w:val="0"/>
                              <w:marTop w:val="0"/>
                              <w:marBottom w:val="0"/>
                              <w:divBdr>
                                <w:top w:val="none" w:sz="0" w:space="0" w:color="auto"/>
                                <w:left w:val="none" w:sz="0" w:space="0" w:color="auto"/>
                                <w:bottom w:val="none" w:sz="0" w:space="0" w:color="auto"/>
                                <w:right w:val="none" w:sz="0" w:space="0" w:color="auto"/>
                              </w:divBdr>
                            </w:div>
                            <w:div w:id="748236232">
                              <w:marLeft w:val="-240"/>
                              <w:marRight w:val="-240"/>
                              <w:marTop w:val="0"/>
                              <w:marBottom w:val="0"/>
                              <w:divBdr>
                                <w:top w:val="none" w:sz="0" w:space="0" w:color="auto"/>
                                <w:left w:val="none" w:sz="0" w:space="0" w:color="auto"/>
                                <w:bottom w:val="none" w:sz="0" w:space="0" w:color="auto"/>
                                <w:right w:val="none" w:sz="0" w:space="0" w:color="auto"/>
                              </w:divBdr>
                              <w:divsChild>
                                <w:div w:id="589242855">
                                  <w:marLeft w:val="0"/>
                                  <w:marRight w:val="0"/>
                                  <w:marTop w:val="0"/>
                                  <w:marBottom w:val="0"/>
                                  <w:divBdr>
                                    <w:top w:val="none" w:sz="0" w:space="0" w:color="auto"/>
                                    <w:left w:val="none" w:sz="0" w:space="0" w:color="auto"/>
                                    <w:bottom w:val="none" w:sz="0" w:space="0" w:color="auto"/>
                                    <w:right w:val="none" w:sz="0" w:space="0" w:color="auto"/>
                                  </w:divBdr>
                                </w:div>
                                <w:div w:id="1778669313">
                                  <w:marLeft w:val="0"/>
                                  <w:marRight w:val="0"/>
                                  <w:marTop w:val="0"/>
                                  <w:marBottom w:val="0"/>
                                  <w:divBdr>
                                    <w:top w:val="none" w:sz="0" w:space="0" w:color="auto"/>
                                    <w:left w:val="none" w:sz="0" w:space="0" w:color="auto"/>
                                    <w:bottom w:val="none" w:sz="0" w:space="0" w:color="auto"/>
                                    <w:right w:val="none" w:sz="0" w:space="0" w:color="auto"/>
                                  </w:divBdr>
                                  <w:divsChild>
                                    <w:div w:id="951588768">
                                      <w:marLeft w:val="0"/>
                                      <w:marRight w:val="0"/>
                                      <w:marTop w:val="0"/>
                                      <w:marBottom w:val="0"/>
                                      <w:divBdr>
                                        <w:top w:val="none" w:sz="0" w:space="0" w:color="auto"/>
                                        <w:left w:val="none" w:sz="0" w:space="0" w:color="auto"/>
                                        <w:bottom w:val="none" w:sz="0" w:space="0" w:color="auto"/>
                                        <w:right w:val="none" w:sz="0" w:space="0" w:color="auto"/>
                                      </w:divBdr>
                                    </w:div>
                                  </w:divsChild>
                                </w:div>
                                <w:div w:id="589896749">
                                  <w:marLeft w:val="0"/>
                                  <w:marRight w:val="0"/>
                                  <w:marTop w:val="0"/>
                                  <w:marBottom w:val="0"/>
                                  <w:divBdr>
                                    <w:top w:val="none" w:sz="0" w:space="0" w:color="auto"/>
                                    <w:left w:val="none" w:sz="0" w:space="0" w:color="auto"/>
                                    <w:bottom w:val="none" w:sz="0" w:space="0" w:color="auto"/>
                                    <w:right w:val="none" w:sz="0" w:space="0" w:color="auto"/>
                                  </w:divBdr>
                                  <w:divsChild>
                                    <w:div w:id="107746360">
                                      <w:marLeft w:val="0"/>
                                      <w:marRight w:val="0"/>
                                      <w:marTop w:val="150"/>
                                      <w:marBottom w:val="150"/>
                                      <w:divBdr>
                                        <w:top w:val="none" w:sz="0" w:space="0" w:color="auto"/>
                                        <w:left w:val="none" w:sz="0" w:space="0" w:color="auto"/>
                                        <w:bottom w:val="none" w:sz="0" w:space="0" w:color="auto"/>
                                        <w:right w:val="none" w:sz="0" w:space="0" w:color="auto"/>
                                      </w:divBdr>
                                      <w:divsChild>
                                        <w:div w:id="1499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8916">
                                  <w:marLeft w:val="0"/>
                                  <w:marRight w:val="0"/>
                                  <w:marTop w:val="0"/>
                                  <w:marBottom w:val="0"/>
                                  <w:divBdr>
                                    <w:top w:val="none" w:sz="0" w:space="0" w:color="auto"/>
                                    <w:left w:val="none" w:sz="0" w:space="0" w:color="auto"/>
                                    <w:bottom w:val="none" w:sz="0" w:space="0" w:color="auto"/>
                                    <w:right w:val="none" w:sz="0" w:space="0" w:color="auto"/>
                                  </w:divBdr>
                                </w:div>
                                <w:div w:id="477265524">
                                  <w:marLeft w:val="0"/>
                                  <w:marRight w:val="0"/>
                                  <w:marTop w:val="0"/>
                                  <w:marBottom w:val="0"/>
                                  <w:divBdr>
                                    <w:top w:val="none" w:sz="0" w:space="0" w:color="auto"/>
                                    <w:left w:val="none" w:sz="0" w:space="0" w:color="auto"/>
                                    <w:bottom w:val="none" w:sz="0" w:space="0" w:color="auto"/>
                                    <w:right w:val="none" w:sz="0" w:space="0" w:color="auto"/>
                                  </w:divBdr>
                                  <w:divsChild>
                                    <w:div w:id="1278952397">
                                      <w:marLeft w:val="0"/>
                                      <w:marRight w:val="0"/>
                                      <w:marTop w:val="0"/>
                                      <w:marBottom w:val="0"/>
                                      <w:divBdr>
                                        <w:top w:val="none" w:sz="0" w:space="0" w:color="auto"/>
                                        <w:left w:val="none" w:sz="0" w:space="0" w:color="auto"/>
                                        <w:bottom w:val="none" w:sz="0" w:space="0" w:color="auto"/>
                                        <w:right w:val="none" w:sz="0" w:space="0" w:color="auto"/>
                                      </w:divBdr>
                                    </w:div>
                                  </w:divsChild>
                                </w:div>
                                <w:div w:id="2127382628">
                                  <w:marLeft w:val="0"/>
                                  <w:marRight w:val="0"/>
                                  <w:marTop w:val="0"/>
                                  <w:marBottom w:val="0"/>
                                  <w:divBdr>
                                    <w:top w:val="none" w:sz="0" w:space="0" w:color="auto"/>
                                    <w:left w:val="none" w:sz="0" w:space="0" w:color="auto"/>
                                    <w:bottom w:val="none" w:sz="0" w:space="0" w:color="auto"/>
                                    <w:right w:val="none" w:sz="0" w:space="0" w:color="auto"/>
                                  </w:divBdr>
                                  <w:divsChild>
                                    <w:div w:id="1998915951">
                                      <w:marLeft w:val="0"/>
                                      <w:marRight w:val="0"/>
                                      <w:marTop w:val="150"/>
                                      <w:marBottom w:val="150"/>
                                      <w:divBdr>
                                        <w:top w:val="none" w:sz="0" w:space="0" w:color="auto"/>
                                        <w:left w:val="none" w:sz="0" w:space="0" w:color="auto"/>
                                        <w:bottom w:val="none" w:sz="0" w:space="0" w:color="auto"/>
                                        <w:right w:val="none" w:sz="0" w:space="0" w:color="auto"/>
                                      </w:divBdr>
                                      <w:divsChild>
                                        <w:div w:id="17358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8658">
                                  <w:marLeft w:val="0"/>
                                  <w:marRight w:val="0"/>
                                  <w:marTop w:val="0"/>
                                  <w:marBottom w:val="0"/>
                                  <w:divBdr>
                                    <w:top w:val="none" w:sz="0" w:space="0" w:color="auto"/>
                                    <w:left w:val="none" w:sz="0" w:space="0" w:color="auto"/>
                                    <w:bottom w:val="none" w:sz="0" w:space="0" w:color="auto"/>
                                    <w:right w:val="none" w:sz="0" w:space="0" w:color="auto"/>
                                  </w:divBdr>
                                </w:div>
                                <w:div w:id="1456677731">
                                  <w:marLeft w:val="0"/>
                                  <w:marRight w:val="0"/>
                                  <w:marTop w:val="0"/>
                                  <w:marBottom w:val="0"/>
                                  <w:divBdr>
                                    <w:top w:val="none" w:sz="0" w:space="0" w:color="auto"/>
                                    <w:left w:val="none" w:sz="0" w:space="0" w:color="auto"/>
                                    <w:bottom w:val="none" w:sz="0" w:space="0" w:color="auto"/>
                                    <w:right w:val="none" w:sz="0" w:space="0" w:color="auto"/>
                                  </w:divBdr>
                                  <w:divsChild>
                                    <w:div w:id="876432225">
                                      <w:marLeft w:val="0"/>
                                      <w:marRight w:val="0"/>
                                      <w:marTop w:val="0"/>
                                      <w:marBottom w:val="0"/>
                                      <w:divBdr>
                                        <w:top w:val="none" w:sz="0" w:space="0" w:color="auto"/>
                                        <w:left w:val="none" w:sz="0" w:space="0" w:color="auto"/>
                                        <w:bottom w:val="none" w:sz="0" w:space="0" w:color="auto"/>
                                        <w:right w:val="none" w:sz="0" w:space="0" w:color="auto"/>
                                      </w:divBdr>
                                    </w:div>
                                  </w:divsChild>
                                </w:div>
                                <w:div w:id="1179925329">
                                  <w:marLeft w:val="0"/>
                                  <w:marRight w:val="0"/>
                                  <w:marTop w:val="0"/>
                                  <w:marBottom w:val="0"/>
                                  <w:divBdr>
                                    <w:top w:val="none" w:sz="0" w:space="0" w:color="auto"/>
                                    <w:left w:val="none" w:sz="0" w:space="0" w:color="auto"/>
                                    <w:bottom w:val="none" w:sz="0" w:space="0" w:color="auto"/>
                                    <w:right w:val="none" w:sz="0" w:space="0" w:color="auto"/>
                                  </w:divBdr>
                                  <w:divsChild>
                                    <w:div w:id="913704258">
                                      <w:marLeft w:val="0"/>
                                      <w:marRight w:val="0"/>
                                      <w:marTop w:val="150"/>
                                      <w:marBottom w:val="150"/>
                                      <w:divBdr>
                                        <w:top w:val="none" w:sz="0" w:space="0" w:color="auto"/>
                                        <w:left w:val="none" w:sz="0" w:space="0" w:color="auto"/>
                                        <w:bottom w:val="none" w:sz="0" w:space="0" w:color="auto"/>
                                        <w:right w:val="none" w:sz="0" w:space="0" w:color="auto"/>
                                      </w:divBdr>
                                      <w:divsChild>
                                        <w:div w:id="5417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423">
                                  <w:marLeft w:val="0"/>
                                  <w:marRight w:val="0"/>
                                  <w:marTop w:val="0"/>
                                  <w:marBottom w:val="0"/>
                                  <w:divBdr>
                                    <w:top w:val="none" w:sz="0" w:space="0" w:color="auto"/>
                                    <w:left w:val="none" w:sz="0" w:space="0" w:color="auto"/>
                                    <w:bottom w:val="none" w:sz="0" w:space="0" w:color="auto"/>
                                    <w:right w:val="none" w:sz="0" w:space="0" w:color="auto"/>
                                  </w:divBdr>
                                </w:div>
                                <w:div w:id="1961960218">
                                  <w:marLeft w:val="0"/>
                                  <w:marRight w:val="0"/>
                                  <w:marTop w:val="0"/>
                                  <w:marBottom w:val="0"/>
                                  <w:divBdr>
                                    <w:top w:val="none" w:sz="0" w:space="0" w:color="auto"/>
                                    <w:left w:val="none" w:sz="0" w:space="0" w:color="auto"/>
                                    <w:bottom w:val="none" w:sz="0" w:space="0" w:color="auto"/>
                                    <w:right w:val="none" w:sz="0" w:space="0" w:color="auto"/>
                                  </w:divBdr>
                                  <w:divsChild>
                                    <w:div w:id="858666117">
                                      <w:marLeft w:val="0"/>
                                      <w:marRight w:val="0"/>
                                      <w:marTop w:val="0"/>
                                      <w:marBottom w:val="0"/>
                                      <w:divBdr>
                                        <w:top w:val="none" w:sz="0" w:space="0" w:color="auto"/>
                                        <w:left w:val="none" w:sz="0" w:space="0" w:color="auto"/>
                                        <w:bottom w:val="none" w:sz="0" w:space="0" w:color="auto"/>
                                        <w:right w:val="none" w:sz="0" w:space="0" w:color="auto"/>
                                      </w:divBdr>
                                    </w:div>
                                  </w:divsChild>
                                </w:div>
                                <w:div w:id="1893887775">
                                  <w:marLeft w:val="0"/>
                                  <w:marRight w:val="0"/>
                                  <w:marTop w:val="0"/>
                                  <w:marBottom w:val="0"/>
                                  <w:divBdr>
                                    <w:top w:val="none" w:sz="0" w:space="0" w:color="auto"/>
                                    <w:left w:val="none" w:sz="0" w:space="0" w:color="auto"/>
                                    <w:bottom w:val="none" w:sz="0" w:space="0" w:color="auto"/>
                                    <w:right w:val="none" w:sz="0" w:space="0" w:color="auto"/>
                                  </w:divBdr>
                                  <w:divsChild>
                                    <w:div w:id="1739277763">
                                      <w:marLeft w:val="0"/>
                                      <w:marRight w:val="0"/>
                                      <w:marTop w:val="150"/>
                                      <w:marBottom w:val="150"/>
                                      <w:divBdr>
                                        <w:top w:val="none" w:sz="0" w:space="0" w:color="auto"/>
                                        <w:left w:val="none" w:sz="0" w:space="0" w:color="auto"/>
                                        <w:bottom w:val="none" w:sz="0" w:space="0" w:color="auto"/>
                                        <w:right w:val="none" w:sz="0" w:space="0" w:color="auto"/>
                                      </w:divBdr>
                                      <w:divsChild>
                                        <w:div w:id="7612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250802">
      <w:bodyDiv w:val="1"/>
      <w:marLeft w:val="0"/>
      <w:marRight w:val="0"/>
      <w:marTop w:val="0"/>
      <w:marBottom w:val="0"/>
      <w:divBdr>
        <w:top w:val="none" w:sz="0" w:space="0" w:color="auto"/>
        <w:left w:val="none" w:sz="0" w:space="0" w:color="auto"/>
        <w:bottom w:val="none" w:sz="0" w:space="0" w:color="auto"/>
        <w:right w:val="none" w:sz="0" w:space="0" w:color="auto"/>
      </w:divBdr>
    </w:div>
    <w:div w:id="1552881204">
      <w:bodyDiv w:val="1"/>
      <w:marLeft w:val="0"/>
      <w:marRight w:val="0"/>
      <w:marTop w:val="0"/>
      <w:marBottom w:val="0"/>
      <w:divBdr>
        <w:top w:val="none" w:sz="0" w:space="0" w:color="auto"/>
        <w:left w:val="none" w:sz="0" w:space="0" w:color="auto"/>
        <w:bottom w:val="none" w:sz="0" w:space="0" w:color="auto"/>
        <w:right w:val="none" w:sz="0" w:space="0" w:color="auto"/>
      </w:divBdr>
      <w:divsChild>
        <w:div w:id="1418019496">
          <w:marLeft w:val="-15"/>
          <w:marRight w:val="-15"/>
          <w:marTop w:val="0"/>
          <w:marBottom w:val="0"/>
          <w:divBdr>
            <w:top w:val="none" w:sz="0" w:space="0" w:color="auto"/>
            <w:left w:val="none" w:sz="0" w:space="0" w:color="auto"/>
            <w:bottom w:val="none" w:sz="0" w:space="0" w:color="auto"/>
            <w:right w:val="none" w:sz="0" w:space="0" w:color="auto"/>
          </w:divBdr>
          <w:divsChild>
            <w:div w:id="814492984">
              <w:marLeft w:val="0"/>
              <w:marRight w:val="0"/>
              <w:marTop w:val="60"/>
              <w:marBottom w:val="45"/>
              <w:divBdr>
                <w:top w:val="none" w:sz="0" w:space="0" w:color="auto"/>
                <w:left w:val="none" w:sz="0" w:space="0" w:color="auto"/>
                <w:bottom w:val="none" w:sz="0" w:space="0" w:color="auto"/>
                <w:right w:val="none" w:sz="0" w:space="0" w:color="auto"/>
              </w:divBdr>
            </w:div>
            <w:div w:id="1502236149">
              <w:marLeft w:val="0"/>
              <w:marRight w:val="0"/>
              <w:marTop w:val="0"/>
              <w:marBottom w:val="0"/>
              <w:divBdr>
                <w:top w:val="none" w:sz="0" w:space="0" w:color="auto"/>
                <w:left w:val="none" w:sz="0" w:space="0" w:color="auto"/>
                <w:bottom w:val="none" w:sz="0" w:space="0" w:color="auto"/>
                <w:right w:val="none" w:sz="0" w:space="0" w:color="auto"/>
              </w:divBdr>
            </w:div>
          </w:divsChild>
        </w:div>
        <w:div w:id="106121688">
          <w:marLeft w:val="-15"/>
          <w:marRight w:val="-15"/>
          <w:marTop w:val="0"/>
          <w:marBottom w:val="0"/>
          <w:divBdr>
            <w:top w:val="none" w:sz="0" w:space="0" w:color="auto"/>
            <w:left w:val="none" w:sz="0" w:space="0" w:color="auto"/>
            <w:bottom w:val="none" w:sz="0" w:space="0" w:color="auto"/>
            <w:right w:val="none" w:sz="0" w:space="0" w:color="auto"/>
          </w:divBdr>
          <w:divsChild>
            <w:div w:id="1352336458">
              <w:marLeft w:val="0"/>
              <w:marRight w:val="0"/>
              <w:marTop w:val="60"/>
              <w:marBottom w:val="45"/>
              <w:divBdr>
                <w:top w:val="none" w:sz="0" w:space="0" w:color="auto"/>
                <w:left w:val="none" w:sz="0" w:space="0" w:color="auto"/>
                <w:bottom w:val="none" w:sz="0" w:space="0" w:color="auto"/>
                <w:right w:val="none" w:sz="0" w:space="0" w:color="auto"/>
              </w:divBdr>
            </w:div>
            <w:div w:id="617567525">
              <w:marLeft w:val="0"/>
              <w:marRight w:val="0"/>
              <w:marTop w:val="0"/>
              <w:marBottom w:val="0"/>
              <w:divBdr>
                <w:top w:val="none" w:sz="0" w:space="0" w:color="auto"/>
                <w:left w:val="none" w:sz="0" w:space="0" w:color="auto"/>
                <w:bottom w:val="none" w:sz="0" w:space="0" w:color="auto"/>
                <w:right w:val="none" w:sz="0" w:space="0" w:color="auto"/>
              </w:divBdr>
            </w:div>
          </w:divsChild>
        </w:div>
        <w:div w:id="1498418483">
          <w:marLeft w:val="-15"/>
          <w:marRight w:val="-15"/>
          <w:marTop w:val="0"/>
          <w:marBottom w:val="0"/>
          <w:divBdr>
            <w:top w:val="none" w:sz="0" w:space="0" w:color="auto"/>
            <w:left w:val="none" w:sz="0" w:space="0" w:color="auto"/>
            <w:bottom w:val="none" w:sz="0" w:space="0" w:color="auto"/>
            <w:right w:val="none" w:sz="0" w:space="0" w:color="auto"/>
          </w:divBdr>
          <w:divsChild>
            <w:div w:id="256251096">
              <w:marLeft w:val="0"/>
              <w:marRight w:val="0"/>
              <w:marTop w:val="60"/>
              <w:marBottom w:val="45"/>
              <w:divBdr>
                <w:top w:val="none" w:sz="0" w:space="0" w:color="auto"/>
                <w:left w:val="none" w:sz="0" w:space="0" w:color="auto"/>
                <w:bottom w:val="none" w:sz="0" w:space="0" w:color="auto"/>
                <w:right w:val="none" w:sz="0" w:space="0" w:color="auto"/>
              </w:divBdr>
            </w:div>
            <w:div w:id="805393246">
              <w:marLeft w:val="0"/>
              <w:marRight w:val="0"/>
              <w:marTop w:val="0"/>
              <w:marBottom w:val="0"/>
              <w:divBdr>
                <w:top w:val="none" w:sz="0" w:space="0" w:color="auto"/>
                <w:left w:val="none" w:sz="0" w:space="0" w:color="auto"/>
                <w:bottom w:val="none" w:sz="0" w:space="0" w:color="auto"/>
                <w:right w:val="none" w:sz="0" w:space="0" w:color="auto"/>
              </w:divBdr>
            </w:div>
          </w:divsChild>
        </w:div>
        <w:div w:id="1706364015">
          <w:marLeft w:val="-15"/>
          <w:marRight w:val="-15"/>
          <w:marTop w:val="0"/>
          <w:marBottom w:val="0"/>
          <w:divBdr>
            <w:top w:val="none" w:sz="0" w:space="0" w:color="auto"/>
            <w:left w:val="none" w:sz="0" w:space="0" w:color="auto"/>
            <w:bottom w:val="none" w:sz="0" w:space="0" w:color="auto"/>
            <w:right w:val="none" w:sz="0" w:space="0" w:color="auto"/>
          </w:divBdr>
          <w:divsChild>
            <w:div w:id="2029719374">
              <w:marLeft w:val="0"/>
              <w:marRight w:val="0"/>
              <w:marTop w:val="60"/>
              <w:marBottom w:val="45"/>
              <w:divBdr>
                <w:top w:val="none" w:sz="0" w:space="0" w:color="auto"/>
                <w:left w:val="none" w:sz="0" w:space="0" w:color="auto"/>
                <w:bottom w:val="none" w:sz="0" w:space="0" w:color="auto"/>
                <w:right w:val="none" w:sz="0" w:space="0" w:color="auto"/>
              </w:divBdr>
            </w:div>
            <w:div w:id="723483029">
              <w:marLeft w:val="0"/>
              <w:marRight w:val="0"/>
              <w:marTop w:val="0"/>
              <w:marBottom w:val="0"/>
              <w:divBdr>
                <w:top w:val="none" w:sz="0" w:space="0" w:color="auto"/>
                <w:left w:val="none" w:sz="0" w:space="0" w:color="auto"/>
                <w:bottom w:val="none" w:sz="0" w:space="0" w:color="auto"/>
                <w:right w:val="none" w:sz="0" w:space="0" w:color="auto"/>
              </w:divBdr>
            </w:div>
          </w:divsChild>
        </w:div>
        <w:div w:id="1016345691">
          <w:marLeft w:val="-15"/>
          <w:marRight w:val="-15"/>
          <w:marTop w:val="0"/>
          <w:marBottom w:val="0"/>
          <w:divBdr>
            <w:top w:val="none" w:sz="0" w:space="0" w:color="auto"/>
            <w:left w:val="none" w:sz="0" w:space="0" w:color="auto"/>
            <w:bottom w:val="none" w:sz="0" w:space="0" w:color="auto"/>
            <w:right w:val="none" w:sz="0" w:space="0" w:color="auto"/>
          </w:divBdr>
          <w:divsChild>
            <w:div w:id="445658944">
              <w:marLeft w:val="0"/>
              <w:marRight w:val="0"/>
              <w:marTop w:val="60"/>
              <w:marBottom w:val="45"/>
              <w:divBdr>
                <w:top w:val="none" w:sz="0" w:space="0" w:color="auto"/>
                <w:left w:val="none" w:sz="0" w:space="0" w:color="auto"/>
                <w:bottom w:val="none" w:sz="0" w:space="0" w:color="auto"/>
                <w:right w:val="none" w:sz="0" w:space="0" w:color="auto"/>
              </w:divBdr>
            </w:div>
            <w:div w:id="631642776">
              <w:marLeft w:val="0"/>
              <w:marRight w:val="0"/>
              <w:marTop w:val="0"/>
              <w:marBottom w:val="0"/>
              <w:divBdr>
                <w:top w:val="none" w:sz="0" w:space="0" w:color="auto"/>
                <w:left w:val="none" w:sz="0" w:space="0" w:color="auto"/>
                <w:bottom w:val="none" w:sz="0" w:space="0" w:color="auto"/>
                <w:right w:val="none" w:sz="0" w:space="0" w:color="auto"/>
              </w:divBdr>
            </w:div>
          </w:divsChild>
        </w:div>
        <w:div w:id="1442339408">
          <w:marLeft w:val="-15"/>
          <w:marRight w:val="-15"/>
          <w:marTop w:val="0"/>
          <w:marBottom w:val="0"/>
          <w:divBdr>
            <w:top w:val="none" w:sz="0" w:space="0" w:color="auto"/>
            <w:left w:val="none" w:sz="0" w:space="0" w:color="auto"/>
            <w:bottom w:val="none" w:sz="0" w:space="0" w:color="auto"/>
            <w:right w:val="none" w:sz="0" w:space="0" w:color="auto"/>
          </w:divBdr>
          <w:divsChild>
            <w:div w:id="398794196">
              <w:marLeft w:val="0"/>
              <w:marRight w:val="0"/>
              <w:marTop w:val="60"/>
              <w:marBottom w:val="45"/>
              <w:divBdr>
                <w:top w:val="none" w:sz="0" w:space="0" w:color="auto"/>
                <w:left w:val="none" w:sz="0" w:space="0" w:color="auto"/>
                <w:bottom w:val="none" w:sz="0" w:space="0" w:color="auto"/>
                <w:right w:val="none" w:sz="0" w:space="0" w:color="auto"/>
              </w:divBdr>
            </w:div>
            <w:div w:id="17036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6589">
      <w:bodyDiv w:val="1"/>
      <w:marLeft w:val="0"/>
      <w:marRight w:val="0"/>
      <w:marTop w:val="0"/>
      <w:marBottom w:val="0"/>
      <w:divBdr>
        <w:top w:val="none" w:sz="0" w:space="0" w:color="auto"/>
        <w:left w:val="none" w:sz="0" w:space="0" w:color="auto"/>
        <w:bottom w:val="none" w:sz="0" w:space="0" w:color="auto"/>
        <w:right w:val="none" w:sz="0" w:space="0" w:color="auto"/>
      </w:divBdr>
      <w:divsChild>
        <w:div w:id="577519759">
          <w:marLeft w:val="0"/>
          <w:marRight w:val="0"/>
          <w:marTop w:val="0"/>
          <w:marBottom w:val="0"/>
          <w:divBdr>
            <w:top w:val="none" w:sz="0" w:space="0" w:color="auto"/>
            <w:left w:val="none" w:sz="0" w:space="0" w:color="auto"/>
            <w:bottom w:val="none" w:sz="0" w:space="0" w:color="auto"/>
            <w:right w:val="none" w:sz="0" w:space="0" w:color="auto"/>
          </w:divBdr>
          <w:divsChild>
            <w:div w:id="377516748">
              <w:marLeft w:val="1560"/>
              <w:marRight w:val="1560"/>
              <w:marTop w:val="0"/>
              <w:marBottom w:val="0"/>
              <w:divBdr>
                <w:top w:val="none" w:sz="0" w:space="0" w:color="auto"/>
                <w:left w:val="none" w:sz="0" w:space="0" w:color="auto"/>
                <w:bottom w:val="none" w:sz="0" w:space="0" w:color="auto"/>
                <w:right w:val="none" w:sz="0" w:space="0" w:color="auto"/>
              </w:divBdr>
              <w:divsChild>
                <w:div w:id="1396002295">
                  <w:marLeft w:val="-240"/>
                  <w:marRight w:val="-240"/>
                  <w:marTop w:val="0"/>
                  <w:marBottom w:val="0"/>
                  <w:divBdr>
                    <w:top w:val="none" w:sz="0" w:space="0" w:color="auto"/>
                    <w:left w:val="none" w:sz="0" w:space="0" w:color="auto"/>
                    <w:bottom w:val="none" w:sz="0" w:space="0" w:color="auto"/>
                    <w:right w:val="none" w:sz="0" w:space="0" w:color="auto"/>
                  </w:divBdr>
                  <w:divsChild>
                    <w:div w:id="1972052415">
                      <w:marLeft w:val="0"/>
                      <w:marRight w:val="0"/>
                      <w:marTop w:val="0"/>
                      <w:marBottom w:val="0"/>
                      <w:divBdr>
                        <w:top w:val="none" w:sz="0" w:space="0" w:color="auto"/>
                        <w:left w:val="none" w:sz="0" w:space="0" w:color="auto"/>
                        <w:bottom w:val="none" w:sz="0" w:space="0" w:color="auto"/>
                        <w:right w:val="none" w:sz="0" w:space="0" w:color="auto"/>
                      </w:divBdr>
                    </w:div>
                    <w:div w:id="1510287868">
                      <w:marLeft w:val="0"/>
                      <w:marRight w:val="0"/>
                      <w:marTop w:val="0"/>
                      <w:marBottom w:val="0"/>
                      <w:divBdr>
                        <w:top w:val="none" w:sz="0" w:space="0" w:color="auto"/>
                        <w:left w:val="none" w:sz="0" w:space="0" w:color="auto"/>
                        <w:bottom w:val="none" w:sz="0" w:space="0" w:color="auto"/>
                        <w:right w:val="none" w:sz="0" w:space="0" w:color="auto"/>
                      </w:divBdr>
                      <w:divsChild>
                        <w:div w:id="1055739885">
                          <w:marLeft w:val="0"/>
                          <w:marRight w:val="0"/>
                          <w:marTop w:val="0"/>
                          <w:marBottom w:val="0"/>
                          <w:divBdr>
                            <w:top w:val="none" w:sz="0" w:space="0" w:color="auto"/>
                            <w:left w:val="none" w:sz="0" w:space="0" w:color="auto"/>
                            <w:bottom w:val="none" w:sz="0" w:space="0" w:color="auto"/>
                            <w:right w:val="none" w:sz="0" w:space="0" w:color="auto"/>
                          </w:divBdr>
                        </w:div>
                      </w:divsChild>
                    </w:div>
                    <w:div w:id="1303727620">
                      <w:marLeft w:val="0"/>
                      <w:marRight w:val="0"/>
                      <w:marTop w:val="0"/>
                      <w:marBottom w:val="0"/>
                      <w:divBdr>
                        <w:top w:val="none" w:sz="0" w:space="0" w:color="auto"/>
                        <w:left w:val="none" w:sz="0" w:space="0" w:color="auto"/>
                        <w:bottom w:val="none" w:sz="0" w:space="0" w:color="auto"/>
                        <w:right w:val="none" w:sz="0" w:space="0" w:color="auto"/>
                      </w:divBdr>
                      <w:divsChild>
                        <w:div w:id="1070730436">
                          <w:marLeft w:val="0"/>
                          <w:marRight w:val="0"/>
                          <w:marTop w:val="0"/>
                          <w:marBottom w:val="900"/>
                          <w:divBdr>
                            <w:top w:val="none" w:sz="0" w:space="0" w:color="auto"/>
                            <w:left w:val="none" w:sz="0" w:space="0" w:color="auto"/>
                            <w:bottom w:val="none" w:sz="0" w:space="0" w:color="auto"/>
                            <w:right w:val="none" w:sz="0" w:space="0" w:color="auto"/>
                          </w:divBdr>
                          <w:divsChild>
                            <w:div w:id="1956255767">
                              <w:marLeft w:val="0"/>
                              <w:marRight w:val="0"/>
                              <w:marTop w:val="150"/>
                              <w:marBottom w:val="150"/>
                              <w:divBdr>
                                <w:top w:val="none" w:sz="0" w:space="0" w:color="auto"/>
                                <w:left w:val="none" w:sz="0" w:space="0" w:color="auto"/>
                                <w:bottom w:val="none" w:sz="0" w:space="0" w:color="auto"/>
                                <w:right w:val="none" w:sz="0" w:space="0" w:color="auto"/>
                              </w:divBdr>
                              <w:divsChild>
                                <w:div w:id="7623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75059">
                      <w:marLeft w:val="0"/>
                      <w:marRight w:val="0"/>
                      <w:marTop w:val="0"/>
                      <w:marBottom w:val="0"/>
                      <w:divBdr>
                        <w:top w:val="none" w:sz="0" w:space="0" w:color="auto"/>
                        <w:left w:val="none" w:sz="0" w:space="0" w:color="auto"/>
                        <w:bottom w:val="none" w:sz="0" w:space="0" w:color="auto"/>
                        <w:right w:val="none" w:sz="0" w:space="0" w:color="auto"/>
                      </w:divBdr>
                      <w:divsChild>
                        <w:div w:id="21057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52929">
          <w:marLeft w:val="0"/>
          <w:marRight w:val="0"/>
          <w:marTop w:val="300"/>
          <w:marBottom w:val="1200"/>
          <w:divBdr>
            <w:top w:val="none" w:sz="0" w:space="0" w:color="auto"/>
            <w:left w:val="none" w:sz="0" w:space="0" w:color="auto"/>
            <w:bottom w:val="none" w:sz="0" w:space="0" w:color="auto"/>
            <w:right w:val="none" w:sz="0" w:space="0" w:color="auto"/>
          </w:divBdr>
          <w:divsChild>
            <w:div w:id="932906427">
              <w:marLeft w:val="0"/>
              <w:marRight w:val="0"/>
              <w:marTop w:val="0"/>
              <w:marBottom w:val="0"/>
              <w:divBdr>
                <w:top w:val="none" w:sz="0" w:space="0" w:color="auto"/>
                <w:left w:val="none" w:sz="0" w:space="0" w:color="auto"/>
                <w:bottom w:val="none" w:sz="0" w:space="0" w:color="auto"/>
                <w:right w:val="none" w:sz="0" w:space="0" w:color="auto"/>
              </w:divBdr>
            </w:div>
            <w:div w:id="339280190">
              <w:marLeft w:val="1560"/>
              <w:marRight w:val="1560"/>
              <w:marTop w:val="0"/>
              <w:marBottom w:val="0"/>
              <w:divBdr>
                <w:top w:val="none" w:sz="0" w:space="0" w:color="auto"/>
                <w:left w:val="none" w:sz="0" w:space="0" w:color="auto"/>
                <w:bottom w:val="none" w:sz="0" w:space="0" w:color="auto"/>
                <w:right w:val="none" w:sz="0" w:space="0" w:color="auto"/>
              </w:divBdr>
              <w:divsChild>
                <w:div w:id="73936222">
                  <w:marLeft w:val="-240"/>
                  <w:marRight w:val="-240"/>
                  <w:marTop w:val="0"/>
                  <w:marBottom w:val="0"/>
                  <w:divBdr>
                    <w:top w:val="none" w:sz="0" w:space="0" w:color="auto"/>
                    <w:left w:val="none" w:sz="0" w:space="0" w:color="auto"/>
                    <w:bottom w:val="none" w:sz="0" w:space="0" w:color="auto"/>
                    <w:right w:val="none" w:sz="0" w:space="0" w:color="auto"/>
                  </w:divBdr>
                  <w:divsChild>
                    <w:div w:id="2142796171">
                      <w:marLeft w:val="0"/>
                      <w:marRight w:val="0"/>
                      <w:marTop w:val="0"/>
                      <w:marBottom w:val="0"/>
                      <w:divBdr>
                        <w:top w:val="none" w:sz="0" w:space="0" w:color="auto"/>
                        <w:left w:val="none" w:sz="0" w:space="0" w:color="auto"/>
                        <w:bottom w:val="none" w:sz="0" w:space="0" w:color="auto"/>
                        <w:right w:val="none" w:sz="0" w:space="0" w:color="auto"/>
                      </w:divBdr>
                      <w:divsChild>
                        <w:div w:id="1736664054">
                          <w:marLeft w:val="0"/>
                          <w:marRight w:val="0"/>
                          <w:marTop w:val="0"/>
                          <w:marBottom w:val="0"/>
                          <w:divBdr>
                            <w:top w:val="none" w:sz="0" w:space="0" w:color="auto"/>
                            <w:left w:val="none" w:sz="0" w:space="0" w:color="auto"/>
                            <w:bottom w:val="none" w:sz="0" w:space="0" w:color="auto"/>
                            <w:right w:val="none" w:sz="0" w:space="0" w:color="auto"/>
                          </w:divBdr>
                          <w:divsChild>
                            <w:div w:id="1554384383">
                              <w:marLeft w:val="0"/>
                              <w:marRight w:val="0"/>
                              <w:marTop w:val="0"/>
                              <w:marBottom w:val="0"/>
                              <w:divBdr>
                                <w:top w:val="none" w:sz="0" w:space="0" w:color="auto"/>
                                <w:left w:val="none" w:sz="0" w:space="0" w:color="auto"/>
                                <w:bottom w:val="none" w:sz="0" w:space="0" w:color="auto"/>
                                <w:right w:val="none" w:sz="0" w:space="0" w:color="auto"/>
                              </w:divBdr>
                            </w:div>
                            <w:div w:id="1578319602">
                              <w:marLeft w:val="-240"/>
                              <w:marRight w:val="-240"/>
                              <w:marTop w:val="0"/>
                              <w:marBottom w:val="0"/>
                              <w:divBdr>
                                <w:top w:val="none" w:sz="0" w:space="0" w:color="auto"/>
                                <w:left w:val="none" w:sz="0" w:space="0" w:color="auto"/>
                                <w:bottom w:val="none" w:sz="0" w:space="0" w:color="auto"/>
                                <w:right w:val="none" w:sz="0" w:space="0" w:color="auto"/>
                              </w:divBdr>
                              <w:divsChild>
                                <w:div w:id="418331309">
                                  <w:marLeft w:val="0"/>
                                  <w:marRight w:val="0"/>
                                  <w:marTop w:val="0"/>
                                  <w:marBottom w:val="0"/>
                                  <w:divBdr>
                                    <w:top w:val="none" w:sz="0" w:space="0" w:color="auto"/>
                                    <w:left w:val="none" w:sz="0" w:space="0" w:color="auto"/>
                                    <w:bottom w:val="none" w:sz="0" w:space="0" w:color="auto"/>
                                    <w:right w:val="none" w:sz="0" w:space="0" w:color="auto"/>
                                  </w:divBdr>
                                </w:div>
                                <w:div w:id="1323580396">
                                  <w:marLeft w:val="0"/>
                                  <w:marRight w:val="0"/>
                                  <w:marTop w:val="0"/>
                                  <w:marBottom w:val="0"/>
                                  <w:divBdr>
                                    <w:top w:val="none" w:sz="0" w:space="0" w:color="auto"/>
                                    <w:left w:val="none" w:sz="0" w:space="0" w:color="auto"/>
                                    <w:bottom w:val="none" w:sz="0" w:space="0" w:color="auto"/>
                                    <w:right w:val="none" w:sz="0" w:space="0" w:color="auto"/>
                                  </w:divBdr>
                                  <w:divsChild>
                                    <w:div w:id="609776260">
                                      <w:marLeft w:val="0"/>
                                      <w:marRight w:val="0"/>
                                      <w:marTop w:val="0"/>
                                      <w:marBottom w:val="0"/>
                                      <w:divBdr>
                                        <w:top w:val="none" w:sz="0" w:space="0" w:color="auto"/>
                                        <w:left w:val="none" w:sz="0" w:space="0" w:color="auto"/>
                                        <w:bottom w:val="none" w:sz="0" w:space="0" w:color="auto"/>
                                        <w:right w:val="none" w:sz="0" w:space="0" w:color="auto"/>
                                      </w:divBdr>
                                    </w:div>
                                  </w:divsChild>
                                </w:div>
                                <w:div w:id="1945918561">
                                  <w:marLeft w:val="0"/>
                                  <w:marRight w:val="0"/>
                                  <w:marTop w:val="0"/>
                                  <w:marBottom w:val="0"/>
                                  <w:divBdr>
                                    <w:top w:val="none" w:sz="0" w:space="0" w:color="auto"/>
                                    <w:left w:val="none" w:sz="0" w:space="0" w:color="auto"/>
                                    <w:bottom w:val="none" w:sz="0" w:space="0" w:color="auto"/>
                                    <w:right w:val="none" w:sz="0" w:space="0" w:color="auto"/>
                                  </w:divBdr>
                                  <w:divsChild>
                                    <w:div w:id="1011371800">
                                      <w:marLeft w:val="0"/>
                                      <w:marRight w:val="0"/>
                                      <w:marTop w:val="150"/>
                                      <w:marBottom w:val="150"/>
                                      <w:divBdr>
                                        <w:top w:val="none" w:sz="0" w:space="0" w:color="auto"/>
                                        <w:left w:val="none" w:sz="0" w:space="0" w:color="auto"/>
                                        <w:bottom w:val="none" w:sz="0" w:space="0" w:color="auto"/>
                                        <w:right w:val="none" w:sz="0" w:space="0" w:color="auto"/>
                                      </w:divBdr>
                                      <w:divsChild>
                                        <w:div w:id="16707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39">
                                  <w:marLeft w:val="0"/>
                                  <w:marRight w:val="0"/>
                                  <w:marTop w:val="0"/>
                                  <w:marBottom w:val="0"/>
                                  <w:divBdr>
                                    <w:top w:val="none" w:sz="0" w:space="0" w:color="auto"/>
                                    <w:left w:val="none" w:sz="0" w:space="0" w:color="auto"/>
                                    <w:bottom w:val="none" w:sz="0" w:space="0" w:color="auto"/>
                                    <w:right w:val="none" w:sz="0" w:space="0" w:color="auto"/>
                                  </w:divBdr>
                                </w:div>
                                <w:div w:id="696587925">
                                  <w:marLeft w:val="0"/>
                                  <w:marRight w:val="0"/>
                                  <w:marTop w:val="0"/>
                                  <w:marBottom w:val="0"/>
                                  <w:divBdr>
                                    <w:top w:val="none" w:sz="0" w:space="0" w:color="auto"/>
                                    <w:left w:val="none" w:sz="0" w:space="0" w:color="auto"/>
                                    <w:bottom w:val="none" w:sz="0" w:space="0" w:color="auto"/>
                                    <w:right w:val="none" w:sz="0" w:space="0" w:color="auto"/>
                                  </w:divBdr>
                                  <w:divsChild>
                                    <w:div w:id="147748867">
                                      <w:marLeft w:val="0"/>
                                      <w:marRight w:val="0"/>
                                      <w:marTop w:val="0"/>
                                      <w:marBottom w:val="0"/>
                                      <w:divBdr>
                                        <w:top w:val="none" w:sz="0" w:space="0" w:color="auto"/>
                                        <w:left w:val="none" w:sz="0" w:space="0" w:color="auto"/>
                                        <w:bottom w:val="none" w:sz="0" w:space="0" w:color="auto"/>
                                        <w:right w:val="none" w:sz="0" w:space="0" w:color="auto"/>
                                      </w:divBdr>
                                    </w:div>
                                  </w:divsChild>
                                </w:div>
                                <w:div w:id="430972097">
                                  <w:marLeft w:val="0"/>
                                  <w:marRight w:val="0"/>
                                  <w:marTop w:val="0"/>
                                  <w:marBottom w:val="0"/>
                                  <w:divBdr>
                                    <w:top w:val="none" w:sz="0" w:space="0" w:color="auto"/>
                                    <w:left w:val="none" w:sz="0" w:space="0" w:color="auto"/>
                                    <w:bottom w:val="none" w:sz="0" w:space="0" w:color="auto"/>
                                    <w:right w:val="none" w:sz="0" w:space="0" w:color="auto"/>
                                  </w:divBdr>
                                  <w:divsChild>
                                    <w:div w:id="1404526459">
                                      <w:marLeft w:val="0"/>
                                      <w:marRight w:val="0"/>
                                      <w:marTop w:val="150"/>
                                      <w:marBottom w:val="150"/>
                                      <w:divBdr>
                                        <w:top w:val="none" w:sz="0" w:space="0" w:color="auto"/>
                                        <w:left w:val="none" w:sz="0" w:space="0" w:color="auto"/>
                                        <w:bottom w:val="none" w:sz="0" w:space="0" w:color="auto"/>
                                        <w:right w:val="none" w:sz="0" w:space="0" w:color="auto"/>
                                      </w:divBdr>
                                      <w:divsChild>
                                        <w:div w:id="15536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1535">
                                  <w:marLeft w:val="0"/>
                                  <w:marRight w:val="0"/>
                                  <w:marTop w:val="0"/>
                                  <w:marBottom w:val="0"/>
                                  <w:divBdr>
                                    <w:top w:val="none" w:sz="0" w:space="0" w:color="auto"/>
                                    <w:left w:val="none" w:sz="0" w:space="0" w:color="auto"/>
                                    <w:bottom w:val="none" w:sz="0" w:space="0" w:color="auto"/>
                                    <w:right w:val="none" w:sz="0" w:space="0" w:color="auto"/>
                                  </w:divBdr>
                                </w:div>
                                <w:div w:id="1673798782">
                                  <w:marLeft w:val="0"/>
                                  <w:marRight w:val="0"/>
                                  <w:marTop w:val="0"/>
                                  <w:marBottom w:val="0"/>
                                  <w:divBdr>
                                    <w:top w:val="none" w:sz="0" w:space="0" w:color="auto"/>
                                    <w:left w:val="none" w:sz="0" w:space="0" w:color="auto"/>
                                    <w:bottom w:val="none" w:sz="0" w:space="0" w:color="auto"/>
                                    <w:right w:val="none" w:sz="0" w:space="0" w:color="auto"/>
                                  </w:divBdr>
                                  <w:divsChild>
                                    <w:div w:id="685639369">
                                      <w:marLeft w:val="0"/>
                                      <w:marRight w:val="0"/>
                                      <w:marTop w:val="0"/>
                                      <w:marBottom w:val="0"/>
                                      <w:divBdr>
                                        <w:top w:val="none" w:sz="0" w:space="0" w:color="auto"/>
                                        <w:left w:val="none" w:sz="0" w:space="0" w:color="auto"/>
                                        <w:bottom w:val="none" w:sz="0" w:space="0" w:color="auto"/>
                                        <w:right w:val="none" w:sz="0" w:space="0" w:color="auto"/>
                                      </w:divBdr>
                                    </w:div>
                                  </w:divsChild>
                                </w:div>
                                <w:div w:id="940719671">
                                  <w:marLeft w:val="0"/>
                                  <w:marRight w:val="0"/>
                                  <w:marTop w:val="0"/>
                                  <w:marBottom w:val="0"/>
                                  <w:divBdr>
                                    <w:top w:val="none" w:sz="0" w:space="0" w:color="auto"/>
                                    <w:left w:val="none" w:sz="0" w:space="0" w:color="auto"/>
                                    <w:bottom w:val="none" w:sz="0" w:space="0" w:color="auto"/>
                                    <w:right w:val="none" w:sz="0" w:space="0" w:color="auto"/>
                                  </w:divBdr>
                                  <w:divsChild>
                                    <w:div w:id="341474554">
                                      <w:marLeft w:val="0"/>
                                      <w:marRight w:val="0"/>
                                      <w:marTop w:val="150"/>
                                      <w:marBottom w:val="150"/>
                                      <w:divBdr>
                                        <w:top w:val="none" w:sz="0" w:space="0" w:color="auto"/>
                                        <w:left w:val="none" w:sz="0" w:space="0" w:color="auto"/>
                                        <w:bottom w:val="none" w:sz="0" w:space="0" w:color="auto"/>
                                        <w:right w:val="none" w:sz="0" w:space="0" w:color="auto"/>
                                      </w:divBdr>
                                      <w:divsChild>
                                        <w:div w:id="2690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0802">
                                  <w:marLeft w:val="0"/>
                                  <w:marRight w:val="0"/>
                                  <w:marTop w:val="0"/>
                                  <w:marBottom w:val="0"/>
                                  <w:divBdr>
                                    <w:top w:val="none" w:sz="0" w:space="0" w:color="auto"/>
                                    <w:left w:val="none" w:sz="0" w:space="0" w:color="auto"/>
                                    <w:bottom w:val="none" w:sz="0" w:space="0" w:color="auto"/>
                                    <w:right w:val="none" w:sz="0" w:space="0" w:color="auto"/>
                                  </w:divBdr>
                                </w:div>
                                <w:div w:id="129784099">
                                  <w:marLeft w:val="0"/>
                                  <w:marRight w:val="0"/>
                                  <w:marTop w:val="0"/>
                                  <w:marBottom w:val="0"/>
                                  <w:divBdr>
                                    <w:top w:val="none" w:sz="0" w:space="0" w:color="auto"/>
                                    <w:left w:val="none" w:sz="0" w:space="0" w:color="auto"/>
                                    <w:bottom w:val="none" w:sz="0" w:space="0" w:color="auto"/>
                                    <w:right w:val="none" w:sz="0" w:space="0" w:color="auto"/>
                                  </w:divBdr>
                                  <w:divsChild>
                                    <w:div w:id="1444954147">
                                      <w:marLeft w:val="0"/>
                                      <w:marRight w:val="0"/>
                                      <w:marTop w:val="0"/>
                                      <w:marBottom w:val="0"/>
                                      <w:divBdr>
                                        <w:top w:val="none" w:sz="0" w:space="0" w:color="auto"/>
                                        <w:left w:val="none" w:sz="0" w:space="0" w:color="auto"/>
                                        <w:bottom w:val="none" w:sz="0" w:space="0" w:color="auto"/>
                                        <w:right w:val="none" w:sz="0" w:space="0" w:color="auto"/>
                                      </w:divBdr>
                                    </w:div>
                                  </w:divsChild>
                                </w:div>
                                <w:div w:id="941298161">
                                  <w:marLeft w:val="0"/>
                                  <w:marRight w:val="0"/>
                                  <w:marTop w:val="0"/>
                                  <w:marBottom w:val="0"/>
                                  <w:divBdr>
                                    <w:top w:val="none" w:sz="0" w:space="0" w:color="auto"/>
                                    <w:left w:val="none" w:sz="0" w:space="0" w:color="auto"/>
                                    <w:bottom w:val="none" w:sz="0" w:space="0" w:color="auto"/>
                                    <w:right w:val="none" w:sz="0" w:space="0" w:color="auto"/>
                                  </w:divBdr>
                                  <w:divsChild>
                                    <w:div w:id="980159076">
                                      <w:marLeft w:val="0"/>
                                      <w:marRight w:val="0"/>
                                      <w:marTop w:val="150"/>
                                      <w:marBottom w:val="150"/>
                                      <w:divBdr>
                                        <w:top w:val="none" w:sz="0" w:space="0" w:color="auto"/>
                                        <w:left w:val="none" w:sz="0" w:space="0" w:color="auto"/>
                                        <w:bottom w:val="none" w:sz="0" w:space="0" w:color="auto"/>
                                        <w:right w:val="none" w:sz="0" w:space="0" w:color="auto"/>
                                      </w:divBdr>
                                      <w:divsChild>
                                        <w:div w:id="118790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6240197">
      <w:bodyDiv w:val="1"/>
      <w:marLeft w:val="0"/>
      <w:marRight w:val="0"/>
      <w:marTop w:val="0"/>
      <w:marBottom w:val="0"/>
      <w:divBdr>
        <w:top w:val="none" w:sz="0" w:space="0" w:color="auto"/>
        <w:left w:val="none" w:sz="0" w:space="0" w:color="auto"/>
        <w:bottom w:val="none" w:sz="0" w:space="0" w:color="auto"/>
        <w:right w:val="none" w:sz="0" w:space="0" w:color="auto"/>
      </w:divBdr>
      <w:divsChild>
        <w:div w:id="478620609">
          <w:marLeft w:val="0"/>
          <w:marRight w:val="75"/>
          <w:marTop w:val="0"/>
          <w:marBottom w:val="75"/>
          <w:divBdr>
            <w:top w:val="none" w:sz="0" w:space="0" w:color="CCCCCC"/>
            <w:left w:val="none" w:sz="0" w:space="0" w:color="CCCCCC"/>
            <w:bottom w:val="none" w:sz="0" w:space="0" w:color="CCCCCC"/>
            <w:right w:val="none" w:sz="0" w:space="0" w:color="CCCCCC"/>
          </w:divBdr>
          <w:divsChild>
            <w:div w:id="1497460174">
              <w:marLeft w:val="0"/>
              <w:marRight w:val="0"/>
              <w:marTop w:val="0"/>
              <w:marBottom w:val="0"/>
              <w:divBdr>
                <w:top w:val="none" w:sz="0" w:space="0" w:color="auto"/>
                <w:left w:val="none" w:sz="0" w:space="0" w:color="auto"/>
                <w:bottom w:val="none" w:sz="0" w:space="0" w:color="auto"/>
                <w:right w:val="none" w:sz="0" w:space="0" w:color="auto"/>
              </w:divBdr>
            </w:div>
          </w:divsChild>
        </w:div>
        <w:div w:id="1371226170">
          <w:marLeft w:val="-15"/>
          <w:marRight w:val="-15"/>
          <w:marTop w:val="0"/>
          <w:marBottom w:val="0"/>
          <w:divBdr>
            <w:top w:val="none" w:sz="0" w:space="0" w:color="auto"/>
            <w:left w:val="none" w:sz="0" w:space="0" w:color="auto"/>
            <w:bottom w:val="none" w:sz="0" w:space="0" w:color="auto"/>
            <w:right w:val="none" w:sz="0" w:space="0" w:color="auto"/>
          </w:divBdr>
          <w:divsChild>
            <w:div w:id="1366129966">
              <w:marLeft w:val="0"/>
              <w:marRight w:val="0"/>
              <w:marTop w:val="60"/>
              <w:marBottom w:val="45"/>
              <w:divBdr>
                <w:top w:val="none" w:sz="0" w:space="0" w:color="auto"/>
                <w:left w:val="none" w:sz="0" w:space="0" w:color="auto"/>
                <w:bottom w:val="none" w:sz="0" w:space="0" w:color="auto"/>
                <w:right w:val="none" w:sz="0" w:space="0" w:color="auto"/>
              </w:divBdr>
            </w:div>
            <w:div w:id="41830284">
              <w:marLeft w:val="0"/>
              <w:marRight w:val="0"/>
              <w:marTop w:val="0"/>
              <w:marBottom w:val="0"/>
              <w:divBdr>
                <w:top w:val="none" w:sz="0" w:space="0" w:color="auto"/>
                <w:left w:val="none" w:sz="0" w:space="0" w:color="auto"/>
                <w:bottom w:val="none" w:sz="0" w:space="0" w:color="auto"/>
                <w:right w:val="none" w:sz="0" w:space="0" w:color="auto"/>
              </w:divBdr>
            </w:div>
          </w:divsChild>
        </w:div>
        <w:div w:id="685790855">
          <w:marLeft w:val="-15"/>
          <w:marRight w:val="-15"/>
          <w:marTop w:val="0"/>
          <w:marBottom w:val="0"/>
          <w:divBdr>
            <w:top w:val="none" w:sz="0" w:space="0" w:color="auto"/>
            <w:left w:val="none" w:sz="0" w:space="0" w:color="auto"/>
            <w:bottom w:val="none" w:sz="0" w:space="0" w:color="auto"/>
            <w:right w:val="none" w:sz="0" w:space="0" w:color="auto"/>
          </w:divBdr>
          <w:divsChild>
            <w:div w:id="386804655">
              <w:marLeft w:val="0"/>
              <w:marRight w:val="0"/>
              <w:marTop w:val="60"/>
              <w:marBottom w:val="45"/>
              <w:divBdr>
                <w:top w:val="none" w:sz="0" w:space="0" w:color="auto"/>
                <w:left w:val="none" w:sz="0" w:space="0" w:color="auto"/>
                <w:bottom w:val="none" w:sz="0" w:space="0" w:color="auto"/>
                <w:right w:val="none" w:sz="0" w:space="0" w:color="auto"/>
              </w:divBdr>
            </w:div>
            <w:div w:id="1790277848">
              <w:marLeft w:val="0"/>
              <w:marRight w:val="0"/>
              <w:marTop w:val="0"/>
              <w:marBottom w:val="0"/>
              <w:divBdr>
                <w:top w:val="none" w:sz="0" w:space="0" w:color="auto"/>
                <w:left w:val="none" w:sz="0" w:space="0" w:color="auto"/>
                <w:bottom w:val="none" w:sz="0" w:space="0" w:color="auto"/>
                <w:right w:val="none" w:sz="0" w:space="0" w:color="auto"/>
              </w:divBdr>
            </w:div>
          </w:divsChild>
        </w:div>
        <w:div w:id="13192504">
          <w:marLeft w:val="-15"/>
          <w:marRight w:val="-15"/>
          <w:marTop w:val="0"/>
          <w:marBottom w:val="0"/>
          <w:divBdr>
            <w:top w:val="none" w:sz="0" w:space="0" w:color="auto"/>
            <w:left w:val="none" w:sz="0" w:space="0" w:color="auto"/>
            <w:bottom w:val="none" w:sz="0" w:space="0" w:color="auto"/>
            <w:right w:val="none" w:sz="0" w:space="0" w:color="auto"/>
          </w:divBdr>
          <w:divsChild>
            <w:div w:id="564219444">
              <w:marLeft w:val="0"/>
              <w:marRight w:val="0"/>
              <w:marTop w:val="60"/>
              <w:marBottom w:val="45"/>
              <w:divBdr>
                <w:top w:val="none" w:sz="0" w:space="0" w:color="auto"/>
                <w:left w:val="none" w:sz="0" w:space="0" w:color="auto"/>
                <w:bottom w:val="none" w:sz="0" w:space="0" w:color="auto"/>
                <w:right w:val="none" w:sz="0" w:space="0" w:color="auto"/>
              </w:divBdr>
            </w:div>
            <w:div w:id="1127508396">
              <w:marLeft w:val="0"/>
              <w:marRight w:val="0"/>
              <w:marTop w:val="0"/>
              <w:marBottom w:val="0"/>
              <w:divBdr>
                <w:top w:val="none" w:sz="0" w:space="0" w:color="auto"/>
                <w:left w:val="none" w:sz="0" w:space="0" w:color="auto"/>
                <w:bottom w:val="none" w:sz="0" w:space="0" w:color="auto"/>
                <w:right w:val="none" w:sz="0" w:space="0" w:color="auto"/>
              </w:divBdr>
            </w:div>
          </w:divsChild>
        </w:div>
        <w:div w:id="1191606206">
          <w:marLeft w:val="-15"/>
          <w:marRight w:val="-15"/>
          <w:marTop w:val="0"/>
          <w:marBottom w:val="0"/>
          <w:divBdr>
            <w:top w:val="none" w:sz="0" w:space="0" w:color="auto"/>
            <w:left w:val="none" w:sz="0" w:space="0" w:color="auto"/>
            <w:bottom w:val="none" w:sz="0" w:space="0" w:color="auto"/>
            <w:right w:val="none" w:sz="0" w:space="0" w:color="auto"/>
          </w:divBdr>
          <w:divsChild>
            <w:div w:id="2046518612">
              <w:marLeft w:val="0"/>
              <w:marRight w:val="0"/>
              <w:marTop w:val="60"/>
              <w:marBottom w:val="45"/>
              <w:divBdr>
                <w:top w:val="none" w:sz="0" w:space="0" w:color="auto"/>
                <w:left w:val="none" w:sz="0" w:space="0" w:color="auto"/>
                <w:bottom w:val="none" w:sz="0" w:space="0" w:color="auto"/>
                <w:right w:val="none" w:sz="0" w:space="0" w:color="auto"/>
              </w:divBdr>
            </w:div>
            <w:div w:id="2139372396">
              <w:marLeft w:val="0"/>
              <w:marRight w:val="0"/>
              <w:marTop w:val="0"/>
              <w:marBottom w:val="0"/>
              <w:divBdr>
                <w:top w:val="none" w:sz="0" w:space="0" w:color="auto"/>
                <w:left w:val="none" w:sz="0" w:space="0" w:color="auto"/>
                <w:bottom w:val="none" w:sz="0" w:space="0" w:color="auto"/>
                <w:right w:val="none" w:sz="0" w:space="0" w:color="auto"/>
              </w:divBdr>
            </w:div>
          </w:divsChild>
        </w:div>
        <w:div w:id="1352949983">
          <w:marLeft w:val="-15"/>
          <w:marRight w:val="-15"/>
          <w:marTop w:val="0"/>
          <w:marBottom w:val="0"/>
          <w:divBdr>
            <w:top w:val="none" w:sz="0" w:space="0" w:color="auto"/>
            <w:left w:val="none" w:sz="0" w:space="0" w:color="auto"/>
            <w:bottom w:val="none" w:sz="0" w:space="0" w:color="auto"/>
            <w:right w:val="none" w:sz="0" w:space="0" w:color="auto"/>
          </w:divBdr>
          <w:divsChild>
            <w:div w:id="1538808795">
              <w:marLeft w:val="0"/>
              <w:marRight w:val="0"/>
              <w:marTop w:val="60"/>
              <w:marBottom w:val="45"/>
              <w:divBdr>
                <w:top w:val="none" w:sz="0" w:space="0" w:color="auto"/>
                <w:left w:val="none" w:sz="0" w:space="0" w:color="auto"/>
                <w:bottom w:val="none" w:sz="0" w:space="0" w:color="auto"/>
                <w:right w:val="none" w:sz="0" w:space="0" w:color="auto"/>
              </w:divBdr>
            </w:div>
            <w:div w:id="2024435758">
              <w:marLeft w:val="0"/>
              <w:marRight w:val="0"/>
              <w:marTop w:val="0"/>
              <w:marBottom w:val="0"/>
              <w:divBdr>
                <w:top w:val="none" w:sz="0" w:space="0" w:color="auto"/>
                <w:left w:val="none" w:sz="0" w:space="0" w:color="auto"/>
                <w:bottom w:val="none" w:sz="0" w:space="0" w:color="auto"/>
                <w:right w:val="none" w:sz="0" w:space="0" w:color="auto"/>
              </w:divBdr>
            </w:div>
          </w:divsChild>
        </w:div>
        <w:div w:id="476537963">
          <w:marLeft w:val="-15"/>
          <w:marRight w:val="-15"/>
          <w:marTop w:val="0"/>
          <w:marBottom w:val="0"/>
          <w:divBdr>
            <w:top w:val="none" w:sz="0" w:space="0" w:color="auto"/>
            <w:left w:val="none" w:sz="0" w:space="0" w:color="auto"/>
            <w:bottom w:val="none" w:sz="0" w:space="0" w:color="auto"/>
            <w:right w:val="none" w:sz="0" w:space="0" w:color="auto"/>
          </w:divBdr>
          <w:divsChild>
            <w:div w:id="1628655154">
              <w:marLeft w:val="0"/>
              <w:marRight w:val="0"/>
              <w:marTop w:val="60"/>
              <w:marBottom w:val="45"/>
              <w:divBdr>
                <w:top w:val="none" w:sz="0" w:space="0" w:color="auto"/>
                <w:left w:val="none" w:sz="0" w:space="0" w:color="auto"/>
                <w:bottom w:val="none" w:sz="0" w:space="0" w:color="auto"/>
                <w:right w:val="none" w:sz="0" w:space="0" w:color="auto"/>
              </w:divBdr>
            </w:div>
            <w:div w:id="18775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ronline.com/news/throw-your-red-hat-into-the-mobile-first-economy-ring-4534318" TargetMode="External"/><Relationship Id="rId13" Type="http://schemas.openxmlformats.org/officeDocument/2006/relationships/hyperlink" Target="https://cloud.google.com/appengine/" TargetMode="External"/><Relationship Id="rId3" Type="http://schemas.openxmlformats.org/officeDocument/2006/relationships/settings" Target="settings.xml"/><Relationship Id="rId7" Type="http://schemas.openxmlformats.org/officeDocument/2006/relationships/hyperlink" Target="http://www.cbronline.com/blogs/cbr-rolling-blog/busting-some-myths-around-platform-as-a-service" TargetMode="External"/><Relationship Id="rId12" Type="http://schemas.openxmlformats.org/officeDocument/2006/relationships/hyperlink" Target="https://cloud.google.com/appengine/docs/flexible/custom-runtim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alesforce.com/form/app-cloud/guided-tour.jsp?d=7010M000001yJAi" TargetMode="External"/><Relationship Id="rId11" Type="http://schemas.openxmlformats.org/officeDocument/2006/relationships/hyperlink" Target="https://azure.microsoft.com/en-us/overview/what-is-paas/" TargetMode="External"/><Relationship Id="rId5" Type="http://schemas.openxmlformats.org/officeDocument/2006/relationships/hyperlink" Target="http://searchcloudcomputing.techtarget.com/definition/Platform-as-a-Service-PaaS" TargetMode="External"/><Relationship Id="rId15" Type="http://schemas.openxmlformats.org/officeDocument/2006/relationships/hyperlink" Target="https://www.salesforce.com/products/platform/products/force/" TargetMode="External"/><Relationship Id="rId10" Type="http://schemas.openxmlformats.org/officeDocument/2006/relationships/hyperlink" Target="http://searchcloudcomputing.techtarget.com/definition/Platform-as-a-Service-PaaS" TargetMode="External"/><Relationship Id="rId4" Type="http://schemas.openxmlformats.org/officeDocument/2006/relationships/webSettings" Target="webSettings.xml"/><Relationship Id="rId9" Type="http://schemas.openxmlformats.org/officeDocument/2006/relationships/hyperlink" Target="http://www.cbronline.com/news/it/it-services/microsoft-to-offer-azure-credits-to-compete-with-ibm-aws-4508449" TargetMode="External"/><Relationship Id="rId14" Type="http://schemas.openxmlformats.org/officeDocument/2006/relationships/hyperlink" Target="http://docs.aws.amazon.com/elasticbeanstalk/latest/dg/Welc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9</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67</cp:revision>
  <dcterms:created xsi:type="dcterms:W3CDTF">2017-12-21T18:30:00Z</dcterms:created>
  <dcterms:modified xsi:type="dcterms:W3CDTF">2017-12-28T15:01:00Z</dcterms:modified>
</cp:coreProperties>
</file>