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60" w:rsidRPr="00824860" w:rsidRDefault="00824860">
      <w:pPr>
        <w:rPr>
          <w:rFonts w:ascii="华文新魏" w:eastAsia="华文新魏"/>
          <w:b/>
          <w:sz w:val="28"/>
          <w:szCs w:val="28"/>
        </w:rPr>
      </w:pPr>
      <w:r w:rsidRPr="00824860">
        <w:rPr>
          <w:rFonts w:ascii="华文新魏" w:eastAsia="华文新魏" w:hint="eastAsia"/>
          <w:b/>
          <w:sz w:val="28"/>
          <w:szCs w:val="28"/>
        </w:rPr>
        <w:t>力和平衡</w:t>
      </w:r>
    </w:p>
    <w:p w:rsidR="00C5283E" w:rsidRDefault="00442AB8">
      <w:r>
        <w:rPr>
          <w:rFonts w:hint="eastAsia"/>
        </w:rPr>
        <w:t xml:space="preserve">1. </w:t>
      </w:r>
      <w:r>
        <w:rPr>
          <w:rFonts w:hint="eastAsia"/>
        </w:rPr>
        <w:t>力的概念</w:t>
      </w:r>
    </w:p>
    <w:p w:rsidR="00442AB8" w:rsidRDefault="00442AB8">
      <w:r>
        <w:rPr>
          <w:rFonts w:hint="eastAsia"/>
        </w:rPr>
        <w:tab/>
      </w:r>
      <w:r>
        <w:rPr>
          <w:rFonts w:hint="eastAsia"/>
        </w:rPr>
        <w:t>力是物体和物体之间的相互作用，其作用是使物体的</w:t>
      </w:r>
      <w:r w:rsidRPr="00442AB8">
        <w:rPr>
          <w:rFonts w:hint="eastAsia"/>
          <w:b/>
        </w:rPr>
        <w:t>形状</w:t>
      </w:r>
      <w:r>
        <w:rPr>
          <w:rFonts w:hint="eastAsia"/>
        </w:rPr>
        <w:t>或</w:t>
      </w:r>
      <w:r w:rsidRPr="00442AB8">
        <w:rPr>
          <w:rFonts w:hint="eastAsia"/>
          <w:b/>
        </w:rPr>
        <w:t>运动状态</w:t>
      </w:r>
      <w:r>
        <w:rPr>
          <w:rFonts w:hint="eastAsia"/>
        </w:rPr>
        <w:t>发生改变，力的三要素是大小、方向和作用点（当我们说</w:t>
      </w:r>
      <w:r>
        <w:rPr>
          <w:rFonts w:hint="eastAsia"/>
        </w:rPr>
        <w:t>A</w:t>
      </w:r>
      <w:r>
        <w:rPr>
          <w:rFonts w:hint="eastAsia"/>
        </w:rPr>
        <w:t>的要素是</w:t>
      </w:r>
      <w:r>
        <w:rPr>
          <w:rFonts w:hint="eastAsia"/>
        </w:rPr>
        <w:t>x</w:t>
      </w:r>
      <w:r>
        <w:rPr>
          <w:rFonts w:hint="eastAsia"/>
        </w:rPr>
        <w:t>时，这意味着：</w:t>
      </w:r>
      <w:r>
        <w:rPr>
          <w:rFonts w:hint="eastAsia"/>
        </w:rPr>
        <w:t>x</w:t>
      </w:r>
      <w:r>
        <w:rPr>
          <w:rFonts w:hint="eastAsia"/>
        </w:rPr>
        <w:t>代表了</w:t>
      </w:r>
      <w:r>
        <w:rPr>
          <w:rFonts w:hint="eastAsia"/>
        </w:rPr>
        <w:t>A</w:t>
      </w:r>
      <w:r w:rsidR="00F10D7E">
        <w:rPr>
          <w:rFonts w:hint="eastAsia"/>
        </w:rPr>
        <w:t>的某些性质，</w:t>
      </w:r>
      <w:r>
        <w:rPr>
          <w:rFonts w:hint="eastAsia"/>
        </w:rPr>
        <w:t>x</w:t>
      </w:r>
      <w:r w:rsidR="00F10D7E">
        <w:rPr>
          <w:rFonts w:hint="eastAsia"/>
        </w:rPr>
        <w:t>发生变化意味着</w:t>
      </w:r>
      <w:r>
        <w:rPr>
          <w:rFonts w:hint="eastAsia"/>
        </w:rPr>
        <w:t>A</w:t>
      </w:r>
      <w:r>
        <w:rPr>
          <w:rFonts w:hint="eastAsia"/>
        </w:rPr>
        <w:t>也会发生</w:t>
      </w:r>
      <w:r w:rsidR="00F10D7E">
        <w:rPr>
          <w:rFonts w:hint="eastAsia"/>
        </w:rPr>
        <w:t>了</w:t>
      </w:r>
      <w:r>
        <w:rPr>
          <w:rFonts w:hint="eastAsia"/>
        </w:rPr>
        <w:t>变化），因而力是</w:t>
      </w:r>
      <w:r w:rsidRPr="00442AB8">
        <w:rPr>
          <w:rFonts w:hint="eastAsia"/>
          <w:b/>
        </w:rPr>
        <w:t>矢量</w:t>
      </w:r>
      <w:r>
        <w:rPr>
          <w:rFonts w:hint="eastAsia"/>
        </w:rPr>
        <w:t>。</w:t>
      </w:r>
    </w:p>
    <w:p w:rsidR="009D2429" w:rsidRDefault="009D2429">
      <w:r>
        <w:rPr>
          <w:rFonts w:hint="eastAsia"/>
        </w:rPr>
        <w:tab/>
      </w:r>
      <w:r>
        <w:rPr>
          <w:rFonts w:hint="eastAsia"/>
        </w:rPr>
        <w:t>力的</w:t>
      </w:r>
      <w:r w:rsidRPr="009D2429">
        <w:rPr>
          <w:rFonts w:hint="eastAsia"/>
        </w:rPr>
        <w:t>作用点实际上是一块面积，当这作用面积较大时，形成</w:t>
      </w:r>
      <w:r w:rsidRPr="00E040B6">
        <w:rPr>
          <w:rFonts w:hint="eastAsia"/>
          <w:b/>
        </w:rPr>
        <w:t>分布力</w:t>
      </w:r>
      <w:r w:rsidRPr="009D2429">
        <w:rPr>
          <w:rFonts w:hint="eastAsia"/>
        </w:rPr>
        <w:t>；当作用面积很小时，可近似看成作用在一个点上，称</w:t>
      </w:r>
      <w:r w:rsidRPr="00E040B6">
        <w:rPr>
          <w:rFonts w:hint="eastAsia"/>
          <w:b/>
        </w:rPr>
        <w:t>集中力</w:t>
      </w:r>
      <w:r w:rsidR="00E040B6">
        <w:rPr>
          <w:rFonts w:hint="eastAsia"/>
        </w:rPr>
        <w:t xml:space="preserve">. </w:t>
      </w:r>
      <w:r w:rsidR="00770CDF">
        <w:rPr>
          <w:rFonts w:hint="eastAsia"/>
        </w:rPr>
        <w:t>中学阶段一般都研究集中力，即使有分布</w:t>
      </w:r>
      <w:r w:rsidR="00A807C1">
        <w:rPr>
          <w:rFonts w:hint="eastAsia"/>
        </w:rPr>
        <w:t>力也视作集中力</w:t>
      </w:r>
      <w:r w:rsidR="00E040B6">
        <w:rPr>
          <w:rFonts w:hint="eastAsia"/>
        </w:rPr>
        <w:t>处理</w:t>
      </w:r>
      <w:r w:rsidR="00E040B6">
        <w:rPr>
          <w:rFonts w:hint="eastAsia"/>
        </w:rPr>
        <w:t>.</w:t>
      </w:r>
    </w:p>
    <w:p w:rsidR="00442AB8" w:rsidRDefault="00442AB8">
      <w:r>
        <w:rPr>
          <w:rFonts w:hint="eastAsia"/>
        </w:rPr>
        <w:tab/>
      </w:r>
      <w:r>
        <w:rPr>
          <w:rFonts w:hint="eastAsia"/>
        </w:rPr>
        <w:t>我们常常使用</w:t>
      </w:r>
      <w:r w:rsidRPr="00442AB8">
        <w:rPr>
          <w:rFonts w:hint="eastAsia"/>
          <w:b/>
        </w:rPr>
        <w:t>力的图示</w:t>
      </w:r>
      <w:r>
        <w:rPr>
          <w:rFonts w:hint="eastAsia"/>
        </w:rPr>
        <w:t>来精确表示力的三要素，一般先规定一个单位长度，并画出一定长度的有向线段来表示力的大小和方向，</w:t>
      </w:r>
      <w:r w:rsidRPr="00442AB8">
        <w:rPr>
          <w:rFonts w:hint="eastAsia"/>
          <w:b/>
        </w:rPr>
        <w:t>箭头或箭尾</w:t>
      </w:r>
      <w:r>
        <w:rPr>
          <w:rFonts w:hint="eastAsia"/>
        </w:rPr>
        <w:t>所在点则表示力的作用点。但大多数时候都使用力的示意图，在示意图中对长度没有严格要求（但如果有多个力存在的话，一般还是要将各个力的相对大小大致表示一下，以便于受力分析时不致于引起误解），只需要表示出方向和作用点即可。</w:t>
      </w:r>
    </w:p>
    <w:p w:rsidR="00A807C1" w:rsidRPr="00536A3B" w:rsidRDefault="00A807C1"/>
    <w:p w:rsidR="00442AB8" w:rsidRDefault="00442AB8">
      <w:r>
        <w:rPr>
          <w:rFonts w:hint="eastAsia"/>
        </w:rPr>
        <w:t xml:space="preserve">2. </w:t>
      </w:r>
      <w:r w:rsidR="00432F38">
        <w:rPr>
          <w:rFonts w:hint="eastAsia"/>
        </w:rPr>
        <w:t>四种基本</w:t>
      </w:r>
      <w:r>
        <w:rPr>
          <w:rFonts w:hint="eastAsia"/>
        </w:rPr>
        <w:t>相互作用</w:t>
      </w:r>
    </w:p>
    <w:p w:rsidR="00442AB8" w:rsidRDefault="00442AB8">
      <w:r>
        <w:rPr>
          <w:rFonts w:hint="eastAsia"/>
        </w:rPr>
        <w:tab/>
      </w:r>
      <w:r>
        <w:rPr>
          <w:rFonts w:hint="eastAsia"/>
        </w:rPr>
        <w:t>我们已经知道：一切作用力都可以归结成是四种最基本的相互作用：引力、电磁力、强相互作用和弱相互作用。在三种常见的力</w:t>
      </w:r>
      <w:r w:rsidR="00196C32">
        <w:rPr>
          <w:rFonts w:hint="eastAsia"/>
        </w:rPr>
        <w:t>（重力、弹力、摩擦力）</w:t>
      </w:r>
      <w:r>
        <w:rPr>
          <w:rFonts w:hint="eastAsia"/>
        </w:rPr>
        <w:t>中，</w:t>
      </w:r>
      <w:r w:rsidRPr="00F64B06">
        <w:rPr>
          <w:rFonts w:hint="eastAsia"/>
          <w:b/>
        </w:rPr>
        <w:t>重力是地球对物体引</w:t>
      </w:r>
      <w:r w:rsidR="00196C32" w:rsidRPr="00F64B06">
        <w:rPr>
          <w:rFonts w:hint="eastAsia"/>
          <w:b/>
        </w:rPr>
        <w:t>力的一个分力</w:t>
      </w:r>
      <w:r w:rsidR="000D6028" w:rsidRPr="000D6028">
        <w:rPr>
          <w:rFonts w:hint="eastAsia"/>
        </w:rPr>
        <w:t>（</w:t>
      </w:r>
      <w:r w:rsidR="000D6028">
        <w:rPr>
          <w:rFonts w:hint="eastAsia"/>
        </w:rPr>
        <w:t>另外一个分量被用作驱动物体随地球绕地轴自转</w:t>
      </w:r>
      <w:r w:rsidR="000D6028" w:rsidRPr="000D6028">
        <w:rPr>
          <w:rFonts w:hint="eastAsia"/>
        </w:rPr>
        <w:t>）</w:t>
      </w:r>
      <w:r w:rsidR="00196C32">
        <w:rPr>
          <w:rFonts w:hint="eastAsia"/>
        </w:rPr>
        <w:t>，弹力和摩擦力</w:t>
      </w:r>
      <w:r>
        <w:rPr>
          <w:rFonts w:hint="eastAsia"/>
        </w:rPr>
        <w:t>的微观本质都是</w:t>
      </w:r>
      <w:r w:rsidRPr="00432F38">
        <w:rPr>
          <w:rFonts w:hint="eastAsia"/>
          <w:b/>
        </w:rPr>
        <w:t>电磁力</w:t>
      </w:r>
      <w:r>
        <w:rPr>
          <w:rFonts w:hint="eastAsia"/>
        </w:rPr>
        <w:t>。强相互作用和弱相互作用在宏观上很少有体现，它们是构成原子核的基本粒子中的相互作用。</w:t>
      </w:r>
    </w:p>
    <w:p w:rsidR="00442AB8" w:rsidRPr="00442AB8" w:rsidRDefault="00442AB8"/>
    <w:p w:rsidR="00442AB8" w:rsidRDefault="00442AB8">
      <w:r>
        <w:rPr>
          <w:rFonts w:hint="eastAsia"/>
        </w:rPr>
        <w:t xml:space="preserve">3. </w:t>
      </w:r>
      <w:r>
        <w:rPr>
          <w:rFonts w:hint="eastAsia"/>
        </w:rPr>
        <w:t>力的合成和分解</w:t>
      </w:r>
    </w:p>
    <w:p w:rsidR="00442AB8" w:rsidRDefault="00442AB8">
      <w:r>
        <w:rPr>
          <w:rFonts w:hint="eastAsia"/>
        </w:rPr>
        <w:tab/>
      </w:r>
      <w:r>
        <w:rPr>
          <w:rFonts w:hint="eastAsia"/>
        </w:rPr>
        <w:t>如果一个力的作用效果和几个力共同作用的效果是相同的，那么我们就称这个力是几个力的</w:t>
      </w:r>
      <w:r w:rsidRPr="00442AB8">
        <w:rPr>
          <w:rFonts w:hint="eastAsia"/>
          <w:b/>
        </w:rPr>
        <w:t>合力</w:t>
      </w:r>
      <w:r>
        <w:rPr>
          <w:rFonts w:hint="eastAsia"/>
        </w:rPr>
        <w:t>，而这几个力是这个力的</w:t>
      </w:r>
      <w:r w:rsidRPr="00442AB8">
        <w:rPr>
          <w:rFonts w:hint="eastAsia"/>
          <w:b/>
        </w:rPr>
        <w:t>分力</w:t>
      </w:r>
      <w:r>
        <w:rPr>
          <w:rFonts w:hint="eastAsia"/>
        </w:rPr>
        <w:t>，已知各个分力求合力的过程称为</w:t>
      </w:r>
      <w:r w:rsidRPr="00442AB8">
        <w:rPr>
          <w:rFonts w:hint="eastAsia"/>
          <w:b/>
        </w:rPr>
        <w:t>力的合成</w:t>
      </w:r>
      <w:r>
        <w:rPr>
          <w:rFonts w:hint="eastAsia"/>
        </w:rPr>
        <w:t>，而已知一个力求其等效分力的过程称为</w:t>
      </w:r>
      <w:r w:rsidRPr="00442AB8">
        <w:rPr>
          <w:rFonts w:hint="eastAsia"/>
          <w:b/>
        </w:rPr>
        <w:t>力的分解</w:t>
      </w:r>
      <w:r w:rsidR="00770226">
        <w:rPr>
          <w:rFonts w:hint="eastAsia"/>
        </w:rPr>
        <w:t>。很显然，力的分解是力的合成的逆运算。</w:t>
      </w:r>
      <w:r>
        <w:rPr>
          <w:rFonts w:hint="eastAsia"/>
        </w:rPr>
        <w:t>力是矢量，其合成和分解</w:t>
      </w:r>
      <w:r w:rsidR="00770226">
        <w:rPr>
          <w:rFonts w:hint="eastAsia"/>
        </w:rPr>
        <w:t>则规则</w:t>
      </w:r>
      <w:r w:rsidR="00DA6B72">
        <w:rPr>
          <w:rFonts w:hint="eastAsia"/>
        </w:rPr>
        <w:t>完全服从</w:t>
      </w:r>
      <w:r w:rsidR="009451F6">
        <w:rPr>
          <w:rFonts w:hint="eastAsia"/>
        </w:rPr>
        <w:t>一般矢量加法的</w:t>
      </w:r>
      <w:r w:rsidR="00DA6B72" w:rsidRPr="00A807C1">
        <w:rPr>
          <w:rFonts w:hint="eastAsia"/>
        </w:rPr>
        <w:t>平行四边形定则</w:t>
      </w:r>
      <w:r w:rsidR="00DA6B72" w:rsidRPr="00A807C1">
        <w:rPr>
          <w:rFonts w:hint="eastAsia"/>
        </w:rPr>
        <w:t>/</w:t>
      </w:r>
      <w:r w:rsidRPr="00A807C1">
        <w:rPr>
          <w:rFonts w:hint="eastAsia"/>
        </w:rPr>
        <w:t>三角形定则</w:t>
      </w:r>
      <w:r>
        <w:rPr>
          <w:rFonts w:hint="eastAsia"/>
        </w:rPr>
        <w:t>。</w:t>
      </w:r>
    </w:p>
    <w:p w:rsidR="00770226" w:rsidRDefault="00770226">
      <w:r>
        <w:rPr>
          <w:rFonts w:hint="eastAsia"/>
        </w:rPr>
        <w:tab/>
      </w:r>
      <w:r>
        <w:rPr>
          <w:rFonts w:hint="eastAsia"/>
        </w:rPr>
        <w:t>概念上看</w:t>
      </w:r>
      <w:r w:rsidR="007066F9">
        <w:rPr>
          <w:rFonts w:hint="eastAsia"/>
        </w:rPr>
        <w:t>事情十分简单，但需要注意到，力的合成过程是确定的，但力的分解方式却并不唯一，一般情况下需要按照力的</w:t>
      </w:r>
      <w:r w:rsidR="007066F9" w:rsidRPr="007066F9">
        <w:rPr>
          <w:rFonts w:hint="eastAsia"/>
          <w:b/>
        </w:rPr>
        <w:t>实际作用效果进</w:t>
      </w:r>
      <w:r w:rsidR="007066F9">
        <w:rPr>
          <w:rFonts w:hint="eastAsia"/>
        </w:rPr>
        <w:t>行分解。</w:t>
      </w:r>
    </w:p>
    <w:p w:rsidR="00B24268" w:rsidRDefault="00B24268" w:rsidP="00B24268">
      <w:pPr>
        <w:rPr>
          <w:color w:val="FFFFFF" w:themeColor="background1"/>
        </w:rPr>
      </w:pPr>
      <w:r w:rsidRPr="00B24268">
        <w:rPr>
          <w:rFonts w:hint="eastAsia"/>
          <w:color w:val="FFFFFF" w:themeColor="background1"/>
          <w:highlight w:val="darkGray"/>
        </w:rPr>
        <w:t>合力公式</w:t>
      </w:r>
      <w:r w:rsidRPr="00B24268">
        <w:rPr>
          <w:rFonts w:hint="eastAsia"/>
          <w:color w:val="FFFFFF" w:themeColor="background1"/>
          <w:highlight w:val="darkGray"/>
        </w:rPr>
        <w:t xml:space="preserve">  </w:t>
      </w:r>
      <w:r w:rsidRPr="00B24268">
        <w:rPr>
          <w:rFonts w:hint="eastAsia"/>
          <w:color w:val="FFFFFF" w:themeColor="background1"/>
          <w:highlight w:val="darkGray"/>
        </w:rPr>
        <w:t>矢量运算的性质</w:t>
      </w:r>
    </w:p>
    <w:p w:rsidR="00B24268" w:rsidRPr="00B24268" w:rsidRDefault="00B24268" w:rsidP="00B24268">
      <w:r>
        <w:rPr>
          <w:rFonts w:hint="eastAsia"/>
          <w:color w:val="FFFFFF" w:themeColor="background1"/>
        </w:rPr>
        <w:tab/>
      </w:r>
      <w:r>
        <w:rPr>
          <w:rFonts w:hint="eastAsia"/>
        </w:rPr>
        <w:t>对于夹角为</w:t>
      </w:r>
      <m:oMath>
        <m:r>
          <w:rPr>
            <w:rFonts w:ascii="Cambria Math" w:eastAsia="仿宋" w:hAnsi="Cambria Math"/>
            <w:szCs w:val="21"/>
          </w:rPr>
          <m:t>α</m:t>
        </m:r>
      </m:oMath>
      <w:r>
        <w:rPr>
          <w:rFonts w:hint="eastAsia"/>
          <w:szCs w:val="21"/>
        </w:rPr>
        <w:t>的两力</w:t>
      </w:r>
      <m:oMath>
        <m:sSub>
          <m:sSubPr>
            <m:ctrlPr>
              <w:rPr>
                <w:rFonts w:ascii="Cambria Math" w:eastAsia="仿宋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eastAsia="仿宋" w:hAnsi="Cambria Math"/>
            <w:szCs w:val="21"/>
          </w:rPr>
          <m:t>,</m:t>
        </m:r>
        <m:sSub>
          <m:sSubPr>
            <m:ctrlPr>
              <w:rPr>
                <w:rFonts w:ascii="Cambria Math" w:eastAsia="仿宋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  <w:szCs w:val="21"/>
              </w:rPr>
              <m:t>2</m:t>
            </m:r>
          </m:sub>
        </m:sSub>
      </m:oMath>
      <w:r>
        <w:rPr>
          <w:rFonts w:hint="eastAsia"/>
          <w:szCs w:val="21"/>
        </w:rPr>
        <w:t>的合力</w:t>
      </w:r>
      <m:oMath>
        <m:r>
          <w:rPr>
            <w:rFonts w:ascii="Cambria Math" w:eastAsia="仿宋" w:hAnsi="Cambria Math"/>
            <w:szCs w:val="21"/>
          </w:rPr>
          <m:t>F</m:t>
        </m:r>
      </m:oMath>
      <w:r>
        <w:rPr>
          <w:rFonts w:hint="eastAsia"/>
          <w:szCs w:val="21"/>
        </w:rPr>
        <w:t>有</w:t>
      </w:r>
      <w:r>
        <w:rPr>
          <w:rFonts w:eastAsia="仿宋" w:hint="eastAsia"/>
          <w:szCs w:val="21"/>
        </w:rPr>
        <w:t>（</w:t>
      </w:r>
      <m:oMath>
        <m:r>
          <w:rPr>
            <w:rFonts w:ascii="Cambria Math" w:eastAsia="仿宋" w:hAnsi="Cambria Math"/>
            <w:szCs w:val="21"/>
          </w:rPr>
          <m:t>θ</m:t>
        </m:r>
      </m:oMath>
      <w:r>
        <w:rPr>
          <w:rFonts w:eastAsia="仿宋" w:hint="eastAsia"/>
          <w:szCs w:val="21"/>
        </w:rPr>
        <w:t>为合力</w:t>
      </w:r>
      <m:oMath>
        <m:r>
          <m:rPr>
            <m:sty m:val="bi"/>
          </m:rPr>
          <w:rPr>
            <w:rFonts w:ascii="Cambria Math" w:eastAsia="仿宋" w:hAnsi="Cambria Math"/>
            <w:szCs w:val="21"/>
          </w:rPr>
          <m:t>F</m:t>
        </m:r>
      </m:oMath>
      <w:r w:rsidRPr="00700214">
        <w:rPr>
          <w:rFonts w:eastAsia="仿宋" w:hint="eastAsia"/>
          <w:szCs w:val="21"/>
        </w:rPr>
        <w:t>与</w:t>
      </w:r>
      <m:oMath>
        <m:sSub>
          <m:sSubPr>
            <m:ctrlPr>
              <w:rPr>
                <w:rFonts w:ascii="Cambria Math" w:eastAsia="仿宋" w:hAnsi="Cambria Math"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  <w:szCs w:val="21"/>
              </w:rPr>
              <m:t>1</m:t>
            </m:r>
          </m:sub>
        </m:sSub>
      </m:oMath>
      <w:r>
        <w:rPr>
          <w:rFonts w:eastAsia="仿宋" w:hint="eastAsia"/>
          <w:szCs w:val="21"/>
        </w:rPr>
        <w:t>之间的夹角）</w:t>
      </w:r>
    </w:p>
    <w:p w:rsidR="0007179A" w:rsidRPr="0007179A" w:rsidRDefault="00641F8F" w:rsidP="00B24268">
      <w:pPr>
        <w:jc w:val="left"/>
        <w:rPr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仿宋" w:hAnsi="Cambria Math"/>
                  <w:b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仿宋" w:hAnsi="Cambria Math"/>
                  <w:szCs w:val="21"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="仿宋" w:hAnsi="Cambria Math"/>
              <w:szCs w:val="21"/>
            </w:rPr>
            <m:t>=</m:t>
          </m:r>
          <m:rad>
            <m:radPr>
              <m:degHide m:val="on"/>
              <m:ctrlPr>
                <w:rPr>
                  <w:rFonts w:ascii="Cambria Math" w:eastAsia="仿宋" w:hAnsi="Cambria Math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仿宋" w:hAnsi="Cambria Math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Cs w:val="21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仿宋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仿宋" w:hAnsi="Cambria Math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Cs w:val="21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仿宋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仿宋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仿宋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仿宋" w:hAnsi="Cambria Math"/>
                      <w:szCs w:val="21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eastAsia="仿宋" w:hAnsi="Cambria Math"/>
                      <w:szCs w:val="21"/>
                    </w:rPr>
                    <m:t>α</m:t>
                  </m:r>
                </m:e>
              </m:func>
            </m:e>
          </m:rad>
        </m:oMath>
      </m:oMathPara>
    </w:p>
    <w:p w:rsidR="00B24268" w:rsidRDefault="00B24268" w:rsidP="00B24268">
      <w:pPr>
        <w:jc w:val="left"/>
        <w:rPr>
          <w:rFonts w:eastAsia="仿宋"/>
          <w:szCs w:val="21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Cs w:val="21"/>
            </w:rPr>
            <m:t xml:space="preserve">  </m:t>
          </m:r>
          <m:func>
            <m:funcPr>
              <m:ctrlPr>
                <w:rPr>
                  <w:rFonts w:ascii="Cambria Math" w:eastAsia="仿宋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仿宋" w:hAnsi="Cambria Math"/>
                  <w:szCs w:val="21"/>
                </w:rPr>
                <m:t>tan</m:t>
              </m:r>
            </m:fName>
            <m:e>
              <m:r>
                <w:rPr>
                  <w:rFonts w:ascii="Cambria Math" w:eastAsia="仿宋" w:hAnsi="Cambria Math"/>
                  <w:szCs w:val="21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仿宋" w:hAnsi="Cambria Math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仿宋" w:hAnsi="Cambria Math"/>
                      <w:szCs w:val="21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eastAsia="仿宋" w:hAnsi="Cambria Math"/>
                      <w:szCs w:val="21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="仿宋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仿宋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仿宋" w:hAnsi="Cambria Math"/>
                      <w:szCs w:val="21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eastAsia="仿宋" w:hAnsi="Cambria Math"/>
                      <w:szCs w:val="21"/>
                    </w:rPr>
                    <m:t>α</m:t>
                  </m:r>
                </m:e>
              </m:func>
            </m:den>
          </m:f>
        </m:oMath>
      </m:oMathPara>
    </w:p>
    <w:p w:rsidR="0007179A" w:rsidRPr="0007179A" w:rsidRDefault="0007179A" w:rsidP="0007179A">
      <w:r w:rsidRPr="0007179A">
        <w:rPr>
          <w:rFonts w:hint="eastAsia"/>
        </w:rPr>
        <w:tab/>
      </w:r>
      <w:r w:rsidRPr="0007179A">
        <w:rPr>
          <w:rFonts w:hint="eastAsia"/>
        </w:rPr>
        <w:t>①</w:t>
      </w:r>
      <w:r w:rsidR="00F224A6">
        <w:rPr>
          <w:rFonts w:hint="eastAsia"/>
        </w:rPr>
        <w:t>结合余弦函数在</w:t>
      </w:r>
      <m:oMath>
        <m:r>
          <m:rPr>
            <m:sty m:val="p"/>
          </m:rPr>
          <w:rPr>
            <w:rFonts w:ascii="Cambria Math" w:hAnsi="Cambria Math"/>
          </w:rPr>
          <m:t>[0,π]</m:t>
        </m:r>
      </m:oMath>
      <w:r w:rsidR="00F224A6">
        <w:rPr>
          <w:rFonts w:hint="eastAsia"/>
        </w:rPr>
        <w:t>上的单调性可知</w:t>
      </w:r>
      <w:r w:rsidR="00F224A6">
        <w:rPr>
          <w:rFonts w:hint="eastAsia"/>
        </w:rPr>
        <w:t xml:space="preserve">, </w:t>
      </w:r>
      <w:r w:rsidRPr="0007179A"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07179A">
        <w:rPr>
          <w:rFonts w:hint="eastAsia"/>
        </w:rPr>
        <w:t>大小一定时，合力大小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d>
      </m:oMath>
      <w:r w:rsidRPr="0007179A">
        <w:rPr>
          <w:rFonts w:hint="eastAsia"/>
        </w:rPr>
        <w:t>随二力夹角</w:t>
      </w:r>
      <m:oMath>
        <m:r>
          <w:rPr>
            <w:rFonts w:ascii="Cambria Math" w:hAnsi="Cambria Math"/>
          </w:rPr>
          <m:t xml:space="preserve">α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0≤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≤π</m:t>
            </m:r>
            <m:ctrlPr>
              <w:rPr>
                <w:rFonts w:ascii="Cambria Math" w:hAnsi="Cambria Math"/>
              </w:rPr>
            </m:ctrlPr>
          </m:e>
        </m:d>
      </m:oMath>
      <w:r w:rsidRPr="0007179A">
        <w:rPr>
          <w:rFonts w:hint="eastAsia"/>
        </w:rPr>
        <w:t>的增大而减小</w:t>
      </w:r>
      <w:r w:rsidRPr="0007179A">
        <w:rPr>
          <w:rFonts w:hint="eastAsia"/>
        </w:rPr>
        <w:t>.</w:t>
      </w:r>
    </w:p>
    <w:p w:rsidR="0007179A" w:rsidRPr="0007179A" w:rsidRDefault="0007179A" w:rsidP="0007179A">
      <w:pPr>
        <w:rPr>
          <w:b/>
        </w:rPr>
      </w:pPr>
      <w:r w:rsidRPr="0007179A">
        <w:rPr>
          <w:rFonts w:hint="eastAsia"/>
        </w:rPr>
        <w:tab/>
        <w:t xml:space="preserve">  </w:t>
      </w:r>
      <w:r w:rsidRPr="0007179A">
        <w:rPr>
          <w:rFonts w:hint="eastAsia"/>
        </w:rPr>
        <w:t>若</w:t>
      </w:r>
      <m:oMath>
        <m:r>
          <w:rPr>
            <w:rFonts w:ascii="Cambria Math" w:hAnsi="Cambria Math"/>
          </w:rPr>
          <m:t>α=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07179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179A">
        <w:rPr>
          <w:rFonts w:hint="eastAsia"/>
          <w:b/>
        </w:rPr>
        <w:t xml:space="preserve"> </w:t>
      </w:r>
      <w:r w:rsidRPr="0007179A">
        <w:rPr>
          <w:rFonts w:hint="eastAsia"/>
        </w:rPr>
        <w:t>方向与二力相同</w:t>
      </w:r>
      <w:r w:rsidRPr="0007179A">
        <w:rPr>
          <w:rFonts w:hint="eastAsia"/>
        </w:rPr>
        <w:t>.</w:t>
      </w:r>
    </w:p>
    <w:p w:rsidR="0007179A" w:rsidRPr="0007179A" w:rsidRDefault="0007179A" w:rsidP="0007179A">
      <w:r w:rsidRPr="0007179A">
        <w:rPr>
          <w:rFonts w:hint="eastAsia"/>
        </w:rPr>
        <w:tab/>
        <w:t xml:space="preserve">  </w:t>
      </w:r>
      <w:r w:rsidRPr="0007179A">
        <w:rPr>
          <w:rFonts w:hint="eastAsia"/>
        </w:rPr>
        <w:t>若</w:t>
      </w:r>
      <m:oMath>
        <m:r>
          <w:rPr>
            <w:rFonts w:ascii="Cambria Math" w:hAnsi="Cambria Math"/>
          </w:rPr>
          <m:t>α=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Pr="0007179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/>
          </w:rPr>
          <m:t>=|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  <w:r w:rsidRPr="0007179A">
        <w:rPr>
          <w:rFonts w:hint="eastAsia"/>
          <w:b/>
        </w:rPr>
        <w:t xml:space="preserve"> </w:t>
      </w:r>
      <w:r w:rsidRPr="0007179A">
        <w:rPr>
          <w:rFonts w:hint="eastAsia"/>
        </w:rPr>
        <w:t>方向与较大的力相同</w:t>
      </w:r>
      <w:r w:rsidRPr="0007179A">
        <w:rPr>
          <w:rFonts w:hint="eastAsia"/>
        </w:rPr>
        <w:t>.</w:t>
      </w:r>
    </w:p>
    <w:p w:rsidR="0007179A" w:rsidRPr="0007179A" w:rsidRDefault="0007179A" w:rsidP="0007179A">
      <w:r w:rsidRPr="0007179A">
        <w:rPr>
          <w:rFonts w:hint="eastAsia"/>
        </w:rPr>
        <w:tab/>
        <w:t xml:space="preserve">  </w:t>
      </w:r>
      <w:r w:rsidR="00F224A6">
        <w:rPr>
          <w:rFonts w:hint="eastAsia"/>
        </w:rPr>
        <w:t>综上</w:t>
      </w:r>
      <w:r w:rsidR="007941CE">
        <w:rPr>
          <w:rFonts w:hint="eastAsia"/>
        </w:rPr>
        <w:t>有</w:t>
      </w:r>
      <w:r w:rsidR="00F224A6">
        <w:rPr>
          <w:rFonts w:hint="eastAsia"/>
        </w:rPr>
        <w:t>合力大小的取值范围</w:t>
      </w:r>
    </w:p>
    <w:p w:rsidR="0007179A" w:rsidRPr="0007179A" w:rsidRDefault="0007179A" w:rsidP="0007179A">
      <m:oMathPara>
        <m:oMath>
          <m:r>
            <m:rPr>
              <m:sty m:val="bi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7179A" w:rsidRPr="0007179A" w:rsidRDefault="0007179A" w:rsidP="0007179A">
      <w:r w:rsidRPr="0007179A">
        <w:rPr>
          <w:rFonts w:hint="eastAsia"/>
        </w:rPr>
        <w:tab/>
      </w:r>
      <w:r w:rsidRPr="0007179A">
        <w:rPr>
          <w:rFonts w:hint="eastAsia"/>
        </w:rPr>
        <w:t>②当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07179A">
        <w:rPr>
          <w:rFonts w:hint="eastAsia"/>
        </w:rPr>
        <w:t>和二力夹角</w:t>
      </w:r>
      <m:oMath>
        <m:r>
          <w:rPr>
            <w:rFonts w:ascii="Cambria Math" w:hAnsi="Cambria Math"/>
          </w:rPr>
          <m:t>α</m:t>
        </m:r>
      </m:oMath>
      <w:r w:rsidRPr="0007179A">
        <w:rPr>
          <w:rFonts w:hint="eastAsia"/>
        </w:rPr>
        <w:t>一定时</w:t>
      </w:r>
    </w:p>
    <w:p w:rsidR="0007179A" w:rsidRPr="0007179A" w:rsidRDefault="00641F8F" w:rsidP="0007179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随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的增大而增大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0≤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随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的增大而减小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&lt;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≤π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，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&lt;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随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的增大而增大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&lt;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≤π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，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&gt;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eqArr>
            </m:e>
          </m:d>
        </m:oMath>
      </m:oMathPara>
    </w:p>
    <w:p w:rsidR="00B24268" w:rsidRDefault="00CA1447">
      <w:r>
        <w:rPr>
          <w:rFonts w:hint="eastAsia"/>
        </w:rPr>
        <w:tab/>
      </w:r>
      <w:r>
        <w:rPr>
          <w:rFonts w:hint="eastAsia"/>
        </w:rPr>
        <w:t>请注意以上性质适用于一切</w:t>
      </w:r>
      <w:r w:rsidR="007F64BF">
        <w:rPr>
          <w:rFonts w:hint="eastAsia"/>
        </w:rPr>
        <w:t>可叠加的物理量的</w:t>
      </w:r>
      <w:r>
        <w:rPr>
          <w:rFonts w:hint="eastAsia"/>
        </w:rPr>
        <w:t>矢量运算</w:t>
      </w:r>
      <w:r>
        <w:rPr>
          <w:rFonts w:hint="eastAsia"/>
        </w:rPr>
        <w:t>.</w:t>
      </w:r>
      <w:r w:rsidR="007F64BF">
        <w:rPr>
          <w:rFonts w:hint="eastAsia"/>
        </w:rPr>
        <w:t xml:space="preserve"> </w:t>
      </w:r>
      <w:r w:rsidR="007F64BF">
        <w:rPr>
          <w:rFonts w:hint="eastAsia"/>
        </w:rPr>
        <w:t>如电场强度、磁感应强度等</w:t>
      </w:r>
      <w:r w:rsidR="007F64BF">
        <w:rPr>
          <w:rFonts w:hint="eastAsia"/>
        </w:rPr>
        <w:t>.</w:t>
      </w:r>
    </w:p>
    <w:p w:rsidR="00315659" w:rsidRPr="00315659" w:rsidRDefault="00315659">
      <w:pPr>
        <w:rPr>
          <w:color w:val="FFFFFF" w:themeColor="background1"/>
        </w:rPr>
      </w:pPr>
      <w:r w:rsidRPr="00315659">
        <w:rPr>
          <w:rFonts w:hint="eastAsia"/>
          <w:color w:val="FFFFFF" w:themeColor="background1"/>
          <w:highlight w:val="darkGray"/>
        </w:rPr>
        <w:t>正交分解法</w:t>
      </w:r>
    </w:p>
    <w:p w:rsidR="00315659" w:rsidRPr="00315659" w:rsidRDefault="00315659" w:rsidP="00315659">
      <w:r>
        <w:rPr>
          <w:rFonts w:hint="eastAsia"/>
        </w:rPr>
        <w:tab/>
      </w:r>
      <w:r w:rsidRPr="00315659">
        <w:rPr>
          <w:rFonts w:hint="eastAsia"/>
        </w:rPr>
        <w:t>①取共点力的作用点为原点，建立平面直角坐标系，原则上使坐标轴与尽可能多的力重合</w:t>
      </w:r>
      <w:r w:rsidRPr="00315659">
        <w:rPr>
          <w:rFonts w:hint="eastAsia"/>
        </w:rPr>
        <w:t>.</w:t>
      </w:r>
    </w:p>
    <w:p w:rsidR="00315659" w:rsidRPr="00315659" w:rsidRDefault="00315659" w:rsidP="00315659">
      <w:r w:rsidRPr="00315659">
        <w:rPr>
          <w:rFonts w:hint="eastAsia"/>
        </w:rPr>
        <w:tab/>
      </w:r>
      <w:r w:rsidRPr="00315659">
        <w:rPr>
          <w:rFonts w:hint="eastAsia"/>
        </w:rPr>
        <w:t>②将与坐标轴不重合的力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15659">
        <w:rPr>
          <w:rFonts w:hint="eastAsia"/>
        </w:rPr>
        <w:t>分解成在</w:t>
      </w:r>
      <m:oMath>
        <m:r>
          <w:rPr>
            <w:rFonts w:ascii="Cambria Math" w:hAnsi="Cambria Math"/>
          </w:rPr>
          <m:t>x</m:t>
        </m:r>
      </m:oMath>
      <w:r w:rsidRPr="00315659">
        <w:rPr>
          <w:rFonts w:hint="eastAsia"/>
        </w:rPr>
        <w:t>轴方向上的力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nx</m:t>
            </m:r>
          </m:sub>
        </m:sSub>
      </m:oMath>
      <w:r w:rsidRPr="00315659">
        <w:rPr>
          <w:rFonts w:hint="eastAsia"/>
        </w:rPr>
        <w:t>和在</w:t>
      </w:r>
      <m:oMath>
        <m:r>
          <w:rPr>
            <w:rFonts w:ascii="Cambria Math" w:hAnsi="Cambria Math"/>
          </w:rPr>
          <m:t>y</m:t>
        </m:r>
      </m:oMath>
      <w:r w:rsidRPr="00315659">
        <w:rPr>
          <w:rFonts w:hint="eastAsia"/>
        </w:rPr>
        <w:t>轴方向上的两个力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ny</m:t>
            </m:r>
          </m:sub>
        </m:sSub>
        <m:r>
          <w:rPr>
            <w:rFonts w:ascii="Cambria Math" w:hAnsi="Cambria Math"/>
          </w:rPr>
          <m:t>.</m:t>
        </m:r>
      </m:oMath>
    </w:p>
    <w:p w:rsidR="00315659" w:rsidRPr="00315659" w:rsidRDefault="00315659" w:rsidP="00315659">
      <w:r>
        <w:rPr>
          <w:rFonts w:hint="eastAsia"/>
        </w:rPr>
        <w:tab/>
      </w:r>
      <w:r w:rsidRPr="00315659">
        <w:rPr>
          <w:rFonts w:hint="eastAsia"/>
        </w:rPr>
        <w:t>③求两坐标轴上各力投影的合力</w:t>
      </w:r>
    </w:p>
    <w:p w:rsidR="00315659" w:rsidRPr="00315659" w:rsidRDefault="00641F8F" w:rsidP="003156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nx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ny</m:t>
                  </m:r>
                </m:sub>
              </m:sSub>
            </m:e>
          </m:nary>
        </m:oMath>
      </m:oMathPara>
    </w:p>
    <w:p w:rsidR="00315659" w:rsidRPr="00315659" w:rsidRDefault="00315659" w:rsidP="00315659">
      <w:r>
        <w:rPr>
          <w:rFonts w:hint="eastAsia"/>
        </w:rPr>
        <w:tab/>
      </w:r>
      <w:r w:rsidRPr="00315659">
        <w:rPr>
          <w:rFonts w:hint="eastAsia"/>
        </w:rPr>
        <w:t>④若物体不平衡，要求共点力合力，则（</w:t>
      </w:r>
      <m:oMath>
        <m:r>
          <w:rPr>
            <w:rFonts w:ascii="Cambria Math" w:hAnsi="Cambria Math"/>
          </w:rPr>
          <m:t>θ</m:t>
        </m:r>
      </m:oMath>
      <w:r w:rsidRPr="00315659">
        <w:rPr>
          <w:rFonts w:hint="eastAsia"/>
        </w:rPr>
        <w:t>为合力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315659">
        <w:rPr>
          <w:rFonts w:hint="eastAsia"/>
        </w:rPr>
        <w:t>与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轴</m:t>
        </m:r>
      </m:oMath>
      <w:r w:rsidRPr="00315659">
        <w:rPr>
          <w:rFonts w:hint="eastAsia"/>
        </w:rPr>
        <w:t>之间的夹角）</w:t>
      </w:r>
    </w:p>
    <w:p w:rsidR="00315659" w:rsidRPr="00315659" w:rsidRDefault="00315659" w:rsidP="00315659">
      <m:oMathPara>
        <m:oMath>
          <m:r>
            <w:rPr>
              <w:rFonts w:ascii="Cambria Math" w:hAnsi="Cambria Math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:rsidR="00315659" w:rsidRPr="00315659" w:rsidRDefault="00315659" w:rsidP="00315659">
      <w:r>
        <w:rPr>
          <w:rFonts w:hint="eastAsia"/>
        </w:rPr>
        <w:tab/>
        <w:t xml:space="preserve">  </w:t>
      </w:r>
      <w:r w:rsidRPr="00315659">
        <w:rPr>
          <w:rFonts w:hint="eastAsia"/>
        </w:rPr>
        <w:t>若物体平衡，即</w:t>
      </w:r>
      <m:oMath>
        <m:r>
          <w:rPr>
            <w:rFonts w:ascii="Cambria Math" w:hAnsi="Cambria Math"/>
          </w:rPr>
          <m:t>F=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315659">
        <w:rPr>
          <w:rFonts w:hint="eastAsia"/>
        </w:rPr>
        <w:t>，可得平衡方程</w:t>
      </w:r>
    </w:p>
    <w:p w:rsidR="00315659" w:rsidRPr="00315659" w:rsidRDefault="00641F8F" w:rsidP="0031565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442AB8" w:rsidRPr="007066F9" w:rsidRDefault="00442AB8"/>
    <w:p w:rsidR="00442AB8" w:rsidRDefault="00771E8E">
      <w:r>
        <w:rPr>
          <w:rFonts w:hint="eastAsia"/>
        </w:rPr>
        <w:t xml:space="preserve">4. </w:t>
      </w:r>
      <w:r>
        <w:rPr>
          <w:rFonts w:hint="eastAsia"/>
        </w:rPr>
        <w:t>平衡条件</w:t>
      </w:r>
    </w:p>
    <w:p w:rsidR="00442AB8" w:rsidRDefault="00771E8E">
      <w:r>
        <w:rPr>
          <w:rFonts w:hint="eastAsia"/>
        </w:rPr>
        <w:tab/>
      </w:r>
      <w:r>
        <w:rPr>
          <w:rFonts w:hint="eastAsia"/>
        </w:rPr>
        <w:t>牛顿第一定律告诉我们：物体在不受外力作用时，将保持静止状态或匀速直线运动状态（统称为平衡状态）。这实际上给出了物体平衡的充要条件：不受外力，或所受外力的合力为零，即</w:t>
      </w:r>
    </w:p>
    <w:p w:rsidR="00771E8E" w:rsidRPr="00771E8E" w:rsidRDefault="00641F8F"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box>
            <m:boxPr>
              <m:opEmu m:val="on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物体平衡</m:t>
          </m:r>
        </m:oMath>
      </m:oMathPara>
    </w:p>
    <w:p w:rsidR="00442AB8" w:rsidRDefault="00FF2AEA">
      <w:r>
        <w:rPr>
          <w:rFonts w:hint="eastAsia"/>
        </w:rPr>
        <w:tab/>
      </w:r>
      <w:r>
        <w:rPr>
          <w:rFonts w:hint="eastAsia"/>
        </w:rPr>
        <w:t>考虑两个特殊情况：二力平衡，则两力必定大小相等、方向相反、作用在同一条直线上。三力平衡，则其中两个力的合力必然和另外一个力构成二力平衡</w:t>
      </w:r>
      <w:r w:rsidR="00337704">
        <w:rPr>
          <w:rFonts w:hint="eastAsia"/>
        </w:rPr>
        <w:t>条件，因此第三个力必然要通过前两个力的交点，这告诉我们：三力平衡必定</w:t>
      </w:r>
      <w:r w:rsidR="00A4156A" w:rsidRPr="00EB60C1">
        <w:rPr>
          <w:rFonts w:hint="eastAsia"/>
          <w:b/>
        </w:rPr>
        <w:t>共面且</w:t>
      </w:r>
      <w:r w:rsidR="00337704" w:rsidRPr="00337704">
        <w:rPr>
          <w:rFonts w:hint="eastAsia"/>
          <w:b/>
        </w:rPr>
        <w:t>共点</w:t>
      </w:r>
      <w:r w:rsidR="00337704">
        <w:rPr>
          <w:rFonts w:hint="eastAsia"/>
        </w:rPr>
        <w:t>。</w:t>
      </w:r>
    </w:p>
    <w:p w:rsidR="00337704" w:rsidRDefault="00337704">
      <w:r>
        <w:rPr>
          <w:rFonts w:hint="eastAsia"/>
        </w:rPr>
        <w:tab/>
      </w:r>
      <w:r>
        <w:rPr>
          <w:rFonts w:hint="eastAsia"/>
        </w:rPr>
        <w:t>从几何角度来看，矢量和为零意味着如果我们把所有力的矢量首尾相接，则其必定构成一个封闭的多边形，因此我们也可以说：</w:t>
      </w:r>
    </w:p>
    <w:p w:rsidR="00FF2AEA" w:rsidRPr="00FF2AEA" w:rsidRDefault="00337704">
      <m:oMathPara>
        <m:oMath>
          <m:r>
            <m:rPr>
              <m:sty m:val="p"/>
            </m:rPr>
            <w:rPr>
              <w:rFonts w:ascii="Cambria Math" w:hAnsi="Cambria Math"/>
            </w:rPr>
            <m:t>力多边形自行封闭</m:t>
          </m:r>
          <m:box>
            <m:boxPr>
              <m:opEmu m:val="on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物体平衡</m:t>
          </m:r>
        </m:oMath>
      </m:oMathPara>
    </w:p>
    <w:p w:rsidR="00FF2AEA" w:rsidRDefault="00BA32AA">
      <w:r>
        <w:rPr>
          <w:rFonts w:hint="eastAsia"/>
        </w:rPr>
        <w:tab/>
      </w:r>
      <w:r>
        <w:rPr>
          <w:rFonts w:hint="eastAsia"/>
        </w:rPr>
        <w:t>对于三力平衡的特殊情况，则三个力构成一个</w:t>
      </w:r>
      <w:r w:rsidR="00647E7B">
        <w:rPr>
          <w:rFonts w:hint="eastAsia"/>
        </w:rPr>
        <w:t>封闭三角形，这样我们往往就可以把力学问题转化为三角学的问题分析</w:t>
      </w:r>
      <w:r>
        <w:rPr>
          <w:rFonts w:hint="eastAsia"/>
        </w:rPr>
        <w:t>求解。</w:t>
      </w:r>
      <w:r w:rsidR="00A43F9C">
        <w:rPr>
          <w:rFonts w:hint="eastAsia"/>
        </w:rPr>
        <w:t>（后面我们会看到一些例子）</w:t>
      </w:r>
    </w:p>
    <w:p w:rsidR="00396F81" w:rsidRPr="002D7D68" w:rsidRDefault="002D7D68">
      <w:pPr>
        <w:rPr>
          <w:color w:val="FFFFFF" w:themeColor="background1"/>
          <w:highlight w:val="darkGray"/>
        </w:rPr>
      </w:pPr>
      <w:r w:rsidRPr="002D7D68">
        <w:rPr>
          <w:color w:val="FFFFFF" w:themeColor="background1"/>
          <w:highlight w:val="darkGray"/>
        </w:rPr>
        <w:t>加减平衡力系公理</w:t>
      </w:r>
    </w:p>
    <w:p w:rsidR="002D7D68" w:rsidRDefault="002D7D68">
      <w:r>
        <w:rPr>
          <w:rFonts w:asciiTheme="minorEastAsia" w:hAnsiTheme="minorEastAsia" w:hint="eastAsia"/>
        </w:rPr>
        <w:tab/>
      </w:r>
      <w:r w:rsidRPr="00AB48AC">
        <w:rPr>
          <w:rFonts w:asciiTheme="minorEastAsia" w:hAnsiTheme="minorEastAsia"/>
        </w:rPr>
        <w:t>在作用于刚体的任意力系上加上或减去任何平衡力系，并不改变原力系对于刚体的作用效应.</w:t>
      </w:r>
    </w:p>
    <w:p w:rsidR="002D7D68" w:rsidRPr="00A43F9C" w:rsidRDefault="002D7D68">
      <w:r>
        <w:rPr>
          <w:rFonts w:hint="eastAsia"/>
        </w:rPr>
        <w:tab/>
      </w:r>
      <w:r>
        <w:rPr>
          <w:rFonts w:hint="eastAsia"/>
        </w:rPr>
        <w:t>依次我们可以导出</w:t>
      </w:r>
      <w:r w:rsidR="00A4156A">
        <w:rPr>
          <w:rFonts w:hint="eastAsia"/>
        </w:rPr>
        <w:t>刚体上</w:t>
      </w:r>
      <w:r>
        <w:rPr>
          <w:rFonts w:hint="eastAsia"/>
        </w:rPr>
        <w:t>力的</w:t>
      </w:r>
      <w:r w:rsidRPr="002D7D68">
        <w:rPr>
          <w:rFonts w:hint="eastAsia"/>
          <w:b/>
        </w:rPr>
        <w:t>可传性</w:t>
      </w:r>
      <w:r>
        <w:rPr>
          <w:rFonts w:hint="eastAsia"/>
        </w:rPr>
        <w:t>：</w:t>
      </w:r>
      <w:r w:rsidR="00AE1C83" w:rsidRPr="00AB48AC">
        <w:rPr>
          <w:rFonts w:asciiTheme="minorEastAsia" w:hAnsiTheme="minorEastAsia"/>
        </w:rPr>
        <w:t>作用在刚体上的力，可沿其作用线移至任意点而不改变它对刚体的作用效应. （因此，对刚体而言，力的三要素可以写成：力的大小、力的方向、力的作用线）</w:t>
      </w:r>
    </w:p>
    <w:p w:rsidR="002D7D68" w:rsidRDefault="00C0211B">
      <w:r>
        <w:rPr>
          <w:rFonts w:hint="eastAsia"/>
        </w:rPr>
        <w:t xml:space="preserve">5. </w:t>
      </w:r>
      <w:r w:rsidR="00396F81">
        <w:rPr>
          <w:rFonts w:hint="eastAsia"/>
        </w:rPr>
        <w:t>平衡种类和</w:t>
      </w:r>
      <w:r>
        <w:rPr>
          <w:rFonts w:hint="eastAsia"/>
        </w:rPr>
        <w:t>稳度</w:t>
      </w:r>
    </w:p>
    <w:p w:rsidR="00771E8E" w:rsidRDefault="00396F81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3947160</wp:posOffset>
            </wp:positionH>
            <wp:positionV relativeFrom="paragraph">
              <wp:posOffset>67310</wp:posOffset>
            </wp:positionV>
            <wp:extent cx="1756410" cy="924560"/>
            <wp:effectExtent l="19050" t="0" r="0" b="0"/>
            <wp:wrapSquare wrapText="bothSides"/>
            <wp:docPr id="1" name="图片 1" descr="E:\Program Files (x86)\QQData\2077380559\FileRecv\MobileFile\IMG_3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 Files (x86)\QQData\2077380559\FileRecv\MobileFile\IMG_33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205" t="33900" r="10638" b="38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211B">
        <w:rPr>
          <w:rFonts w:hint="eastAsia"/>
        </w:rPr>
        <w:tab/>
      </w:r>
      <w:r w:rsidR="00C0211B">
        <w:rPr>
          <w:rFonts w:hint="eastAsia"/>
        </w:rPr>
        <w:t>我们把平衡分为三类：稳定平衡、不稳定平衡和随遇平衡。稳定平衡是物体受到轻微扰动导致平衡状态被破坏时，物体能够自动</w:t>
      </w:r>
      <w:r w:rsidR="00C0211B">
        <w:rPr>
          <w:rFonts w:hint="eastAsia"/>
        </w:rPr>
        <w:lastRenderedPageBreak/>
        <w:t>回到平衡位置（扰动自减弱）的一类平衡状态；而不稳定平衡则相反，平衡状态被破坏时物体不能自动回到平衡位置（扰动自加强）；随遇平衡则在扰动消失以后并不回到原来位置，但继续保持平衡状态。</w:t>
      </w:r>
      <w:r w:rsidR="002D0FFA">
        <w:rPr>
          <w:rFonts w:hint="eastAsia"/>
        </w:rPr>
        <w:t>这三类平衡的概念可以用</w:t>
      </w:r>
      <w:r>
        <w:rPr>
          <w:rFonts w:hint="eastAsia"/>
        </w:rPr>
        <w:t>右图中的三个小球来展示。</w:t>
      </w:r>
    </w:p>
    <w:p w:rsidR="00B24268" w:rsidRDefault="00396F81">
      <w:r>
        <w:rPr>
          <w:rFonts w:hint="eastAsia"/>
        </w:rPr>
        <w:tab/>
      </w:r>
      <w:r>
        <w:rPr>
          <w:rFonts w:hint="eastAsia"/>
        </w:rPr>
        <w:t>稳度和物体重心的高低和支持面的</w:t>
      </w:r>
      <w:r w:rsidR="00A17828">
        <w:rPr>
          <w:rFonts w:hint="eastAsia"/>
        </w:rPr>
        <w:t>大小有关。当物体的重力作用线超出了支持面的范围时，物体就会倾倒</w:t>
      </w:r>
      <w:r>
        <w:rPr>
          <w:rFonts w:hint="eastAsia"/>
        </w:rPr>
        <w:t>（严格证明需要利用力矩概念，这里暂时不作严格化处理）</w:t>
      </w:r>
      <w:r w:rsidR="00A17828">
        <w:rPr>
          <w:rFonts w:hint="eastAsia"/>
        </w:rPr>
        <w:t>。</w:t>
      </w:r>
    </w:p>
    <w:p w:rsidR="00366879" w:rsidRPr="004A6C27" w:rsidRDefault="00366879" w:rsidP="00366879">
      <w:pPr>
        <w:jc w:val="left"/>
        <w:rPr>
          <w:rFonts w:ascii="华文新魏" w:eastAsia="华文新魏" w:hAnsiTheme="minorEastAsia"/>
          <w:b/>
          <w:sz w:val="28"/>
          <w:szCs w:val="28"/>
        </w:rPr>
      </w:pPr>
      <w:r w:rsidRPr="004A6C27">
        <w:rPr>
          <w:rFonts w:ascii="华文新魏" w:eastAsia="华文新魏" w:hAnsiTheme="minorEastAsia" w:hint="eastAsia"/>
          <w:b/>
          <w:sz w:val="28"/>
          <w:szCs w:val="28"/>
        </w:rPr>
        <w:t>牛顿运动定律</w:t>
      </w:r>
    </w:p>
    <w:p w:rsidR="00366879" w:rsidRDefault="00366879" w:rsidP="0036687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 牛顿第一定律（惯性定律）</w:t>
      </w:r>
    </w:p>
    <w:p w:rsidR="00366879" w:rsidRDefault="00366879" w:rsidP="0036687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F925BC">
        <w:rPr>
          <w:rFonts w:asciiTheme="minorEastAsia" w:hAnsiTheme="minorEastAsia" w:hint="eastAsia"/>
          <w:szCs w:val="21"/>
        </w:rPr>
        <w:t>一切物体总保持匀速直线运动状态或静止状态，除非作用在它上面的力迫使它改变这种状态</w:t>
      </w:r>
      <w:r>
        <w:rPr>
          <w:rFonts w:asciiTheme="minorEastAsia" w:hAnsiTheme="minorEastAsia" w:hint="eastAsia"/>
          <w:szCs w:val="21"/>
        </w:rPr>
        <w:t>.</w:t>
      </w:r>
    </w:p>
    <w:p w:rsidR="00366879" w:rsidRDefault="00366879" w:rsidP="00366879">
      <w:pPr>
        <w:jc w:val="left"/>
        <w:rPr>
          <w:rFonts w:asciiTheme="minorEastAsia" w:hAnsiTheme="minorEastAsia"/>
          <w:szCs w:val="21"/>
        </w:rPr>
      </w:pPr>
    </w:p>
    <w:p w:rsidR="00366879" w:rsidRDefault="00366879" w:rsidP="0036687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2. </w:t>
      </w:r>
      <w:r w:rsidRPr="00F925BC">
        <w:rPr>
          <w:rFonts w:asciiTheme="minorEastAsia" w:hAnsiTheme="minorEastAsia" w:hint="eastAsia"/>
          <w:szCs w:val="21"/>
        </w:rPr>
        <w:t>牛顿第二定律</w:t>
      </w:r>
    </w:p>
    <w:p w:rsidR="00366879" w:rsidRPr="00F925BC" w:rsidRDefault="00366879" w:rsidP="0036687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F925BC">
        <w:rPr>
          <w:rFonts w:asciiTheme="minorEastAsia" w:hAnsiTheme="minorEastAsia" w:hint="eastAsia"/>
          <w:szCs w:val="21"/>
        </w:rPr>
        <w:t>物体加速度的大小跟它所受到的作用力成正比，跟它的质量成反比，加速度的方向跟作用力的方向相同. 即（式中各量取国际单位制）</w:t>
      </w:r>
    </w:p>
    <w:p w:rsidR="00366879" w:rsidRPr="00F925BC" w:rsidRDefault="00366879" w:rsidP="00366879">
      <w:pPr>
        <w:jc w:val="left"/>
        <w:rPr>
          <w:rFonts w:asciiTheme="minorEastAsia" w:hAnsiTheme="minorEastAsia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1"/>
            </w:rPr>
            <m:t>F</m:t>
          </m:r>
          <m:r>
            <w:rPr>
              <w:rFonts w:ascii="Cambria Math" w:hAnsiTheme="minor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m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a</m:t>
          </m:r>
        </m:oMath>
      </m:oMathPara>
    </w:p>
    <w:p w:rsidR="00366879" w:rsidRPr="00364E67" w:rsidRDefault="00366879" w:rsidP="00366879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牛顿自己在《自然哲学的数学原理》中对这一定律的表述是：“</w:t>
      </w:r>
      <w:r w:rsidRPr="00F925BC">
        <w:rPr>
          <w:rFonts w:asciiTheme="minorEastAsia" w:hAnsiTheme="minorEastAsia" w:hint="eastAsia"/>
          <w:szCs w:val="21"/>
        </w:rPr>
        <w:t>运动的改变与外加的引起运动的力成比例，并且发生在沿着那个力被施加的直线上</w:t>
      </w:r>
      <w:r>
        <w:rPr>
          <w:rFonts w:asciiTheme="minorEastAsia" w:hAnsiTheme="minorEastAsia" w:hint="eastAsia"/>
          <w:szCs w:val="21"/>
        </w:rPr>
        <w:t>.”</w:t>
      </w:r>
      <w:r w:rsidRPr="00F925BC">
        <w:rPr>
          <w:rFonts w:asciiTheme="minorEastAsia" w:hAnsiTheme="minorEastAsia" w:hint="eastAsia"/>
          <w:szCs w:val="21"/>
        </w:rPr>
        <w:t>这里的</w:t>
      </w:r>
      <w:r>
        <w:rPr>
          <w:rFonts w:asciiTheme="minorEastAsia" w:hAnsiTheme="minorEastAsia" w:hint="eastAsia"/>
          <w:szCs w:val="21"/>
        </w:rPr>
        <w:t>“</w:t>
      </w:r>
      <w:r w:rsidRPr="00F925BC">
        <w:rPr>
          <w:rFonts w:asciiTheme="minorEastAsia" w:hAnsiTheme="minorEastAsia" w:hint="eastAsia"/>
          <w:szCs w:val="21"/>
        </w:rPr>
        <w:t>运动</w:t>
      </w:r>
      <w:r>
        <w:rPr>
          <w:rFonts w:asciiTheme="minorEastAsia" w:hAnsiTheme="minorEastAsia" w:hint="eastAsia"/>
          <w:szCs w:val="21"/>
        </w:rPr>
        <w:t>”</w:t>
      </w:r>
      <w:r w:rsidRPr="00F925BC">
        <w:rPr>
          <w:rFonts w:asciiTheme="minorEastAsia" w:hAnsiTheme="minorEastAsia" w:hint="eastAsia"/>
          <w:szCs w:val="21"/>
        </w:rPr>
        <w:t>指物体的质量和速度之积，即物体的</w:t>
      </w:r>
      <w:r w:rsidRPr="00364E67">
        <w:rPr>
          <w:rFonts w:asciiTheme="minorEastAsia" w:hAnsiTheme="minorEastAsia" w:hint="eastAsia"/>
          <w:b/>
          <w:szCs w:val="21"/>
        </w:rPr>
        <w:t>动量</w:t>
      </w: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</m:oMath>
      <w:r w:rsidRPr="00F925BC">
        <w:rPr>
          <w:rFonts w:asciiTheme="minorEastAsia" w:hAnsiTheme="minorEastAsia" w:hint="eastAsia"/>
          <w:szCs w:val="21"/>
        </w:rPr>
        <w:t>，因此其原始公式</w:t>
      </w:r>
      <w:r>
        <w:rPr>
          <w:rFonts w:asciiTheme="minorEastAsia" w:hAnsiTheme="minorEastAsia" w:hint="eastAsia"/>
          <w:szCs w:val="21"/>
        </w:rPr>
        <w:t>实际上写作</w:t>
      </w:r>
    </w:p>
    <w:p w:rsidR="00366879" w:rsidRPr="00F925BC" w:rsidRDefault="00641F8F" w:rsidP="00366879">
      <w:pPr>
        <w:tabs>
          <w:tab w:val="left" w:pos="7513"/>
        </w:tabs>
        <w:jc w:val="center"/>
        <w:rPr>
          <w:rFonts w:asciiTheme="minorEastAsia" w:hAnsiTheme="minorEastAsia"/>
          <w:szCs w:val="21"/>
        </w:rPr>
      </w:pPr>
      <m:oMathPara>
        <m:oMath>
          <m:f>
            <m:fPr>
              <m:ctrlPr>
                <w:rPr>
                  <w:rFonts w:ascii="Cambria Math" w:hAnsiTheme="minorEastAsia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Theme="minorEastAsia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F</m:t>
          </m:r>
          <m:r>
            <m:rPr>
              <m:sty m:val="b"/>
            </m:rPr>
            <w:rPr>
              <w:rFonts w:ascii="Cambria Math" w:hAnsiTheme="minorEastAsia"/>
              <w:szCs w:val="21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Cs w:val="21"/>
            </w:rPr>
            <m:t>或</m:t>
          </m:r>
          <m:r>
            <m:rPr>
              <m:sty m:val="b"/>
            </m:rPr>
            <w:rPr>
              <w:rFonts w:ascii="Cambria Math" w:hAnsiTheme="minorEastAsia"/>
              <w:szCs w:val="21"/>
            </w:rPr>
            <m:t xml:space="preserve">  </m:t>
          </m:r>
          <m:r>
            <m:rPr>
              <m:sty m:val="p"/>
            </m:rPr>
            <w:rPr>
              <w:rFonts w:ascii="Cambria Math" w:hAnsiTheme="minorEastAsia"/>
              <w:szCs w:val="21"/>
            </w:rPr>
            <m:t>d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p</m:t>
          </m:r>
          <m:r>
            <m:rPr>
              <m:sty m:val="p"/>
            </m:rPr>
            <w:rPr>
              <w:rFonts w:ascii="Cambria Math" w:hAnsiTheme="minorEastAsia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F</m:t>
          </m:r>
          <m:r>
            <m:rPr>
              <m:sty m:val="p"/>
            </m:rPr>
            <w:rPr>
              <w:rFonts w:ascii="Cambria Math" w:hAnsiTheme="minorEastAsia"/>
              <w:szCs w:val="21"/>
            </w:rPr>
            <m:t>d</m:t>
          </m:r>
          <m:r>
            <w:rPr>
              <w:rFonts w:ascii="Cambria Math" w:hAnsi="Cambria Math"/>
              <w:szCs w:val="21"/>
            </w:rPr>
            <m:t>t</m:t>
          </m:r>
        </m:oMath>
      </m:oMathPara>
    </w:p>
    <w:p w:rsidR="00366879" w:rsidRPr="00F925BC" w:rsidRDefault="00366879" w:rsidP="00366879">
      <w:pPr>
        <w:jc w:val="left"/>
        <w:rPr>
          <w:rFonts w:asciiTheme="minorEastAsia" w:hAnsiTheme="minorEastAsia"/>
          <w:szCs w:val="21"/>
        </w:rPr>
      </w:pPr>
      <w:r w:rsidRPr="00F925BC">
        <w:rPr>
          <w:rFonts w:asciiTheme="minorEastAsia" w:hAnsiTheme="minorEastAsia" w:hint="eastAsia"/>
          <w:szCs w:val="21"/>
        </w:rPr>
        <w:tab/>
        <w:t>上式即</w:t>
      </w:r>
      <w:r w:rsidRPr="00364E67">
        <w:rPr>
          <w:rFonts w:hint="eastAsia"/>
        </w:rPr>
        <w:t>牛顿第二定律的</w:t>
      </w:r>
      <w:r w:rsidRPr="00364E67">
        <w:rPr>
          <w:rFonts w:hint="eastAsia"/>
          <w:u w:val="wave"/>
        </w:rPr>
        <w:t>微分形式</w:t>
      </w:r>
      <w:r w:rsidRPr="00F925BC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是牛顿第二定律更普适</w:t>
      </w:r>
      <w:r w:rsidRPr="00F925BC">
        <w:rPr>
          <w:rFonts w:asciiTheme="minorEastAsia" w:hAnsiTheme="minorEastAsia" w:hint="eastAsia"/>
          <w:szCs w:val="21"/>
        </w:rPr>
        <w:t>的形式，适用于分析变质量体运动，当物体质量恒定（应确保运动速度</w:t>
      </w:r>
      <m:oMath>
        <m:r>
          <w:rPr>
            <w:rFonts w:ascii="Cambria Math" w:hAnsi="Cambria Math"/>
            <w:szCs w:val="21"/>
          </w:rPr>
          <m:t>v≪c</m:t>
        </m:r>
      </m:oMath>
      <w:r w:rsidRPr="00F925BC">
        <w:rPr>
          <w:rFonts w:asciiTheme="minorEastAsia" w:hAnsiTheme="minorEastAsia" w:hint="eastAsia"/>
          <w:szCs w:val="21"/>
        </w:rPr>
        <w:t>）时</w:t>
      </w:r>
      <w:r>
        <w:rPr>
          <w:rFonts w:asciiTheme="minorEastAsia" w:hAnsiTheme="minorEastAsia" w:hint="eastAsia"/>
          <w:szCs w:val="21"/>
        </w:rPr>
        <w:t>，</w:t>
      </w:r>
      <w:r w:rsidRPr="00F925BC">
        <w:rPr>
          <w:rFonts w:asciiTheme="minorEastAsia" w:hAnsiTheme="minorEastAsia" w:hint="eastAsia"/>
          <w:szCs w:val="21"/>
        </w:rPr>
        <w:t>公式退化为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r>
          <w:rPr>
            <w:rFonts w:ascii="Cambria Math" w:hAnsiTheme="minorEastAsia"/>
            <w:szCs w:val="21"/>
          </w:rPr>
          <m:t>=</m:t>
        </m:r>
        <m:r>
          <w:rPr>
            <w:rFonts w:ascii="Cambria Math" w:hAnsi="Cambria Math"/>
            <w:szCs w:val="21"/>
          </w:rPr>
          <m:t>m</m:t>
        </m:r>
        <m:r>
          <m:rPr>
            <m:sty m:val="bi"/>
          </m:rPr>
          <w:rPr>
            <w:rFonts w:ascii="Cambria Math" w:hAnsi="Cambria Math"/>
            <w:szCs w:val="21"/>
          </w:rPr>
          <m:t>a</m:t>
        </m:r>
      </m:oMath>
      <w:r w:rsidRPr="00F925BC">
        <w:rPr>
          <w:rFonts w:asciiTheme="minorEastAsia" w:hAnsiTheme="minorEastAsia" w:hint="eastAsia"/>
          <w:szCs w:val="21"/>
        </w:rPr>
        <w:t>.</w:t>
      </w:r>
    </w:p>
    <w:p w:rsidR="00366879" w:rsidRPr="00F925BC" w:rsidRDefault="00366879" w:rsidP="00366879">
      <w:pPr>
        <w:jc w:val="left"/>
        <w:rPr>
          <w:rFonts w:asciiTheme="minorEastAsia" w:hAnsiTheme="minorEastAsia"/>
          <w:szCs w:val="21"/>
        </w:rPr>
      </w:pPr>
      <w:r w:rsidRPr="00F925BC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>我们定义力和力的作用时间的积为力的冲量</w:t>
      </w:r>
      <m:oMath>
        <m:r>
          <m:rPr>
            <m:sty m:val="bi"/>
          </m:rPr>
          <w:rPr>
            <w:rFonts w:ascii="Cambria Math" w:hAnsi="Cambria Math"/>
            <w:szCs w:val="21"/>
          </w:rPr>
          <m:t>I</m:t>
        </m:r>
      </m:oMath>
      <w:r w:rsidRPr="0001669F">
        <w:rPr>
          <w:szCs w:val="21"/>
        </w:rPr>
        <w:t xml:space="preserve">, </w:t>
      </w:r>
      <w:r w:rsidRPr="00F925BC">
        <w:rPr>
          <w:rFonts w:asciiTheme="minorEastAsia" w:hAnsiTheme="minorEastAsia" w:hint="eastAsia"/>
          <w:szCs w:val="21"/>
        </w:rPr>
        <w:t>考虑一从</w:t>
      </w:r>
      <m:oMath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Theme="minorEastAsia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到</m:t>
        </m:r>
        <m:sSub>
          <m:sSubPr>
            <m:ctrlPr>
              <w:rPr>
                <w:rFonts w:ascii="Cambria Math" w:hAnsiTheme="minorEastAsia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Theme="minorEastAsia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的过程</m:t>
        </m:r>
      </m:oMath>
      <w:r>
        <w:rPr>
          <w:rFonts w:asciiTheme="minorEastAsia" w:hAnsiTheme="minorEastAsia" w:hint="eastAsia"/>
          <w:szCs w:val="21"/>
        </w:rPr>
        <w:t>，上式</w:t>
      </w:r>
      <w:r w:rsidRPr="00F925BC">
        <w:rPr>
          <w:rFonts w:asciiTheme="minorEastAsia" w:hAnsiTheme="minorEastAsia" w:hint="eastAsia"/>
          <w:szCs w:val="21"/>
        </w:rPr>
        <w:t>两端积分得</w:t>
      </w:r>
      <w:r w:rsidRPr="0001669F">
        <w:rPr>
          <w:rFonts w:asciiTheme="minorEastAsia" w:hAnsiTheme="minorEastAsia" w:hint="eastAsia"/>
          <w:b/>
          <w:szCs w:val="21"/>
        </w:rPr>
        <w:t>动量定理</w:t>
      </w:r>
    </w:p>
    <w:p w:rsidR="00366879" w:rsidRPr="00F925BC" w:rsidRDefault="00641F8F" w:rsidP="00366879">
      <w:pPr>
        <w:jc w:val="center"/>
        <w:rPr>
          <w:rFonts w:asciiTheme="minorEastAsia" w:hAnsiTheme="minorEastAsia"/>
          <w:b/>
          <w:szCs w:val="21"/>
        </w:rPr>
      </w:pPr>
      <m:oMathPara>
        <m:oMath>
          <m:nary>
            <m:naryPr>
              <m:limLoc m:val="subSup"/>
              <m:ctrlPr>
                <w:rPr>
                  <w:rFonts w:ascii="Cambria Math" w:hAnsiTheme="minorEastAsia"/>
                  <w:b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Theme="minor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Theme="minorEastAsia"/>
                      <w:szCs w:val="21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Theme="minor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Theme="minorEastAsia"/>
                      <w:szCs w:val="21"/>
                    </w:rPr>
                    <m:t>2</m:t>
                  </m:r>
                </m:sub>
              </m:sSub>
            </m:sup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F</m:t>
              </m:r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d</m:t>
              </m:r>
              <m:r>
                <w:rPr>
                  <w:rFonts w:ascii="Cambria Math" w:hAnsi="Cambria Math"/>
                  <w:szCs w:val="21"/>
                </w:rPr>
                <m:t>t</m:t>
              </m:r>
            </m:e>
          </m:nary>
          <m:r>
            <m:rPr>
              <m:sty m:val="b"/>
            </m:rPr>
            <w:rPr>
              <w:rFonts w:ascii="Cambria Math" w:hAnsiTheme="minorEastAsia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Theme="minorEastAsia"/>
                  <w:b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Theme="minorEastAsia"/>
                      <w:b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Theme="minorEastAsia"/>
                      <w:szCs w:val="21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Theme="minorEastAsia"/>
                      <w:b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Theme="minorEastAsia"/>
                      <w:szCs w:val="21"/>
                    </w:rPr>
                    <m:t>2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</m:nary>
          <m:r>
            <m:rPr>
              <m:sty m:val="b"/>
            </m:rPr>
            <w:rPr>
              <w:rFonts w:ascii="Cambria Math" w:hAnsiTheme="minorEastAsia"/>
              <w:szCs w:val="21"/>
            </w:rPr>
            <m:t>=</m:t>
          </m:r>
          <m:sSub>
            <m:sSubPr>
              <m:ctrlPr>
                <w:rPr>
                  <w:rFonts w:ascii="Cambria Math" w:hAnsiTheme="minorEastAsia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w:rPr>
                  <w:rFonts w:ascii="Cambria Math" w:hAnsiTheme="minorEastAsia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Theme="minorEastAsia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w:rPr>
                  <w:rFonts w:ascii="Cambria Math" w:hAnsiTheme="minorEastAsia"/>
                  <w:szCs w:val="21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Theme="minorEastAsia"/>
              <w:szCs w:val="21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Cs w:val="21"/>
            </w:rPr>
            <m:t>即</m:t>
          </m:r>
          <m:r>
            <m:rPr>
              <m:sty m:val="b"/>
            </m:rPr>
            <w:rPr>
              <w:rFonts w:ascii="Cambria Math" w:hAnsiTheme="minorEastAsia"/>
              <w:szCs w:val="21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  <w:szCs w:val="21"/>
            </w:rPr>
            <m:t>I</m:t>
          </m:r>
          <m:r>
            <m:rPr>
              <m:sty m:val="b"/>
            </m:rPr>
            <w:rPr>
              <w:rFonts w:ascii="Cambria Math" w:hAnsiTheme="minorEastAsia"/>
              <w:szCs w:val="21"/>
            </w:rPr>
            <m:t>=</m:t>
          </m:r>
          <m:sSub>
            <m:sSubPr>
              <m:ctrlPr>
                <w:rPr>
                  <w:rFonts w:ascii="Cambria Math" w:hAnsiTheme="minorEastAsia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w:rPr>
                  <w:rFonts w:ascii="Cambria Math" w:hAnsiTheme="minorEastAsia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Theme="minorEastAsia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b>
              <m:r>
                <w:rPr>
                  <w:rFonts w:ascii="Cambria Math" w:hAnsiTheme="minorEastAsia"/>
                  <w:szCs w:val="21"/>
                </w:rPr>
                <m:t>1</m:t>
              </m:r>
            </m:sub>
          </m:sSub>
        </m:oMath>
      </m:oMathPara>
    </w:p>
    <w:p w:rsidR="00366879" w:rsidRDefault="00366879" w:rsidP="00366879">
      <w:pPr>
        <w:rPr>
          <w:rFonts w:asciiTheme="minorEastAsia" w:hAnsiTheme="minorEastAsia"/>
          <w:szCs w:val="21"/>
        </w:rPr>
      </w:pPr>
      <w:r w:rsidRPr="00F925BC"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即物体在运动过程中所受到的合外力的冲量，等于该物体动量变化</w:t>
      </w:r>
      <w:r w:rsidRPr="0001669F">
        <w:rPr>
          <w:szCs w:val="21"/>
        </w:rPr>
        <w:t>.</w:t>
      </w:r>
      <w:r w:rsidRPr="0001669F">
        <w:rPr>
          <w:rFonts w:hint="eastAsia"/>
        </w:rPr>
        <w:t xml:space="preserve"> </w:t>
      </w:r>
      <w:r>
        <w:rPr>
          <w:rFonts w:hint="eastAsia"/>
        </w:rPr>
        <w:t>冲量和动量都是矢量。动量定理是一个矢量式</w:t>
      </w:r>
      <w:r>
        <w:rPr>
          <w:rFonts w:hint="eastAsia"/>
        </w:rPr>
        <w:t xml:space="preserve">. </w:t>
      </w:r>
      <w:r>
        <w:rPr>
          <w:rFonts w:hint="eastAsia"/>
          <w:szCs w:val="21"/>
        </w:rPr>
        <w:t>习惯上动量使用的是</w:t>
      </w:r>
      <m:oMath>
        <m:r>
          <m:rPr>
            <m:sty m:val="p"/>
          </m:rPr>
          <w:rPr>
            <w:rFonts w:ascii="Cambria Math" w:hAnsi="Cambria Math"/>
          </w:rPr>
          <m:t>kg·m/s</m:t>
        </m:r>
      </m:oMath>
      <w:r>
        <w:rPr>
          <w:rFonts w:hint="eastAsia"/>
        </w:rPr>
        <w:t xml:space="preserve">, </w:t>
      </w:r>
      <w:r>
        <w:rPr>
          <w:rFonts w:hint="eastAsia"/>
        </w:rPr>
        <w:t>而冲量使用的是</w:t>
      </w:r>
      <m:oMath>
        <m:r>
          <m:rPr>
            <m:sty m:val="p"/>
          </m:rPr>
          <w:rPr>
            <w:rFonts w:ascii="Cambria Math" w:hAnsi="Cambria Math"/>
          </w:rPr>
          <m:t>N·s</m:t>
        </m:r>
      </m:oMath>
      <w:r>
        <w:rPr>
          <w:rFonts w:hint="eastAsia"/>
        </w:rPr>
        <w:t xml:space="preserve">. </w:t>
      </w:r>
      <w:r>
        <w:rPr>
          <w:rFonts w:asciiTheme="minorEastAsia" w:hAnsiTheme="minorEastAsia" w:hint="eastAsia"/>
          <w:szCs w:val="21"/>
        </w:rPr>
        <w:t>上述推导告诉我们：日常尺度</w:t>
      </w:r>
      <w:r>
        <w:rPr>
          <w:rStyle w:val="a8"/>
          <w:rFonts w:asciiTheme="minorEastAsia" w:hAnsiTheme="minorEastAsia"/>
          <w:szCs w:val="21"/>
        </w:rPr>
        <w:footnoteReference w:id="1"/>
      </w:r>
      <w:r>
        <w:rPr>
          <w:rFonts w:asciiTheme="minorEastAsia" w:hAnsiTheme="minorEastAsia" w:hint="eastAsia"/>
          <w:szCs w:val="21"/>
        </w:rPr>
        <w:t>下的牛顿第二定律和动量定理是等价的，但事实上动量定理是更基本的自然定律，即使在相对论情形下也是适用的，在这类情况中，物体的质量将随着速度发生改变.</w:t>
      </w:r>
    </w:p>
    <w:p w:rsidR="00366879" w:rsidRPr="00682AC8" w:rsidRDefault="00366879" w:rsidP="00366879">
      <w:pPr>
        <w:rPr>
          <w:szCs w:val="21"/>
        </w:rPr>
      </w:pPr>
      <w:r>
        <w:rPr>
          <w:rFonts w:asciiTheme="minorEastAsia" w:hAnsiTheme="minorEastAsia" w:hint="eastAsia"/>
          <w:szCs w:val="21"/>
        </w:rPr>
        <w:tab/>
        <w:t>从单一质点的动量定理可以推广得到质点系的动量定理：设有一质点系经历某一过程，该过程作用于质点系的</w:t>
      </w:r>
      <w:r w:rsidRPr="00682AC8">
        <w:rPr>
          <w:rFonts w:asciiTheme="minorEastAsia" w:hAnsiTheme="minorEastAsia" w:hint="eastAsia"/>
          <w:b/>
          <w:szCs w:val="21"/>
        </w:rPr>
        <w:t>所有</w:t>
      </w:r>
      <w:r w:rsidRPr="00FF6CB1">
        <w:rPr>
          <w:rFonts w:asciiTheme="minorEastAsia" w:hAnsiTheme="minorEastAsia" w:hint="eastAsia"/>
          <w:b/>
          <w:szCs w:val="21"/>
        </w:rPr>
        <w:t>外力</w:t>
      </w:r>
      <w:r>
        <w:rPr>
          <w:rFonts w:asciiTheme="minorEastAsia" w:hAnsiTheme="minorEastAsia" w:hint="eastAsia"/>
          <w:szCs w:val="21"/>
        </w:rPr>
        <w:t>提供的冲量为</w:t>
      </w:r>
      <m:oMath>
        <m:r>
          <m:rPr>
            <m:sty m:val="b"/>
          </m:rPr>
          <w:rPr>
            <w:rFonts w:ascii="Cambria Math" w:hAnsiTheme="minorEastAsia"/>
            <w:szCs w:val="21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1"/>
          </w:rPr>
          <m:t>I</m:t>
        </m:r>
      </m:oMath>
      <w:r w:rsidRPr="00682AC8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则</w:t>
      </w:r>
      <m:oMath>
        <m:r>
          <m:rPr>
            <m:sty m:val="bi"/>
          </m:rPr>
          <w:rPr>
            <w:rFonts w:ascii="Cambria Math" w:hAnsi="Cambria Math"/>
            <w:szCs w:val="21"/>
          </w:rPr>
          <m:t>I=</m:t>
        </m:r>
        <m:sSub>
          <m:sSubPr>
            <m:ctrlPr>
              <w:rPr>
                <w:rFonts w:ascii="Cambria Math" w:hAnsiTheme="minorEastAsia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Theme="minorEastAsia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Theme="minorEastAsia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Theme="minorEastAsia"/>
                <w:szCs w:val="21"/>
              </w:rPr>
              <m:t>1</m:t>
            </m:r>
          </m:sub>
        </m:sSub>
      </m:oMath>
      <w:r>
        <w:rPr>
          <w:rFonts w:hint="eastAsia"/>
          <w:b/>
          <w:szCs w:val="21"/>
        </w:rPr>
        <w:t>.</w:t>
      </w:r>
    </w:p>
    <w:p w:rsidR="00366879" w:rsidRPr="00682AC8" w:rsidRDefault="00366879" w:rsidP="00366879">
      <w:pPr>
        <w:rPr>
          <w:rFonts w:asciiTheme="minorEastAsia" w:hAnsiTheme="minorEastAsia"/>
          <w:szCs w:val="21"/>
        </w:rPr>
      </w:pPr>
    </w:p>
    <w:p w:rsidR="00366879" w:rsidRDefault="00366879" w:rsidP="00366879">
      <w:pPr>
        <w:jc w:val="left"/>
        <w:rPr>
          <w:rFonts w:asciiTheme="minorEastAsia" w:hAnsiTheme="minorEastAsia"/>
          <w:szCs w:val="21"/>
        </w:rPr>
      </w:pPr>
      <w:r w:rsidRPr="00F925BC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 xml:space="preserve">. </w:t>
      </w:r>
      <w:r w:rsidRPr="00F925BC">
        <w:rPr>
          <w:rFonts w:asciiTheme="minorEastAsia" w:hAnsiTheme="minorEastAsia" w:hint="eastAsia"/>
          <w:szCs w:val="21"/>
        </w:rPr>
        <w:t>牛顿第三定律</w:t>
      </w:r>
    </w:p>
    <w:p w:rsidR="00366879" w:rsidRPr="00F925BC" w:rsidRDefault="00366879" w:rsidP="0036687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F925BC">
        <w:rPr>
          <w:rFonts w:asciiTheme="minorEastAsia" w:hAnsiTheme="minorEastAsia" w:hint="eastAsia"/>
          <w:szCs w:val="21"/>
        </w:rPr>
        <w:t>两个物体之间的作用力和反作用力总是大小相等，方向相反，作用在同一条直线上.</w:t>
      </w:r>
      <w:r>
        <w:rPr>
          <w:rFonts w:asciiTheme="minorEastAsia" w:hAnsiTheme="minorEastAsia" w:hint="eastAsia"/>
          <w:szCs w:val="21"/>
        </w:rPr>
        <w:t>写成矢量表达式为</w:t>
      </w:r>
    </w:p>
    <w:p w:rsidR="00366879" w:rsidRPr="000A44D5" w:rsidRDefault="00366879" w:rsidP="00366879">
      <w:pPr>
        <w:jc w:val="center"/>
        <w:rPr>
          <w:rFonts w:eastAsia="仿宋"/>
          <w:b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/>
              <w:szCs w:val="21"/>
            </w:rPr>
            <m:t>F</m:t>
          </m:r>
          <m:r>
            <w:rPr>
              <w:rFonts w:ascii="Cambria Math" w:eastAsia="仿宋" w:hAnsi="Cambria Math"/>
              <w:szCs w:val="21"/>
            </w:rPr>
            <m:t>=-</m:t>
          </m:r>
          <m:r>
            <m:rPr>
              <m:sty m:val="bi"/>
            </m:rPr>
            <w:rPr>
              <w:rFonts w:ascii="Cambria Math" w:eastAsia="仿宋" w:hAnsi="Cambria Math"/>
              <w:szCs w:val="21"/>
            </w:rPr>
            <m:t>F'</m:t>
          </m:r>
        </m:oMath>
      </m:oMathPara>
    </w:p>
    <w:p w:rsidR="00B24268" w:rsidRDefault="00B24268"/>
    <w:p w:rsidR="00CA1089" w:rsidRDefault="00CA1089"/>
    <w:p w:rsidR="00CA1089" w:rsidRDefault="00CA1089"/>
    <w:p w:rsidR="00CA1089" w:rsidRDefault="00CA1089"/>
    <w:p w:rsidR="00CA1089" w:rsidRDefault="00CA1089"/>
    <w:p w:rsidR="00946D7B" w:rsidRPr="00824860" w:rsidRDefault="00946D7B" w:rsidP="00946D7B">
      <w:pPr>
        <w:rPr>
          <w:rFonts w:ascii="华文新魏" w:eastAsia="华文新魏"/>
          <w:b/>
          <w:sz w:val="28"/>
          <w:szCs w:val="28"/>
        </w:rPr>
      </w:pPr>
      <w:r>
        <w:rPr>
          <w:rFonts w:ascii="华文新魏" w:eastAsia="华文新魏" w:hint="eastAsia"/>
          <w:b/>
          <w:sz w:val="28"/>
          <w:szCs w:val="28"/>
        </w:rPr>
        <w:lastRenderedPageBreak/>
        <w:t>重力</w:t>
      </w:r>
    </w:p>
    <w:p w:rsidR="005C3724" w:rsidRPr="005C3724" w:rsidRDefault="005C3724">
      <w:r>
        <w:rPr>
          <w:rFonts w:hint="eastAsia"/>
        </w:rPr>
        <w:tab/>
      </w:r>
      <w:r>
        <w:rPr>
          <w:rFonts w:hint="eastAsia"/>
        </w:rPr>
        <w:t>重力是地球对物体万有引力的一个分力，另一个分力被用于驱动物体随地球高速自转</w:t>
      </w:r>
      <w:r>
        <w:rPr>
          <w:rFonts w:hint="eastAsia"/>
        </w:rPr>
        <w:t>.</w:t>
      </w:r>
      <w:r>
        <w:rPr>
          <w:rFonts w:hint="eastAsia"/>
        </w:rPr>
        <w:t>由于自转所产生的加速度远小于重力加速度</w:t>
      </w:r>
      <w:r w:rsidR="002B6414">
        <w:rPr>
          <w:rFonts w:hint="eastAsia"/>
        </w:rPr>
        <w:t>，因此重力几乎可以视为</w:t>
      </w:r>
      <w:r w:rsidR="002E2710">
        <w:rPr>
          <w:rFonts w:hint="eastAsia"/>
        </w:rPr>
        <w:t>地球对物体的</w:t>
      </w:r>
      <w:r w:rsidR="002B6414">
        <w:rPr>
          <w:rFonts w:hint="eastAsia"/>
        </w:rPr>
        <w:t>引力</w:t>
      </w:r>
      <w:r w:rsidR="002B6414">
        <w:rPr>
          <w:rFonts w:hint="eastAsia"/>
        </w:rPr>
        <w:t>.</w:t>
      </w:r>
    </w:p>
    <w:p w:rsidR="001579B3" w:rsidRDefault="00946D7B">
      <w:r>
        <w:rPr>
          <w:rFonts w:hint="eastAsia"/>
        </w:rPr>
        <w:tab/>
      </w:r>
      <w:r w:rsidRPr="00946D7B">
        <w:rPr>
          <w:rFonts w:hint="eastAsia"/>
        </w:rPr>
        <w:t>在地球表面附近</w:t>
      </w:r>
      <m:oMath>
        <m:r>
          <w:rPr>
            <w:rFonts w:ascii="Cambria Math" w:hAnsi="Cambria Math"/>
          </w:rPr>
          <m:t>G=m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Pr="00946D7B">
        <w:rPr>
          <w:rFonts w:hint="eastAsia"/>
        </w:rPr>
        <w:t xml:space="preserve">. </w:t>
      </w:r>
      <w:r w:rsidRPr="00946D7B">
        <w:rPr>
          <w:rFonts w:hint="eastAsia"/>
        </w:rPr>
        <w:t>式中</w:t>
      </w:r>
      <m:oMath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9.8N/kg=9.8m/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称重力加速度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946D7B">
        <w:rPr>
          <w:rFonts w:hint="eastAsia"/>
        </w:rPr>
        <w:t>值与物体所处地理位置有关，随纬度升高而增大，随海拔上升而减小</w:t>
      </w:r>
      <w:r w:rsidR="00C17623">
        <w:rPr>
          <w:rFonts w:hint="eastAsia"/>
        </w:rPr>
        <w:t xml:space="preserve">. </w:t>
      </w:r>
      <w:r w:rsidR="001579B3">
        <w:rPr>
          <w:rFonts w:hint="eastAsia"/>
        </w:rPr>
        <w:t>重力的方向总是竖直向下</w:t>
      </w:r>
      <w:r w:rsidR="001579B3">
        <w:rPr>
          <w:rFonts w:hint="eastAsia"/>
        </w:rPr>
        <w:t xml:space="preserve">. </w:t>
      </w:r>
      <w:r w:rsidR="00C17623">
        <w:rPr>
          <w:rFonts w:hint="eastAsia"/>
        </w:rPr>
        <w:t>等效作用于物体的重心上</w:t>
      </w:r>
      <w:r w:rsidR="00C17623">
        <w:rPr>
          <w:rFonts w:hint="eastAsia"/>
        </w:rPr>
        <w:t>.</w:t>
      </w:r>
      <w:r w:rsidR="00C17623" w:rsidRPr="00946D7B">
        <w:rPr>
          <w:rFonts w:hint="eastAsia"/>
        </w:rPr>
        <w:t>（实际上一个物体的各个部分都要受到重力作用，重心即是物体各部分所受重力合力的作用点）</w:t>
      </w:r>
      <w:r w:rsidR="001579B3">
        <w:rPr>
          <w:rFonts w:hint="eastAsia"/>
        </w:rPr>
        <w:t>.</w:t>
      </w:r>
    </w:p>
    <w:p w:rsidR="009D2E8A" w:rsidRDefault="001579B3">
      <w:r>
        <w:rPr>
          <w:rFonts w:hint="eastAsia"/>
        </w:rPr>
        <w:tab/>
      </w:r>
      <w:r>
        <w:rPr>
          <w:rFonts w:hint="eastAsia"/>
        </w:rPr>
        <w:t>确定物体的中心，本质上就是要把一个</w:t>
      </w:r>
      <w:r w:rsidR="00E95D66">
        <w:rPr>
          <w:rFonts w:hint="eastAsia"/>
        </w:rPr>
        <w:t>实际上的</w:t>
      </w:r>
      <w:r>
        <w:rPr>
          <w:rFonts w:hint="eastAsia"/>
        </w:rPr>
        <w:t>分布力等效为集中力</w:t>
      </w:r>
      <w:r>
        <w:rPr>
          <w:rFonts w:hint="eastAsia"/>
        </w:rPr>
        <w:t xml:space="preserve">. </w:t>
      </w:r>
      <w:r w:rsidR="00F26A0A" w:rsidRPr="00C17623">
        <w:rPr>
          <w:rFonts w:hint="eastAsia"/>
        </w:rPr>
        <w:t>物体的重心与物体的形状</w:t>
      </w:r>
      <w:r w:rsidR="00EB5130">
        <w:rPr>
          <w:rFonts w:hint="eastAsia"/>
        </w:rPr>
        <w:t>及质量分布有关</w:t>
      </w:r>
      <w:r w:rsidR="00EB5130">
        <w:rPr>
          <w:rFonts w:hint="eastAsia"/>
        </w:rPr>
        <w:t xml:space="preserve">. </w:t>
      </w:r>
      <w:r w:rsidR="00EB5130">
        <w:rPr>
          <w:rFonts w:hint="eastAsia"/>
        </w:rPr>
        <w:t>对于形状规则且质量分布均匀的物体，其重心在</w:t>
      </w:r>
      <w:r w:rsidR="00F26A0A">
        <w:rPr>
          <w:rFonts w:hint="eastAsia"/>
        </w:rPr>
        <w:t>几何中心上</w:t>
      </w:r>
      <w:r w:rsidR="00F26A0A">
        <w:rPr>
          <w:rFonts w:hint="eastAsia"/>
        </w:rPr>
        <w:t xml:space="preserve">. </w:t>
      </w:r>
      <w:r w:rsidR="009D2E8A">
        <w:rPr>
          <w:rFonts w:hint="eastAsia"/>
        </w:rPr>
        <w:t>如果物体形状不规则或质量分布不均匀，可以令质量对坐标进行加权平均</w:t>
      </w:r>
      <w:r w:rsidR="00A36306">
        <w:rPr>
          <w:rFonts w:hint="eastAsia"/>
        </w:rPr>
        <w:t>得到重心坐标</w:t>
      </w:r>
      <w:r w:rsidR="00BF5EC9">
        <w:rPr>
          <w:rFonts w:hint="eastAsia"/>
        </w:rPr>
        <w:t>，即</w:t>
      </w:r>
      <w:r w:rsidR="009D2E8A">
        <w:rPr>
          <w:rFonts w:hint="eastAsia"/>
        </w:rPr>
        <w:t>：</w:t>
      </w:r>
    </w:p>
    <w:p w:rsidR="009D2E8A" w:rsidRPr="00A36306" w:rsidRDefault="00641F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A36306" w:rsidRPr="00A36306" w:rsidRDefault="005C1991" w:rsidP="005C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1A44">
        <w:rPr>
          <w:rFonts w:hint="eastAsia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18415</wp:posOffset>
            </wp:positionV>
            <wp:extent cx="1271270" cy="1286510"/>
            <wp:effectExtent l="19050" t="0" r="5080" b="0"/>
            <wp:wrapSquare wrapText="bothSides"/>
            <wp:docPr id="10" name="图片 6" descr="E:\Program Files (x86)\QQData\549485143\FileRecv\MobileFile\新文档 2018-01-10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ogram Files (x86)\QQData\549485143\FileRecv\MobileFile\新文档 2018-01-10_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0000" contrast="40000"/>
                    </a:blip>
                    <a:srcRect l="38351" t="29349" r="14202" b="34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763A">
        <w:rPr>
          <w:rFonts w:hint="eastAsia"/>
          <w:b/>
        </w:rPr>
        <w:t>E.G</w:t>
      </w:r>
      <w:r w:rsidR="00750370" w:rsidRPr="00631A44">
        <w:rPr>
          <w:rFonts w:hint="eastAsia"/>
          <w:b/>
        </w:rPr>
        <w:t>.</w:t>
      </w:r>
      <w:r w:rsidR="00A5639C">
        <w:rPr>
          <w:rFonts w:hint="eastAsia"/>
          <w:b/>
        </w:rPr>
        <w:t>1</w:t>
      </w:r>
      <w:r w:rsidR="002B5DAC">
        <w:rPr>
          <w:rFonts w:hint="eastAsia"/>
        </w:rPr>
        <w:t xml:space="preserve"> </w:t>
      </w:r>
      <w:r w:rsidR="002B5DAC">
        <w:rPr>
          <w:rFonts w:hint="eastAsia"/>
        </w:rPr>
        <w:t>如图，无穷多个由相同材料制成的质量均匀分布的圆环，半径依次为</w:t>
      </w:r>
      <w:r w:rsidR="002B5DAC">
        <w:rPr>
          <w:rFonts w:hint="eastAsia"/>
        </w:rPr>
        <w:t>R, R/2, R/4, R/8...</w:t>
      </w:r>
      <w:r w:rsidR="002B5DAC">
        <w:rPr>
          <w:rFonts w:hint="eastAsia"/>
        </w:rPr>
        <w:t>相切于一公共点，求该系统的重心与半径为</w:t>
      </w:r>
      <w:r w:rsidR="002B5DAC">
        <w:rPr>
          <w:rFonts w:hint="eastAsia"/>
        </w:rPr>
        <w:t>R</w:t>
      </w:r>
      <w:r w:rsidR="002B5DAC">
        <w:rPr>
          <w:rFonts w:hint="eastAsia"/>
        </w:rPr>
        <w:t>的最大圆的圆心的距离</w:t>
      </w:r>
      <w:r w:rsidR="002B5DAC">
        <w:rPr>
          <w:rFonts w:hint="eastAsia"/>
        </w:rPr>
        <w:t>.</w:t>
      </w:r>
    </w:p>
    <w:p w:rsidR="009D2E8A" w:rsidRPr="002B5DAC" w:rsidRDefault="00046E5A" w:rsidP="005C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>基于对称性，重心位置显然各个圆心连线所成的直线上，在</w:t>
      </w:r>
      <w:r w:rsidR="007076F0">
        <w:rPr>
          <w:rFonts w:hint="eastAsia"/>
        </w:rPr>
        <w:t>以右切点为坐标原点，水品向左为</w:t>
      </w:r>
      <w:r w:rsidR="007076F0">
        <w:rPr>
          <w:rFonts w:hint="eastAsia"/>
        </w:rPr>
        <w:t>x</w:t>
      </w:r>
      <w:r w:rsidR="007076F0">
        <w:rPr>
          <w:rFonts w:hint="eastAsia"/>
        </w:rPr>
        <w:t>轴建立坐标，则</w:t>
      </w:r>
    </w:p>
    <w:p w:rsidR="009D2E8A" w:rsidRPr="00FC64EF" w:rsidRDefault="00641F8F" w:rsidP="005C1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mR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mR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num>
            <m:den>
              <m:r>
                <w:rPr>
                  <w:rFonts w:ascii="Cambria Math" w:hAnsi="Cambria Math"/>
                </w:rPr>
                <m:t>m+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R</m:t>
          </m:r>
        </m:oMath>
      </m:oMathPara>
    </w:p>
    <w:p w:rsidR="005C1991" w:rsidRDefault="00057F99" w:rsidP="00170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>故系统</w:t>
      </w:r>
      <w:r w:rsidR="00170150">
        <w:rPr>
          <w:rFonts w:hint="eastAsia"/>
        </w:rPr>
        <w:t>中心距离半径为</w:t>
      </w:r>
      <w:r w:rsidR="00170150">
        <w:rPr>
          <w:rFonts w:hint="eastAsia"/>
        </w:rPr>
        <w:t>R</w:t>
      </w:r>
      <w:r w:rsidR="00170150">
        <w:rPr>
          <w:rFonts w:hint="eastAsia"/>
        </w:rPr>
        <w:t>的最大圆圆心为</w:t>
      </w:r>
      <w:r w:rsidR="00170150">
        <w:rPr>
          <w:rFonts w:hint="eastAsia"/>
        </w:rPr>
        <w:t>1/3R</w:t>
      </w:r>
    </w:p>
    <w:p w:rsidR="001579B3" w:rsidRDefault="00750370">
      <w:r>
        <w:rPr>
          <w:rFonts w:hint="eastAsia"/>
        </w:rPr>
        <w:tab/>
      </w:r>
      <w:r w:rsidR="008D680E">
        <w:rPr>
          <w:rFonts w:hint="eastAsia"/>
        </w:rPr>
        <w:t>这种方法</w:t>
      </w:r>
      <w:r w:rsidR="00170150">
        <w:rPr>
          <w:rFonts w:hint="eastAsia"/>
        </w:rPr>
        <w:t>适用于系统的质点构成、且质点分布情况是明确的情况下</w:t>
      </w:r>
      <w:r w:rsidR="00170150">
        <w:rPr>
          <w:rFonts w:hint="eastAsia"/>
        </w:rPr>
        <w:t xml:space="preserve">. </w:t>
      </w:r>
      <w:r w:rsidR="008D680E">
        <w:rPr>
          <w:rFonts w:hint="eastAsia"/>
        </w:rPr>
        <w:t>对于复杂曲线</w:t>
      </w:r>
      <w:r w:rsidR="000A5C16">
        <w:rPr>
          <w:rFonts w:hint="eastAsia"/>
        </w:rPr>
        <w:t>的处理需要用到微积分手段</w:t>
      </w:r>
      <w:r w:rsidR="006E0844">
        <w:rPr>
          <w:rFonts w:hint="eastAsia"/>
        </w:rPr>
        <w:t>（微元法）</w:t>
      </w:r>
      <w:r w:rsidR="000A5C16">
        <w:rPr>
          <w:rFonts w:hint="eastAsia"/>
        </w:rPr>
        <w:t>，难于处理</w:t>
      </w:r>
      <w:r w:rsidR="000A5C16">
        <w:rPr>
          <w:rFonts w:hint="eastAsia"/>
        </w:rPr>
        <w:t xml:space="preserve">. </w:t>
      </w:r>
      <w:r w:rsidR="00670C09">
        <w:rPr>
          <w:rFonts w:hint="eastAsia"/>
        </w:rPr>
        <w:t>下介绍一例</w:t>
      </w:r>
      <w:r w:rsidR="00670C09">
        <w:rPr>
          <w:rFonts w:hint="eastAsia"/>
        </w:rPr>
        <w:t>.</w:t>
      </w:r>
    </w:p>
    <w:p w:rsidR="009F318C" w:rsidRPr="00670C09" w:rsidRDefault="0031000E" w:rsidP="00937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4213225</wp:posOffset>
            </wp:positionH>
            <wp:positionV relativeFrom="paragraph">
              <wp:posOffset>129540</wp:posOffset>
            </wp:positionV>
            <wp:extent cx="943610" cy="1445895"/>
            <wp:effectExtent l="19050" t="0" r="8890" b="0"/>
            <wp:wrapSquare wrapText="bothSides"/>
            <wp:docPr id="12" name="图片 7" descr="E:\Program Files (x86)\QQData\549485143\FileRecv\MobileFile\新文档 2018-01-1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ogram Files (x86)\QQData\549485143\FileRecv\MobileFile\新文档 2018-01-10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40000"/>
                    </a:blip>
                    <a:srcRect l="37545" t="22390" r="22533" b="31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763A" w:rsidRPr="0093763A">
        <w:rPr>
          <w:rFonts w:hint="eastAsia"/>
          <w:b/>
        </w:rPr>
        <w:t>E.G.</w:t>
      </w:r>
      <w:r w:rsidR="00A5639C">
        <w:rPr>
          <w:rFonts w:hint="eastAsia"/>
          <w:b/>
        </w:rPr>
        <w:t>2</w:t>
      </w:r>
      <w:r w:rsidR="0093763A">
        <w:rPr>
          <w:rFonts w:hint="eastAsia"/>
        </w:rPr>
        <w:t xml:space="preserve"> </w:t>
      </w:r>
      <w:r w:rsidR="0093763A">
        <w:rPr>
          <w:rFonts w:hint="eastAsia"/>
        </w:rPr>
        <w:t>求质量分布均匀、半径为</w:t>
      </w:r>
      <w:r w:rsidR="0093763A">
        <w:rPr>
          <w:rFonts w:hint="eastAsia"/>
        </w:rPr>
        <w:t>R</w:t>
      </w:r>
      <w:r w:rsidR="0093763A">
        <w:rPr>
          <w:rFonts w:hint="eastAsia"/>
        </w:rPr>
        <w:t>的半圆薄板的重心位置</w:t>
      </w:r>
    </w:p>
    <w:p w:rsidR="009F318C" w:rsidRDefault="00E717A1" w:rsidP="00937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>基于对称性，重心位置显然在水平方向的</w:t>
      </w:r>
      <w:r w:rsidR="00CF28BA">
        <w:rPr>
          <w:rFonts w:hint="eastAsia"/>
        </w:rPr>
        <w:t>半径上</w:t>
      </w:r>
      <w:r w:rsidR="00CF28BA">
        <w:rPr>
          <w:rFonts w:hint="eastAsia"/>
        </w:rPr>
        <w:t xml:space="preserve">. </w:t>
      </w:r>
      <w:r>
        <w:rPr>
          <w:rFonts w:hint="eastAsia"/>
        </w:rPr>
        <w:t>将半圆盘分割成</w:t>
      </w:r>
      <w:r>
        <w:rPr>
          <w:rFonts w:hint="eastAsia"/>
        </w:rPr>
        <w:t>n</w:t>
      </w:r>
      <w:r>
        <w:rPr>
          <w:rFonts w:hint="eastAsia"/>
        </w:rPr>
        <w:t>条与直径</w:t>
      </w:r>
      <w:r>
        <w:rPr>
          <w:rFonts w:hint="eastAsia"/>
        </w:rPr>
        <w:t>AD</w:t>
      </w:r>
      <w:r>
        <w:rPr>
          <w:rFonts w:hint="eastAsia"/>
        </w:rPr>
        <w:t>平行的细长条</w:t>
      </w:r>
      <w:r w:rsidR="009F1E82">
        <w:rPr>
          <w:rFonts w:hint="eastAsia"/>
        </w:rPr>
        <w:t>，每条圆弧相对圆心</w:t>
      </w:r>
      <w:r w:rsidR="009F1E82">
        <w:rPr>
          <w:rFonts w:hint="eastAsia"/>
        </w:rPr>
        <w:t>O</w:t>
      </w:r>
      <w:r w:rsidR="009F1E82">
        <w:rPr>
          <w:rFonts w:hint="eastAsia"/>
        </w:rPr>
        <w:t>的角度</w:t>
      </w:r>
      <m:oMath>
        <m:r>
          <w:rPr>
            <w:rFonts w:ascii="Cambria Math" w:hAnsi="Cambria Math"/>
          </w:rPr>
          <m:t>∆θ=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/2n</m:t>
        </m:r>
      </m:oMath>
      <w:r w:rsidR="009F1E82">
        <w:rPr>
          <w:rFonts w:hint="eastAsia"/>
        </w:rPr>
        <w:t xml:space="preserve">, </w:t>
      </w:r>
      <w:r w:rsidR="009F1E82">
        <w:rPr>
          <w:rFonts w:hint="eastAsia"/>
        </w:rPr>
        <w:t>设薄圆盘</w:t>
      </w:r>
      <w:r w:rsidR="00801F1F">
        <w:rPr>
          <w:rFonts w:hint="eastAsia"/>
        </w:rPr>
        <w:t>单位面积的质量为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801F1F">
        <w:rPr>
          <w:rFonts w:hint="eastAsia"/>
        </w:rPr>
        <w:t xml:space="preserve">, </w:t>
      </w:r>
      <w:r w:rsidR="00FB4158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 w:rsidR="00FB4158">
        <w:rPr>
          <w:rFonts w:hint="eastAsia"/>
        </w:rPr>
        <w:t>个微元</w:t>
      </w:r>
      <w:r w:rsidR="00E732A2">
        <w:rPr>
          <w:rFonts w:hint="eastAsia"/>
        </w:rPr>
        <w:t>的</w:t>
      </w:r>
      <w:r w:rsidR="005B2314">
        <w:rPr>
          <w:rFonts w:hint="eastAsia"/>
        </w:rPr>
        <w:t>弦长为</w:t>
      </w:r>
      <m:oMath>
        <m:r>
          <w:rPr>
            <w:rFonts w:ascii="Cambria Math" w:hAnsi="Cambria Math"/>
          </w:rPr>
          <m:t>2R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(i∆θ)</m:t>
            </m:r>
          </m:e>
        </m:func>
      </m:oMath>
      <w:r w:rsidR="005B2314">
        <w:rPr>
          <w:rFonts w:hint="eastAsia"/>
        </w:rPr>
        <w:t xml:space="preserve">, </w:t>
      </w:r>
      <w:r w:rsidR="009A1F87">
        <w:rPr>
          <w:rFonts w:hint="eastAsia"/>
        </w:rPr>
        <w:t>水平方向的宽度为</w:t>
      </w:r>
      <m:oMath>
        <m:r>
          <w:rPr>
            <w:rFonts w:ascii="Cambria Math" w:hAnsi="Cambria Math"/>
          </w:rPr>
          <m:t>R∆θ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i∆θ)</m:t>
            </m:r>
          </m:e>
        </m:func>
      </m:oMath>
      <w:r w:rsidR="009A1F87">
        <w:rPr>
          <w:rFonts w:hint="eastAsia"/>
        </w:rPr>
        <w:t xml:space="preserve">, </w:t>
      </w:r>
      <w:r w:rsidR="00E732A2">
        <w:rPr>
          <w:rFonts w:hint="eastAsia"/>
        </w:rPr>
        <w:t>面积</w:t>
      </w:r>
      <w:r w:rsidR="00C910D8">
        <w:rPr>
          <w:rFonts w:hint="eastAsia"/>
        </w:rPr>
        <w:t>表为</w:t>
      </w:r>
    </w:p>
    <w:p w:rsidR="00E732A2" w:rsidRPr="00E732A2" w:rsidRDefault="00641F8F" w:rsidP="00937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2R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(i∆θ)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·</m:t>
          </m:r>
          <m:r>
            <w:rPr>
              <w:rFonts w:ascii="Cambria Math" w:hAnsi="Cambria Math"/>
            </w:rPr>
            <m:t>R∆θ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i∆θ)</m:t>
              </m:r>
            </m:e>
          </m:func>
        </m:oMath>
      </m:oMathPara>
    </w:p>
    <w:p w:rsidR="009F318C" w:rsidRDefault="001119FE" w:rsidP="00937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>从而重心坐标</w:t>
      </w:r>
    </w:p>
    <w:p w:rsidR="001119FE" w:rsidRPr="001119FE" w:rsidRDefault="001119FE" w:rsidP="00937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ρ·</m:t>
                  </m:r>
                  <m:r>
                    <w:rPr>
                      <w:rFonts w:ascii="Cambria Math" w:hAnsi="Cambria Math"/>
                    </w:rPr>
                    <m:t>2R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(i∆θ)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r>
                    <w:rPr>
                      <w:rFonts w:ascii="Cambria Math" w:hAnsi="Cambria Math"/>
                    </w:rPr>
                    <m:t>R∆θ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i∆θ)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(i∆θ)</m:t>
                      </m:r>
                    </m:e>
                  </m:func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/2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∆θ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(i∆θ)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(i∆θ)</m:t>
                  </m:r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∆θ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(3i∆θ)</m:t>
                  </m:r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(i∆θ)</m:t>
              </m:r>
            </m:e>
          </m:func>
        </m:oMath>
      </m:oMathPara>
    </w:p>
    <w:p w:rsidR="009F318C" w:rsidRDefault="00902CE2" w:rsidP="00937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>注意到</w:t>
      </w:r>
    </w:p>
    <w:p w:rsidR="009F318C" w:rsidRPr="00902CE2" w:rsidRDefault="00641F8F" w:rsidP="00937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ix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(n+1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:rsidR="009F318C" w:rsidRDefault="00354E2A" w:rsidP="00937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>从而</w:t>
      </w:r>
    </w:p>
    <w:p w:rsidR="0090201D" w:rsidRPr="005134A0" w:rsidRDefault="005134A0" w:rsidP="00937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w:lastRenderedPageBreak/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∆θ·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3n∆θ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3∆θ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n∆θ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∆θ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d>
        </m:oMath>
      </m:oMathPara>
    </w:p>
    <w:p w:rsidR="005134A0" w:rsidRPr="005134A0" w:rsidRDefault="005134A0" w:rsidP="00937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>注意到</w:t>
      </w:r>
      <m:oMath>
        <m:r>
          <w:rPr>
            <w:rFonts w:ascii="Cambria Math" w:hAnsi="Cambria Math"/>
          </w:rPr>
          <m:t>∆θ=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/2n</m:t>
        </m:r>
      </m:oMath>
      <w:r w:rsidR="006C411D">
        <w:rPr>
          <w:rFonts w:hint="eastAsia"/>
        </w:rPr>
        <w:t xml:space="preserve">, </w:t>
      </w:r>
      <w:r w:rsidR="00234D00">
        <w:rPr>
          <w:rFonts w:hint="eastAsia"/>
        </w:rPr>
        <w:t>令</w:t>
      </w:r>
      <m:oMath>
        <m:r>
          <w:rPr>
            <w:rFonts w:ascii="Cambria Math" w:hAnsi="Cambria Math"/>
          </w:rPr>
          <m:t>n→∞</m:t>
        </m:r>
      </m:oMath>
      <w:r w:rsidR="00234D00">
        <w:rPr>
          <w:rFonts w:hint="eastAsia"/>
        </w:rPr>
        <w:t>时</w:t>
      </w:r>
      <m:oMath>
        <m:r>
          <w:rPr>
            <w:rFonts w:ascii="Cambria Math" w:hAnsi="Cambria Math"/>
          </w:rPr>
          <m:t>∆θ→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D2575C">
        <w:rPr>
          <w:rFonts w:hint="eastAsia"/>
        </w:rPr>
        <w:t xml:space="preserve">, </w:t>
      </w:r>
      <w:r w:rsidR="00D2575C">
        <w:rPr>
          <w:rFonts w:hint="eastAsia"/>
        </w:rPr>
        <w:t>对正弦函数可作线性近似，从而</w:t>
      </w:r>
      <w:r w:rsidR="00234D00">
        <w:rPr>
          <w:rFonts w:hint="eastAsia"/>
        </w:rPr>
        <w:t>有</w:t>
      </w:r>
    </w:p>
    <w:p w:rsidR="009F318C" w:rsidRDefault="00D2575C" w:rsidP="00937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R∆θ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3∆θ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∆θ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R∆θ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3∆θ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∆θ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3π</m:t>
              </m:r>
            </m:den>
          </m:f>
        </m:oMath>
      </m:oMathPara>
    </w:p>
    <w:p w:rsidR="009F318C" w:rsidRDefault="006E0844">
      <w:r>
        <w:rPr>
          <w:rFonts w:hint="eastAsia"/>
        </w:rPr>
        <w:tab/>
      </w:r>
      <w:r>
        <w:rPr>
          <w:rFonts w:hint="eastAsia"/>
        </w:rPr>
        <w:t>以下介绍几种绕过繁琐的坐标运算确定物体重心的方法</w:t>
      </w:r>
      <w:r>
        <w:rPr>
          <w:rFonts w:hint="eastAsia"/>
        </w:rPr>
        <w:t>.</w:t>
      </w:r>
    </w:p>
    <w:p w:rsidR="00F26A0A" w:rsidRPr="00B25EE8" w:rsidRDefault="00D75430">
      <w:pPr>
        <w:rPr>
          <w:color w:val="F2F2F2" w:themeColor="background1" w:themeShade="F2"/>
        </w:rPr>
      </w:pPr>
      <w:r>
        <w:rPr>
          <w:rFonts w:hint="eastAsia"/>
          <w:noProof/>
          <w:color w:val="F2F2F2" w:themeColor="background1" w:themeShade="F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3107690</wp:posOffset>
            </wp:positionH>
            <wp:positionV relativeFrom="paragraph">
              <wp:posOffset>45720</wp:posOffset>
            </wp:positionV>
            <wp:extent cx="2287905" cy="1339215"/>
            <wp:effectExtent l="19050" t="0" r="0" b="0"/>
            <wp:wrapSquare wrapText="bothSides"/>
            <wp:docPr id="3" name="图片 1" descr="https://ss0.bdstatic.com/70cFuHSh_Q1YnxGkpoWK1HF6hhy/it/u=1399869542,1534629440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70cFuHSh_Q1YnxGkpoWK1HF6hhy/it/u=1399869542,1534629440&amp;fm=27&amp;gp=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87000" contrast="100000"/>
                    </a:blip>
                    <a:srcRect b="14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6A0A" w:rsidRPr="00B25EE8">
        <w:rPr>
          <w:rFonts w:hint="eastAsia"/>
          <w:color w:val="F2F2F2" w:themeColor="background1" w:themeShade="F2"/>
          <w:highlight w:val="darkGray"/>
        </w:rPr>
        <w:t>悬挂法</w:t>
      </w:r>
    </w:p>
    <w:p w:rsidR="0011111E" w:rsidRDefault="00D75430" w:rsidP="0011111E">
      <w:r>
        <w:rPr>
          <w:rFonts w:hint="eastAsia"/>
        </w:rPr>
        <w:tab/>
      </w:r>
      <w:r>
        <w:rPr>
          <w:rFonts w:hint="eastAsia"/>
        </w:rPr>
        <w:t>分两次以不同的点为连接点，</w:t>
      </w:r>
      <w:r w:rsidR="0011111E">
        <w:rPr>
          <w:rFonts w:hint="eastAsia"/>
        </w:rPr>
        <w:t>将物体悬挂起来，每次悬挂时，绳的延长线方向指明了重力作用线的方向，则重心必然在这条线上，取两次直线相交的点即为所求的重心</w:t>
      </w:r>
      <w:r w:rsidR="0011111E">
        <w:rPr>
          <w:rFonts w:hint="eastAsia"/>
        </w:rPr>
        <w:t>.</w:t>
      </w:r>
    </w:p>
    <w:p w:rsidR="00621030" w:rsidRPr="005946A6" w:rsidRDefault="00621030" w:rsidP="0011111E">
      <w:r>
        <w:rPr>
          <w:rFonts w:hint="eastAsia"/>
        </w:rPr>
        <w:tab/>
      </w:r>
      <w:r>
        <w:rPr>
          <w:rFonts w:hint="eastAsia"/>
        </w:rPr>
        <w:t>悬挂法</w:t>
      </w:r>
      <w:r w:rsidR="00604F8F">
        <w:rPr>
          <w:rFonts w:hint="eastAsia"/>
        </w:rPr>
        <w:t>是一种实验方法</w:t>
      </w:r>
      <w:r w:rsidR="00604F8F">
        <w:rPr>
          <w:rFonts w:hint="eastAsia"/>
        </w:rPr>
        <w:t xml:space="preserve">. </w:t>
      </w:r>
      <w:r>
        <w:rPr>
          <w:rFonts w:hint="eastAsia"/>
        </w:rPr>
        <w:t>适用于薄形物体的重心</w:t>
      </w:r>
      <w:r>
        <w:rPr>
          <w:rFonts w:hint="eastAsia"/>
        </w:rPr>
        <w:t xml:space="preserve">. </w:t>
      </w:r>
      <w:r>
        <w:rPr>
          <w:rFonts w:hint="eastAsia"/>
        </w:rPr>
        <w:t>对于厚实物体，其重心在内部，使用悬挂法难以准确定位</w:t>
      </w:r>
      <w:r>
        <w:rPr>
          <w:rFonts w:hint="eastAsia"/>
        </w:rPr>
        <w:t>.</w:t>
      </w:r>
    </w:p>
    <w:p w:rsidR="00D75430" w:rsidRDefault="00621030">
      <w:pPr>
        <w:rPr>
          <w:color w:val="F2F2F2" w:themeColor="background1" w:themeShade="F2"/>
        </w:rPr>
      </w:pPr>
      <w:r w:rsidRPr="00621030">
        <w:rPr>
          <w:rFonts w:hint="eastAsia"/>
          <w:color w:val="F2F2F2" w:themeColor="background1" w:themeShade="F2"/>
          <w:highlight w:val="darkGray"/>
        </w:rPr>
        <w:t>填补法</w:t>
      </w:r>
    </w:p>
    <w:p w:rsidR="0010424F" w:rsidRPr="0010424F" w:rsidRDefault="0010424F">
      <w:r>
        <w:rPr>
          <w:rFonts w:hint="eastAsia"/>
          <w:color w:val="F2F2F2" w:themeColor="background1" w:themeShade="F2"/>
        </w:rPr>
        <w:tab/>
      </w:r>
      <w:r>
        <w:rPr>
          <w:rFonts w:hint="eastAsia"/>
        </w:rPr>
        <w:t>填补法的核心思想在于等效替代</w:t>
      </w:r>
      <w:r>
        <w:rPr>
          <w:rFonts w:hint="eastAsia"/>
        </w:rPr>
        <w:t xml:space="preserve">. </w:t>
      </w:r>
      <w:r>
        <w:rPr>
          <w:rFonts w:hint="eastAsia"/>
        </w:rPr>
        <w:t>将不规则的物体填补成规则形状物体，利用力矩平衡原理来间接计算出重心</w:t>
      </w:r>
      <w:r>
        <w:rPr>
          <w:rFonts w:hint="eastAsia"/>
        </w:rPr>
        <w:t>.</w:t>
      </w:r>
    </w:p>
    <w:p w:rsidR="00D75430" w:rsidRDefault="00C75ECD" w:rsidP="0085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3989705</wp:posOffset>
            </wp:positionH>
            <wp:positionV relativeFrom="paragraph">
              <wp:posOffset>-3810</wp:posOffset>
            </wp:positionV>
            <wp:extent cx="1394460" cy="1403350"/>
            <wp:effectExtent l="19050" t="0" r="0" b="0"/>
            <wp:wrapSquare wrapText="bothSides"/>
            <wp:docPr id="7" name="图片 4" descr="E:\Program Files (x86)\QQData\549485143\FileRecv\MobileFile\新文档 2018-01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gram Files (x86)\QQData\549485143\FileRecv\MobileFile\新文档 2018-01-1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40000"/>
                    </a:blip>
                    <a:srcRect l="56924" t="26075" r="11407" b="31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763A">
        <w:rPr>
          <w:rFonts w:hint="eastAsia"/>
          <w:b/>
        </w:rPr>
        <w:t>E.G</w:t>
      </w:r>
      <w:r w:rsidR="00FC311E" w:rsidRPr="0034410D">
        <w:rPr>
          <w:rFonts w:hint="eastAsia"/>
          <w:b/>
        </w:rPr>
        <w:t>.</w:t>
      </w:r>
      <w:r w:rsidR="00A5639C">
        <w:rPr>
          <w:rFonts w:hint="eastAsia"/>
          <w:b/>
        </w:rPr>
        <w:t>3</w:t>
      </w:r>
      <w:r w:rsidR="00A6372D">
        <w:rPr>
          <w:rFonts w:hint="eastAsia"/>
        </w:rPr>
        <w:t xml:space="preserve"> </w:t>
      </w:r>
      <w:r w:rsidR="00A6372D">
        <w:rPr>
          <w:rFonts w:hint="eastAsia"/>
        </w:rPr>
        <w:t>如图，一个均匀圆形薄板上挖掉一个半径</w:t>
      </w:r>
      <w:r w:rsidR="00A6372D">
        <w:rPr>
          <w:rFonts w:hint="eastAsia"/>
        </w:rPr>
        <w:t>r=R/2</w:t>
      </w:r>
      <w:r w:rsidR="00A6372D">
        <w:rPr>
          <w:rFonts w:hint="eastAsia"/>
        </w:rPr>
        <w:t>的内切圆板，求剩余带孔薄板的重心</w:t>
      </w:r>
      <w:r w:rsidR="00A6372D">
        <w:rPr>
          <w:rFonts w:hint="eastAsia"/>
        </w:rPr>
        <w:t>C</w:t>
      </w:r>
      <w:r w:rsidR="00A6372D">
        <w:rPr>
          <w:rFonts w:hint="eastAsia"/>
        </w:rPr>
        <w:t>与大圆圆心</w:t>
      </w:r>
      <w:r w:rsidR="00A6372D">
        <w:rPr>
          <w:rFonts w:hint="eastAsia"/>
        </w:rPr>
        <w:t>O</w:t>
      </w:r>
      <w:r w:rsidR="00A6372D">
        <w:rPr>
          <w:rFonts w:hint="eastAsia"/>
        </w:rPr>
        <w:t>的距离</w:t>
      </w:r>
      <w:r w:rsidR="00A6372D">
        <w:rPr>
          <w:rFonts w:hint="eastAsia"/>
        </w:rPr>
        <w:t>.</w:t>
      </w:r>
    </w:p>
    <w:p w:rsidR="00A6372D" w:rsidRPr="000D7E42" w:rsidRDefault="000D4377" w:rsidP="0085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Sov.</w:t>
      </w:r>
      <w:r>
        <w:rPr>
          <w:rFonts w:hint="eastAsia"/>
        </w:rPr>
        <w:t xml:space="preserve"> </w:t>
      </w:r>
      <w:r>
        <w:rPr>
          <w:rFonts w:hint="eastAsia"/>
        </w:rPr>
        <w:t>若将小圆板补回，则整块板的重心位于圆心</w:t>
      </w:r>
      <w:r>
        <w:rPr>
          <w:rFonts w:hint="eastAsia"/>
        </w:rPr>
        <w:t>O</w:t>
      </w:r>
      <w:r>
        <w:rPr>
          <w:rFonts w:hint="eastAsia"/>
        </w:rPr>
        <w:t>处，设整板重力</w:t>
      </w:r>
      <w:r>
        <w:rPr>
          <w:rFonts w:hint="eastAsia"/>
        </w:rPr>
        <w:t xml:space="preserve">G, </w:t>
      </w:r>
      <w:r>
        <w:rPr>
          <w:rFonts w:hint="eastAsia"/>
        </w:rPr>
        <w:t>小圆板重力</w:t>
      </w:r>
      <w:r>
        <w:rPr>
          <w:rFonts w:hint="eastAsia"/>
        </w:rPr>
        <w:t xml:space="preserve">G/4, </w:t>
      </w:r>
      <w:r>
        <w:rPr>
          <w:rFonts w:hint="eastAsia"/>
        </w:rPr>
        <w:t>剩余部分重力</w:t>
      </w:r>
      <w:r>
        <w:rPr>
          <w:rFonts w:hint="eastAsia"/>
        </w:rPr>
        <w:t>3</w:t>
      </w:r>
      <w:r w:rsidR="008A4070">
        <w:rPr>
          <w:rFonts w:hint="eastAsia"/>
        </w:rPr>
        <w:t>G</w:t>
      </w:r>
      <w:r>
        <w:rPr>
          <w:rFonts w:hint="eastAsia"/>
        </w:rPr>
        <w:t>/4</w:t>
      </w:r>
      <w:r w:rsidR="008A4070">
        <w:rPr>
          <w:rFonts w:hint="eastAsia"/>
        </w:rPr>
        <w:t xml:space="preserve">, </w:t>
      </w:r>
      <w:r w:rsidR="009F27CA">
        <w:rPr>
          <w:rFonts w:hint="eastAsia"/>
        </w:rPr>
        <w:t>则</w:t>
      </w:r>
      <w:r w:rsidR="009F27CA">
        <w:rPr>
          <w:rFonts w:hint="eastAsia"/>
        </w:rPr>
        <w:t>G</w:t>
      </w:r>
      <w:r w:rsidR="009F27CA">
        <w:rPr>
          <w:rFonts w:hint="eastAsia"/>
        </w:rPr>
        <w:t>对</w:t>
      </w:r>
      <w:r w:rsidR="009F27CA">
        <w:rPr>
          <w:rFonts w:hint="eastAsia"/>
        </w:rPr>
        <w:t>O</w:t>
      </w:r>
      <w:r w:rsidR="009F27CA">
        <w:rPr>
          <w:rFonts w:hint="eastAsia"/>
        </w:rPr>
        <w:t>之矩（为零）即为两部分的合力矩</w:t>
      </w:r>
      <w:r w:rsidR="0028709A">
        <w:rPr>
          <w:rFonts w:hint="eastAsia"/>
        </w:rPr>
        <w:t>，因此有</w:t>
      </w:r>
    </w:p>
    <w:p w:rsidR="008A4070" w:rsidRPr="006671F8" w:rsidRDefault="00641F8F" w:rsidP="0085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Gx-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C75ECD" w:rsidRDefault="00435DDA" w:rsidP="003D1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>从而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>/6</m:t>
        </m:r>
      </m:oMath>
      <w:r>
        <w:rPr>
          <w:rFonts w:hint="eastAsia"/>
        </w:rPr>
        <w:t>.</w:t>
      </w:r>
    </w:p>
    <w:p w:rsidR="007B1229" w:rsidRPr="007B1229" w:rsidRDefault="007B1229">
      <w:pPr>
        <w:rPr>
          <w:color w:val="F2F2F2" w:themeColor="background1" w:themeShade="F2"/>
        </w:rPr>
      </w:pPr>
      <w:r w:rsidRPr="007B1229">
        <w:rPr>
          <w:rFonts w:hint="eastAsia"/>
          <w:color w:val="F2F2F2" w:themeColor="background1" w:themeShade="F2"/>
          <w:highlight w:val="darkGray"/>
        </w:rPr>
        <w:t>帕普斯定理</w:t>
      </w:r>
    </w:p>
    <w:p w:rsidR="007B1229" w:rsidRDefault="00B03F08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4266565</wp:posOffset>
            </wp:positionH>
            <wp:positionV relativeFrom="paragraph">
              <wp:posOffset>202565</wp:posOffset>
            </wp:positionV>
            <wp:extent cx="1054735" cy="1413510"/>
            <wp:effectExtent l="19050" t="0" r="0" b="0"/>
            <wp:wrapSquare wrapText="bothSides"/>
            <wp:docPr id="16" name="图片 9" descr="E:\Program Files (x86)\QQData\549485143\FileRecv\MobileFile\新文档 2018-01-10 (2)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ogram Files (x86)\QQData\549485143\FileRecv\MobileFile\新文档 2018-01-10 (2)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20000" contrast="40000"/>
                    </a:blip>
                    <a:srcRect l="43391" t="28139" r="18052" b="33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1229">
        <w:rPr>
          <w:rFonts w:hint="eastAsia"/>
        </w:rPr>
        <w:tab/>
      </w:r>
      <w:r w:rsidR="007B1229">
        <w:rPr>
          <w:rFonts w:hint="eastAsia"/>
        </w:rPr>
        <w:t>帕普斯</w:t>
      </w:r>
      <w:r w:rsidR="00034486">
        <w:rPr>
          <w:rFonts w:hint="eastAsia"/>
        </w:rPr>
        <w:t>(Pappus)</w:t>
      </w:r>
      <w:r w:rsidR="007B1229">
        <w:rPr>
          <w:rFonts w:hint="eastAsia"/>
        </w:rPr>
        <w:t>定理表明：若一平面闭合曲线绕同一平面内曲线外的轴转动一周，则所形成的几何体体积</w:t>
      </w:r>
      <w:r w:rsidR="001D05D8">
        <w:rPr>
          <w:rFonts w:hint="eastAsia"/>
        </w:rPr>
        <w:t>等于闭合曲线面积乘以其重心所经过的圆周</w:t>
      </w:r>
      <w:r w:rsidR="001D05D8">
        <w:rPr>
          <w:rFonts w:hint="eastAsia"/>
        </w:rPr>
        <w:t>.</w:t>
      </w:r>
    </w:p>
    <w:p w:rsidR="006F28B4" w:rsidRPr="00670C09" w:rsidRDefault="006F28B4" w:rsidP="006F2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3763A">
        <w:rPr>
          <w:rFonts w:hint="eastAsia"/>
          <w:b/>
        </w:rPr>
        <w:t>E.G.</w:t>
      </w:r>
      <w:r>
        <w:rPr>
          <w:rFonts w:hint="eastAsia"/>
          <w:b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求质量分布均匀、半径为</w:t>
      </w:r>
      <w:r>
        <w:rPr>
          <w:rFonts w:hint="eastAsia"/>
        </w:rPr>
        <w:t>R</w:t>
      </w:r>
      <w:r>
        <w:rPr>
          <w:rFonts w:hint="eastAsia"/>
        </w:rPr>
        <w:t>的半圆薄板的重心位置</w:t>
      </w:r>
    </w:p>
    <w:p w:rsidR="007B1229" w:rsidRDefault="006F28B4" w:rsidP="006F2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 w:rsidR="00B03F08">
        <w:rPr>
          <w:rFonts w:hint="eastAsia"/>
        </w:rPr>
        <w:t>建立</w:t>
      </w:r>
      <w:r w:rsidR="002A5DC9">
        <w:rPr>
          <w:rFonts w:hint="eastAsia"/>
        </w:rPr>
        <w:t>坐标系</w:t>
      </w:r>
      <w:r w:rsidR="002A5DC9">
        <w:rPr>
          <w:rFonts w:hint="eastAsia"/>
        </w:rPr>
        <w:t xml:space="preserve">. </w:t>
      </w:r>
      <w:r w:rsidR="002A5DC9">
        <w:rPr>
          <w:rFonts w:hint="eastAsia"/>
        </w:rPr>
        <w:t>由对称性知</w:t>
      </w:r>
      <w:r w:rsidR="00A81DE8">
        <w:rPr>
          <w:rFonts w:hint="eastAsia"/>
        </w:rPr>
        <w:t>中心位于</w:t>
      </w:r>
      <w:r w:rsidR="00A81DE8">
        <w:rPr>
          <w:rFonts w:hint="eastAsia"/>
        </w:rPr>
        <w:t>x</w:t>
      </w:r>
      <w:r w:rsidR="00A81DE8">
        <w:rPr>
          <w:rFonts w:hint="eastAsia"/>
        </w:rPr>
        <w:t>轴上，设中心离</w:t>
      </w:r>
      <w:r w:rsidR="00A81DE8">
        <w:rPr>
          <w:rFonts w:hint="eastAsia"/>
        </w:rPr>
        <w:t>O</w:t>
      </w:r>
      <w:r w:rsidR="00A81DE8">
        <w:rPr>
          <w:rFonts w:hint="eastAsia"/>
        </w:rPr>
        <w:t>点距离为</w:t>
      </w:r>
      <w:r w:rsidR="00A81DE8">
        <w:rPr>
          <w:rFonts w:hint="eastAsia"/>
        </w:rPr>
        <w:t xml:space="preserve">a, </w:t>
      </w:r>
      <w:r w:rsidR="00A81DE8">
        <w:rPr>
          <w:rFonts w:hint="eastAsia"/>
        </w:rPr>
        <w:t>以直径为轴旋转一周得到一个球体，由帕普斯定理有</w:t>
      </w:r>
    </w:p>
    <w:p w:rsidR="00A81DE8" w:rsidRPr="00A81DE8" w:rsidRDefault="00641F8F" w:rsidP="006F2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·2π</m:t>
          </m:r>
          <m:r>
            <w:rPr>
              <w:rFonts w:ascii="Cambria Math" w:hAnsi="Cambria Math"/>
            </w:rPr>
            <m:t>a</m:t>
          </m:r>
        </m:oMath>
      </m:oMathPara>
    </w:p>
    <w:p w:rsidR="00B03F08" w:rsidRDefault="00A81DE8" w:rsidP="006F2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>从而</w:t>
      </w:r>
      <m:oMath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4R/3π</m:t>
        </m:r>
      </m:oMath>
    </w:p>
    <w:p w:rsidR="00994DAB" w:rsidRDefault="003D4264">
      <w:r>
        <w:rPr>
          <w:rFonts w:hint="eastAsia"/>
        </w:rPr>
        <w:tab/>
      </w:r>
      <w:r>
        <w:rPr>
          <w:rFonts w:hint="eastAsia"/>
        </w:rPr>
        <w:t>更多求重心相关的问题和技巧见于题库《重心的求解</w:t>
      </w:r>
      <w:r>
        <w:rPr>
          <w:rFonts w:hint="eastAsia"/>
        </w:rPr>
        <w:t>.docx</w:t>
      </w:r>
      <w:r>
        <w:rPr>
          <w:rFonts w:hint="eastAsia"/>
        </w:rPr>
        <w:t>》</w:t>
      </w:r>
    </w:p>
    <w:p w:rsidR="00C75ECD" w:rsidRDefault="00C75ECD"/>
    <w:p w:rsidR="00B03F08" w:rsidRDefault="00B03F08"/>
    <w:p w:rsidR="00B03F08" w:rsidRDefault="00B03F08"/>
    <w:p w:rsidR="00B03F08" w:rsidRDefault="00B03F08"/>
    <w:p w:rsidR="00B03F08" w:rsidRDefault="00B03F08"/>
    <w:p w:rsidR="00F14AE9" w:rsidRPr="00F14AE9" w:rsidRDefault="00F14AE9"/>
    <w:p w:rsidR="00B03F08" w:rsidRPr="005C3724" w:rsidRDefault="00B03F08"/>
    <w:p w:rsidR="00824860" w:rsidRPr="00824860" w:rsidRDefault="00824860">
      <w:pPr>
        <w:rPr>
          <w:rFonts w:ascii="华文新魏" w:eastAsia="华文新魏"/>
          <w:b/>
          <w:sz w:val="28"/>
          <w:szCs w:val="28"/>
        </w:rPr>
      </w:pPr>
      <w:r w:rsidRPr="00824860">
        <w:rPr>
          <w:rFonts w:ascii="华文新魏" w:eastAsia="华文新魏" w:hint="eastAsia"/>
          <w:b/>
          <w:sz w:val="28"/>
          <w:szCs w:val="28"/>
        </w:rPr>
        <w:lastRenderedPageBreak/>
        <w:t>弹力</w:t>
      </w:r>
    </w:p>
    <w:p w:rsidR="00754121" w:rsidRDefault="00754121">
      <w:r>
        <w:rPr>
          <w:rFonts w:hint="eastAsia"/>
        </w:rPr>
        <w:t xml:space="preserve">1. </w:t>
      </w:r>
      <w:r>
        <w:rPr>
          <w:rFonts w:hint="eastAsia"/>
        </w:rPr>
        <w:t>形变</w:t>
      </w:r>
    </w:p>
    <w:p w:rsidR="00305560" w:rsidRDefault="00E0274A" w:rsidP="00046433">
      <w:r>
        <w:rPr>
          <w:rFonts w:hint="eastAsia"/>
        </w:rPr>
        <w:tab/>
      </w:r>
      <w:r>
        <w:rPr>
          <w:rFonts w:hint="eastAsia"/>
        </w:rPr>
        <w:t>我们知道，力的作用效果之一是使物体的形状发生改变，简称形变。根据撤使物体产生形变的外力以后物体能否恢复原来的形状，可以将形变分为</w:t>
      </w:r>
      <w:r w:rsidRPr="00D10ABD">
        <w:rPr>
          <w:rFonts w:hint="eastAsia"/>
          <w:b/>
        </w:rPr>
        <w:t>弹性形变</w:t>
      </w:r>
      <w:r>
        <w:rPr>
          <w:rFonts w:hint="eastAsia"/>
        </w:rPr>
        <w:t>和</w:t>
      </w:r>
      <w:r w:rsidRPr="00D10ABD">
        <w:rPr>
          <w:rFonts w:hint="eastAsia"/>
          <w:b/>
        </w:rPr>
        <w:t>范性形变</w:t>
      </w:r>
      <w:r w:rsidR="00046433">
        <w:rPr>
          <w:rFonts w:hint="eastAsia"/>
        </w:rPr>
        <w:t>两类，可以发生弹性形变的物体称为弹性体（但</w:t>
      </w:r>
      <w:r>
        <w:rPr>
          <w:rFonts w:hint="eastAsia"/>
        </w:rPr>
        <w:t>当所施加的外力大于弹性体的</w:t>
      </w:r>
      <w:r w:rsidRPr="00E0274A">
        <w:rPr>
          <w:rFonts w:hint="eastAsia"/>
          <w:b/>
        </w:rPr>
        <w:t>弹性限度</w:t>
      </w:r>
      <w:r w:rsidR="00046433">
        <w:rPr>
          <w:rFonts w:hint="eastAsia"/>
        </w:rPr>
        <w:t>时，弹性体也不能够恢复原来的形状，这时弹性体同样会发生范性形变，</w:t>
      </w:r>
      <w:r w:rsidR="00D10ABD">
        <w:rPr>
          <w:rFonts w:hint="eastAsia"/>
        </w:rPr>
        <w:t>因此</w:t>
      </w:r>
      <w:r w:rsidR="00046433">
        <w:rPr>
          <w:rFonts w:hint="eastAsia"/>
        </w:rPr>
        <w:t>弹性体可以发生两类形变，但非弹性体只能发生范性形变）</w:t>
      </w:r>
    </w:p>
    <w:p w:rsidR="00046433" w:rsidRPr="00046433" w:rsidRDefault="00046433" w:rsidP="00046433"/>
    <w:p w:rsidR="008B1CCE" w:rsidRDefault="00046433" w:rsidP="008B1CCE">
      <w:r>
        <w:rPr>
          <w:rFonts w:hint="eastAsia"/>
        </w:rPr>
        <w:t>2</w:t>
      </w:r>
      <w:r w:rsidR="008B1CCE">
        <w:rPr>
          <w:rFonts w:hint="eastAsia"/>
        </w:rPr>
        <w:t xml:space="preserve">. </w:t>
      </w:r>
      <w:r w:rsidR="008B1CCE">
        <w:rPr>
          <w:rFonts w:hint="eastAsia"/>
        </w:rPr>
        <w:t>弹力</w:t>
      </w:r>
    </w:p>
    <w:p w:rsidR="008B1CCE" w:rsidRPr="008B1CCE" w:rsidRDefault="008B1CCE" w:rsidP="008B1CCE">
      <w:r>
        <w:rPr>
          <w:rFonts w:hint="eastAsia"/>
        </w:rPr>
        <w:tab/>
      </w:r>
      <w:r w:rsidRPr="008B1CCE">
        <w:rPr>
          <w:rFonts w:hint="eastAsia"/>
        </w:rPr>
        <w:t>发生弹性形变的物体，由于要恢复原状，对与它接触的物体会产生力的作用，这种力叫做</w:t>
      </w:r>
      <w:r w:rsidRPr="00932A15">
        <w:rPr>
          <w:rFonts w:hint="eastAsia"/>
          <w:b/>
        </w:rPr>
        <w:t>弹力</w:t>
      </w:r>
      <w:r w:rsidRPr="008B1CCE">
        <w:rPr>
          <w:rFonts w:hint="eastAsia"/>
        </w:rPr>
        <w:t xml:space="preserve">. </w:t>
      </w:r>
      <w:r w:rsidRPr="008B1CCE">
        <w:rPr>
          <w:rFonts w:hint="eastAsia"/>
        </w:rPr>
        <w:t>这时物体内部各部分之间也有力的作用，这种力也是弹力</w:t>
      </w:r>
      <w:r w:rsidRPr="008B1CCE">
        <w:rPr>
          <w:rFonts w:hint="eastAsia"/>
        </w:rPr>
        <w:t>.</w:t>
      </w:r>
    </w:p>
    <w:p w:rsidR="00A349FB" w:rsidRDefault="008B1CCE">
      <w:r>
        <w:rPr>
          <w:rFonts w:hint="eastAsia"/>
        </w:rPr>
        <w:tab/>
      </w:r>
      <w:r>
        <w:rPr>
          <w:rFonts w:hint="eastAsia"/>
        </w:rPr>
        <w:t>特别地，</w:t>
      </w:r>
      <w:r w:rsidR="00305560" w:rsidRPr="00305560">
        <w:rPr>
          <w:rFonts w:hint="eastAsia"/>
        </w:rPr>
        <w:t>物体由于受到拉力作用在内部任一截面两侧存在的相互牵引力</w:t>
      </w:r>
      <w:r w:rsidR="006E74C8">
        <w:rPr>
          <w:rFonts w:hint="eastAsia"/>
        </w:rPr>
        <w:t>称为</w:t>
      </w:r>
      <w:r w:rsidR="006E74C8" w:rsidRPr="006E74C8">
        <w:rPr>
          <w:rFonts w:hint="eastAsia"/>
          <w:b/>
        </w:rPr>
        <w:t>张力</w:t>
      </w:r>
      <w:r w:rsidR="00305560" w:rsidRPr="00305560">
        <w:rPr>
          <w:rFonts w:hint="eastAsia"/>
        </w:rPr>
        <w:t>。</w:t>
      </w:r>
      <w:r w:rsidR="006E74C8">
        <w:rPr>
          <w:rFonts w:hint="eastAsia"/>
        </w:rPr>
        <w:t>在绳索问题中，张力和弹力可以视为同义词</w:t>
      </w:r>
      <w:r w:rsidR="006E74C8">
        <w:rPr>
          <w:rFonts w:hint="eastAsia"/>
        </w:rPr>
        <w:t>.</w:t>
      </w:r>
    </w:p>
    <w:p w:rsidR="00BD5AAB" w:rsidRDefault="00BD5AAB">
      <w:r>
        <w:rPr>
          <w:rFonts w:hint="eastAsia"/>
        </w:rPr>
        <w:tab/>
      </w:r>
      <w:r>
        <w:rPr>
          <w:rFonts w:hint="eastAsia"/>
        </w:rPr>
        <w:t>由此可见，弹力的产生必须有两个条件：第一是物体之间必须相互接触，进一步地，接触处必须有相互挤压或拉伸</w:t>
      </w:r>
      <w:r>
        <w:rPr>
          <w:rFonts w:hint="eastAsia"/>
        </w:rPr>
        <w:t xml:space="preserve">. </w:t>
      </w:r>
      <w:r>
        <w:rPr>
          <w:rFonts w:hint="eastAsia"/>
        </w:rPr>
        <w:t>倘若没有相互作用导致的弹性形变，即使接触也不会有弹力存在</w:t>
      </w:r>
      <w:r>
        <w:rPr>
          <w:rFonts w:hint="eastAsia"/>
        </w:rPr>
        <w:t>.</w:t>
      </w:r>
    </w:p>
    <w:p w:rsidR="00E04289" w:rsidRPr="00E04289" w:rsidRDefault="00E04289" w:rsidP="00E04289">
      <w:pPr>
        <w:rPr>
          <w:color w:val="FFFFFF" w:themeColor="background1"/>
          <w:highlight w:val="darkGray"/>
        </w:rPr>
      </w:pPr>
      <w:r w:rsidRPr="00E04289">
        <w:rPr>
          <w:rFonts w:hint="eastAsia"/>
          <w:color w:val="FFFFFF" w:themeColor="background1"/>
          <w:highlight w:val="darkGray"/>
        </w:rPr>
        <w:t>形变不明显物体弹力有无的判断方法</w:t>
      </w:r>
    </w:p>
    <w:p w:rsidR="00E04289" w:rsidRDefault="00E04289" w:rsidP="00E04289">
      <w:r>
        <w:rPr>
          <w:rFonts w:hint="eastAsia"/>
        </w:rPr>
        <w:tab/>
      </w:r>
      <w:r>
        <w:rPr>
          <w:rFonts w:hint="eastAsia"/>
        </w:rPr>
        <w:t>①假设法：假设将与某物体接触的另一物体撤去，看该物体还能否保持原来状态，若能则无弹力，若不能则存在弹力</w:t>
      </w:r>
      <w:r>
        <w:rPr>
          <w:rFonts w:hint="eastAsia"/>
        </w:rPr>
        <w:t>.</w:t>
      </w:r>
    </w:p>
    <w:p w:rsidR="00E04289" w:rsidRDefault="00E04289" w:rsidP="00E04289">
      <w:r>
        <w:rPr>
          <w:rFonts w:hint="eastAsia"/>
        </w:rPr>
        <w:tab/>
      </w:r>
      <w:r>
        <w:rPr>
          <w:rFonts w:hint="eastAsia"/>
        </w:rPr>
        <w:t>②状态法：因为物体的受力必须与物体的运动状态相吻合，所以可以依据物体的运动状态，由相应的规律判断物体间的弹力（如二力平衡条件、三力交汇定理等）</w:t>
      </w:r>
      <w:r>
        <w:rPr>
          <w:rFonts w:hint="eastAsia"/>
        </w:rPr>
        <w:t>.</w:t>
      </w:r>
      <w:r>
        <w:rPr>
          <w:rFonts w:hint="eastAsia"/>
        </w:rPr>
        <w:t>此法可以直接判定出弹力的方向</w:t>
      </w:r>
      <w:r>
        <w:rPr>
          <w:rFonts w:hint="eastAsia"/>
        </w:rPr>
        <w:t>.</w:t>
      </w:r>
    </w:p>
    <w:p w:rsidR="00E04289" w:rsidRDefault="00E04289">
      <w:r>
        <w:rPr>
          <w:rFonts w:hint="eastAsia"/>
        </w:rPr>
        <w:tab/>
      </w:r>
      <w:r>
        <w:rPr>
          <w:rFonts w:hint="eastAsia"/>
        </w:rPr>
        <w:t>③替换法：将硬的、形变不明显的施力物体用软的、易产生明显形变的物体来替换，如将侧壁、斜面用海绵来替换、将硬杆用轻弹簧来替换</w:t>
      </w:r>
      <w:r>
        <w:rPr>
          <w:rFonts w:hint="eastAsia"/>
        </w:rPr>
        <w:t>.</w:t>
      </w:r>
    </w:p>
    <w:p w:rsidR="00921AA8" w:rsidRPr="00921AA8" w:rsidRDefault="00EF132C">
      <w:pPr>
        <w:rPr>
          <w:color w:val="FFFFFF" w:themeColor="background1"/>
          <w:highlight w:val="darkGray"/>
        </w:rPr>
      </w:pPr>
      <w:r>
        <w:rPr>
          <w:rFonts w:hint="eastAsia"/>
          <w:color w:val="FFFFFF" w:themeColor="background1"/>
          <w:highlight w:val="darkGray"/>
        </w:rPr>
        <w:t>三要素</w:t>
      </w:r>
    </w:p>
    <w:p w:rsidR="00921AA8" w:rsidRDefault="00921AA8">
      <w:r>
        <w:rPr>
          <w:rFonts w:hint="eastAsia"/>
        </w:rPr>
        <w:tab/>
      </w:r>
      <w:r>
        <w:rPr>
          <w:rFonts w:hint="eastAsia"/>
        </w:rPr>
        <w:t>弹力的大小和发生弹性形变物体的材质、弹性形变的程度有关</w:t>
      </w:r>
      <w:r>
        <w:rPr>
          <w:rFonts w:hint="eastAsia"/>
        </w:rPr>
        <w:t xml:space="preserve">. </w:t>
      </w:r>
      <w:r>
        <w:rPr>
          <w:rFonts w:hint="eastAsia"/>
        </w:rPr>
        <w:t>特别地，对于弹簧有</w:t>
      </w:r>
      <w:r w:rsidRPr="00921AA8">
        <w:rPr>
          <w:rFonts w:hint="eastAsia"/>
          <w:b/>
        </w:rPr>
        <w:t>胡克定律</w:t>
      </w:r>
      <w:r>
        <w:rPr>
          <w:rFonts w:hint="eastAsia"/>
        </w:rPr>
        <w:t>：</w:t>
      </w:r>
      <w:r w:rsidRPr="00921AA8">
        <w:rPr>
          <w:rFonts w:hint="eastAsia"/>
        </w:rPr>
        <w:t>弹簧发生弹性形变时，弹力的大小跟弹簧伸长（或缩短）的长度成正比</w:t>
      </w:r>
      <w:r>
        <w:rPr>
          <w:rFonts w:hint="eastAsia"/>
        </w:rPr>
        <w:t>，即</w:t>
      </w:r>
    </w:p>
    <w:p w:rsidR="00921AA8" w:rsidRPr="00921AA8" w:rsidRDefault="00921AA8" w:rsidP="00921AA8"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=-kx</m:t>
          </m:r>
        </m:oMath>
      </m:oMathPara>
    </w:p>
    <w:p w:rsidR="00921AA8" w:rsidRPr="00921AA8" w:rsidRDefault="00921AA8" w:rsidP="00921AA8">
      <w:r w:rsidRPr="00921AA8">
        <w:rPr>
          <w:rFonts w:hint="eastAsia"/>
        </w:rPr>
        <w:tab/>
      </w:r>
      <w:r w:rsidRPr="00921AA8">
        <w:rPr>
          <w:rFonts w:hint="eastAsia"/>
        </w:rPr>
        <w:t>式中</w:t>
      </w:r>
      <w:r w:rsidR="000170C5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称为弹簧的</w:t>
      </w:r>
      <w:r w:rsidRPr="00921AA8">
        <w:rPr>
          <w:rFonts w:hint="eastAsia"/>
          <w:b/>
        </w:rPr>
        <w:t>劲度系数</w:t>
      </w:r>
      <w:r>
        <w:rPr>
          <w:rFonts w:hint="eastAsia"/>
        </w:rPr>
        <w:t>，单位</w:t>
      </w:r>
      <w:r w:rsidRPr="00921AA8">
        <w:rPr>
          <w:rFonts w:hint="eastAsia"/>
        </w:rPr>
        <w:t>N/m.</w:t>
      </w:r>
    </w:p>
    <w:p w:rsidR="00EF132C" w:rsidRPr="00EF132C" w:rsidRDefault="00EF132C" w:rsidP="00EF132C">
      <w:r>
        <w:rPr>
          <w:rFonts w:hint="eastAsia"/>
        </w:rPr>
        <w:tab/>
      </w:r>
      <w:r>
        <w:rPr>
          <w:rFonts w:hint="eastAsia"/>
        </w:rPr>
        <w:t>弹力的方向</w:t>
      </w:r>
      <w:r w:rsidR="003D69D8">
        <w:rPr>
          <w:rFonts w:hint="eastAsia"/>
        </w:rPr>
        <w:t>与作用在物体上使物体发生形变的外力方向相反，作用在迫使物体发生形变的那个物体上</w:t>
      </w:r>
      <w:r w:rsidRPr="00EF132C">
        <w:rPr>
          <w:rFonts w:hint="eastAsia"/>
        </w:rPr>
        <w:t>.</w:t>
      </w:r>
      <w:r w:rsidR="003D69D8">
        <w:rPr>
          <w:rFonts w:hint="eastAsia"/>
        </w:rPr>
        <w:t xml:space="preserve"> </w:t>
      </w:r>
      <w:r w:rsidR="003D69D8">
        <w:rPr>
          <w:rFonts w:hint="eastAsia"/>
        </w:rPr>
        <w:t>具体而言：</w:t>
      </w:r>
      <w:r w:rsidR="003D69D8" w:rsidRPr="003D69D8">
        <w:rPr>
          <w:rFonts w:hint="eastAsia"/>
        </w:rPr>
        <w:t>绳的拉力方向沿绳且指向绳收缩的方向，压力或支持力的方向则垂直于接触面</w:t>
      </w:r>
      <w:r w:rsidR="003D69D8" w:rsidRPr="003D69D8">
        <w:rPr>
          <w:rFonts w:hint="eastAsia"/>
        </w:rPr>
        <w:t>.</w:t>
      </w:r>
    </w:p>
    <w:p w:rsidR="00921AA8" w:rsidRDefault="00921AA8"/>
    <w:p w:rsidR="00131456" w:rsidRDefault="00131456"/>
    <w:p w:rsidR="00131456" w:rsidRDefault="00131456"/>
    <w:p w:rsidR="00131456" w:rsidRDefault="00131456"/>
    <w:p w:rsidR="00131456" w:rsidRDefault="00131456"/>
    <w:p w:rsidR="00131456" w:rsidRDefault="00131456"/>
    <w:p w:rsidR="00131456" w:rsidRDefault="00131456"/>
    <w:p w:rsidR="00131456" w:rsidRDefault="00131456"/>
    <w:p w:rsidR="00131456" w:rsidRDefault="00131456"/>
    <w:p w:rsidR="00131456" w:rsidRPr="00EF132C" w:rsidRDefault="00131456"/>
    <w:p w:rsidR="00EF132C" w:rsidRPr="00921AA8" w:rsidRDefault="00EF132C"/>
    <w:p w:rsidR="00824860" w:rsidRPr="004A6C27" w:rsidRDefault="00824860" w:rsidP="00824860">
      <w:pPr>
        <w:jc w:val="left"/>
        <w:rPr>
          <w:rFonts w:ascii="华文新魏" w:eastAsia="华文新魏" w:hAnsiTheme="minorEastAsia"/>
          <w:b/>
          <w:sz w:val="28"/>
          <w:szCs w:val="28"/>
        </w:rPr>
      </w:pPr>
      <w:r>
        <w:rPr>
          <w:rFonts w:ascii="华文新魏" w:eastAsia="华文新魏" w:hAnsiTheme="minorEastAsia" w:hint="eastAsia"/>
          <w:b/>
          <w:sz w:val="28"/>
          <w:szCs w:val="28"/>
        </w:rPr>
        <w:lastRenderedPageBreak/>
        <w:t>摩擦力</w:t>
      </w:r>
    </w:p>
    <w:p w:rsidR="00824860" w:rsidRDefault="00824860" w:rsidP="0082486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当表面粗糙的物体之间产生相对运动或者有相对运动趋势时，在</w:t>
      </w:r>
      <w:r w:rsidRPr="00305560">
        <w:rPr>
          <w:rFonts w:asciiTheme="minorEastAsia" w:hAnsiTheme="minorEastAsia" w:hint="eastAsia"/>
          <w:b/>
          <w:szCs w:val="21"/>
        </w:rPr>
        <w:t>接触面上</w:t>
      </w:r>
      <w:r>
        <w:rPr>
          <w:rFonts w:asciiTheme="minorEastAsia" w:hAnsiTheme="minorEastAsia" w:hint="eastAsia"/>
          <w:szCs w:val="21"/>
        </w:rPr>
        <w:t>就会产生阻碍相对运动或相对运动趋势的</w:t>
      </w:r>
      <w:r w:rsidRPr="00991F5E">
        <w:rPr>
          <w:rFonts w:asciiTheme="minorEastAsia" w:hAnsiTheme="minorEastAsia" w:hint="eastAsia"/>
          <w:b/>
          <w:szCs w:val="21"/>
        </w:rPr>
        <w:t>切向</w:t>
      </w:r>
      <w:r>
        <w:rPr>
          <w:rFonts w:asciiTheme="minorEastAsia" w:hAnsiTheme="minorEastAsia" w:hint="eastAsia"/>
          <w:szCs w:val="21"/>
        </w:rPr>
        <w:t>力，这种力就称为</w:t>
      </w:r>
      <w:r w:rsidRPr="00330CCA">
        <w:rPr>
          <w:rFonts w:asciiTheme="minorEastAsia" w:hAnsiTheme="minorEastAsia" w:hint="eastAsia"/>
          <w:b/>
          <w:szCs w:val="21"/>
        </w:rPr>
        <w:t>摩擦力</w:t>
      </w:r>
      <w:r>
        <w:rPr>
          <w:rFonts w:asciiTheme="minorEastAsia" w:hAnsiTheme="minorEastAsia" w:hint="eastAsia"/>
          <w:szCs w:val="21"/>
        </w:rPr>
        <w:t>。根据定义我们看到，摩擦力分为两类：一类是阻碍（已经真正发生了的）相对运动的，称为</w:t>
      </w:r>
      <w:r w:rsidRPr="00330CCA">
        <w:rPr>
          <w:rFonts w:asciiTheme="minorEastAsia" w:hAnsiTheme="minorEastAsia" w:hint="eastAsia"/>
          <w:b/>
          <w:szCs w:val="21"/>
        </w:rPr>
        <w:t>滑动摩擦力</w:t>
      </w:r>
      <w:r>
        <w:rPr>
          <w:rFonts w:asciiTheme="minorEastAsia" w:hAnsiTheme="minorEastAsia" w:hint="eastAsia"/>
          <w:szCs w:val="21"/>
        </w:rPr>
        <w:t>，一类则是阻碍运动趋势的，称为</w:t>
      </w:r>
      <w:r w:rsidRPr="00330CCA">
        <w:rPr>
          <w:rFonts w:asciiTheme="minorEastAsia" w:hAnsiTheme="minorEastAsia" w:hint="eastAsia"/>
          <w:b/>
          <w:szCs w:val="21"/>
        </w:rPr>
        <w:t>静摩擦力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>
        <w:rPr>
          <w:rFonts w:asciiTheme="minorEastAsia" w:hAnsiTheme="minorEastAsia" w:hint="eastAsia"/>
          <w:szCs w:val="21"/>
        </w:rPr>
        <w:t>。</w:t>
      </w:r>
    </w:p>
    <w:p w:rsidR="00824860" w:rsidRDefault="00824860" w:rsidP="0082486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当外界给物体施加的主动力逐渐增大时，在一定范围内静摩擦力随着主动力的增大而增大，物体仍然保持静止，而当主动力超过一定值以后，静摩擦力就无法再随之增大，物体也就运动起来，这个值是静摩擦力的上限，因此称为</w:t>
      </w:r>
      <w:r w:rsidRPr="00330CCA">
        <w:rPr>
          <w:rFonts w:asciiTheme="minorEastAsia" w:hAnsiTheme="minorEastAsia" w:hint="eastAsia"/>
          <w:b/>
          <w:szCs w:val="21"/>
        </w:rPr>
        <w:t>最大静摩擦力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max</m:t>
            </m:r>
          </m:sub>
        </m:sSub>
      </m:oMath>
      <w:r w:rsidRPr="00330CCA">
        <w:rPr>
          <w:szCs w:val="21"/>
        </w:rPr>
        <w:t>.</w:t>
      </w:r>
      <w:r>
        <w:rPr>
          <w:rFonts w:asciiTheme="minorEastAsia" w:hAnsiTheme="minorEastAsia" w:hint="eastAsia"/>
          <w:szCs w:val="21"/>
        </w:rPr>
        <w:t xml:space="preserve"> 因此，静摩擦力的大小随主动力的情况而改变，但介于0和最大静摩擦力之间，即</w:t>
      </w:r>
    </w:p>
    <w:p w:rsidR="00824860" w:rsidRDefault="00824860" w:rsidP="00824860">
      <w:pPr>
        <w:jc w:val="left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0≤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</m:sSub>
          <m:r>
            <w:rPr>
              <w:rFonts w:ascii="Cambria Math" w:hAnsi="Cambria Math"/>
              <w:szCs w:val="21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max</m:t>
              </m:r>
            </m:sub>
          </m:sSub>
        </m:oMath>
      </m:oMathPara>
    </w:p>
    <w:p w:rsidR="00824860" w:rsidRDefault="00824860" w:rsidP="0082486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实验表明，最大静摩擦力的大小与两物体间的正压力（即法向约束力）成正比，即</w:t>
      </w:r>
    </w:p>
    <w:p w:rsidR="00824860" w:rsidRPr="00330CCA" w:rsidRDefault="00641F8F" w:rsidP="00824860">
      <w:pPr>
        <w:jc w:val="left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max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μ</m:t>
              </m:r>
            </m:e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</m:sSub>
          <m:r>
            <w:rPr>
              <w:rFonts w:ascii="Cambria Math" w:hAnsi="Cambria Math"/>
              <w:szCs w:val="21"/>
            </w:rPr>
            <m:t>N</m:t>
          </m:r>
        </m:oMath>
      </m:oMathPara>
    </w:p>
    <w:p w:rsidR="00824860" w:rsidRPr="00330CCA" w:rsidRDefault="00824860" w:rsidP="0082486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这称为</w:t>
      </w:r>
      <w:r w:rsidRPr="00330CCA">
        <w:rPr>
          <w:rFonts w:asciiTheme="minorEastAsia" w:hAnsiTheme="minorEastAsia" w:hint="eastAsia"/>
          <w:b/>
          <w:szCs w:val="21"/>
        </w:rPr>
        <w:t>静摩擦定律</w:t>
      </w:r>
      <w:r>
        <w:rPr>
          <w:rFonts w:asciiTheme="minorEastAsia" w:hAnsiTheme="minorEastAsia" w:hint="eastAsia"/>
          <w:szCs w:val="21"/>
        </w:rPr>
        <w:t>（库伦摩擦定律），式中的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>
        <w:rPr>
          <w:rFonts w:asciiTheme="minorEastAsia" w:hAnsiTheme="minorEastAsia" w:hint="eastAsia"/>
          <w:szCs w:val="21"/>
        </w:rPr>
        <w:t>是静摩擦因数，与物体表面情况有关。静摩擦定律告诉我们，两物体间的最大静摩擦力和</w:t>
      </w:r>
      <w:r w:rsidRPr="00330CCA">
        <w:rPr>
          <w:rFonts w:asciiTheme="minorEastAsia" w:hAnsiTheme="minorEastAsia" w:hint="eastAsia"/>
          <w:b/>
          <w:szCs w:val="21"/>
        </w:rPr>
        <w:t>面积无关</w:t>
      </w:r>
      <w:r>
        <w:rPr>
          <w:rFonts w:asciiTheme="minorEastAsia" w:hAnsiTheme="minorEastAsia" w:hint="eastAsia"/>
          <w:szCs w:val="21"/>
        </w:rPr>
        <w:t>。</w:t>
      </w:r>
    </w:p>
    <w:p w:rsidR="00824860" w:rsidRPr="005F59A7" w:rsidRDefault="00824860" w:rsidP="0082486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当物体运动起来以后，就受到滑动摩擦力的作用。同样地，滑动摩擦力的大小也和正压力成正比，但其中的系数则是动摩擦因数。动摩擦因数通常小于静摩擦因数，因此滑动摩擦力一般小于静摩擦力。</w:t>
      </w:r>
    </w:p>
    <w:p w:rsidR="00824860" w:rsidRDefault="00824860" w:rsidP="0082486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实际上，动摩擦因数还和接触面的相对运动速度大小有关，不同的材料的变化规律不同，但多数情况下动摩擦因数随滑动速度的而增大而减小。当滑动速度不大时，可以近似认为是一个常数。因此，上述的静摩擦定律和动摩擦定律实际上都只是工程中的宏观</w:t>
      </w:r>
      <w:r w:rsidRPr="0025063A">
        <w:rPr>
          <w:rFonts w:asciiTheme="minorEastAsia" w:hAnsiTheme="minorEastAsia" w:hint="eastAsia"/>
          <w:b/>
          <w:szCs w:val="21"/>
        </w:rPr>
        <w:t>近似</w:t>
      </w:r>
      <w:r>
        <w:rPr>
          <w:rFonts w:asciiTheme="minorEastAsia" w:hAnsiTheme="minorEastAsia" w:hint="eastAsia"/>
          <w:szCs w:val="21"/>
        </w:rPr>
        <w:t>理论。</w:t>
      </w:r>
    </w:p>
    <w:p w:rsidR="002D0FFA" w:rsidRPr="00824860" w:rsidRDefault="002D0FFA"/>
    <w:p w:rsidR="002D0FFA" w:rsidRDefault="008C5998">
      <w:r>
        <w:rPr>
          <w:rFonts w:hint="eastAsia"/>
        </w:rPr>
        <w:t xml:space="preserve">1. </w:t>
      </w:r>
      <w:r>
        <w:rPr>
          <w:rFonts w:hint="eastAsia"/>
        </w:rPr>
        <w:t>摩擦角和自锁</w:t>
      </w:r>
    </w:p>
    <w:p w:rsidR="008C5998" w:rsidRDefault="008C5998">
      <w:r>
        <w:rPr>
          <w:rFonts w:hint="eastAsia"/>
        </w:rPr>
        <w:tab/>
      </w:r>
      <w:r>
        <w:rPr>
          <w:rFonts w:hint="eastAsia"/>
        </w:rPr>
        <w:t>根据摩擦力的存在条件可知，当两物体之间存在切向摩擦时必然有法向的弹力存在，我们把物体所受的摩擦力和弹力的合力称为支持面的全约束力（全反力）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sub>
        </m:sSub>
      </m:oMath>
      <w:r>
        <w:rPr>
          <w:rFonts w:hint="eastAsia"/>
        </w:rPr>
        <w:t xml:space="preserve">, </w:t>
      </w:r>
      <w:r>
        <w:rPr>
          <w:rFonts w:hint="eastAsia"/>
        </w:rPr>
        <w:t>其作用线和法线成一夹角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, </w:t>
      </w:r>
      <w:r>
        <w:rPr>
          <w:rFonts w:hint="eastAsia"/>
        </w:rPr>
        <w:t>则显然有</w:t>
      </w:r>
    </w:p>
    <w:p w:rsidR="008C5998" w:rsidRPr="008C5998" w:rsidRDefault="00641F8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8C5998" w:rsidRDefault="00142599">
      <w:r>
        <w:rPr>
          <w:rFonts w:hint="eastAsia"/>
        </w:rPr>
        <w:tab/>
      </w:r>
      <w:r>
        <w:rPr>
          <w:rFonts w:hint="eastAsia"/>
        </w:rPr>
        <w:t>这里的摩擦力可以是静摩擦或滑动摩擦。当</w:t>
      </w:r>
      <m:oMath>
        <m:r>
          <w:rPr>
            <w:rFonts w:ascii="Cambria Math" w:hAnsi="Cambria Math"/>
          </w:rPr>
          <m:t>f</m:t>
        </m:r>
      </m:oMath>
      <w:r w:rsidR="00B82B74">
        <w:rPr>
          <w:rFonts w:hint="eastAsia"/>
        </w:rPr>
        <w:t>表示静摩擦力时，由于</w:t>
      </w:r>
      <m:oMath>
        <m:r>
          <w:rPr>
            <w:rFonts w:ascii="Cambria Math" w:hAnsi="Cambria Math"/>
          </w:rPr>
          <m:t>f</m:t>
        </m:r>
      </m:oMath>
      <w:r w:rsidR="00B82B74">
        <w:rPr>
          <w:rFonts w:hint="eastAsia"/>
        </w:rPr>
        <w:t>可以在一定的范围内变化，随着</w:t>
      </w:r>
      <m:oMath>
        <m:r>
          <w:rPr>
            <w:rFonts w:ascii="Cambria Math" w:hAnsi="Cambria Math"/>
          </w:rPr>
          <m:t>f</m:t>
        </m:r>
      </m:oMath>
      <w:r w:rsidR="00B82B74">
        <w:rPr>
          <w:rFonts w:hint="eastAsia"/>
        </w:rPr>
        <w:t>的增大，则全反力和法线的夹角</w:t>
      </w:r>
      <m:oMath>
        <m:r>
          <w:rPr>
            <w:rFonts w:ascii="Cambria Math" w:hAnsi="Cambria Math"/>
          </w:rPr>
          <m:t>φ</m:t>
        </m:r>
      </m:oMath>
      <w:r w:rsidR="00B82B74">
        <w:rPr>
          <w:rFonts w:hint="eastAsia"/>
        </w:rPr>
        <w:t>也在</w:t>
      </w:r>
      <w:r w:rsidR="00EE2E16">
        <w:rPr>
          <w:rFonts w:hint="eastAsia"/>
        </w:rPr>
        <w:t>增大，当静摩擦达到</w:t>
      </w:r>
      <w:r w:rsidR="00B82B74">
        <w:rPr>
          <w:rFonts w:hint="eastAsia"/>
        </w:rPr>
        <w:t>最大时，夹角</w:t>
      </w:r>
      <m:oMath>
        <m:r>
          <w:rPr>
            <w:rFonts w:ascii="Cambria Math" w:hAnsi="Cambria Math"/>
          </w:rPr>
          <m:t>φ</m:t>
        </m:r>
      </m:oMath>
      <w:r w:rsidR="00B82B74">
        <w:rPr>
          <w:rFonts w:hint="eastAsia"/>
        </w:rPr>
        <w:t>也取得最大值，定义为摩擦角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82B74">
        <w:rPr>
          <w:rFonts w:hint="eastAsia"/>
        </w:rPr>
        <w:t xml:space="preserve">, </w:t>
      </w:r>
      <w:r w:rsidR="00B82B74">
        <w:rPr>
          <w:rFonts w:hint="eastAsia"/>
        </w:rPr>
        <w:t>则我们有</w:t>
      </w:r>
    </w:p>
    <w:p w:rsidR="00B82B74" w:rsidRPr="00B82B74" w:rsidRDefault="00641F8F">
      <w:pPr>
        <w:rPr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μ</m:t>
              </m:r>
            </m:e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</m:sSub>
        </m:oMath>
      </m:oMathPara>
    </w:p>
    <w:p w:rsidR="008C5998" w:rsidRPr="00B82B74" w:rsidRDefault="00B82B74">
      <w:r>
        <w:rPr>
          <w:rFonts w:hint="eastAsia"/>
        </w:rPr>
        <w:tab/>
      </w:r>
      <w:r>
        <w:rPr>
          <w:rFonts w:hint="eastAsia"/>
        </w:rPr>
        <w:t>上式表明：摩擦角的正切等于静摩擦因数。</w:t>
      </w:r>
    </w:p>
    <w:p w:rsidR="008C5998" w:rsidRPr="00B82B74" w:rsidRDefault="00B82B74">
      <w:r>
        <w:rPr>
          <w:rFonts w:hint="eastAsia"/>
        </w:rPr>
        <w:tab/>
      </w:r>
      <w:r>
        <w:rPr>
          <w:rFonts w:hint="eastAsia"/>
        </w:rPr>
        <w:t>当物块的滑动趋势改变时，全反力的作用线方向也随之改变，临界状态下的全反力作用线画出一个以接触点</w:t>
      </w:r>
      <w:r>
        <w:rPr>
          <w:rFonts w:hint="eastAsia"/>
        </w:rPr>
        <w:t>A</w:t>
      </w:r>
      <w:r>
        <w:rPr>
          <w:rFonts w:hint="eastAsia"/>
        </w:rPr>
        <w:t>为顶点的圆锥面，这个圆锥称为</w:t>
      </w:r>
      <w:r w:rsidRPr="00B82B74">
        <w:rPr>
          <w:rFonts w:hint="eastAsia"/>
          <w:b/>
        </w:rPr>
        <w:t>摩擦锥</w:t>
      </w:r>
      <w:r w:rsidR="00064C7D">
        <w:rPr>
          <w:rFonts w:hint="eastAsia"/>
        </w:rPr>
        <w:t>。若物块与支持面沿任何方向的静摩擦因数都相同（即摩擦角都相等），则摩擦锥是一个顶角为</w:t>
      </w:r>
      <m:oMath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064C7D">
        <w:rPr>
          <w:rFonts w:hint="eastAsia"/>
        </w:rPr>
        <w:t>的圆锥</w:t>
      </w:r>
      <w:r w:rsidR="00064C7D">
        <w:rPr>
          <w:rFonts w:hint="eastAsia"/>
        </w:rPr>
        <w:t>.</w:t>
      </w:r>
      <w:r w:rsidR="00D62F81">
        <w:rPr>
          <w:rFonts w:hint="eastAsia"/>
        </w:rPr>
        <w:t xml:space="preserve"> </w:t>
      </w:r>
      <w:r w:rsidR="00D62F81">
        <w:rPr>
          <w:rFonts w:hint="eastAsia"/>
        </w:rPr>
        <w:t>显然，全反力的作用线</w:t>
      </w:r>
      <w:r w:rsidR="00D62F81" w:rsidRPr="00CC02DD">
        <w:rPr>
          <w:rFonts w:hint="eastAsia"/>
          <w:b/>
        </w:rPr>
        <w:t>落在摩擦锥</w:t>
      </w:r>
      <w:r w:rsidR="00CC02DD" w:rsidRPr="00CC02DD">
        <w:rPr>
          <w:rFonts w:hint="eastAsia"/>
          <w:b/>
        </w:rPr>
        <w:t>内</w:t>
      </w:r>
      <w:r w:rsidR="00CC02DD">
        <w:rPr>
          <w:rFonts w:hint="eastAsia"/>
        </w:rPr>
        <w:t>（</w:t>
      </w:r>
      <w:r w:rsidR="00206693">
        <w:rPr>
          <w:rFonts w:hint="eastAsia"/>
        </w:rPr>
        <w:t>全反力与法线的夹角小于摩擦角</w:t>
      </w:r>
      <w:r w:rsidR="00CC02DD">
        <w:rPr>
          <w:rFonts w:hint="eastAsia"/>
        </w:rPr>
        <w:t>）是物块保持平衡的充要条件，即</w:t>
      </w:r>
    </w:p>
    <w:p w:rsidR="008C5998" w:rsidRPr="00CC02DD" w:rsidRDefault="00CC02DD">
      <m:oMathPara>
        <m:oMath>
          <m:r>
            <m:rPr>
              <m:sty m:val="p"/>
            </m:rPr>
            <w:rPr>
              <w:rFonts w:ascii="Cambria Math" w:hAnsi="Cambria Math"/>
            </w:rPr>
            <m:t>0≤</m:t>
          </m:r>
          <m:r>
            <w:rPr>
              <w:rFonts w:ascii="Cambria Math" w:hAnsi="Cambria Math"/>
            </w:rPr>
            <m:t>φ≤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物体平衡</m:t>
          </m:r>
        </m:oMath>
      </m:oMathPara>
    </w:p>
    <w:p w:rsidR="00F20B8E" w:rsidRDefault="00CC02DD" w:rsidP="00AC30FA">
      <w:r>
        <w:rPr>
          <w:rFonts w:hint="eastAsia"/>
        </w:rPr>
        <w:tab/>
      </w:r>
      <w:r w:rsidR="00206693">
        <w:rPr>
          <w:rFonts w:hint="eastAsia"/>
        </w:rPr>
        <w:t>因此，只要满足角度条件，无论全反力有多大，物块都将保持平衡状态，这种现象称为</w:t>
      </w:r>
      <w:r w:rsidR="00206693" w:rsidRPr="00206693">
        <w:rPr>
          <w:rFonts w:hint="eastAsia"/>
          <w:b/>
        </w:rPr>
        <w:t>自锁</w:t>
      </w:r>
      <w:r w:rsidR="00CB0CCD">
        <w:rPr>
          <w:rFonts w:hint="eastAsia"/>
        </w:rPr>
        <w:t>现象；而只要不满足角度条件，无论全反力有多小，物块的平衡都将被破坏。</w:t>
      </w:r>
    </w:p>
    <w:p w:rsidR="00366879" w:rsidRPr="00AC30FA" w:rsidRDefault="00366879" w:rsidP="00AC30FA"/>
    <w:p w:rsidR="00366879" w:rsidRPr="004A6C27" w:rsidRDefault="00366879" w:rsidP="00366879">
      <w:pPr>
        <w:jc w:val="left"/>
        <w:rPr>
          <w:rFonts w:ascii="华文新魏" w:eastAsia="华文新魏" w:hAnsiTheme="minorEastAsia"/>
          <w:b/>
          <w:sz w:val="28"/>
          <w:szCs w:val="28"/>
        </w:rPr>
      </w:pPr>
      <w:r>
        <w:rPr>
          <w:rFonts w:ascii="华文新魏" w:eastAsia="华文新魏" w:hAnsiTheme="minorEastAsia" w:hint="eastAsia"/>
          <w:b/>
          <w:sz w:val="28"/>
          <w:szCs w:val="28"/>
        </w:rPr>
        <w:lastRenderedPageBreak/>
        <w:t>万有引力</w:t>
      </w:r>
    </w:p>
    <w:p w:rsidR="00366879" w:rsidRDefault="00366879" w:rsidP="00366879">
      <w:r>
        <w:rPr>
          <w:rFonts w:hint="eastAsia"/>
        </w:rPr>
        <w:t xml:space="preserve">1. </w:t>
      </w:r>
      <w:r>
        <w:rPr>
          <w:rFonts w:hint="eastAsia"/>
        </w:rPr>
        <w:t>开普勒定律</w:t>
      </w:r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开普勒通过研究第谷对于行星轨道的观测数据，提出了他的关于太阳系行星运动的三大定律（称为开普勒三定律）：</w:t>
      </w:r>
    </w:p>
    <w:p w:rsidR="00366879" w:rsidRDefault="00366879" w:rsidP="00366879">
      <w:r>
        <w:rPr>
          <w:rFonts w:hint="eastAsia"/>
        </w:rPr>
        <w:tab/>
        <w:t xml:space="preserve">K1  </w:t>
      </w:r>
      <w:r>
        <w:rPr>
          <w:rFonts w:hint="eastAsia"/>
        </w:rPr>
        <w:t>所有行星绕太阳运动的轨道都是椭圆，且太阳位于椭圆的一个焦点上；</w:t>
      </w:r>
    </w:p>
    <w:p w:rsidR="00366879" w:rsidRDefault="00366879" w:rsidP="00366879">
      <w:r>
        <w:rPr>
          <w:rFonts w:hint="eastAsia"/>
        </w:rPr>
        <w:tab/>
        <w:t xml:space="preserve">K2  </w:t>
      </w:r>
      <w:r>
        <w:rPr>
          <w:rFonts w:hint="eastAsia"/>
        </w:rPr>
        <w:t>太阳与任何一个行星的连线（称为矢径）在相等的时间内扫过的面积相等；</w:t>
      </w:r>
    </w:p>
    <w:p w:rsidR="00366879" w:rsidRPr="000A44D5" w:rsidRDefault="00366879" w:rsidP="00366879">
      <w:r>
        <w:rPr>
          <w:rFonts w:hint="eastAsia"/>
        </w:rPr>
        <w:tab/>
        <w:t xml:space="preserve">K3  </w:t>
      </w:r>
      <w:r>
        <w:rPr>
          <w:rFonts w:hint="eastAsia"/>
        </w:rPr>
        <w:t>行星绕太阳运动轨道的半长轴</w:t>
      </w:r>
      <m:oMath>
        <m:r>
          <w:rPr>
            <w:rStyle w:val="a8"/>
            <w:rFonts w:ascii="Cambria Math" w:hAnsi="Cambria Math"/>
            <w:i/>
          </w:rPr>
          <w:footnoteReference w:id="2"/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的立方与其公转周期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的平方成正比，即</w:t>
      </w:r>
    </w:p>
    <w:p w:rsidR="00366879" w:rsidRPr="007408FB" w:rsidRDefault="00641F8F" w:rsidP="0036687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开普勒定律实际上不仅仅适用于太阳系，而是适用于任何在单一天体引力作用下绕其运动的物体的运动规律（这一普适性由引力定律的普适性保证，下一节我们将会看到引力定律和开普勒定律实际上是等效的）</w:t>
      </w:r>
    </w:p>
    <w:p w:rsidR="00366879" w:rsidRPr="007408FB" w:rsidRDefault="00366879" w:rsidP="00366879"/>
    <w:p w:rsidR="00366879" w:rsidRDefault="00366879" w:rsidP="00366879">
      <w:r>
        <w:rPr>
          <w:rFonts w:hint="eastAsia"/>
        </w:rPr>
        <w:t xml:space="preserve">2. </w:t>
      </w:r>
      <w:r>
        <w:rPr>
          <w:rFonts w:hint="eastAsia"/>
        </w:rPr>
        <w:t>万有引力定律</w:t>
      </w:r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牛顿利用开普勒三定律推导得到万有引力定律：</w:t>
      </w:r>
    </w:p>
    <w:p w:rsidR="00366879" w:rsidRPr="000A44D5" w:rsidRDefault="00366879" w:rsidP="00366879">
      <w:r>
        <w:rPr>
          <w:rFonts w:hint="eastAsia"/>
        </w:rPr>
        <w:tab/>
      </w:r>
      <w:r>
        <w:rPr>
          <w:rFonts w:hint="eastAsia"/>
        </w:rPr>
        <w:t>两物体之间引力的方向沿两物体的连线并指向另一个物体，引力的大小与这两个物体质量之积成正比，和这两个物体之间距离的平方成反比，即</w:t>
      </w:r>
    </w:p>
    <w:p w:rsidR="00366879" w:rsidRPr="000A44D5" w:rsidRDefault="00366879" w:rsidP="00366879">
      <w:pPr>
        <w:rPr>
          <w:i/>
        </w:rPr>
      </w:pPr>
      <m:oMathPara>
        <m:oMath>
          <m:r>
            <w:rPr>
              <w:rFonts w:ascii="Cambria Math" w:hAnsi="Cambria Math"/>
            </w:rPr>
            <m:t>F=G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式中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为万有引力常量，近似值为</w:t>
      </w:r>
      <m:oMath>
        <m:r>
          <m:rPr>
            <m:sty m:val="p"/>
          </m:rPr>
          <w:rPr>
            <w:rFonts w:ascii="Cambria Math" w:hAnsi="Cambria Math"/>
          </w:rPr>
          <m:t>6.67×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/(kg·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366879" w:rsidRPr="00AF594B" w:rsidRDefault="00366879" w:rsidP="00366879">
      <w:r>
        <w:rPr>
          <w:rFonts w:hint="eastAsia"/>
        </w:rPr>
        <w:tab/>
      </w:r>
      <w:r>
        <w:rPr>
          <w:rFonts w:hint="eastAsia"/>
        </w:rPr>
        <w:t>注意到这里的“两物体之间的距离”是指将两物体都视为质点时，质点之间的距离。积分手段向我们保证，可以把质量分布均匀球等效为质量集中在其球心的质点，无论它和另一个物体之间的距离如何，这都是没有问题的（但另一个物体或质点不能在均匀球的内部）。一个常用的实践是，在计算地球和地表物体之间的引力时，可以将地球质量等效于集中在球心进行计算。</w:t>
      </w:r>
    </w:p>
    <w:p w:rsidR="00366879" w:rsidRPr="00032AFA" w:rsidRDefault="00366879" w:rsidP="00366879">
      <w:pPr>
        <w:rPr>
          <w:color w:val="FFFFFF" w:themeColor="background1"/>
        </w:rPr>
      </w:pPr>
      <w:r w:rsidRPr="00032AFA">
        <w:rPr>
          <w:rFonts w:hint="eastAsia"/>
          <w:color w:val="FFFFFF" w:themeColor="background1"/>
          <w:highlight w:val="darkGray"/>
        </w:rPr>
        <w:t>万有引力</w:t>
      </w:r>
      <w:r>
        <w:rPr>
          <w:rFonts w:hint="eastAsia"/>
          <w:color w:val="FFFFFF" w:themeColor="background1"/>
          <w:highlight w:val="darkGray"/>
        </w:rPr>
        <w:t>定律</w:t>
      </w:r>
      <w:r w:rsidRPr="00032AFA">
        <w:rPr>
          <w:rFonts w:hint="eastAsia"/>
          <w:color w:val="FFFFFF" w:themeColor="background1"/>
          <w:highlight w:val="darkGray"/>
        </w:rPr>
        <w:t>的推导</w:t>
      </w:r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下面展示一下把行星运行轨道近似视为圆时，从开普勒定律推导出万有引力定律的方法（强调一下：牛顿的推导是基于椭圆轨道利用原始的微积分手段进行的，比这个简化过程要复杂）：</w:t>
      </w:r>
    </w:p>
    <w:p w:rsidR="00366879" w:rsidRPr="000A44D5" w:rsidRDefault="00366879" w:rsidP="00366879">
      <w:r>
        <w:rPr>
          <w:rFonts w:hint="eastAsia"/>
        </w:rPr>
        <w:tab/>
      </w:r>
      <w:r>
        <w:rPr>
          <w:rFonts w:hint="eastAsia"/>
        </w:rPr>
        <w:t>根据向心力公式</w:t>
      </w:r>
    </w:p>
    <w:p w:rsidR="00366879" w:rsidRPr="000A44D5" w:rsidRDefault="00366879" w:rsidP="00366879">
      <w:pPr>
        <w:rPr>
          <w:i/>
        </w:rPr>
      </w:pPr>
      <m:oMathPara>
        <m:oMath>
          <m:r>
            <w:rPr>
              <w:rFonts w:ascii="Cambria Math" w:hAnsi="Cambria Math"/>
            </w:rPr>
            <m:t>F=m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366879" w:rsidRPr="000A44D5" w:rsidRDefault="00366879" w:rsidP="00366879">
      <w:r>
        <w:rPr>
          <w:rFonts w:hint="eastAsia"/>
        </w:rPr>
        <w:tab/>
      </w:r>
      <w:r>
        <w:rPr>
          <w:rFonts w:hint="eastAsia"/>
        </w:rPr>
        <w:t>我们试图从其中消去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而保留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以接近引力定律的表达式</w:t>
      </w:r>
      <w:r>
        <w:rPr>
          <w:rFonts w:hint="eastAsia"/>
        </w:rPr>
        <w:t xml:space="preserve">, </w:t>
      </w:r>
      <w:r>
        <w:rPr>
          <w:rFonts w:hint="eastAsia"/>
        </w:rPr>
        <w:t>注意到</w:t>
      </w:r>
      <w:r>
        <w:rPr>
          <w:rFonts w:hint="eastAsia"/>
        </w:rPr>
        <w:t>K3</w:t>
      </w:r>
      <w:r>
        <w:rPr>
          <w:rFonts w:hint="eastAsia"/>
        </w:rPr>
        <w:t>提到了周期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, </w:t>
      </w:r>
      <w:r>
        <w:rPr>
          <w:rFonts w:hint="eastAsia"/>
        </w:rPr>
        <w:t>于是我们利用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关系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2πr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从上式中消去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:</w:t>
      </w:r>
    </w:p>
    <w:p w:rsidR="00366879" w:rsidRPr="000A44D5" w:rsidRDefault="00366879" w:rsidP="00366879">
      <m:oMathPara>
        <m:oMath>
          <m:r>
            <w:rPr>
              <w:rFonts w:ascii="Cambria Math" w:hAnsi="Cambria Math"/>
            </w:rPr>
            <m:t>F=m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试图凑出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从而得到常数：</w:t>
      </w:r>
    </w:p>
    <w:p w:rsidR="00366879" w:rsidRPr="00F469E2" w:rsidRDefault="00366879" w:rsidP="00366879"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根据牛顿第三定律，行星与太阳之间的引力性质相同，因此这个引力也应当和太阳的质</w:t>
      </w:r>
      <w:r>
        <w:rPr>
          <w:rFonts w:hint="eastAsia"/>
        </w:rPr>
        <w:lastRenderedPageBreak/>
        <w:t>量成正比，将其中的常数写成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即得到万有引力定律。</w:t>
      </w:r>
    </w:p>
    <w:p w:rsidR="00366879" w:rsidRPr="000F091E" w:rsidRDefault="00366879" w:rsidP="00366879">
      <w:pPr>
        <w:rPr>
          <w:color w:val="FFFFFF" w:themeColor="background1"/>
        </w:rPr>
      </w:pPr>
      <w:r>
        <w:rPr>
          <w:rFonts w:hint="eastAsia"/>
          <w:color w:val="FFFFFF" w:themeColor="background1"/>
          <w:highlight w:val="darkGray"/>
        </w:rPr>
        <w:t>在</w:t>
      </w:r>
      <w:r w:rsidRPr="000F091E">
        <w:rPr>
          <w:rFonts w:hint="eastAsia"/>
          <w:color w:val="FFFFFF" w:themeColor="background1"/>
          <w:highlight w:val="darkGray"/>
        </w:rPr>
        <w:t>天文观测</w:t>
      </w:r>
      <w:r>
        <w:rPr>
          <w:rFonts w:hint="eastAsia"/>
          <w:color w:val="FFFFFF" w:themeColor="background1"/>
          <w:highlight w:val="darkGray"/>
        </w:rPr>
        <w:t>中的</w:t>
      </w:r>
      <w:r w:rsidRPr="000F091E">
        <w:rPr>
          <w:rFonts w:hint="eastAsia"/>
          <w:color w:val="FFFFFF" w:themeColor="background1"/>
          <w:highlight w:val="darkGray"/>
        </w:rPr>
        <w:t>应用</w:t>
      </w:r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对照正式的引力表达式和上式</w:t>
      </w:r>
    </w:p>
    <w:p w:rsidR="00366879" w:rsidRPr="00893C77" w:rsidRDefault="00366879" w:rsidP="00366879">
      <w:pPr>
        <w:rPr>
          <w:i/>
        </w:rPr>
      </w:pPr>
      <m:oMathPara>
        <m:oMath>
          <m:r>
            <w:rPr>
              <w:rFonts w:ascii="Cambria Math" w:hAnsi="Cambria Math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因此</w:t>
      </w:r>
      <w:r>
        <w:rPr>
          <w:rFonts w:hint="eastAsia"/>
        </w:rPr>
        <w:t>K3</w:t>
      </w:r>
      <w:r>
        <w:rPr>
          <w:rFonts w:hint="eastAsia"/>
        </w:rPr>
        <w:t>中的常数事实上是</w:t>
      </w:r>
    </w:p>
    <w:p w:rsidR="00366879" w:rsidRPr="00893C77" w:rsidRDefault="00641F8F" w:rsidP="0036687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(1)</m:t>
          </m:r>
        </m:oMath>
      </m:oMathPara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（当然该式也可以通过万有引力定律和向心力的表达式直接给出，这里不赘述）显然，</w:t>
      </w:r>
      <w:r>
        <w:rPr>
          <w:rFonts w:hint="eastAsia"/>
        </w:rPr>
        <w:t>K3</w:t>
      </w:r>
      <w:r>
        <w:rPr>
          <w:rFonts w:hint="eastAsia"/>
        </w:rPr>
        <w:t>中的常数和</w:t>
      </w:r>
      <w:r w:rsidRPr="004A7146">
        <w:rPr>
          <w:rFonts w:hint="eastAsia"/>
          <w:b/>
        </w:rPr>
        <w:t>中心天体的质量</w:t>
      </w:r>
      <w:r>
        <w:rPr>
          <w:rFonts w:hint="eastAsia"/>
        </w:rPr>
        <w:t>成正比。利用该表达式我们可以通过天文观测数据中得到的</w:t>
      </w:r>
      <w:r w:rsidRPr="000F091E">
        <w:rPr>
          <w:rFonts w:hint="eastAsia"/>
          <w:b/>
        </w:rPr>
        <w:t>公转半径</w:t>
      </w:r>
      <w:r>
        <w:rPr>
          <w:rFonts w:hint="eastAsia"/>
        </w:rPr>
        <w:t>和</w:t>
      </w:r>
      <w:r w:rsidRPr="000F091E">
        <w:rPr>
          <w:rFonts w:hint="eastAsia"/>
          <w:b/>
        </w:rPr>
        <w:t>周期</w:t>
      </w:r>
      <w:r>
        <w:rPr>
          <w:rFonts w:hint="eastAsia"/>
        </w:rPr>
        <w:t>计算中心天体的质量：</w:t>
      </w:r>
    </w:p>
    <w:p w:rsidR="00366879" w:rsidRPr="004A7146" w:rsidRDefault="00366879" w:rsidP="00366879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注意到式中的半径以立方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形式出现，我们试图将分子以一个假想的，以公转半径为半径的球的体积表达则得到：</w:t>
      </w:r>
    </w:p>
    <w:p w:rsidR="00366879" w:rsidRPr="000F091E" w:rsidRDefault="00366879" w:rsidP="00366879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3πV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进一步地，如果该卫星是一个</w:t>
      </w:r>
      <w:r w:rsidRPr="00846470">
        <w:rPr>
          <w:rFonts w:hint="eastAsia"/>
          <w:b/>
        </w:rPr>
        <w:t>近地卫星</w:t>
      </w:r>
      <w:r>
        <w:rPr>
          <w:rFonts w:hint="eastAsia"/>
        </w:rPr>
        <w:t>，则体积可以近似视为中心天体的体积，这样一来我们可以把体积移到等式的左边从而得到</w:t>
      </w:r>
    </w:p>
    <w:p w:rsidR="00366879" w:rsidRPr="006271C5" w:rsidRDefault="00366879" w:rsidP="00366879">
      <m:oMathPara>
        <m:oMath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3π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这表明我们只需要知道</w:t>
      </w:r>
      <w:r w:rsidRPr="006271C5">
        <w:rPr>
          <w:rFonts w:hint="eastAsia"/>
          <w:b/>
        </w:rPr>
        <w:t>近地卫星</w:t>
      </w:r>
      <w:r w:rsidRPr="00846470">
        <w:rPr>
          <w:rFonts w:hint="eastAsia"/>
          <w:b/>
        </w:rPr>
        <w:t>的公转周期</w:t>
      </w:r>
      <w:r>
        <w:rPr>
          <w:rFonts w:hint="eastAsia"/>
        </w:rPr>
        <w:t>就可以计算出中心天体的密度。</w:t>
      </w:r>
    </w:p>
    <w:p w:rsidR="00366879" w:rsidRPr="004A7146" w:rsidRDefault="00366879" w:rsidP="00366879"/>
    <w:p w:rsidR="00366879" w:rsidRDefault="00366879" w:rsidP="00366879">
      <w:r>
        <w:rPr>
          <w:rFonts w:hint="eastAsia"/>
        </w:rPr>
        <w:t xml:space="preserve">3. </w:t>
      </w:r>
      <w:r>
        <w:rPr>
          <w:rFonts w:hint="eastAsia"/>
        </w:rPr>
        <w:t>重力</w:t>
      </w:r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对于在地球上，随地球自转的物体而言，地球对其的万有引力产生两个分力：第一是指向地轴的向心力，其效果是使物体得以随地球快速自转；另一个就是物体的重力，其效果是使物体以重力加速度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>
        <w:rPr>
          <w:rFonts w:hint="eastAsia"/>
        </w:rPr>
        <w:t>下落</w:t>
      </w:r>
      <w:r>
        <w:rPr>
          <w:rFonts w:hint="eastAsia"/>
        </w:rPr>
        <w:t>.</w:t>
      </w:r>
    </w:p>
    <w:p w:rsidR="00366879" w:rsidRPr="0023795C" w:rsidRDefault="00366879" w:rsidP="00366879">
      <w:r>
        <w:rPr>
          <w:rFonts w:hint="eastAsia"/>
        </w:rPr>
        <w:tab/>
      </w:r>
      <w:r>
        <w:rPr>
          <w:rFonts w:hint="eastAsia"/>
        </w:rPr>
        <w:t>下面利用万有引力定律计算</w:t>
      </w:r>
      <w:r w:rsidR="00DC3A9A">
        <w:rPr>
          <w:rFonts w:hint="eastAsia"/>
        </w:rPr>
        <w:t>地球表面附近物体的</w:t>
      </w:r>
      <w:r w:rsidR="00F77559">
        <w:rPr>
          <w:rFonts w:hint="eastAsia"/>
        </w:rPr>
        <w:t>合加速度</w:t>
      </w:r>
      <w:r>
        <w:rPr>
          <w:rFonts w:hint="eastAsia"/>
        </w:rPr>
        <w:t>，以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表示物体质量</w:t>
      </w:r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表示地球质量，根据牛顿第二定律</w:t>
      </w:r>
    </w:p>
    <w:p w:rsidR="00366879" w:rsidRPr="0023795C" w:rsidRDefault="00366879" w:rsidP="00366879">
      <m:oMathPara>
        <m:oMath>
          <m:r>
            <w:rPr>
              <w:rFonts w:ascii="Cambria Math" w:hAnsi="Cambria Math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g</m:t>
          </m:r>
        </m:oMath>
      </m:oMathPara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两边消去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（这也正是</w:t>
      </w:r>
      <w:r w:rsidR="004D6BE3">
        <w:rPr>
          <w:rFonts w:hint="eastAsia"/>
        </w:rPr>
        <w:t>在同一地点</w:t>
      </w:r>
      <w:r>
        <w:rPr>
          <w:rFonts w:hint="eastAsia"/>
        </w:rPr>
        <w:t>所有物体的重力加速度都一样的原因，本质在于万有引力的大小和两物体的质量之积成正比，因此当其中一个物体的质量固定下来时，牛顿第二定律确保了另一个物体的加速度和它自身的质量无关）：</w:t>
      </w:r>
    </w:p>
    <w:p w:rsidR="00366879" w:rsidRPr="00E06AD1" w:rsidRDefault="00366879" w:rsidP="00366879">
      <m:oMathPara>
        <m:oMath>
          <m:r>
            <m:rPr>
              <m:sty m:val="p"/>
            </m:rPr>
            <w:rPr>
              <w:rFonts w:ascii="Cambria Math" w:hAnsi="Cambria Math"/>
            </w:rPr>
            <m:t>g=</m:t>
          </m:r>
          <m:r>
            <w:rPr>
              <w:rFonts w:ascii="Cambria Math" w:hAnsi="Cambria Math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=6.67×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m/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≈9.8m/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66879" w:rsidRPr="00EC4AE2" w:rsidRDefault="00366879" w:rsidP="00366879">
      <w:r>
        <w:rPr>
          <w:rFonts w:hint="eastAsia"/>
        </w:rPr>
        <w:tab/>
      </w:r>
      <w:r>
        <w:rPr>
          <w:rFonts w:hint="eastAsia"/>
        </w:rPr>
        <w:t>下面我们计算一下赤道表面物体的向心加速度，并且将其和合加速度作比较（地球上其他纬度的向心加速度则要比赤道表面的更小，因为角速度不变而半径减小）：</w:t>
      </w:r>
    </w:p>
    <w:p w:rsidR="00366879" w:rsidRPr="00E656B6" w:rsidRDefault="00366879" w:rsidP="00366879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8.64×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×6×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m/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≈3×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m/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66879" w:rsidRPr="004E7A06" w:rsidRDefault="00366879" w:rsidP="00366879">
      <w:r w:rsidRPr="0029069A">
        <w:rPr>
          <w:rFonts w:hint="eastAsia"/>
        </w:rPr>
        <w:tab/>
      </w:r>
      <w:r>
        <w:rPr>
          <w:rFonts w:hint="eastAsia"/>
        </w:rPr>
        <w:t>同</w:t>
      </w:r>
      <w:r w:rsidRPr="0029069A">
        <w:rPr>
          <w:rFonts w:hint="eastAsia"/>
        </w:rPr>
        <w:t>合加速度相比要小了五个数量级，因此我们完全</w:t>
      </w:r>
      <w:r w:rsidRPr="004E7A06">
        <w:rPr>
          <w:rFonts w:hint="eastAsia"/>
          <w:b/>
        </w:rPr>
        <w:t>可以将合加速度视为重力加速度</w:t>
      </w:r>
      <w:r w:rsidR="004E7A06">
        <w:rPr>
          <w:rFonts w:hint="eastAsia"/>
        </w:rPr>
        <w:t>.</w:t>
      </w:r>
    </w:p>
    <w:p w:rsidR="00366879" w:rsidRPr="0029069A" w:rsidRDefault="00366879" w:rsidP="00366879"/>
    <w:p w:rsidR="00366879" w:rsidRPr="00563275" w:rsidRDefault="00366879" w:rsidP="00366879">
      <w:r>
        <w:rPr>
          <w:rFonts w:hint="eastAsia"/>
        </w:rPr>
        <w:t xml:space="preserve">4. </w:t>
      </w:r>
      <w:r>
        <w:rPr>
          <w:rFonts w:hint="eastAsia"/>
        </w:rPr>
        <w:t>月—地检验和平方反比性质</w:t>
      </w:r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牛顿当时没有引力常数的具体数值（第一个比较精确的数值在一个世纪后由卡文迪许给</w:t>
      </w:r>
      <w:r>
        <w:rPr>
          <w:rFonts w:hint="eastAsia"/>
        </w:rPr>
        <w:lastRenderedPageBreak/>
        <w:t>出，在下一节介绍），因此不能够通过上一节所说的重力加速度的计算来检验引力定律。于是牛顿利用我们的卫星进行了“月—地”检验，原理如下：</w:t>
      </w:r>
    </w:p>
    <w:p w:rsidR="00366879" w:rsidRPr="004C10A0" w:rsidRDefault="00366879" w:rsidP="00366879">
      <w:r>
        <w:rPr>
          <w:rFonts w:hint="eastAsia"/>
        </w:rPr>
        <w:tab/>
      </w:r>
      <w:r>
        <w:rPr>
          <w:rFonts w:hint="eastAsia"/>
        </w:rPr>
        <w:t>在上一节中我们得到</w:t>
      </w:r>
    </w:p>
    <w:p w:rsidR="00366879" w:rsidRPr="00001879" w:rsidRDefault="00366879" w:rsidP="00366879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由于式中的</w:t>
      </w:r>
      <m:oMath>
        <m:r>
          <w:rPr>
            <w:rFonts w:ascii="Cambria Math" w:hAnsi="Cambria Math"/>
          </w:rPr>
          <m:t>G, M</m:t>
        </m:r>
      </m:oMath>
      <w:r>
        <w:rPr>
          <w:rFonts w:hint="eastAsia"/>
        </w:rPr>
        <w:t>都是常数，因此我们有</w:t>
      </w:r>
    </w:p>
    <w:p w:rsidR="00366879" w:rsidRPr="00001879" w:rsidRDefault="00366879" w:rsidP="00366879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即加速度和物体之间的距离的平方成反比，由于月球轨道的半径是地球半径的</w:t>
      </w:r>
      <w:r>
        <w:rPr>
          <w:rFonts w:hint="eastAsia"/>
        </w:rPr>
        <w:t>60</w:t>
      </w:r>
      <w:r>
        <w:rPr>
          <w:rFonts w:hint="eastAsia"/>
        </w:rPr>
        <w:t>倍，因此月球绕地球公转的向心加速度</w:t>
      </w:r>
    </w:p>
    <w:p w:rsidR="00366879" w:rsidRPr="00B803DF" w:rsidRDefault="00366879" w:rsidP="00366879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g=2.7×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m/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这一数据和观测值是相等的：</w:t>
      </w:r>
    </w:p>
    <w:p w:rsidR="00366879" w:rsidRPr="00B803DF" w:rsidRDefault="00366879" w:rsidP="00366879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(27.3×8.64×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×6×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×60≈2.6×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m/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66879" w:rsidRPr="00B803DF" w:rsidRDefault="00366879" w:rsidP="00366879">
      <w:r>
        <w:rPr>
          <w:rFonts w:hint="eastAsia"/>
        </w:rPr>
        <w:tab/>
      </w:r>
      <w:r>
        <w:rPr>
          <w:rFonts w:hint="eastAsia"/>
        </w:rPr>
        <w:t>在上一节中我们从重力加速度的计算中体会到，当中心天体确定下来时，物体的加速度和自身质量无关，从月—地检验中，我们则意识到物体的加速度仅和距离（公转半径）有关，并且服从平方反比规则。</w:t>
      </w:r>
    </w:p>
    <w:p w:rsidR="00366879" w:rsidRPr="00AA7652" w:rsidRDefault="00366879" w:rsidP="00366879"/>
    <w:p w:rsidR="00366879" w:rsidRDefault="00366879" w:rsidP="00366879">
      <w:r>
        <w:rPr>
          <w:rFonts w:hint="eastAsia"/>
        </w:rPr>
        <w:t xml:space="preserve">5. </w:t>
      </w:r>
      <w:r>
        <w:rPr>
          <w:rFonts w:hint="eastAsia"/>
        </w:rPr>
        <w:t>人造天体的三个宇宙速度</w:t>
      </w:r>
    </w:p>
    <w:p w:rsidR="00366879" w:rsidRPr="00C9132B" w:rsidRDefault="00366879" w:rsidP="00366879">
      <w:r>
        <w:rPr>
          <w:rFonts w:hint="eastAsia"/>
        </w:rPr>
        <w:tab/>
      </w:r>
      <w:r>
        <w:rPr>
          <w:rFonts w:hint="eastAsia"/>
        </w:rPr>
        <w:t>第一宇宙速度（又称为环绕速度）是卫星做近地运动所需的最小速度，由简单的</w:t>
      </w:r>
      <m:oMath>
        <m:r>
          <w:rPr>
            <w:rFonts w:ascii="Cambria Math" w:hAnsi="Cambria Math"/>
          </w:rPr>
          <m:t>v-a</m:t>
        </m:r>
      </m:oMath>
      <w:r>
        <w:rPr>
          <w:rFonts w:hint="eastAsia"/>
        </w:rPr>
        <w:t>关系即可给出：</w:t>
      </w:r>
    </w:p>
    <w:p w:rsidR="00366879" w:rsidRPr="00C9132B" w:rsidRDefault="00641F8F" w:rsidP="0036687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R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≈7.9km/s</m:t>
          </m:r>
        </m:oMath>
      </m:oMathPara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第二宇宙速度是卫星脱离地球的引力范围，成为绕太阳运动的人造行星所需的最小速度。所谓“脱离地球的引力范围”可以认为是无穷远，即对地球的引力势能为</w:t>
      </w:r>
      <w:r>
        <w:rPr>
          <w:rFonts w:hint="eastAsia"/>
        </w:rPr>
        <w:t xml:space="preserve">0, </w:t>
      </w:r>
      <w:r>
        <w:rPr>
          <w:rFonts w:hint="eastAsia"/>
        </w:rPr>
        <w:t>则由动能定理</w:t>
      </w:r>
    </w:p>
    <w:p w:rsidR="00366879" w:rsidRPr="00C9132B" w:rsidRDefault="00641F8F" w:rsidP="0036687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366879" w:rsidRPr="00C9132B" w:rsidRDefault="00366879" w:rsidP="00366879">
      <w:r>
        <w:rPr>
          <w:rFonts w:hint="eastAsia"/>
        </w:rPr>
        <w:tab/>
      </w:r>
      <w:r>
        <w:rPr>
          <w:rFonts w:hint="eastAsia"/>
        </w:rPr>
        <w:t>从而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R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≈11.2km/s</m:t>
          </m:r>
        </m:oMath>
      </m:oMathPara>
    </w:p>
    <w:p w:rsidR="00366879" w:rsidRDefault="00366879" w:rsidP="00366879">
      <w:r>
        <w:rPr>
          <w:rFonts w:hint="eastAsia"/>
        </w:rPr>
        <w:tab/>
      </w:r>
      <w:r>
        <w:rPr>
          <w:rFonts w:hint="eastAsia"/>
        </w:rPr>
        <w:t>通过完全类似的方法可以计算出卫星脱离太阳的引力范围，飞出太阳系所需的最小速度，称为第三宇宙速度，其近似值为</w:t>
      </w:r>
      <m:oMath>
        <m:r>
          <m:rPr>
            <m:sty m:val="p"/>
          </m:rPr>
          <w:rPr>
            <w:rFonts w:ascii="Cambria Math" w:hAnsi="Cambria Math"/>
          </w:rPr>
          <m:t>16.7km/s</m:t>
        </m:r>
      </m:oMath>
    </w:p>
    <w:p w:rsidR="00564709" w:rsidRDefault="00564709"/>
    <w:p w:rsidR="007B2C93" w:rsidRDefault="007B2C93"/>
    <w:p w:rsidR="007B2C93" w:rsidRDefault="007B2C93"/>
    <w:p w:rsidR="007B2C93" w:rsidRDefault="007B2C93"/>
    <w:p w:rsidR="007B2C93" w:rsidRDefault="007B2C93"/>
    <w:p w:rsidR="007B2C93" w:rsidRDefault="007B2C93"/>
    <w:p w:rsidR="007B2C93" w:rsidRDefault="007B2C93"/>
    <w:p w:rsidR="007B2C93" w:rsidRDefault="007B2C93"/>
    <w:p w:rsidR="007B2C93" w:rsidRDefault="007B2C93"/>
    <w:p w:rsidR="007B2C93" w:rsidRDefault="007B2C93"/>
    <w:p w:rsidR="007B2C93" w:rsidRDefault="007B2C93"/>
    <w:p w:rsidR="007B2C93" w:rsidRDefault="007B2C93"/>
    <w:p w:rsidR="007B2C93" w:rsidRPr="007B2C93" w:rsidRDefault="007B2C93"/>
    <w:sectPr w:rsidR="007B2C93" w:rsidRPr="007B2C93" w:rsidSect="00C5283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575" w:rsidRDefault="00645575" w:rsidP="00442AB8">
      <w:r>
        <w:separator/>
      </w:r>
    </w:p>
  </w:endnote>
  <w:endnote w:type="continuationSeparator" w:id="0">
    <w:p w:rsidR="00645575" w:rsidRDefault="00645575" w:rsidP="00442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15009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385401" w:rsidRDefault="00385401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641F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41F8F">
              <w:rPr>
                <w:b/>
                <w:sz w:val="24"/>
                <w:szCs w:val="24"/>
              </w:rPr>
              <w:fldChar w:fldCharType="separate"/>
            </w:r>
            <w:r w:rsidR="000B307E">
              <w:rPr>
                <w:b/>
                <w:noProof/>
              </w:rPr>
              <w:t>5</w:t>
            </w:r>
            <w:r w:rsidR="00641F8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41F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41F8F">
              <w:rPr>
                <w:b/>
                <w:sz w:val="24"/>
                <w:szCs w:val="24"/>
              </w:rPr>
              <w:fldChar w:fldCharType="separate"/>
            </w:r>
            <w:r w:rsidR="000B307E">
              <w:rPr>
                <w:b/>
                <w:noProof/>
              </w:rPr>
              <w:t>10</w:t>
            </w:r>
            <w:r w:rsidR="00641F8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85401" w:rsidRDefault="0038540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575" w:rsidRDefault="00645575" w:rsidP="00442AB8">
      <w:r>
        <w:separator/>
      </w:r>
    </w:p>
  </w:footnote>
  <w:footnote w:type="continuationSeparator" w:id="0">
    <w:p w:rsidR="00645575" w:rsidRDefault="00645575" w:rsidP="00442AB8">
      <w:r>
        <w:continuationSeparator/>
      </w:r>
    </w:p>
  </w:footnote>
  <w:footnote w:id="1">
    <w:p w:rsidR="00385401" w:rsidRDefault="00385401" w:rsidP="00366879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即中等大小、物体运动速度远小于光速的情况下。</w:t>
      </w:r>
    </w:p>
  </w:footnote>
  <w:footnote w:id="2">
    <w:p w:rsidR="00385401" w:rsidRPr="000A44D5" w:rsidRDefault="00385401" w:rsidP="00366879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一般椭圆的半长轴在数学中都是用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来表示的，但物理学中容易和加速度的符号混淆，因此仍只用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表示。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AB8"/>
    <w:rsid w:val="000039B5"/>
    <w:rsid w:val="0000592E"/>
    <w:rsid w:val="000170C5"/>
    <w:rsid w:val="00034486"/>
    <w:rsid w:val="00046433"/>
    <w:rsid w:val="00046E5A"/>
    <w:rsid w:val="00057F99"/>
    <w:rsid w:val="00064C7D"/>
    <w:rsid w:val="00065503"/>
    <w:rsid w:val="0007179A"/>
    <w:rsid w:val="0007617E"/>
    <w:rsid w:val="000A5C16"/>
    <w:rsid w:val="000B14EF"/>
    <w:rsid w:val="000B307E"/>
    <w:rsid w:val="000D4377"/>
    <w:rsid w:val="000D6028"/>
    <w:rsid w:val="000D7E42"/>
    <w:rsid w:val="000E3A26"/>
    <w:rsid w:val="000F2974"/>
    <w:rsid w:val="00100252"/>
    <w:rsid w:val="0010424F"/>
    <w:rsid w:val="00106C6F"/>
    <w:rsid w:val="0011111E"/>
    <w:rsid w:val="001119FE"/>
    <w:rsid w:val="00131456"/>
    <w:rsid w:val="00142599"/>
    <w:rsid w:val="001568BF"/>
    <w:rsid w:val="001579B3"/>
    <w:rsid w:val="00170150"/>
    <w:rsid w:val="00171FA4"/>
    <w:rsid w:val="001948F2"/>
    <w:rsid w:val="00196C32"/>
    <w:rsid w:val="001C1CFD"/>
    <w:rsid w:val="001C432D"/>
    <w:rsid w:val="001C74AA"/>
    <w:rsid w:val="001D05D8"/>
    <w:rsid w:val="001F48F4"/>
    <w:rsid w:val="00206693"/>
    <w:rsid w:val="00213518"/>
    <w:rsid w:val="0021392D"/>
    <w:rsid w:val="00234D00"/>
    <w:rsid w:val="002427B2"/>
    <w:rsid w:val="0025760F"/>
    <w:rsid w:val="0027227D"/>
    <w:rsid w:val="0028709A"/>
    <w:rsid w:val="00293EA0"/>
    <w:rsid w:val="002A5DC9"/>
    <w:rsid w:val="002B5DAC"/>
    <w:rsid w:val="002B6414"/>
    <w:rsid w:val="002D0FFA"/>
    <w:rsid w:val="002D7D68"/>
    <w:rsid w:val="002E2710"/>
    <w:rsid w:val="002F6B13"/>
    <w:rsid w:val="00305560"/>
    <w:rsid w:val="0031000E"/>
    <w:rsid w:val="00315659"/>
    <w:rsid w:val="00322B78"/>
    <w:rsid w:val="00330B63"/>
    <w:rsid w:val="00337704"/>
    <w:rsid w:val="0034410D"/>
    <w:rsid w:val="0035152E"/>
    <w:rsid w:val="00354E2A"/>
    <w:rsid w:val="00365194"/>
    <w:rsid w:val="00366879"/>
    <w:rsid w:val="00385401"/>
    <w:rsid w:val="00396F81"/>
    <w:rsid w:val="003D1249"/>
    <w:rsid w:val="003D1BA9"/>
    <w:rsid w:val="003D4264"/>
    <w:rsid w:val="003D69D8"/>
    <w:rsid w:val="003E55C9"/>
    <w:rsid w:val="003E6EDF"/>
    <w:rsid w:val="003F2EB8"/>
    <w:rsid w:val="00401ED2"/>
    <w:rsid w:val="004067D8"/>
    <w:rsid w:val="00416F01"/>
    <w:rsid w:val="00432F38"/>
    <w:rsid w:val="00435DDA"/>
    <w:rsid w:val="00436D09"/>
    <w:rsid w:val="00442AB8"/>
    <w:rsid w:val="00477ABB"/>
    <w:rsid w:val="004808E7"/>
    <w:rsid w:val="00491D6A"/>
    <w:rsid w:val="004B2BD6"/>
    <w:rsid w:val="004D6BE3"/>
    <w:rsid w:val="004E7A06"/>
    <w:rsid w:val="004F696B"/>
    <w:rsid w:val="005134A0"/>
    <w:rsid w:val="00536A3B"/>
    <w:rsid w:val="005442B5"/>
    <w:rsid w:val="00556465"/>
    <w:rsid w:val="00564709"/>
    <w:rsid w:val="00592305"/>
    <w:rsid w:val="005946A6"/>
    <w:rsid w:val="005A2294"/>
    <w:rsid w:val="005B2314"/>
    <w:rsid w:val="005B6827"/>
    <w:rsid w:val="005C1991"/>
    <w:rsid w:val="005C3724"/>
    <w:rsid w:val="005E44C9"/>
    <w:rsid w:val="005F5B5B"/>
    <w:rsid w:val="00602F58"/>
    <w:rsid w:val="00604F8F"/>
    <w:rsid w:val="0060563A"/>
    <w:rsid w:val="00620B4F"/>
    <w:rsid w:val="00621030"/>
    <w:rsid w:val="0062376E"/>
    <w:rsid w:val="00631A44"/>
    <w:rsid w:val="00641F8F"/>
    <w:rsid w:val="00643E12"/>
    <w:rsid w:val="00645575"/>
    <w:rsid w:val="00647E7B"/>
    <w:rsid w:val="006556CA"/>
    <w:rsid w:val="006601F6"/>
    <w:rsid w:val="00666DCE"/>
    <w:rsid w:val="006671F8"/>
    <w:rsid w:val="00670C09"/>
    <w:rsid w:val="00675C32"/>
    <w:rsid w:val="006B511C"/>
    <w:rsid w:val="006C36B1"/>
    <w:rsid w:val="006C411D"/>
    <w:rsid w:val="006E0844"/>
    <w:rsid w:val="006E74C8"/>
    <w:rsid w:val="006F28B4"/>
    <w:rsid w:val="00705DA6"/>
    <w:rsid w:val="007066F9"/>
    <w:rsid w:val="007076F0"/>
    <w:rsid w:val="007142D4"/>
    <w:rsid w:val="00721A98"/>
    <w:rsid w:val="007441F9"/>
    <w:rsid w:val="00750370"/>
    <w:rsid w:val="00754121"/>
    <w:rsid w:val="0076033B"/>
    <w:rsid w:val="00764B95"/>
    <w:rsid w:val="00770226"/>
    <w:rsid w:val="00770CDF"/>
    <w:rsid w:val="00771E8E"/>
    <w:rsid w:val="00773BF8"/>
    <w:rsid w:val="007746DA"/>
    <w:rsid w:val="00782B81"/>
    <w:rsid w:val="007941CE"/>
    <w:rsid w:val="00794F64"/>
    <w:rsid w:val="007B1229"/>
    <w:rsid w:val="007B2C93"/>
    <w:rsid w:val="007F5BDB"/>
    <w:rsid w:val="007F64BF"/>
    <w:rsid w:val="00801F1F"/>
    <w:rsid w:val="008140A0"/>
    <w:rsid w:val="00824860"/>
    <w:rsid w:val="00826186"/>
    <w:rsid w:val="00833EAE"/>
    <w:rsid w:val="008455A4"/>
    <w:rsid w:val="00856662"/>
    <w:rsid w:val="008A223F"/>
    <w:rsid w:val="008A3189"/>
    <w:rsid w:val="008A4070"/>
    <w:rsid w:val="008B1CCE"/>
    <w:rsid w:val="008B3A7E"/>
    <w:rsid w:val="008C5998"/>
    <w:rsid w:val="008D680E"/>
    <w:rsid w:val="008E0E16"/>
    <w:rsid w:val="0090201D"/>
    <w:rsid w:val="00902CE2"/>
    <w:rsid w:val="0090547D"/>
    <w:rsid w:val="00907953"/>
    <w:rsid w:val="00920BC2"/>
    <w:rsid w:val="00921AA8"/>
    <w:rsid w:val="00923DF1"/>
    <w:rsid w:val="00932A15"/>
    <w:rsid w:val="0093763A"/>
    <w:rsid w:val="009412FE"/>
    <w:rsid w:val="009451F6"/>
    <w:rsid w:val="00945516"/>
    <w:rsid w:val="00946D7B"/>
    <w:rsid w:val="00954A1C"/>
    <w:rsid w:val="00991F5E"/>
    <w:rsid w:val="00994DAB"/>
    <w:rsid w:val="009A1F87"/>
    <w:rsid w:val="009C08A2"/>
    <w:rsid w:val="009D2429"/>
    <w:rsid w:val="009D2E8A"/>
    <w:rsid w:val="009F115F"/>
    <w:rsid w:val="009F1E82"/>
    <w:rsid w:val="009F24F6"/>
    <w:rsid w:val="009F27CA"/>
    <w:rsid w:val="009F318C"/>
    <w:rsid w:val="00A07C79"/>
    <w:rsid w:val="00A14F00"/>
    <w:rsid w:val="00A17828"/>
    <w:rsid w:val="00A221C1"/>
    <w:rsid w:val="00A27459"/>
    <w:rsid w:val="00A349FB"/>
    <w:rsid w:val="00A36306"/>
    <w:rsid w:val="00A36FF5"/>
    <w:rsid w:val="00A4156A"/>
    <w:rsid w:val="00A43F9C"/>
    <w:rsid w:val="00A5639C"/>
    <w:rsid w:val="00A6372D"/>
    <w:rsid w:val="00A74D0D"/>
    <w:rsid w:val="00A807C1"/>
    <w:rsid w:val="00A81BA9"/>
    <w:rsid w:val="00A81DE8"/>
    <w:rsid w:val="00AA4EAC"/>
    <w:rsid w:val="00AC30FA"/>
    <w:rsid w:val="00AC54B0"/>
    <w:rsid w:val="00AD4C93"/>
    <w:rsid w:val="00AE1C83"/>
    <w:rsid w:val="00AE5C28"/>
    <w:rsid w:val="00B03F08"/>
    <w:rsid w:val="00B06676"/>
    <w:rsid w:val="00B10A66"/>
    <w:rsid w:val="00B14A81"/>
    <w:rsid w:val="00B17574"/>
    <w:rsid w:val="00B24268"/>
    <w:rsid w:val="00B25EE8"/>
    <w:rsid w:val="00B27DEC"/>
    <w:rsid w:val="00B27F61"/>
    <w:rsid w:val="00B44EA6"/>
    <w:rsid w:val="00B56B68"/>
    <w:rsid w:val="00B82B74"/>
    <w:rsid w:val="00B9038D"/>
    <w:rsid w:val="00B9398E"/>
    <w:rsid w:val="00BA0925"/>
    <w:rsid w:val="00BA32AA"/>
    <w:rsid w:val="00BA74F0"/>
    <w:rsid w:val="00BC1325"/>
    <w:rsid w:val="00BC36E9"/>
    <w:rsid w:val="00BC7FC3"/>
    <w:rsid w:val="00BD5AAB"/>
    <w:rsid w:val="00BD67A8"/>
    <w:rsid w:val="00BD70BF"/>
    <w:rsid w:val="00BF5EC9"/>
    <w:rsid w:val="00C0211B"/>
    <w:rsid w:val="00C04E2C"/>
    <w:rsid w:val="00C11357"/>
    <w:rsid w:val="00C17623"/>
    <w:rsid w:val="00C51EA2"/>
    <w:rsid w:val="00C5283E"/>
    <w:rsid w:val="00C75ECD"/>
    <w:rsid w:val="00C81295"/>
    <w:rsid w:val="00C910D8"/>
    <w:rsid w:val="00CA1089"/>
    <w:rsid w:val="00CA1447"/>
    <w:rsid w:val="00CB0CCD"/>
    <w:rsid w:val="00CB231E"/>
    <w:rsid w:val="00CC02DD"/>
    <w:rsid w:val="00CD6381"/>
    <w:rsid w:val="00CE59B1"/>
    <w:rsid w:val="00CF28BA"/>
    <w:rsid w:val="00D07030"/>
    <w:rsid w:val="00D077C8"/>
    <w:rsid w:val="00D10ABD"/>
    <w:rsid w:val="00D12B76"/>
    <w:rsid w:val="00D17FBF"/>
    <w:rsid w:val="00D2575C"/>
    <w:rsid w:val="00D35224"/>
    <w:rsid w:val="00D62F81"/>
    <w:rsid w:val="00D702C9"/>
    <w:rsid w:val="00D74F0D"/>
    <w:rsid w:val="00D75430"/>
    <w:rsid w:val="00DA2160"/>
    <w:rsid w:val="00DA6B72"/>
    <w:rsid w:val="00DC3A9A"/>
    <w:rsid w:val="00DE1CFA"/>
    <w:rsid w:val="00DF05D8"/>
    <w:rsid w:val="00E0274A"/>
    <w:rsid w:val="00E040B6"/>
    <w:rsid w:val="00E04289"/>
    <w:rsid w:val="00E107F8"/>
    <w:rsid w:val="00E20D55"/>
    <w:rsid w:val="00E3591E"/>
    <w:rsid w:val="00E717A1"/>
    <w:rsid w:val="00E732A2"/>
    <w:rsid w:val="00E9551E"/>
    <w:rsid w:val="00E95D66"/>
    <w:rsid w:val="00EB5130"/>
    <w:rsid w:val="00EB60C1"/>
    <w:rsid w:val="00ED09D4"/>
    <w:rsid w:val="00EE2E16"/>
    <w:rsid w:val="00EF132C"/>
    <w:rsid w:val="00EF5AD0"/>
    <w:rsid w:val="00EF6D00"/>
    <w:rsid w:val="00F10D7E"/>
    <w:rsid w:val="00F14AE9"/>
    <w:rsid w:val="00F20B8E"/>
    <w:rsid w:val="00F224A6"/>
    <w:rsid w:val="00F26A0A"/>
    <w:rsid w:val="00F36233"/>
    <w:rsid w:val="00F36856"/>
    <w:rsid w:val="00F64B06"/>
    <w:rsid w:val="00F77559"/>
    <w:rsid w:val="00F914DD"/>
    <w:rsid w:val="00FB4158"/>
    <w:rsid w:val="00FC1AEE"/>
    <w:rsid w:val="00FC311E"/>
    <w:rsid w:val="00FC64EF"/>
    <w:rsid w:val="00FF2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8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2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2A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2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2AB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71E8E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771E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1E8E"/>
    <w:rPr>
      <w:sz w:val="18"/>
      <w:szCs w:val="18"/>
    </w:rPr>
  </w:style>
  <w:style w:type="paragraph" w:styleId="a7">
    <w:name w:val="footnote text"/>
    <w:basedOn w:val="a"/>
    <w:link w:val="Char2"/>
    <w:uiPriority w:val="99"/>
    <w:semiHidden/>
    <w:unhideWhenUsed/>
    <w:rsid w:val="003668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3668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366879"/>
    <w:rPr>
      <w:vertAlign w:val="superscript"/>
    </w:rPr>
  </w:style>
  <w:style w:type="paragraph" w:styleId="a9">
    <w:name w:val="List Paragraph"/>
    <w:basedOn w:val="a"/>
    <w:uiPriority w:val="34"/>
    <w:qFormat/>
    <w:rsid w:val="00B03F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1547</Words>
  <Characters>8824</Characters>
  <Application>Microsoft Office Word</Application>
  <DocSecurity>0</DocSecurity>
  <Lines>73</Lines>
  <Paragraphs>20</Paragraphs>
  <ScaleCrop>false</ScaleCrop>
  <Company>china</Company>
  <LinksUpToDate>false</LinksUpToDate>
  <CharactersWithSpaces>10351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</dc:creator>
  <cp:keywords/>
  <dc:description/>
  <cp:lastModifiedBy>wang</cp:lastModifiedBy>
  <cp:revision>271</cp:revision>
  <dcterms:created xsi:type="dcterms:W3CDTF">2017-01-29T13:38:00Z</dcterms:created>
  <dcterms:modified xsi:type="dcterms:W3CDTF">2018-01-23T09:47:00Z</dcterms:modified>
</cp:coreProperties>
</file>