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A67" w:rsidRPr="00F8377D" w:rsidRDefault="00517BB1" w:rsidP="00F8377D">
      <w:pPr>
        <w:ind w:left="-1080" w:right="-126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252095</wp:posOffset>
            </wp:positionV>
            <wp:extent cx="3091180" cy="1714500"/>
            <wp:effectExtent l="0" t="0" r="0" b="0"/>
            <wp:wrapNone/>
            <wp:docPr id="4" name="Picture 4" descr="MC900440349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C900440349[1]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-1028700</wp:posOffset>
            </wp:positionH>
            <wp:positionV relativeFrom="paragraph">
              <wp:posOffset>188595</wp:posOffset>
            </wp:positionV>
            <wp:extent cx="3314700" cy="1943100"/>
            <wp:effectExtent l="0" t="0" r="0" b="0"/>
            <wp:wrapNone/>
            <wp:docPr id="3" name="Picture 3" descr="MC900440352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C900440352[1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77D">
        <w:rPr>
          <w:rFonts w:ascii="Rockwell Extra Bold" w:hAnsi="Rockwell Extra Bold"/>
          <w:sz w:val="48"/>
          <w:szCs w:val="48"/>
        </w:rPr>
        <w:t xml:space="preserve">  </w:t>
      </w:r>
      <w:smartTag w:uri="urn:schemas-microsoft-com:office:smarttags" w:element="place">
        <w:smartTag w:uri="urn:schemas-microsoft-com:office:smarttags" w:element="City">
          <w:r w:rsidR="00A74A67" w:rsidRPr="00F8377D">
            <w:rPr>
              <w:rFonts w:ascii="Rockwell Extra Bold" w:hAnsi="Rockwell Extra Bold"/>
              <w:sz w:val="48"/>
              <w:szCs w:val="48"/>
            </w:rPr>
            <w:t>Colonial Heights</w:t>
          </w:r>
        </w:smartTag>
      </w:smartTag>
      <w:r w:rsidR="00A74A67" w:rsidRPr="00F8377D">
        <w:rPr>
          <w:rFonts w:ascii="Rockwell Extra Bold" w:hAnsi="Rockwell Extra Bold"/>
          <w:sz w:val="48"/>
          <w:szCs w:val="48"/>
        </w:rPr>
        <w:t xml:space="preserve"> High School DECA</w:t>
      </w:r>
    </w:p>
    <w:p w:rsidR="00F8377D" w:rsidRDefault="00F8377D" w:rsidP="004F2F04">
      <w:pPr>
        <w:ind w:left="-1440" w:right="-1440"/>
        <w:jc w:val="center"/>
      </w:pPr>
    </w:p>
    <w:p w:rsidR="00A74A67" w:rsidRPr="00F8377D" w:rsidRDefault="004240EC" w:rsidP="00F8377D">
      <w:pPr>
        <w:ind w:left="-1440" w:right="-144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</w:t>
      </w:r>
      <w:r w:rsidR="00A74A67" w:rsidRPr="00F8377D">
        <w:rPr>
          <w:b/>
          <w:sz w:val="44"/>
          <w:szCs w:val="44"/>
        </w:rPr>
        <w:t>resents</w:t>
      </w:r>
    </w:p>
    <w:p w:rsidR="00F8377D" w:rsidRDefault="00F8377D" w:rsidP="00F8377D">
      <w:pPr>
        <w:ind w:left="-1440" w:right="-1440"/>
        <w:jc w:val="center"/>
      </w:pPr>
    </w:p>
    <w:p w:rsidR="00E548CF" w:rsidRDefault="00E548CF" w:rsidP="00A74A67">
      <w:pPr>
        <w:jc w:val="center"/>
        <w:rPr>
          <w:rFonts w:ascii="Broadway" w:hAnsi="Broadway"/>
          <w:b/>
          <w:color w:val="F20062"/>
          <w:sz w:val="40"/>
          <w:szCs w:val="40"/>
        </w:rPr>
      </w:pPr>
    </w:p>
    <w:p w:rsidR="00A74A67" w:rsidRPr="00374494" w:rsidRDefault="00517BB1" w:rsidP="00A74A67">
      <w:pPr>
        <w:jc w:val="center"/>
        <w:rPr>
          <w:rFonts w:ascii="Broadway" w:hAnsi="Broadway"/>
          <w:b/>
          <w:color w:val="F20062"/>
          <w:sz w:val="64"/>
          <w:szCs w:val="64"/>
        </w:rPr>
      </w:pPr>
      <w:r>
        <w:rPr>
          <w:rFonts w:ascii="Broadway" w:hAnsi="Broadway"/>
          <w:b/>
          <w:color w:val="F20062"/>
          <w:sz w:val="64"/>
          <w:szCs w:val="64"/>
        </w:rPr>
        <w:t>3rd</w:t>
      </w:r>
      <w:r w:rsidR="00A74A67" w:rsidRPr="00374494">
        <w:rPr>
          <w:rFonts w:ascii="Broadway" w:hAnsi="Broadway"/>
          <w:b/>
          <w:color w:val="F20062"/>
          <w:sz w:val="64"/>
          <w:szCs w:val="64"/>
        </w:rPr>
        <w:t xml:space="preserve"> Annual </w:t>
      </w:r>
    </w:p>
    <w:p w:rsidR="00A74A67" w:rsidRPr="00374494" w:rsidRDefault="00A74A67" w:rsidP="00A74A67">
      <w:pPr>
        <w:jc w:val="center"/>
        <w:rPr>
          <w:rFonts w:ascii="Broadway" w:hAnsi="Broadway"/>
          <w:b/>
          <w:color w:val="F20062"/>
          <w:sz w:val="64"/>
          <w:szCs w:val="64"/>
        </w:rPr>
      </w:pPr>
      <w:r w:rsidRPr="00374494">
        <w:rPr>
          <w:rFonts w:ascii="Broadway" w:hAnsi="Broadway"/>
          <w:b/>
          <w:color w:val="F20062"/>
          <w:sz w:val="64"/>
          <w:szCs w:val="64"/>
        </w:rPr>
        <w:t>Cruise In’ for CANCER</w:t>
      </w:r>
    </w:p>
    <w:p w:rsidR="00A74A67" w:rsidRPr="00374494" w:rsidRDefault="00A74A67" w:rsidP="007F4B7F">
      <w:pPr>
        <w:jc w:val="center"/>
        <w:rPr>
          <w:rFonts w:ascii="Broadway" w:hAnsi="Broadway"/>
          <w:b/>
          <w:color w:val="F20062"/>
          <w:sz w:val="64"/>
          <w:szCs w:val="64"/>
        </w:rPr>
      </w:pPr>
      <w:r w:rsidRPr="00374494">
        <w:rPr>
          <w:rFonts w:ascii="Broadway" w:hAnsi="Broadway"/>
          <w:b/>
          <w:color w:val="F20062"/>
          <w:sz w:val="64"/>
          <w:szCs w:val="64"/>
        </w:rPr>
        <w:t>Car Sh</w:t>
      </w:r>
      <w:r w:rsidR="007F4B7F" w:rsidRPr="00374494">
        <w:rPr>
          <w:rFonts w:ascii="Broadway" w:hAnsi="Broadway"/>
          <w:b/>
          <w:color w:val="F20062"/>
          <w:sz w:val="64"/>
          <w:szCs w:val="64"/>
        </w:rPr>
        <w:t>ow</w:t>
      </w:r>
    </w:p>
    <w:p w:rsidR="00A74A67" w:rsidRPr="007D10D2" w:rsidRDefault="00517BB1" w:rsidP="004A0321">
      <w:pPr>
        <w:ind w:left="-1440" w:right="-1620" w:hanging="36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Saturday, June 1st 2013</w:t>
      </w:r>
    </w:p>
    <w:p w:rsidR="00A74A67" w:rsidRPr="007D10D2" w:rsidRDefault="00517BB1" w:rsidP="004A0321">
      <w:pPr>
        <w:jc w:val="center"/>
        <w:rPr>
          <w:b/>
          <w:sz w:val="34"/>
          <w:szCs w:val="34"/>
        </w:rPr>
      </w:pPr>
      <w:r>
        <w:rPr>
          <w:b/>
          <w:noProof/>
          <w:sz w:val="34"/>
          <w:szCs w:val="34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882015</wp:posOffset>
            </wp:positionH>
            <wp:positionV relativeFrom="paragraph">
              <wp:posOffset>125095</wp:posOffset>
            </wp:positionV>
            <wp:extent cx="4032885" cy="4457700"/>
            <wp:effectExtent l="0" t="0" r="0" b="0"/>
            <wp:wrapNone/>
            <wp:docPr id="2" name="Picture 2" descr="MC900432691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900432691[1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88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4"/>
          <w:szCs w:val="34"/>
        </w:rPr>
        <w:t>9:00 AM to 2</w:t>
      </w:r>
      <w:r w:rsidR="00A74A67" w:rsidRPr="007D10D2">
        <w:rPr>
          <w:b/>
          <w:sz w:val="34"/>
          <w:szCs w:val="34"/>
        </w:rPr>
        <w:t>:00 PM</w:t>
      </w:r>
    </w:p>
    <w:p w:rsidR="001716AC" w:rsidRPr="007D10D2" w:rsidRDefault="00517BB1" w:rsidP="004A0321"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Awards Presentation 1:3</w:t>
      </w:r>
      <w:r w:rsidR="001716AC" w:rsidRPr="007D10D2">
        <w:rPr>
          <w:b/>
          <w:sz w:val="34"/>
          <w:szCs w:val="34"/>
        </w:rPr>
        <w:t>0 PM</w:t>
      </w:r>
    </w:p>
    <w:p w:rsidR="00A74A67" w:rsidRPr="007D10D2" w:rsidRDefault="00A74A67" w:rsidP="004A0321">
      <w:pPr>
        <w:jc w:val="center"/>
        <w:rPr>
          <w:b/>
          <w:sz w:val="34"/>
          <w:szCs w:val="34"/>
        </w:rPr>
      </w:pPr>
      <w:smartTag w:uri="urn:schemas-microsoft-com:office:smarttags" w:element="place">
        <w:smartTag w:uri="urn:schemas-microsoft-com:office:smarttags" w:element="PlaceName">
          <w:r w:rsidRPr="007D10D2">
            <w:rPr>
              <w:b/>
              <w:sz w:val="34"/>
              <w:szCs w:val="34"/>
            </w:rPr>
            <w:t>Colonial Heights</w:t>
          </w:r>
        </w:smartTag>
        <w:r w:rsidRPr="007D10D2">
          <w:rPr>
            <w:b/>
            <w:sz w:val="34"/>
            <w:szCs w:val="34"/>
          </w:rPr>
          <w:t xml:space="preserve"> </w:t>
        </w:r>
        <w:smartTag w:uri="urn:schemas-microsoft-com:office:smarttags" w:element="PlaceName">
          <w:r w:rsidRPr="007D10D2">
            <w:rPr>
              <w:b/>
              <w:sz w:val="34"/>
              <w:szCs w:val="34"/>
            </w:rPr>
            <w:t>High</w:t>
          </w:r>
        </w:smartTag>
        <w:r w:rsidRPr="007D10D2">
          <w:rPr>
            <w:b/>
            <w:sz w:val="34"/>
            <w:szCs w:val="34"/>
          </w:rPr>
          <w:t xml:space="preserve"> </w:t>
        </w:r>
        <w:smartTag w:uri="urn:schemas-microsoft-com:office:smarttags" w:element="PlaceType">
          <w:r w:rsidRPr="007D10D2">
            <w:rPr>
              <w:b/>
              <w:sz w:val="34"/>
              <w:szCs w:val="34"/>
            </w:rPr>
            <w:t>School</w:t>
          </w:r>
        </w:smartTag>
        <w:r w:rsidRPr="007D10D2">
          <w:rPr>
            <w:b/>
            <w:sz w:val="34"/>
            <w:szCs w:val="34"/>
          </w:rPr>
          <w:t xml:space="preserve"> </w:t>
        </w:r>
        <w:r w:rsidR="004F2F04" w:rsidRPr="007D10D2">
          <w:rPr>
            <w:b/>
            <w:sz w:val="34"/>
            <w:szCs w:val="34"/>
          </w:rPr>
          <w:br/>
        </w:r>
        <w:smartTag w:uri="urn:schemas-microsoft-com:office:smarttags" w:element="PlaceName">
          <w:r w:rsidRPr="007D10D2">
            <w:rPr>
              <w:b/>
              <w:sz w:val="34"/>
              <w:szCs w:val="34"/>
            </w:rPr>
            <w:t>TECHNICAL</w:t>
          </w:r>
        </w:smartTag>
        <w:r w:rsidRPr="007D10D2">
          <w:rPr>
            <w:b/>
            <w:sz w:val="34"/>
            <w:szCs w:val="34"/>
          </w:rPr>
          <w:t xml:space="preserve"> </w:t>
        </w:r>
        <w:smartTag w:uri="urn:schemas-microsoft-com:office:smarttags" w:element="PlaceType">
          <w:r w:rsidRPr="007D10D2">
            <w:rPr>
              <w:b/>
              <w:sz w:val="34"/>
              <w:szCs w:val="34"/>
            </w:rPr>
            <w:t>CENTER</w:t>
          </w:r>
        </w:smartTag>
      </w:smartTag>
      <w:r w:rsidRPr="007D10D2">
        <w:rPr>
          <w:b/>
          <w:sz w:val="34"/>
          <w:szCs w:val="34"/>
        </w:rPr>
        <w:t xml:space="preserve"> Parking Lot</w:t>
      </w:r>
    </w:p>
    <w:p w:rsidR="00A74A67" w:rsidRPr="007D10D2" w:rsidRDefault="00A74A67" w:rsidP="004A0321">
      <w:pPr>
        <w:jc w:val="center"/>
        <w:rPr>
          <w:b/>
          <w:sz w:val="34"/>
          <w:szCs w:val="34"/>
        </w:rPr>
      </w:pPr>
      <w:smartTag w:uri="urn:schemas-microsoft-com:office:smarttags" w:element="Street">
        <w:smartTag w:uri="urn:schemas-microsoft-com:office:smarttags" w:element="address">
          <w:r w:rsidRPr="007D10D2">
            <w:rPr>
              <w:b/>
              <w:sz w:val="34"/>
              <w:szCs w:val="34"/>
            </w:rPr>
            <w:t>3451 Conduit Road</w:t>
          </w:r>
        </w:smartTag>
      </w:smartTag>
    </w:p>
    <w:p w:rsidR="00A74A67" w:rsidRPr="007D10D2" w:rsidRDefault="00A74A67" w:rsidP="00374494">
      <w:pPr>
        <w:jc w:val="center"/>
        <w:rPr>
          <w:b/>
          <w:sz w:val="34"/>
          <w:szCs w:val="34"/>
        </w:rPr>
      </w:pPr>
      <w:smartTag w:uri="urn:schemas-microsoft-com:office:smarttags" w:element="place">
        <w:smartTag w:uri="urn:schemas-microsoft-com:office:smarttags" w:element="City">
          <w:r w:rsidRPr="007D10D2">
            <w:rPr>
              <w:b/>
              <w:sz w:val="34"/>
              <w:szCs w:val="34"/>
            </w:rPr>
            <w:t>Colonial Heights</w:t>
          </w:r>
        </w:smartTag>
        <w:r w:rsidRPr="007D10D2">
          <w:rPr>
            <w:b/>
            <w:sz w:val="34"/>
            <w:szCs w:val="34"/>
          </w:rPr>
          <w:t xml:space="preserve">, </w:t>
        </w:r>
        <w:smartTag w:uri="urn:schemas-microsoft-com:office:smarttags" w:element="State">
          <w:r w:rsidRPr="007D10D2">
            <w:rPr>
              <w:b/>
              <w:sz w:val="34"/>
              <w:szCs w:val="34"/>
            </w:rPr>
            <w:t>VA</w:t>
          </w:r>
        </w:smartTag>
        <w:r w:rsidRPr="007D10D2">
          <w:rPr>
            <w:b/>
            <w:sz w:val="34"/>
            <w:szCs w:val="34"/>
          </w:rPr>
          <w:t xml:space="preserve"> </w:t>
        </w:r>
        <w:smartTag w:uri="urn:schemas-microsoft-com:office:smarttags" w:element="PostalCode">
          <w:r w:rsidRPr="007D10D2">
            <w:rPr>
              <w:b/>
              <w:sz w:val="34"/>
              <w:szCs w:val="34"/>
            </w:rPr>
            <w:t>23834</w:t>
          </w:r>
        </w:smartTag>
      </w:smartTag>
    </w:p>
    <w:p w:rsidR="004A0321" w:rsidRPr="00374494" w:rsidRDefault="001716AC" w:rsidP="004A0321">
      <w:pPr>
        <w:jc w:val="center"/>
        <w:rPr>
          <w:rFonts w:ascii="Comic Sans MS" w:hAnsi="Comic Sans MS"/>
          <w:b/>
          <w:color w:val="0033CC"/>
          <w:sz w:val="28"/>
          <w:szCs w:val="28"/>
        </w:rPr>
      </w:pPr>
      <w:r w:rsidRPr="00374494">
        <w:rPr>
          <w:rFonts w:ascii="Comic Sans MS" w:hAnsi="Comic Sans MS"/>
          <w:b/>
          <w:color w:val="0033CC"/>
          <w:sz w:val="28"/>
          <w:szCs w:val="28"/>
        </w:rPr>
        <w:t>Top 25</w:t>
      </w:r>
      <w:r w:rsidR="00A74A67" w:rsidRPr="00374494">
        <w:rPr>
          <w:rFonts w:ascii="Comic Sans MS" w:hAnsi="Comic Sans MS"/>
          <w:b/>
          <w:color w:val="0033CC"/>
          <w:sz w:val="28"/>
          <w:szCs w:val="28"/>
        </w:rPr>
        <w:t xml:space="preserve"> Awards, Best of Show (any year),</w:t>
      </w:r>
      <w:r w:rsidR="004F2F04" w:rsidRPr="00374494">
        <w:rPr>
          <w:rFonts w:ascii="Comic Sans MS" w:hAnsi="Comic Sans MS"/>
          <w:b/>
          <w:color w:val="0033CC"/>
          <w:sz w:val="28"/>
          <w:szCs w:val="28"/>
        </w:rPr>
        <w:br/>
      </w:r>
      <w:r w:rsidR="00A74A67" w:rsidRPr="00374494">
        <w:rPr>
          <w:rFonts w:ascii="Comic Sans MS" w:hAnsi="Comic Sans MS"/>
          <w:b/>
          <w:color w:val="0033CC"/>
          <w:sz w:val="28"/>
          <w:szCs w:val="28"/>
        </w:rPr>
        <w:t xml:space="preserve"> People’s Choice, Principal’s Award, </w:t>
      </w:r>
      <w:r w:rsidR="004F2F04" w:rsidRPr="00374494">
        <w:rPr>
          <w:rFonts w:ascii="Comic Sans MS" w:hAnsi="Comic Sans MS"/>
          <w:b/>
          <w:color w:val="0033CC"/>
          <w:sz w:val="28"/>
          <w:szCs w:val="28"/>
        </w:rPr>
        <w:br/>
      </w:r>
      <w:r w:rsidR="00A74A67" w:rsidRPr="00374494">
        <w:rPr>
          <w:rFonts w:ascii="Comic Sans MS" w:hAnsi="Comic Sans MS"/>
          <w:b/>
          <w:color w:val="0033CC"/>
          <w:sz w:val="28"/>
          <w:szCs w:val="28"/>
        </w:rPr>
        <w:t>Best</w:t>
      </w:r>
      <w:r w:rsidR="007F4B7F" w:rsidRPr="00374494">
        <w:rPr>
          <w:rFonts w:ascii="Comic Sans MS" w:hAnsi="Comic Sans MS"/>
          <w:b/>
          <w:color w:val="0033CC"/>
          <w:sz w:val="28"/>
          <w:szCs w:val="28"/>
        </w:rPr>
        <w:t xml:space="preserve"> on Two Wheels, Specialty Award</w:t>
      </w:r>
      <w:r w:rsidRPr="00374494">
        <w:rPr>
          <w:rFonts w:ascii="Comic Sans MS" w:hAnsi="Comic Sans MS"/>
          <w:b/>
          <w:color w:val="0033CC"/>
          <w:sz w:val="28"/>
          <w:szCs w:val="28"/>
        </w:rPr>
        <w:t xml:space="preserve">, </w:t>
      </w:r>
      <w:proofErr w:type="gramStart"/>
      <w:r w:rsidRPr="00374494">
        <w:rPr>
          <w:rFonts w:ascii="Comic Sans MS" w:hAnsi="Comic Sans MS"/>
          <w:b/>
          <w:color w:val="0033CC"/>
          <w:sz w:val="28"/>
          <w:szCs w:val="28"/>
        </w:rPr>
        <w:t>Best</w:t>
      </w:r>
      <w:proofErr w:type="gramEnd"/>
      <w:r w:rsidRPr="00374494">
        <w:rPr>
          <w:rFonts w:ascii="Comic Sans MS" w:hAnsi="Comic Sans MS"/>
          <w:b/>
          <w:color w:val="0033CC"/>
          <w:sz w:val="28"/>
          <w:szCs w:val="28"/>
        </w:rPr>
        <w:t xml:space="preserve"> Unfinished</w:t>
      </w:r>
    </w:p>
    <w:p w:rsidR="004A0321" w:rsidRPr="004F2F04" w:rsidRDefault="004A0321" w:rsidP="004A0321">
      <w:pPr>
        <w:spacing w:line="120" w:lineRule="auto"/>
        <w:jc w:val="center"/>
        <w:rPr>
          <w:rFonts w:ascii="Comic Sans MS" w:hAnsi="Comic Sans MS"/>
          <w:b/>
          <w:color w:val="0033CC"/>
          <w:sz w:val="36"/>
          <w:szCs w:val="36"/>
        </w:rPr>
      </w:pPr>
    </w:p>
    <w:p w:rsidR="00A74A67" w:rsidRPr="00374494" w:rsidRDefault="001716AC" w:rsidP="004F2F04">
      <w:pPr>
        <w:ind w:left="-1440" w:right="-1080"/>
        <w:jc w:val="center"/>
        <w:rPr>
          <w:b/>
        </w:rPr>
      </w:pPr>
      <w:r w:rsidRPr="00374494">
        <w:rPr>
          <w:b/>
        </w:rPr>
        <w:t>Dash plaques to the first 30</w:t>
      </w:r>
      <w:r w:rsidR="007F4B7F" w:rsidRPr="00374494">
        <w:rPr>
          <w:b/>
        </w:rPr>
        <w:t xml:space="preserve"> registered</w:t>
      </w:r>
      <w:r w:rsidR="00584DB6" w:rsidRPr="00374494">
        <w:rPr>
          <w:b/>
        </w:rPr>
        <w:t xml:space="preserve"> entries</w:t>
      </w:r>
    </w:p>
    <w:p w:rsidR="00584DB6" w:rsidRPr="00374494" w:rsidRDefault="00584DB6" w:rsidP="004F2F04">
      <w:pPr>
        <w:ind w:left="-1440" w:right="-1080"/>
        <w:jc w:val="center"/>
        <w:rPr>
          <w:b/>
        </w:rPr>
      </w:pPr>
      <w:r w:rsidRPr="00374494">
        <w:rPr>
          <w:b/>
        </w:rPr>
        <w:t>Cash drawing for pre-registered entries</w:t>
      </w:r>
    </w:p>
    <w:p w:rsidR="001716AC" w:rsidRPr="00374494" w:rsidRDefault="00610E3D" w:rsidP="004F2F04">
      <w:pPr>
        <w:ind w:left="-1440" w:right="-1080"/>
        <w:jc w:val="center"/>
        <w:rPr>
          <w:b/>
          <w:sz w:val="32"/>
          <w:szCs w:val="32"/>
        </w:rPr>
      </w:pPr>
      <w:r w:rsidRPr="00374494">
        <w:rPr>
          <w:b/>
          <w:sz w:val="32"/>
          <w:szCs w:val="32"/>
          <w:u w:val="single"/>
        </w:rPr>
        <w:t>OPEN, JUDGED SHOW</w:t>
      </w:r>
    </w:p>
    <w:p w:rsidR="00610E3D" w:rsidRPr="00374494" w:rsidRDefault="00584DB6" w:rsidP="004F2F04">
      <w:pPr>
        <w:ind w:left="-1440" w:right="-1080"/>
        <w:jc w:val="center"/>
        <w:rPr>
          <w:b/>
          <w:sz w:val="28"/>
          <w:szCs w:val="28"/>
        </w:rPr>
      </w:pPr>
      <w:r w:rsidRPr="00374494">
        <w:rPr>
          <w:b/>
          <w:sz w:val="28"/>
          <w:szCs w:val="28"/>
        </w:rPr>
        <w:t>$10.00 Pre-registere</w:t>
      </w:r>
      <w:r w:rsidR="000A4F77" w:rsidRPr="00374494">
        <w:rPr>
          <w:b/>
          <w:sz w:val="28"/>
          <w:szCs w:val="28"/>
        </w:rPr>
        <w:t>d</w:t>
      </w:r>
      <w:r w:rsidR="00610E3D" w:rsidRPr="00374494">
        <w:rPr>
          <w:b/>
          <w:sz w:val="28"/>
          <w:szCs w:val="28"/>
        </w:rPr>
        <w:t xml:space="preserve"> entries (must be postmarked by May 2</w:t>
      </w:r>
      <w:r w:rsidR="00517BB1">
        <w:rPr>
          <w:b/>
          <w:sz w:val="28"/>
          <w:szCs w:val="28"/>
        </w:rPr>
        <w:t>4</w:t>
      </w:r>
      <w:r w:rsidR="00610E3D" w:rsidRPr="00374494">
        <w:rPr>
          <w:b/>
          <w:sz w:val="28"/>
          <w:szCs w:val="28"/>
          <w:vertAlign w:val="superscript"/>
        </w:rPr>
        <w:t>th</w:t>
      </w:r>
      <w:r w:rsidR="00610E3D" w:rsidRPr="00374494">
        <w:rPr>
          <w:b/>
          <w:sz w:val="28"/>
          <w:szCs w:val="28"/>
        </w:rPr>
        <w:t>)</w:t>
      </w:r>
    </w:p>
    <w:p w:rsidR="00A74A67" w:rsidRPr="007D10D2" w:rsidRDefault="007D10D2" w:rsidP="007D10D2">
      <w:pPr>
        <w:ind w:left="-1440" w:right="-10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$15.00 </w:t>
      </w:r>
      <w:proofErr w:type="gramStart"/>
      <w:r>
        <w:rPr>
          <w:b/>
          <w:sz w:val="28"/>
          <w:szCs w:val="28"/>
        </w:rPr>
        <w:t>Same-</w:t>
      </w:r>
      <w:proofErr w:type="gramEnd"/>
      <w:r w:rsidR="00610E3D" w:rsidRPr="00374494">
        <w:rPr>
          <w:b/>
          <w:sz w:val="28"/>
          <w:szCs w:val="28"/>
        </w:rPr>
        <w:t>day registration and any entries postmarked after May 2</w:t>
      </w:r>
      <w:r w:rsidR="00517BB1">
        <w:rPr>
          <w:b/>
          <w:sz w:val="28"/>
          <w:szCs w:val="28"/>
        </w:rPr>
        <w:t>4</w:t>
      </w:r>
      <w:r w:rsidR="00610E3D" w:rsidRPr="00374494">
        <w:rPr>
          <w:b/>
          <w:sz w:val="28"/>
          <w:szCs w:val="28"/>
          <w:vertAlign w:val="superscript"/>
        </w:rPr>
        <w:t>t</w:t>
      </w:r>
      <w:r w:rsidR="00374494" w:rsidRPr="00374494">
        <w:rPr>
          <w:b/>
          <w:sz w:val="28"/>
          <w:szCs w:val="28"/>
          <w:vertAlign w:val="superscript"/>
        </w:rPr>
        <w:t>h</w:t>
      </w:r>
      <w:r w:rsidR="004F2F04" w:rsidRPr="00374494">
        <w:rPr>
          <w:b/>
        </w:rPr>
        <w:br/>
      </w:r>
      <w:r w:rsidR="00610E3D" w:rsidRPr="00374494">
        <w:rPr>
          <w:b/>
        </w:rPr>
        <w:t xml:space="preserve">Street Rods, Muscle </w:t>
      </w:r>
      <w:r w:rsidR="00A74A67" w:rsidRPr="00374494">
        <w:rPr>
          <w:b/>
        </w:rPr>
        <w:t xml:space="preserve">Cars, </w:t>
      </w:r>
      <w:r w:rsidR="00610E3D" w:rsidRPr="00374494">
        <w:rPr>
          <w:b/>
        </w:rPr>
        <w:t xml:space="preserve">Antiques, Customs, Trucks, Motorcycles, </w:t>
      </w:r>
      <w:r w:rsidR="00374494">
        <w:rPr>
          <w:b/>
        </w:rPr>
        <w:br/>
      </w:r>
      <w:r w:rsidR="00610E3D" w:rsidRPr="00374494">
        <w:rPr>
          <w:b/>
        </w:rPr>
        <w:t>Emergency V</w:t>
      </w:r>
      <w:r w:rsidR="00A74A67" w:rsidRPr="00374494">
        <w:rPr>
          <w:b/>
        </w:rPr>
        <w:t xml:space="preserve">ehicles, </w:t>
      </w:r>
      <w:r w:rsidR="00374494" w:rsidRPr="00374494">
        <w:rPr>
          <w:b/>
        </w:rPr>
        <w:t>and Specialty Vehicles are welcome!</w:t>
      </w:r>
    </w:p>
    <w:p w:rsidR="00A74A67" w:rsidRPr="004A0321" w:rsidRDefault="00A74A67" w:rsidP="004F2F04">
      <w:pPr>
        <w:ind w:left="-1440" w:right="-1080"/>
        <w:jc w:val="center"/>
        <w:rPr>
          <w:b/>
          <w:sz w:val="28"/>
          <w:szCs w:val="28"/>
          <w:u w:val="single"/>
        </w:rPr>
      </w:pPr>
      <w:r w:rsidRPr="004A0321">
        <w:rPr>
          <w:b/>
          <w:sz w:val="28"/>
          <w:szCs w:val="28"/>
          <w:u w:val="single"/>
        </w:rPr>
        <w:t>All vehicles must be set up prior to 11 AM to be judged (no exceptions)</w:t>
      </w:r>
    </w:p>
    <w:p w:rsidR="00D878A2" w:rsidRPr="004F2F04" w:rsidRDefault="00D878A2" w:rsidP="00A74A67">
      <w:pPr>
        <w:jc w:val="center"/>
        <w:rPr>
          <w:b/>
          <w:sz w:val="32"/>
          <w:szCs w:val="32"/>
        </w:rPr>
      </w:pPr>
    </w:p>
    <w:p w:rsidR="00D878A2" w:rsidRPr="00374494" w:rsidRDefault="007F4B7F" w:rsidP="00A74A67">
      <w:pPr>
        <w:jc w:val="center"/>
        <w:rPr>
          <w:b/>
          <w:sz w:val="28"/>
          <w:szCs w:val="28"/>
        </w:rPr>
      </w:pPr>
      <w:r w:rsidRPr="00374494">
        <w:rPr>
          <w:b/>
          <w:sz w:val="28"/>
          <w:szCs w:val="28"/>
        </w:rPr>
        <w:t>This is a RAIN OR SHINE EVENT</w:t>
      </w:r>
    </w:p>
    <w:p w:rsidR="00D878A2" w:rsidRDefault="00D878A2" w:rsidP="00A74A67">
      <w:pPr>
        <w:jc w:val="center"/>
        <w:rPr>
          <w:b/>
          <w:color w:val="FF0066"/>
        </w:rPr>
      </w:pPr>
      <w:r w:rsidRPr="004F2F04">
        <w:rPr>
          <w:b/>
        </w:rPr>
        <w:t xml:space="preserve">If the event is cancelled due to inclement weather, no refunds will be issued as we are donating proceeds from this event to </w:t>
      </w:r>
      <w:r w:rsidR="004F2F04">
        <w:rPr>
          <w:b/>
        </w:rPr>
        <w:br/>
      </w:r>
      <w:r w:rsidRPr="004F2F04">
        <w:rPr>
          <w:b/>
          <w:color w:val="FF0066"/>
        </w:rPr>
        <w:t xml:space="preserve">The </w:t>
      </w:r>
      <w:proofErr w:type="spellStart"/>
      <w:r w:rsidRPr="004F2F04">
        <w:rPr>
          <w:b/>
          <w:color w:val="FF0066"/>
        </w:rPr>
        <w:t>Paredes</w:t>
      </w:r>
      <w:proofErr w:type="spellEnd"/>
      <w:r w:rsidRPr="004F2F04">
        <w:rPr>
          <w:b/>
          <w:color w:val="FF0066"/>
        </w:rPr>
        <w:t xml:space="preserve"> Foundation for B</w:t>
      </w:r>
      <w:r w:rsidR="007F4B7F">
        <w:rPr>
          <w:b/>
          <w:color w:val="FF0066"/>
        </w:rPr>
        <w:t>reast Cancer Research</w:t>
      </w:r>
    </w:p>
    <w:p w:rsidR="007F4B7F" w:rsidRPr="00E548CF" w:rsidRDefault="007F4B7F" w:rsidP="00A74A67">
      <w:pPr>
        <w:jc w:val="center"/>
        <w:rPr>
          <w:b/>
          <w:color w:val="FF0066"/>
          <w:sz w:val="16"/>
          <w:szCs w:val="16"/>
        </w:rPr>
      </w:pPr>
    </w:p>
    <w:p w:rsidR="007F4B7F" w:rsidRPr="00374494" w:rsidRDefault="007F4B7F" w:rsidP="00A74A67">
      <w:pPr>
        <w:jc w:val="center"/>
        <w:rPr>
          <w:b/>
        </w:rPr>
      </w:pPr>
      <w:r w:rsidRPr="00374494">
        <w:rPr>
          <w:b/>
        </w:rPr>
        <w:t>Concessions</w:t>
      </w:r>
      <w:r w:rsidR="00610E3D" w:rsidRPr="00374494">
        <w:rPr>
          <w:b/>
        </w:rPr>
        <w:t>/Food</w:t>
      </w:r>
      <w:r w:rsidRPr="00374494">
        <w:rPr>
          <w:b/>
        </w:rPr>
        <w:t xml:space="preserve"> and Portable Restrooms will be available</w:t>
      </w:r>
      <w:r w:rsidR="00610E3D" w:rsidRPr="00374494">
        <w:rPr>
          <w:b/>
        </w:rPr>
        <w:t xml:space="preserve"> on site </w:t>
      </w:r>
    </w:p>
    <w:p w:rsidR="00610E3D" w:rsidRPr="00374494" w:rsidRDefault="00610E3D" w:rsidP="00A74A67">
      <w:pPr>
        <w:jc w:val="center"/>
        <w:rPr>
          <w:b/>
        </w:rPr>
      </w:pPr>
      <w:r w:rsidRPr="00374494">
        <w:rPr>
          <w:b/>
        </w:rPr>
        <w:t>DJ (Wolf Man John) 50/50 Raffle, T-Shirts</w:t>
      </w:r>
    </w:p>
    <w:p w:rsidR="007F4B7F" w:rsidRPr="007F4B7F" w:rsidRDefault="007F4B7F" w:rsidP="00A74A67">
      <w:pPr>
        <w:jc w:val="center"/>
        <w:rPr>
          <w:b/>
        </w:rPr>
      </w:pPr>
      <w:r>
        <w:rPr>
          <w:b/>
        </w:rPr>
        <w:t>FREE ADMISSION FOR SPECTATORS</w:t>
      </w:r>
    </w:p>
    <w:p w:rsidR="00422090" w:rsidRPr="00E548CF" w:rsidRDefault="00422090" w:rsidP="00A74A67">
      <w:pPr>
        <w:jc w:val="center"/>
        <w:rPr>
          <w:b/>
          <w:sz w:val="16"/>
          <w:szCs w:val="16"/>
        </w:rPr>
      </w:pPr>
    </w:p>
    <w:p w:rsidR="00DC5785" w:rsidRPr="00374494" w:rsidRDefault="00422090" w:rsidP="00A74A67">
      <w:pPr>
        <w:jc w:val="center"/>
        <w:rPr>
          <w:rFonts w:ascii="Comic Sans MS" w:hAnsi="Comic Sans MS"/>
          <w:b/>
          <w:color w:val="0000FF"/>
          <w:sz w:val="20"/>
          <w:szCs w:val="20"/>
        </w:rPr>
      </w:pPr>
      <w:r w:rsidRPr="00374494">
        <w:rPr>
          <w:rFonts w:ascii="Comic Sans MS" w:hAnsi="Comic Sans MS"/>
          <w:b/>
          <w:color w:val="0000FF"/>
          <w:sz w:val="20"/>
          <w:szCs w:val="20"/>
        </w:rPr>
        <w:t>Vendor</w:t>
      </w:r>
      <w:r w:rsidR="00D878A2" w:rsidRPr="00374494">
        <w:rPr>
          <w:rFonts w:ascii="Comic Sans MS" w:hAnsi="Comic Sans MS"/>
          <w:b/>
          <w:color w:val="0000FF"/>
          <w:sz w:val="20"/>
          <w:szCs w:val="20"/>
        </w:rPr>
        <w:t>/Club</w:t>
      </w:r>
      <w:r w:rsidRPr="00374494">
        <w:rPr>
          <w:rFonts w:ascii="Comic Sans MS" w:hAnsi="Comic Sans MS"/>
          <w:b/>
          <w:color w:val="0000FF"/>
          <w:sz w:val="20"/>
          <w:szCs w:val="20"/>
        </w:rPr>
        <w:t xml:space="preserve"> spaces available</w:t>
      </w:r>
    </w:p>
    <w:p w:rsidR="00D878A2" w:rsidRPr="00374494" w:rsidRDefault="00D878A2" w:rsidP="00A74A67">
      <w:pPr>
        <w:jc w:val="center"/>
        <w:rPr>
          <w:rFonts w:ascii="Comic Sans MS" w:hAnsi="Comic Sans MS"/>
          <w:b/>
          <w:color w:val="0000FF"/>
          <w:sz w:val="20"/>
          <w:szCs w:val="20"/>
        </w:rPr>
      </w:pPr>
      <w:r w:rsidRPr="00374494">
        <w:rPr>
          <w:rFonts w:ascii="Comic Sans MS" w:hAnsi="Comic Sans MS"/>
          <w:b/>
          <w:color w:val="0000FF"/>
          <w:sz w:val="20"/>
          <w:szCs w:val="20"/>
        </w:rPr>
        <w:t>Standard space size 10’ X 10’ $25.00</w:t>
      </w:r>
      <w:r w:rsidR="00610E3D" w:rsidRPr="00374494">
        <w:rPr>
          <w:rFonts w:ascii="Comic Sans MS" w:hAnsi="Comic Sans MS"/>
          <w:b/>
          <w:color w:val="0000FF"/>
          <w:sz w:val="20"/>
          <w:szCs w:val="20"/>
        </w:rPr>
        <w:t xml:space="preserve"> before May 2</w:t>
      </w:r>
      <w:r w:rsidR="00517BB1">
        <w:rPr>
          <w:rFonts w:ascii="Comic Sans MS" w:hAnsi="Comic Sans MS"/>
          <w:b/>
          <w:color w:val="0000FF"/>
          <w:sz w:val="20"/>
          <w:szCs w:val="20"/>
        </w:rPr>
        <w:t>4</w:t>
      </w:r>
      <w:r w:rsidR="003D1646" w:rsidRPr="00374494">
        <w:rPr>
          <w:rFonts w:ascii="Comic Sans MS" w:hAnsi="Comic Sans MS"/>
          <w:b/>
          <w:color w:val="0000FF"/>
          <w:sz w:val="20"/>
          <w:szCs w:val="20"/>
          <w:vertAlign w:val="superscript"/>
        </w:rPr>
        <w:t>th</w:t>
      </w:r>
    </w:p>
    <w:p w:rsidR="00D878A2" w:rsidRPr="00374494" w:rsidRDefault="00D878A2" w:rsidP="00A74A67">
      <w:pPr>
        <w:jc w:val="center"/>
        <w:rPr>
          <w:rFonts w:ascii="Comic Sans MS" w:hAnsi="Comic Sans MS"/>
          <w:b/>
          <w:color w:val="0000FF"/>
          <w:sz w:val="20"/>
          <w:szCs w:val="20"/>
        </w:rPr>
      </w:pPr>
      <w:r w:rsidRPr="00374494">
        <w:rPr>
          <w:rFonts w:ascii="Comic Sans MS" w:hAnsi="Comic Sans MS"/>
          <w:b/>
          <w:color w:val="0000FF"/>
          <w:sz w:val="20"/>
          <w:szCs w:val="20"/>
        </w:rPr>
        <w:t>N</w:t>
      </w:r>
      <w:r w:rsidR="00242023" w:rsidRPr="00374494">
        <w:rPr>
          <w:rFonts w:ascii="Comic Sans MS" w:hAnsi="Comic Sans MS"/>
          <w:b/>
          <w:color w:val="0000FF"/>
          <w:sz w:val="20"/>
          <w:szCs w:val="20"/>
        </w:rPr>
        <w:t>O ELECTRICITY will be available</w:t>
      </w:r>
    </w:p>
    <w:p w:rsidR="00D878A2" w:rsidRPr="00374494" w:rsidRDefault="00D878A2" w:rsidP="00D77FE2">
      <w:pPr>
        <w:ind w:left="-1080" w:right="-1260"/>
        <w:jc w:val="center"/>
        <w:rPr>
          <w:rFonts w:ascii="Comic Sans MS" w:hAnsi="Comic Sans MS"/>
          <w:b/>
          <w:color w:val="0000FF"/>
          <w:sz w:val="20"/>
          <w:szCs w:val="20"/>
        </w:rPr>
      </w:pPr>
      <w:r w:rsidRPr="00374494">
        <w:rPr>
          <w:rFonts w:ascii="Comic Sans MS" w:hAnsi="Comic Sans MS"/>
          <w:b/>
          <w:color w:val="0000FF"/>
          <w:sz w:val="20"/>
          <w:szCs w:val="20"/>
        </w:rPr>
        <w:t xml:space="preserve">If needed, vendors/clubs must provide </w:t>
      </w:r>
      <w:r w:rsidR="007F4B7F" w:rsidRPr="00374494">
        <w:rPr>
          <w:rFonts w:ascii="Comic Sans MS" w:hAnsi="Comic Sans MS"/>
          <w:b/>
          <w:color w:val="0000FF"/>
          <w:sz w:val="20"/>
          <w:szCs w:val="20"/>
        </w:rPr>
        <w:t>their own source of electricity</w:t>
      </w:r>
    </w:p>
    <w:p w:rsidR="00D878A2" w:rsidRPr="00374494" w:rsidRDefault="00374494" w:rsidP="00E548CF">
      <w:pPr>
        <w:ind w:left="-1080" w:right="-1260"/>
        <w:jc w:val="center"/>
        <w:rPr>
          <w:rFonts w:ascii="Comic Sans MS" w:hAnsi="Comic Sans MS"/>
          <w:b/>
          <w:sz w:val="20"/>
          <w:szCs w:val="20"/>
        </w:rPr>
      </w:pPr>
      <w:r w:rsidRPr="00374494">
        <w:rPr>
          <w:rFonts w:ascii="Comic Sans MS" w:hAnsi="Comic Sans MS"/>
          <w:b/>
          <w:sz w:val="20"/>
          <w:szCs w:val="20"/>
        </w:rPr>
        <w:t>Registration Form/</w:t>
      </w:r>
      <w:r w:rsidR="00242023" w:rsidRPr="00374494">
        <w:rPr>
          <w:rFonts w:ascii="Comic Sans MS" w:hAnsi="Comic Sans MS"/>
          <w:b/>
          <w:sz w:val="20"/>
          <w:szCs w:val="20"/>
        </w:rPr>
        <w:t>Information/Questions</w:t>
      </w:r>
      <w:r w:rsidRPr="00374494">
        <w:rPr>
          <w:rFonts w:ascii="Comic Sans MS" w:hAnsi="Comic Sans MS"/>
          <w:b/>
          <w:sz w:val="20"/>
          <w:szCs w:val="20"/>
        </w:rPr>
        <w:t>/</w:t>
      </w:r>
      <w:r w:rsidR="00242023" w:rsidRPr="00374494">
        <w:rPr>
          <w:rFonts w:ascii="Comic Sans MS" w:hAnsi="Comic Sans MS"/>
          <w:b/>
          <w:sz w:val="20"/>
          <w:szCs w:val="20"/>
        </w:rPr>
        <w:t>-</w:t>
      </w:r>
      <w:proofErr w:type="spellStart"/>
      <w:r w:rsidR="00242023" w:rsidRPr="00374494">
        <w:rPr>
          <w:rFonts w:ascii="Comic Sans MS" w:hAnsi="Comic Sans MS"/>
          <w:b/>
          <w:sz w:val="20"/>
          <w:szCs w:val="20"/>
        </w:rPr>
        <w:t>Lesly</w:t>
      </w:r>
      <w:proofErr w:type="spellEnd"/>
      <w:r w:rsidR="00242023" w:rsidRPr="00374494">
        <w:rPr>
          <w:rFonts w:ascii="Comic Sans MS" w:hAnsi="Comic Sans MS"/>
          <w:b/>
          <w:sz w:val="20"/>
          <w:szCs w:val="20"/>
        </w:rPr>
        <w:t xml:space="preserve"> McBride 524-3405 X131</w:t>
      </w:r>
    </w:p>
    <w:p w:rsidR="00374494" w:rsidRPr="00374494" w:rsidRDefault="00374494" w:rsidP="00E548CF">
      <w:pPr>
        <w:ind w:left="-1080" w:right="-1260"/>
        <w:jc w:val="center"/>
        <w:rPr>
          <w:rFonts w:ascii="Comic Sans MS" w:hAnsi="Comic Sans MS"/>
          <w:b/>
          <w:sz w:val="22"/>
          <w:szCs w:val="22"/>
        </w:rPr>
      </w:pPr>
      <w:r w:rsidRPr="00374494">
        <w:rPr>
          <w:rFonts w:ascii="Comic Sans MS" w:hAnsi="Comic Sans MS"/>
          <w:b/>
          <w:sz w:val="22"/>
          <w:szCs w:val="22"/>
        </w:rPr>
        <w:t>Lesly_McBride@colonialhts.net</w:t>
      </w:r>
    </w:p>
    <w:sectPr w:rsidR="00374494" w:rsidRPr="00374494" w:rsidSect="00374494">
      <w:pgSz w:w="12240" w:h="15840"/>
      <w:pgMar w:top="288" w:right="1080" w:bottom="72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A67"/>
    <w:rsid w:val="000A4F77"/>
    <w:rsid w:val="001716AC"/>
    <w:rsid w:val="00242023"/>
    <w:rsid w:val="003267E7"/>
    <w:rsid w:val="00374494"/>
    <w:rsid w:val="003D1646"/>
    <w:rsid w:val="00422090"/>
    <w:rsid w:val="004240EC"/>
    <w:rsid w:val="004A0321"/>
    <w:rsid w:val="004F2F04"/>
    <w:rsid w:val="00517BB1"/>
    <w:rsid w:val="00584DB6"/>
    <w:rsid w:val="00610E3D"/>
    <w:rsid w:val="007A2D56"/>
    <w:rsid w:val="007D10D2"/>
    <w:rsid w:val="007F4B7F"/>
    <w:rsid w:val="00A74A67"/>
    <w:rsid w:val="00D37790"/>
    <w:rsid w:val="00D77FE2"/>
    <w:rsid w:val="00D878A2"/>
    <w:rsid w:val="00DC5785"/>
    <w:rsid w:val="00E548CF"/>
    <w:rsid w:val="00E57C3D"/>
    <w:rsid w:val="00F8377D"/>
    <w:rsid w:val="00F8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Colonial Heights High School DECA</vt:lpstr>
    </vt:vector>
  </TitlesOfParts>
  <Company>CHPS</Company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Colonial Heights High School DECA</dc:title>
  <dc:creator>Defuser</dc:creator>
  <cp:lastModifiedBy>admin</cp:lastModifiedBy>
  <cp:revision>2</cp:revision>
  <cp:lastPrinted>2012-03-14T14:48:00Z</cp:lastPrinted>
  <dcterms:created xsi:type="dcterms:W3CDTF">2013-03-28T18:09:00Z</dcterms:created>
  <dcterms:modified xsi:type="dcterms:W3CDTF">2013-03-28T18:09:00Z</dcterms:modified>
</cp:coreProperties>
</file>