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CC0E92" w14:textId="76F7825C" w:rsidR="007E2701" w:rsidRDefault="007E2701" w:rsidP="007E2701">
      <w:pPr>
        <w:spacing w:after="0" w:line="240" w:lineRule="exact"/>
        <w:jc w:val="center"/>
        <w:rPr>
          <w:rFonts w:ascii="Arial" w:hAnsi="Arial" w:cs="Arial"/>
          <w:b/>
          <w:bCs/>
          <w:sz w:val="20"/>
          <w:szCs w:val="20"/>
        </w:rPr>
      </w:pPr>
      <w:r w:rsidRPr="0034486E">
        <w:rPr>
          <w:rFonts w:ascii="Arial" w:hAnsi="Arial" w:cs="Arial"/>
          <w:b/>
          <w:bCs/>
          <w:sz w:val="20"/>
          <w:szCs w:val="20"/>
        </w:rPr>
        <w:t>FRANCISCO REVELLES</w:t>
      </w:r>
    </w:p>
    <w:p w14:paraId="1050E85B" w14:textId="23F08575" w:rsidR="007E2701" w:rsidRPr="0034486E" w:rsidRDefault="007E2701" w:rsidP="007E2701">
      <w:pPr>
        <w:spacing w:after="0" w:line="240" w:lineRule="exact"/>
        <w:jc w:val="center"/>
        <w:rPr>
          <w:rFonts w:ascii="Arial" w:hAnsi="Arial" w:cs="Arial"/>
          <w:b/>
          <w:bCs/>
          <w:sz w:val="20"/>
          <w:szCs w:val="20"/>
        </w:rPr>
      </w:pPr>
      <w:r>
        <w:rPr>
          <w:rFonts w:ascii="Arial" w:hAnsi="Arial" w:cs="Arial"/>
          <w:b/>
          <w:bCs/>
          <w:sz w:val="20"/>
          <w:szCs w:val="20"/>
        </w:rPr>
        <w:t>HIRED.COM</w:t>
      </w:r>
    </w:p>
    <w:p w14:paraId="0C8FB3D9" w14:textId="71367E10" w:rsidR="007E2701" w:rsidRDefault="007E2701" w:rsidP="007E2701">
      <w:pPr>
        <w:spacing w:after="0" w:line="240" w:lineRule="exact"/>
        <w:rPr>
          <w:rFonts w:ascii="Arial" w:hAnsi="Arial" w:cs="Arial"/>
          <w:b/>
          <w:bCs/>
          <w:sz w:val="20"/>
          <w:szCs w:val="20"/>
        </w:rPr>
      </w:pPr>
    </w:p>
    <w:p w14:paraId="528F2139" w14:textId="57FA79D2" w:rsidR="000A3458" w:rsidRDefault="000A3458" w:rsidP="007E2701">
      <w:pPr>
        <w:spacing w:after="0" w:line="240" w:lineRule="exact"/>
        <w:rPr>
          <w:rFonts w:ascii="Arial" w:hAnsi="Arial" w:cs="Arial"/>
          <w:b/>
          <w:bCs/>
          <w:sz w:val="20"/>
          <w:szCs w:val="20"/>
        </w:rPr>
      </w:pPr>
    </w:p>
    <w:p w14:paraId="3F205FA1" w14:textId="5801845F" w:rsidR="000A3458" w:rsidRDefault="000A3458" w:rsidP="007E2701">
      <w:pPr>
        <w:spacing w:after="0" w:line="240" w:lineRule="exact"/>
        <w:rPr>
          <w:rFonts w:ascii="Arial" w:hAnsi="Arial" w:cs="Arial"/>
          <w:b/>
          <w:bCs/>
          <w:sz w:val="20"/>
          <w:szCs w:val="20"/>
        </w:rPr>
      </w:pPr>
    </w:p>
    <w:p w14:paraId="4D400508" w14:textId="2C0DD98D" w:rsidR="000A3458" w:rsidRDefault="000A3458" w:rsidP="007E2701">
      <w:pPr>
        <w:spacing w:after="0" w:line="240" w:lineRule="exact"/>
        <w:rPr>
          <w:rFonts w:ascii="Arial" w:hAnsi="Arial" w:cs="Arial"/>
          <w:b/>
          <w:bCs/>
          <w:sz w:val="20"/>
          <w:szCs w:val="20"/>
        </w:rPr>
      </w:pPr>
    </w:p>
    <w:p w14:paraId="334ABCDC" w14:textId="77777777" w:rsidR="000A3458" w:rsidRPr="000A3458" w:rsidRDefault="000A3458" w:rsidP="000A3458">
      <w:pPr>
        <w:numPr>
          <w:ilvl w:val="0"/>
          <w:numId w:val="24"/>
        </w:numPr>
        <w:shd w:val="clear" w:color="auto" w:fill="000000"/>
        <w:spacing w:before="100" w:beforeAutospacing="1" w:after="150" w:line="450" w:lineRule="atLeast"/>
        <w:rPr>
          <w:rFonts w:ascii="Avenir LT Pro" w:eastAsia="Times New Roman" w:hAnsi="Avenir LT Pro" w:cs="Times New Roman"/>
          <w:color w:val="FFFFFF"/>
          <w:sz w:val="30"/>
          <w:szCs w:val="30"/>
          <w:lang w:val="en-US"/>
        </w:rPr>
      </w:pPr>
      <w:r w:rsidRPr="000A3458">
        <w:rPr>
          <w:rFonts w:ascii="Avenir LT Pro" w:eastAsia="Times New Roman" w:hAnsi="Avenir LT Pro" w:cs="Times New Roman"/>
          <w:color w:val="FFFFFF"/>
          <w:sz w:val="30"/>
          <w:szCs w:val="30"/>
          <w:lang w:val="en-US"/>
        </w:rPr>
        <w:t>Any experience with AI/ML or deep learning</w:t>
      </w:r>
    </w:p>
    <w:p w14:paraId="553C143E" w14:textId="77777777" w:rsidR="000A3458" w:rsidRPr="000A3458" w:rsidRDefault="000A3458" w:rsidP="000A3458">
      <w:pPr>
        <w:numPr>
          <w:ilvl w:val="0"/>
          <w:numId w:val="24"/>
        </w:numPr>
        <w:shd w:val="clear" w:color="auto" w:fill="000000"/>
        <w:spacing w:before="100" w:beforeAutospacing="1" w:after="150" w:line="450" w:lineRule="atLeast"/>
        <w:rPr>
          <w:rFonts w:ascii="Avenir LT Pro" w:eastAsia="Times New Roman" w:hAnsi="Avenir LT Pro" w:cs="Times New Roman"/>
          <w:color w:val="FFFFFF"/>
          <w:sz w:val="30"/>
          <w:szCs w:val="30"/>
          <w:lang w:val="en-US"/>
        </w:rPr>
      </w:pPr>
      <w:r w:rsidRPr="000A3458">
        <w:rPr>
          <w:rFonts w:ascii="Avenir LT Pro" w:eastAsia="Times New Roman" w:hAnsi="Avenir LT Pro" w:cs="Times New Roman"/>
          <w:color w:val="FFFFFF"/>
          <w:sz w:val="30"/>
          <w:szCs w:val="30"/>
          <w:lang w:val="en-US"/>
        </w:rPr>
        <w:t>Terraform experience </w:t>
      </w:r>
    </w:p>
    <w:p w14:paraId="7CE183EF" w14:textId="77777777" w:rsidR="000A3458" w:rsidRPr="000A3458" w:rsidRDefault="000A3458" w:rsidP="000A3458">
      <w:pPr>
        <w:numPr>
          <w:ilvl w:val="0"/>
          <w:numId w:val="24"/>
        </w:numPr>
        <w:shd w:val="clear" w:color="auto" w:fill="000000"/>
        <w:spacing w:before="100" w:beforeAutospacing="1" w:after="150" w:line="450" w:lineRule="atLeast"/>
        <w:rPr>
          <w:rFonts w:ascii="Avenir LT Pro" w:eastAsia="Times New Roman" w:hAnsi="Avenir LT Pro" w:cs="Times New Roman"/>
          <w:color w:val="FFFFFF"/>
          <w:sz w:val="30"/>
          <w:szCs w:val="30"/>
          <w:lang w:val="en-US"/>
        </w:rPr>
      </w:pPr>
      <w:r w:rsidRPr="000A3458">
        <w:rPr>
          <w:rFonts w:ascii="Avenir LT Pro" w:eastAsia="Times New Roman" w:hAnsi="Avenir LT Pro" w:cs="Times New Roman"/>
          <w:color w:val="FFFFFF"/>
          <w:sz w:val="30"/>
          <w:szCs w:val="30"/>
          <w:lang w:val="en-US"/>
        </w:rPr>
        <w:t>Pandas (python) experience </w:t>
      </w:r>
    </w:p>
    <w:p w14:paraId="728F59DD" w14:textId="77777777" w:rsidR="000A3458" w:rsidRPr="000A3458" w:rsidRDefault="000A3458" w:rsidP="000A3458">
      <w:pPr>
        <w:shd w:val="clear" w:color="auto" w:fill="000000"/>
        <w:spacing w:after="100" w:afterAutospacing="1" w:line="660" w:lineRule="atLeast"/>
        <w:outlineLvl w:val="2"/>
        <w:rPr>
          <w:rFonts w:ascii="Avenir LT Pro" w:eastAsia="Times New Roman" w:hAnsi="Avenir LT Pro" w:cs="Times New Roman"/>
          <w:color w:val="FFFFFF"/>
          <w:sz w:val="45"/>
          <w:szCs w:val="45"/>
          <w:lang w:val="en-US"/>
        </w:rPr>
      </w:pPr>
      <w:r w:rsidRPr="000A3458">
        <w:rPr>
          <w:rFonts w:ascii="Avenir LT Pro" w:eastAsia="Times New Roman" w:hAnsi="Avenir LT Pro" w:cs="Times New Roman"/>
          <w:color w:val="FFFFFF"/>
          <w:sz w:val="45"/>
          <w:szCs w:val="45"/>
          <w:lang w:val="en-US"/>
        </w:rPr>
        <w:t>Preferred Skills:</w:t>
      </w:r>
    </w:p>
    <w:p w14:paraId="00775ED0" w14:textId="77777777" w:rsidR="000A3458" w:rsidRPr="000A3458" w:rsidRDefault="000A3458" w:rsidP="000A3458">
      <w:pPr>
        <w:numPr>
          <w:ilvl w:val="0"/>
          <w:numId w:val="25"/>
        </w:numPr>
        <w:shd w:val="clear" w:color="auto" w:fill="000000"/>
        <w:spacing w:after="0" w:line="240" w:lineRule="auto"/>
        <w:rPr>
          <w:rFonts w:ascii="Helvetica Neue Light" w:eastAsia="Times New Roman" w:hAnsi="Helvetica Neue Light" w:cs="Times New Roman"/>
          <w:color w:val="FFFFFF"/>
          <w:sz w:val="25"/>
          <w:szCs w:val="25"/>
          <w:lang w:val="en-US"/>
        </w:rPr>
      </w:pPr>
      <w:r w:rsidRPr="000A3458">
        <w:rPr>
          <w:rFonts w:ascii="Helvetica Neue Light" w:eastAsia="Times New Roman" w:hAnsi="Helvetica Neue Light" w:cs="Times New Roman"/>
          <w:color w:val="FFFFFF"/>
          <w:sz w:val="25"/>
          <w:szCs w:val="25"/>
          <w:lang w:val="en-US"/>
        </w:rPr>
        <w:t>python</w:t>
      </w:r>
    </w:p>
    <w:p w14:paraId="7E7CF7D9" w14:textId="77777777" w:rsidR="000A3458" w:rsidRPr="000A3458" w:rsidRDefault="000A3458" w:rsidP="000A3458">
      <w:pPr>
        <w:numPr>
          <w:ilvl w:val="0"/>
          <w:numId w:val="25"/>
        </w:numPr>
        <w:shd w:val="clear" w:color="auto" w:fill="000000"/>
        <w:spacing w:after="0" w:line="240" w:lineRule="auto"/>
        <w:rPr>
          <w:rFonts w:ascii="Helvetica Neue Light" w:eastAsia="Times New Roman" w:hAnsi="Helvetica Neue Light" w:cs="Times New Roman"/>
          <w:color w:val="FFFFFF"/>
          <w:sz w:val="25"/>
          <w:szCs w:val="25"/>
          <w:lang w:val="en-US"/>
        </w:rPr>
      </w:pPr>
      <w:r w:rsidRPr="000A3458">
        <w:rPr>
          <w:rFonts w:ascii="Helvetica Neue Light" w:eastAsia="Times New Roman" w:hAnsi="Helvetica Neue Light" w:cs="Times New Roman"/>
          <w:color w:val="FFFFFF"/>
          <w:sz w:val="25"/>
          <w:szCs w:val="25"/>
          <w:lang w:val="en-US"/>
        </w:rPr>
        <w:t>AWS Services</w:t>
      </w:r>
    </w:p>
    <w:p w14:paraId="1B3D3912" w14:textId="77777777" w:rsidR="000A3458" w:rsidRPr="000A3458" w:rsidRDefault="000A3458" w:rsidP="000A3458">
      <w:pPr>
        <w:numPr>
          <w:ilvl w:val="0"/>
          <w:numId w:val="25"/>
        </w:numPr>
        <w:shd w:val="clear" w:color="auto" w:fill="000000"/>
        <w:spacing w:after="0" w:line="240" w:lineRule="auto"/>
        <w:rPr>
          <w:rFonts w:ascii="Helvetica Neue Light" w:eastAsia="Times New Roman" w:hAnsi="Helvetica Neue Light" w:cs="Times New Roman"/>
          <w:color w:val="FFFFFF"/>
          <w:sz w:val="25"/>
          <w:szCs w:val="25"/>
          <w:lang w:val="en-US"/>
        </w:rPr>
      </w:pPr>
      <w:r w:rsidRPr="000A3458">
        <w:rPr>
          <w:rFonts w:ascii="Helvetica Neue Light" w:eastAsia="Times New Roman" w:hAnsi="Helvetica Neue Light" w:cs="Times New Roman"/>
          <w:color w:val="FFFFFF"/>
          <w:sz w:val="25"/>
          <w:szCs w:val="25"/>
          <w:lang w:val="en-US"/>
        </w:rPr>
        <w:t>SQL</w:t>
      </w:r>
    </w:p>
    <w:p w14:paraId="16C32283" w14:textId="77777777" w:rsidR="000A3458" w:rsidRPr="000A3458" w:rsidRDefault="000A3458" w:rsidP="000A3458">
      <w:pPr>
        <w:numPr>
          <w:ilvl w:val="0"/>
          <w:numId w:val="25"/>
        </w:numPr>
        <w:shd w:val="clear" w:color="auto" w:fill="000000"/>
        <w:spacing w:after="0" w:line="240" w:lineRule="auto"/>
        <w:rPr>
          <w:rFonts w:ascii="Helvetica Neue Light" w:eastAsia="Times New Roman" w:hAnsi="Helvetica Neue Light" w:cs="Times New Roman"/>
          <w:color w:val="FFFFFF"/>
          <w:sz w:val="25"/>
          <w:szCs w:val="25"/>
          <w:lang w:val="en-US"/>
        </w:rPr>
      </w:pPr>
      <w:r w:rsidRPr="000A3458">
        <w:rPr>
          <w:rFonts w:ascii="Helvetica Neue Light" w:eastAsia="Times New Roman" w:hAnsi="Helvetica Neue Light" w:cs="Times New Roman"/>
          <w:color w:val="FFFFFF"/>
          <w:sz w:val="25"/>
          <w:szCs w:val="25"/>
          <w:lang w:val="en-US"/>
        </w:rPr>
        <w:t>DynamoDB</w:t>
      </w:r>
    </w:p>
    <w:p w14:paraId="570FAD31" w14:textId="77777777" w:rsidR="000A3458" w:rsidRPr="000A3458" w:rsidRDefault="000A3458" w:rsidP="000A3458">
      <w:pPr>
        <w:numPr>
          <w:ilvl w:val="0"/>
          <w:numId w:val="25"/>
        </w:numPr>
        <w:shd w:val="clear" w:color="auto" w:fill="000000"/>
        <w:spacing w:after="0" w:line="240" w:lineRule="auto"/>
        <w:rPr>
          <w:rFonts w:ascii="Helvetica Neue Light" w:eastAsia="Times New Roman" w:hAnsi="Helvetica Neue Light" w:cs="Times New Roman"/>
          <w:color w:val="FFFFFF"/>
          <w:sz w:val="25"/>
          <w:szCs w:val="25"/>
          <w:lang w:val="en-US"/>
        </w:rPr>
      </w:pPr>
      <w:r w:rsidRPr="000A3458">
        <w:rPr>
          <w:rFonts w:ascii="Helvetica Neue Light" w:eastAsia="Times New Roman" w:hAnsi="Helvetica Neue Light" w:cs="Times New Roman"/>
          <w:color w:val="FFFFFF"/>
          <w:sz w:val="25"/>
          <w:szCs w:val="25"/>
          <w:lang w:val="en-US"/>
        </w:rPr>
        <w:t>Athena</w:t>
      </w:r>
    </w:p>
    <w:p w14:paraId="0F741416" w14:textId="77777777" w:rsidR="000A3458" w:rsidRPr="000A3458" w:rsidRDefault="000A3458" w:rsidP="000A3458">
      <w:pPr>
        <w:numPr>
          <w:ilvl w:val="0"/>
          <w:numId w:val="25"/>
        </w:numPr>
        <w:shd w:val="clear" w:color="auto" w:fill="000000"/>
        <w:spacing w:after="0" w:line="240" w:lineRule="auto"/>
        <w:rPr>
          <w:rFonts w:ascii="Helvetica Neue Light" w:eastAsia="Times New Roman" w:hAnsi="Helvetica Neue Light" w:cs="Times New Roman"/>
          <w:color w:val="FFFFFF"/>
          <w:sz w:val="25"/>
          <w:szCs w:val="25"/>
          <w:lang w:val="en-US"/>
        </w:rPr>
      </w:pPr>
      <w:r w:rsidRPr="000A3458">
        <w:rPr>
          <w:rFonts w:ascii="Helvetica Neue Light" w:eastAsia="Times New Roman" w:hAnsi="Helvetica Neue Light" w:cs="Times New Roman"/>
          <w:color w:val="FFFFFF"/>
          <w:sz w:val="25"/>
          <w:szCs w:val="25"/>
          <w:lang w:val="en-US"/>
        </w:rPr>
        <w:t>Glue</w:t>
      </w:r>
    </w:p>
    <w:p w14:paraId="733336F4" w14:textId="77777777" w:rsidR="000A3458" w:rsidRPr="000A3458" w:rsidRDefault="000A3458" w:rsidP="000A3458">
      <w:pPr>
        <w:numPr>
          <w:ilvl w:val="0"/>
          <w:numId w:val="25"/>
        </w:numPr>
        <w:shd w:val="clear" w:color="auto" w:fill="000000"/>
        <w:spacing w:after="0" w:line="240" w:lineRule="auto"/>
        <w:rPr>
          <w:rFonts w:ascii="Helvetica Neue Light" w:eastAsia="Times New Roman" w:hAnsi="Helvetica Neue Light" w:cs="Times New Roman"/>
          <w:color w:val="FFFFFF"/>
          <w:sz w:val="25"/>
          <w:szCs w:val="25"/>
          <w:lang w:val="en-US"/>
        </w:rPr>
      </w:pPr>
      <w:r w:rsidRPr="000A3458">
        <w:rPr>
          <w:rFonts w:ascii="Helvetica Neue Light" w:eastAsia="Times New Roman" w:hAnsi="Helvetica Neue Light" w:cs="Times New Roman"/>
          <w:color w:val="FFFFFF"/>
          <w:sz w:val="25"/>
          <w:szCs w:val="25"/>
          <w:lang w:val="en-US"/>
        </w:rPr>
        <w:t>data analytics</w:t>
      </w:r>
    </w:p>
    <w:p w14:paraId="0ED019DE" w14:textId="77777777" w:rsidR="000A3458" w:rsidRPr="000A3458" w:rsidRDefault="000A3458" w:rsidP="000A3458">
      <w:pPr>
        <w:shd w:val="clear" w:color="auto" w:fill="000000"/>
        <w:spacing w:after="300" w:line="660" w:lineRule="atLeast"/>
        <w:outlineLvl w:val="1"/>
        <w:rPr>
          <w:rFonts w:ascii="Avenir LT Pro" w:eastAsia="Times New Roman" w:hAnsi="Avenir LT Pro" w:cs="Times New Roman"/>
          <w:b/>
          <w:bCs/>
          <w:color w:val="FFFFFF"/>
          <w:sz w:val="45"/>
          <w:szCs w:val="45"/>
          <w:lang w:val="en-US"/>
        </w:rPr>
      </w:pPr>
      <w:r w:rsidRPr="000A3458">
        <w:rPr>
          <w:rFonts w:ascii="Avenir LT Pro" w:eastAsia="Times New Roman" w:hAnsi="Avenir LT Pro" w:cs="Times New Roman"/>
          <w:b/>
          <w:bCs/>
          <w:color w:val="FFFFFF"/>
          <w:sz w:val="45"/>
          <w:szCs w:val="45"/>
          <w:lang w:val="en-US"/>
        </w:rPr>
        <w:t>Job details</w:t>
      </w:r>
    </w:p>
    <w:p w14:paraId="2A5FC14D" w14:textId="77777777" w:rsidR="000A3458" w:rsidRPr="0034486E" w:rsidRDefault="000A3458" w:rsidP="007E2701">
      <w:pPr>
        <w:spacing w:after="0" w:line="240" w:lineRule="exact"/>
        <w:rPr>
          <w:rFonts w:ascii="Arial" w:hAnsi="Arial" w:cs="Arial"/>
          <w:b/>
          <w:bCs/>
          <w:sz w:val="20"/>
          <w:szCs w:val="20"/>
        </w:rPr>
      </w:pPr>
      <w:bookmarkStart w:id="0" w:name="_GoBack"/>
      <w:bookmarkEnd w:id="0"/>
    </w:p>
    <w:p w14:paraId="7FF3558F"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352644F6" w14:textId="77777777" w:rsidR="007E2701" w:rsidRPr="0034486E" w:rsidRDefault="007E2701" w:rsidP="007E2701">
      <w:pPr>
        <w:spacing w:after="0" w:line="240" w:lineRule="exact"/>
        <w:rPr>
          <w:rFonts w:ascii="Arial" w:hAnsi="Arial" w:cs="Arial"/>
          <w:sz w:val="20"/>
          <w:szCs w:val="20"/>
        </w:rPr>
      </w:pPr>
    </w:p>
    <w:p w14:paraId="18306E81"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 xml:space="preserve">Platforms: AWS, Heroku, </w:t>
      </w:r>
      <w:r>
        <w:rPr>
          <w:rFonts w:ascii="Arial" w:hAnsi="Arial" w:cs="Arial"/>
          <w:sz w:val="20"/>
          <w:szCs w:val="20"/>
        </w:rPr>
        <w:t xml:space="preserve">Pearson </w:t>
      </w:r>
      <w:r w:rsidRPr="0034486E">
        <w:rPr>
          <w:rFonts w:ascii="Arial" w:hAnsi="Arial" w:cs="Arial"/>
          <w:sz w:val="20"/>
          <w:szCs w:val="20"/>
        </w:rPr>
        <w:t>Bitesize</w:t>
      </w:r>
      <w:r>
        <w:rPr>
          <w:rFonts w:ascii="Arial" w:hAnsi="Arial" w:cs="Arial"/>
          <w:sz w:val="20"/>
          <w:szCs w:val="20"/>
        </w:rPr>
        <w:t>(Hybrid AWS, GCP)</w:t>
      </w:r>
      <w:r w:rsidRPr="0034486E">
        <w:rPr>
          <w:rFonts w:ascii="Arial" w:hAnsi="Arial" w:cs="Arial"/>
          <w:sz w:val="20"/>
          <w:szCs w:val="20"/>
        </w:rPr>
        <w:t>, Cloud Foundry</w:t>
      </w:r>
      <w:r>
        <w:rPr>
          <w:rFonts w:ascii="Arial" w:hAnsi="Arial" w:cs="Arial"/>
          <w:sz w:val="20"/>
          <w:szCs w:val="20"/>
        </w:rPr>
        <w:t>.</w:t>
      </w:r>
    </w:p>
    <w:p w14:paraId="150C1C3D"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Containers: Docker, Kubernetes.</w:t>
      </w:r>
    </w:p>
    <w:p w14:paraId="0CA40DAE"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0CAD848F"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 xml:space="preserve">Tools: Git, Bitbucket, Maven, Gradle, Subversion, ClearCase. </w:t>
      </w:r>
    </w:p>
    <w:p w14:paraId="77C32C33"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Visualization: Prometheus, Grafana.</w:t>
      </w:r>
    </w:p>
    <w:p w14:paraId="1583A0F5"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75C2975D"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4535CC1D"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Spring: Spring, Spring Roo, Spring Integration, Spring Batch, Spring Boot, Spring Cloud, Spring Security, Spring HATEOAS, Spring Cloud Contract.</w:t>
      </w:r>
    </w:p>
    <w:p w14:paraId="3BE43BCB"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3DD6AA9F"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Java/J2EE: Core, EJB, JAX-RPC, JAX-WS, JNDI, JDBC, JPA, Quartz, and Apache Log4j, Logback.</w:t>
      </w:r>
    </w:p>
    <w:p w14:paraId="6F5C615D"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 xml:space="preserve">App Serv/Cont.: NGNIX, BEA WebLogic, IBM WebSphere, JBoss, Sun Application Server, Apache Tomcat. </w:t>
      </w:r>
    </w:p>
    <w:p w14:paraId="46101130"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Databases/ORM: MySQL, DB2, Oracle, MS SQL, Toad for Oracle, Hibernate, iBatis, MongoDB.</w:t>
      </w:r>
    </w:p>
    <w:p w14:paraId="7170478F"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Web Services/o: SOA, REST API, WSDL, SOAP, BEA Tuxedo, Apache Axis2, WS-*</w:t>
      </w:r>
    </w:p>
    <w:p w14:paraId="7B763314" w14:textId="77777777" w:rsidR="007E2701" w:rsidRDefault="007E2701" w:rsidP="007E2701">
      <w:pPr>
        <w:spacing w:after="0" w:line="240" w:lineRule="exact"/>
        <w:rPr>
          <w:rFonts w:ascii="Arial" w:hAnsi="Arial" w:cs="Arial"/>
          <w:sz w:val="20"/>
          <w:szCs w:val="20"/>
        </w:rPr>
      </w:pPr>
      <w:r w:rsidRPr="0034486E">
        <w:rPr>
          <w:rFonts w:ascii="Arial" w:hAnsi="Arial" w:cs="Arial"/>
          <w:sz w:val="20"/>
          <w:szCs w:val="20"/>
        </w:rPr>
        <w:t xml:space="preserve">Design: Visual Paradigm, Enterprise Architect, Rational Rose, Swagger. </w:t>
      </w:r>
    </w:p>
    <w:p w14:paraId="00928978"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SCM and build</w:t>
      </w:r>
      <w:r>
        <w:rPr>
          <w:rFonts w:ascii="Arial" w:hAnsi="Arial" w:cs="Arial"/>
          <w:sz w:val="20"/>
          <w:szCs w:val="20"/>
        </w:rPr>
        <w:t>: Git, Subversion, Mercurial, Tortoise.</w:t>
      </w:r>
    </w:p>
    <w:p w14:paraId="10B0762C"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Methodology: SLDC, Waterfall, Agile</w:t>
      </w:r>
      <w:r>
        <w:rPr>
          <w:rFonts w:ascii="Arial" w:hAnsi="Arial" w:cs="Arial"/>
          <w:sz w:val="20"/>
          <w:szCs w:val="20"/>
        </w:rPr>
        <w:t>:</w:t>
      </w:r>
      <w:r w:rsidRPr="0034486E">
        <w:rPr>
          <w:rFonts w:ascii="Arial" w:hAnsi="Arial" w:cs="Arial"/>
          <w:sz w:val="20"/>
          <w:szCs w:val="20"/>
        </w:rPr>
        <w:t xml:space="preserve"> Scrum, Extreme Programming, Pair Programming,</w:t>
      </w:r>
      <w:r>
        <w:rPr>
          <w:rFonts w:ascii="Arial" w:hAnsi="Arial" w:cs="Arial"/>
          <w:sz w:val="20"/>
          <w:szCs w:val="20"/>
        </w:rPr>
        <w:t xml:space="preserve"> </w:t>
      </w:r>
      <w:r w:rsidRPr="0034486E">
        <w:rPr>
          <w:rFonts w:ascii="Arial" w:hAnsi="Arial" w:cs="Arial"/>
          <w:sz w:val="20"/>
          <w:szCs w:val="20"/>
        </w:rPr>
        <w:t xml:space="preserve">Feature Driven Development, Test Driven </w:t>
      </w:r>
      <w:r>
        <w:rPr>
          <w:rFonts w:ascii="Arial" w:hAnsi="Arial" w:cs="Arial"/>
          <w:sz w:val="20"/>
          <w:szCs w:val="20"/>
        </w:rPr>
        <w:t>Development</w:t>
      </w:r>
      <w:r w:rsidRPr="0034486E">
        <w:rPr>
          <w:rFonts w:ascii="Arial" w:hAnsi="Arial" w:cs="Arial"/>
          <w:sz w:val="20"/>
          <w:szCs w:val="20"/>
        </w:rPr>
        <w:t>.</w:t>
      </w:r>
    </w:p>
    <w:p w14:paraId="5CB22497"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ECM: Alfresco, CMIS.</w:t>
      </w:r>
    </w:p>
    <w:p w14:paraId="39329973"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653591D0"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Testing: Mercury TestDirector 8.0, HP Quality Center 9.0, Apache JMeter, JUnit, Rational Functional Testing, SoapUI, LabView, Cypress, Jest, Enzyme.</w:t>
      </w:r>
    </w:p>
    <w:p w14:paraId="5327CBE0"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Bug/Incd.</w:t>
      </w:r>
      <w:r>
        <w:rPr>
          <w:rFonts w:ascii="Arial" w:hAnsi="Arial" w:cs="Arial"/>
          <w:sz w:val="20"/>
          <w:szCs w:val="20"/>
        </w:rPr>
        <w:t xml:space="preserve"> </w:t>
      </w:r>
      <w:r w:rsidRPr="0034486E">
        <w:rPr>
          <w:rFonts w:ascii="Arial" w:hAnsi="Arial" w:cs="Arial"/>
          <w:sz w:val="20"/>
          <w:szCs w:val="20"/>
        </w:rPr>
        <w:t xml:space="preserve">Tracking: Jira, Remedy (ISBAN), Pivotal Tracker. </w:t>
      </w:r>
    </w:p>
    <w:p w14:paraId="38C53F1F"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XML/JSON: Castor, Jackson.</w:t>
      </w:r>
    </w:p>
    <w:p w14:paraId="02134D93" w14:textId="77777777" w:rsidR="007E2701" w:rsidRDefault="007E2701" w:rsidP="007E2701">
      <w:pPr>
        <w:spacing w:after="0" w:line="240" w:lineRule="exact"/>
        <w:rPr>
          <w:rFonts w:ascii="Arial" w:hAnsi="Arial" w:cs="Arial"/>
          <w:sz w:val="20"/>
          <w:szCs w:val="20"/>
        </w:rPr>
      </w:pPr>
      <w:r w:rsidRPr="0034486E">
        <w:rPr>
          <w:rFonts w:ascii="Arial" w:hAnsi="Arial" w:cs="Arial"/>
          <w:sz w:val="20"/>
          <w:szCs w:val="20"/>
        </w:rPr>
        <w:t>Schedulers: Cron, Quartz, Autosys.</w:t>
      </w:r>
    </w:p>
    <w:p w14:paraId="3993B48E" w14:textId="77777777" w:rsidR="007E2701" w:rsidRDefault="007E2701" w:rsidP="007E2701">
      <w:pPr>
        <w:spacing w:after="0" w:line="240" w:lineRule="exact"/>
        <w:rPr>
          <w:rFonts w:ascii="Arial" w:hAnsi="Arial" w:cs="Arial"/>
          <w:sz w:val="20"/>
          <w:szCs w:val="20"/>
        </w:rPr>
      </w:pPr>
    </w:p>
    <w:p w14:paraId="72826F3F"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 xml:space="preserve">GRARTWORK – </w:t>
      </w:r>
      <w:r>
        <w:rPr>
          <w:rFonts w:ascii="Arial" w:hAnsi="Arial" w:cs="Arial"/>
          <w:b/>
          <w:bCs/>
          <w:sz w:val="20"/>
          <w:szCs w:val="20"/>
        </w:rPr>
        <w:t xml:space="preserve"> Boston, MA</w:t>
      </w:r>
    </w:p>
    <w:p w14:paraId="10F2B58E" w14:textId="77777777" w:rsidR="007E2701" w:rsidRPr="0034486E" w:rsidRDefault="007E2701" w:rsidP="007E2701">
      <w:pPr>
        <w:spacing w:after="0" w:line="240" w:lineRule="exact"/>
        <w:rPr>
          <w:rFonts w:ascii="Arial" w:hAnsi="Arial" w:cs="Arial"/>
          <w:b/>
          <w:bCs/>
          <w:sz w:val="20"/>
          <w:szCs w:val="20"/>
        </w:rPr>
      </w:pPr>
      <w:r>
        <w:rPr>
          <w:rFonts w:ascii="Arial" w:hAnsi="Arial" w:cs="Arial"/>
          <w:b/>
          <w:bCs/>
          <w:sz w:val="20"/>
          <w:szCs w:val="20"/>
        </w:rPr>
        <w:t>Software Engineer</w:t>
      </w:r>
      <w:r w:rsidRPr="0034486E">
        <w:rPr>
          <w:rFonts w:ascii="Arial" w:hAnsi="Arial" w:cs="Arial"/>
          <w:b/>
          <w:bCs/>
          <w:sz w:val="20"/>
          <w:szCs w:val="20"/>
        </w:rPr>
        <w:tab/>
      </w:r>
      <w:r>
        <w:rPr>
          <w:rFonts w:ascii="Arial" w:hAnsi="Arial" w:cs="Arial"/>
          <w:b/>
          <w:bCs/>
          <w:sz w:val="20"/>
          <w:szCs w:val="20"/>
        </w:rPr>
        <w:t>January 2013</w:t>
      </w:r>
      <w:r w:rsidRPr="0034486E">
        <w:rPr>
          <w:rFonts w:ascii="Arial" w:hAnsi="Arial" w:cs="Arial"/>
          <w:b/>
          <w:bCs/>
          <w:sz w:val="20"/>
          <w:szCs w:val="20"/>
        </w:rPr>
        <w:t xml:space="preserve"> — </w:t>
      </w:r>
      <w:r>
        <w:rPr>
          <w:rFonts w:ascii="Arial" w:hAnsi="Arial" w:cs="Arial"/>
          <w:b/>
          <w:bCs/>
          <w:sz w:val="20"/>
          <w:szCs w:val="20"/>
        </w:rPr>
        <w:t>PRESENT(2022)</w:t>
      </w:r>
    </w:p>
    <w:p w14:paraId="4A2BD131" w14:textId="77777777" w:rsidR="007E2701" w:rsidRPr="0034486E" w:rsidRDefault="007E2701" w:rsidP="007E2701">
      <w:pPr>
        <w:spacing w:after="0" w:line="240" w:lineRule="exact"/>
        <w:rPr>
          <w:rFonts w:ascii="Arial" w:hAnsi="Arial" w:cs="Arial"/>
          <w:sz w:val="20"/>
          <w:szCs w:val="20"/>
        </w:rPr>
      </w:pPr>
    </w:p>
    <w:p w14:paraId="0E051F05" w14:textId="77777777" w:rsidR="007E2701" w:rsidRPr="009F3811" w:rsidRDefault="007E2701" w:rsidP="007E2701">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lastRenderedPageBreak/>
        <w:t xml:space="preserve">Redesign </w:t>
      </w:r>
      <w:r>
        <w:rPr>
          <w:rFonts w:ascii="Arial" w:hAnsi="Arial" w:cs="Arial"/>
          <w:sz w:val="20"/>
          <w:szCs w:val="20"/>
        </w:rPr>
        <w:t xml:space="preserve">legacy </w:t>
      </w:r>
      <w:r w:rsidRPr="0034486E">
        <w:rPr>
          <w:rFonts w:ascii="Arial" w:hAnsi="Arial" w:cs="Arial"/>
          <w:sz w:val="20"/>
          <w:szCs w:val="20"/>
        </w:rPr>
        <w:t xml:space="preserve">monolithic architecture </w:t>
      </w:r>
      <w:r>
        <w:rPr>
          <w:rFonts w:ascii="Arial" w:hAnsi="Arial" w:cs="Arial"/>
          <w:sz w:val="20"/>
          <w:szCs w:val="20"/>
        </w:rPr>
        <w:t xml:space="preserve">applications </w:t>
      </w:r>
      <w:r w:rsidRPr="0034486E">
        <w:rPr>
          <w:rFonts w:ascii="Arial" w:hAnsi="Arial" w:cs="Arial"/>
          <w:sz w:val="20"/>
          <w:szCs w:val="20"/>
        </w:rPr>
        <w:t>as</w:t>
      </w:r>
      <w:r>
        <w:rPr>
          <w:rFonts w:ascii="Arial" w:hAnsi="Arial" w:cs="Arial"/>
          <w:sz w:val="20"/>
          <w:szCs w:val="20"/>
        </w:rPr>
        <w:t xml:space="preserve"> cloud-native,</w:t>
      </w:r>
      <w:r w:rsidRPr="0034486E">
        <w:rPr>
          <w:rFonts w:ascii="Arial" w:hAnsi="Arial" w:cs="Arial"/>
          <w:sz w:val="20"/>
          <w:szCs w:val="20"/>
        </w:rPr>
        <w:t xml:space="preserve"> containerized microservices architecture </w:t>
      </w:r>
      <w:r>
        <w:rPr>
          <w:rFonts w:ascii="Arial" w:hAnsi="Arial" w:cs="Arial"/>
          <w:sz w:val="20"/>
          <w:szCs w:val="20"/>
        </w:rPr>
        <w:t>solutions</w:t>
      </w:r>
      <w:r w:rsidRPr="0034486E">
        <w:rPr>
          <w:rFonts w:ascii="Arial" w:hAnsi="Arial" w:cs="Arial"/>
          <w:sz w:val="20"/>
          <w:szCs w:val="20"/>
        </w:rPr>
        <w:t>.</w:t>
      </w:r>
    </w:p>
    <w:p w14:paraId="7583AA9A" w14:textId="77777777" w:rsidR="007E2701" w:rsidRDefault="007E2701" w:rsidP="007E2701">
      <w:pPr>
        <w:pStyle w:val="ListParagraph"/>
        <w:numPr>
          <w:ilvl w:val="0"/>
          <w:numId w:val="20"/>
        </w:numPr>
        <w:spacing w:after="0" w:line="240" w:lineRule="exact"/>
        <w:rPr>
          <w:rFonts w:ascii="Arial" w:hAnsi="Arial" w:cs="Arial"/>
          <w:sz w:val="20"/>
          <w:szCs w:val="20"/>
        </w:rPr>
      </w:pPr>
      <w:r>
        <w:rPr>
          <w:rFonts w:ascii="Arial" w:hAnsi="Arial" w:cs="Arial"/>
          <w:sz w:val="20"/>
          <w:szCs w:val="20"/>
        </w:rPr>
        <w:t xml:space="preserve">Migration of Spring Web applications to Spring Boot. </w:t>
      </w:r>
    </w:p>
    <w:p w14:paraId="5734C117" w14:textId="77777777" w:rsidR="007E2701" w:rsidRPr="0034486E" w:rsidRDefault="007E2701" w:rsidP="007E2701">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applications and web services for public administration with spring technologies.</w:t>
      </w:r>
    </w:p>
    <w:p w14:paraId="1DE085F8" w14:textId="77777777" w:rsidR="007E2701" w:rsidRDefault="007E2701" w:rsidP="007E2701">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applications for </w:t>
      </w:r>
      <w:r>
        <w:rPr>
          <w:rFonts w:ascii="Arial" w:hAnsi="Arial" w:cs="Arial"/>
          <w:sz w:val="20"/>
          <w:szCs w:val="20"/>
        </w:rPr>
        <w:t xml:space="preserve">the </w:t>
      </w:r>
      <w:r w:rsidRPr="0034486E">
        <w:rPr>
          <w:rFonts w:ascii="Arial" w:hAnsi="Arial" w:cs="Arial"/>
          <w:sz w:val="20"/>
          <w:szCs w:val="20"/>
        </w:rPr>
        <w:t>administration of mobile and web applications.</w:t>
      </w:r>
    </w:p>
    <w:p w14:paraId="4980432D" w14:textId="77777777" w:rsidR="007E2701" w:rsidRPr="0034486E" w:rsidRDefault="007E2701" w:rsidP="007E2701">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Rich Internet Applications for new functionality and flows using Java/J2EE, ZK, Hibernate, Spring, MySQL, Maven, JBoss, SVN.</w:t>
      </w:r>
    </w:p>
    <w:p w14:paraId="589DE525" w14:textId="77777777" w:rsidR="007E2701" w:rsidRPr="0034486E" w:rsidRDefault="007E2701" w:rsidP="007E2701">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Design and implement Document Content Management Solutions for Public Administration with Alfresco, Tomcat, </w:t>
      </w:r>
      <w:r>
        <w:rPr>
          <w:rFonts w:ascii="Arial" w:hAnsi="Arial" w:cs="Arial"/>
          <w:sz w:val="20"/>
          <w:szCs w:val="20"/>
        </w:rPr>
        <w:t xml:space="preserve">and </w:t>
      </w:r>
      <w:r w:rsidRPr="0034486E">
        <w:rPr>
          <w:rFonts w:ascii="Arial" w:hAnsi="Arial" w:cs="Arial"/>
          <w:sz w:val="20"/>
          <w:szCs w:val="20"/>
        </w:rPr>
        <w:t>Spring Surf.</w:t>
      </w:r>
    </w:p>
    <w:p w14:paraId="3C6CA771" w14:textId="77777777" w:rsidR="007E2701" w:rsidRPr="00926E61" w:rsidRDefault="007E2701" w:rsidP="007E2701">
      <w:pPr>
        <w:spacing w:after="0" w:line="240" w:lineRule="exact"/>
        <w:rPr>
          <w:rFonts w:ascii="Arial" w:hAnsi="Arial" w:cs="Arial"/>
          <w:sz w:val="20"/>
          <w:szCs w:val="20"/>
        </w:rPr>
      </w:pPr>
    </w:p>
    <w:p w14:paraId="2F605C37" w14:textId="77777777" w:rsidR="007E2701" w:rsidRPr="0034486E" w:rsidRDefault="007E2701" w:rsidP="007E2701">
      <w:pPr>
        <w:spacing w:after="0" w:line="240" w:lineRule="exact"/>
        <w:rPr>
          <w:rFonts w:ascii="Arial" w:hAnsi="Arial" w:cs="Arial"/>
          <w:sz w:val="20"/>
          <w:szCs w:val="20"/>
        </w:rPr>
      </w:pPr>
    </w:p>
    <w:p w14:paraId="1EBE6C5F" w14:textId="77777777" w:rsidR="007E2701" w:rsidRDefault="007E2701" w:rsidP="007E2701">
      <w:pPr>
        <w:spacing w:after="0" w:line="240" w:lineRule="exact"/>
        <w:rPr>
          <w:rFonts w:ascii="Arial" w:hAnsi="Arial" w:cs="Arial"/>
          <w:b/>
          <w:bCs/>
          <w:sz w:val="20"/>
          <w:szCs w:val="20"/>
        </w:rPr>
      </w:pPr>
      <w:r>
        <w:rPr>
          <w:rFonts w:ascii="Arial" w:hAnsi="Arial" w:cs="Arial"/>
          <w:b/>
          <w:bCs/>
          <w:sz w:val="20"/>
          <w:szCs w:val="20"/>
        </w:rPr>
        <w:t xml:space="preserve">UNIQUE SYSTEMS SKILLS – Boston, MA April 2022 – September 2022 </w:t>
      </w:r>
    </w:p>
    <w:p w14:paraId="0A502972" w14:textId="77777777" w:rsidR="007E2701" w:rsidRDefault="007E2701" w:rsidP="007E2701">
      <w:pPr>
        <w:spacing w:after="0" w:line="240" w:lineRule="exact"/>
        <w:rPr>
          <w:rFonts w:ascii="Arial" w:hAnsi="Arial" w:cs="Arial"/>
          <w:b/>
          <w:bCs/>
          <w:sz w:val="20"/>
          <w:szCs w:val="20"/>
        </w:rPr>
      </w:pPr>
      <w:r>
        <w:rPr>
          <w:rFonts w:ascii="Arial" w:hAnsi="Arial" w:cs="Arial"/>
          <w:b/>
          <w:bCs/>
          <w:sz w:val="20"/>
          <w:szCs w:val="20"/>
        </w:rPr>
        <w:t xml:space="preserve">Data Science with Python/AWS/DevOps </w:t>
      </w:r>
    </w:p>
    <w:p w14:paraId="40529EFB" w14:textId="77777777" w:rsidR="007E2701" w:rsidRDefault="007E2701" w:rsidP="007E2701">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Pytho</w:t>
      </w:r>
      <w:r>
        <w:rPr>
          <w:rFonts w:ascii="Arial" w:hAnsi="Arial" w:cs="Arial"/>
          <w:bCs/>
          <w:sz w:val="20"/>
          <w:szCs w:val="20"/>
        </w:rPr>
        <w:t>n.</w:t>
      </w:r>
    </w:p>
    <w:p w14:paraId="3CA9CF3D" w14:textId="77777777" w:rsidR="007E2701" w:rsidRDefault="007E2701" w:rsidP="007E2701">
      <w:pPr>
        <w:pStyle w:val="ListParagraph"/>
        <w:numPr>
          <w:ilvl w:val="0"/>
          <w:numId w:val="23"/>
        </w:numPr>
        <w:spacing w:after="0" w:line="240" w:lineRule="exact"/>
        <w:rPr>
          <w:rFonts w:ascii="Arial" w:hAnsi="Arial" w:cs="Arial"/>
          <w:bCs/>
          <w:sz w:val="20"/>
          <w:szCs w:val="20"/>
        </w:rPr>
      </w:pPr>
      <w:r>
        <w:rPr>
          <w:rFonts w:ascii="Arial" w:hAnsi="Arial" w:cs="Arial"/>
          <w:bCs/>
          <w:sz w:val="20"/>
          <w:szCs w:val="20"/>
        </w:rPr>
        <w:t>Microsoft Python Certificate.</w:t>
      </w:r>
    </w:p>
    <w:p w14:paraId="598018A5" w14:textId="77777777" w:rsidR="007E2701" w:rsidRPr="001E1F6E" w:rsidRDefault="007E2701" w:rsidP="007E2701">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Data Science with Python</w:t>
      </w:r>
      <w:r>
        <w:rPr>
          <w:rFonts w:ascii="Arial" w:hAnsi="Arial" w:cs="Arial"/>
          <w:bCs/>
          <w:sz w:val="20"/>
          <w:szCs w:val="20"/>
        </w:rPr>
        <w:t>.</w:t>
      </w:r>
    </w:p>
    <w:p w14:paraId="223E68B4" w14:textId="77777777" w:rsidR="007E2701" w:rsidRPr="00391186" w:rsidRDefault="007E2701" w:rsidP="007E2701">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AWS DevOps</w:t>
      </w:r>
    </w:p>
    <w:p w14:paraId="4F439768" w14:textId="77777777" w:rsidR="007E2701" w:rsidRPr="0034486E" w:rsidRDefault="007E2701" w:rsidP="007E2701">
      <w:pPr>
        <w:spacing w:after="0" w:line="240" w:lineRule="exact"/>
        <w:rPr>
          <w:rFonts w:ascii="Arial" w:hAnsi="Arial" w:cs="Arial"/>
          <w:sz w:val="20"/>
          <w:szCs w:val="20"/>
        </w:rPr>
      </w:pPr>
    </w:p>
    <w:p w14:paraId="6F145EB3" w14:textId="77777777" w:rsidR="007E2701" w:rsidRPr="0034486E" w:rsidRDefault="007E2701" w:rsidP="007E2701">
      <w:pPr>
        <w:spacing w:after="0" w:line="240" w:lineRule="exact"/>
        <w:rPr>
          <w:rFonts w:ascii="Arial" w:hAnsi="Arial" w:cs="Arial"/>
          <w:b/>
          <w:bCs/>
          <w:sz w:val="20"/>
          <w:szCs w:val="20"/>
        </w:rPr>
      </w:pPr>
      <w:r>
        <w:rPr>
          <w:rFonts w:ascii="Arial" w:hAnsi="Arial" w:cs="Arial"/>
          <w:b/>
          <w:bCs/>
          <w:sz w:val="20"/>
          <w:szCs w:val="20"/>
        </w:rPr>
        <w:t xml:space="preserve">KESSEL RUN - </w:t>
      </w:r>
      <w:r w:rsidRPr="0034486E">
        <w:rPr>
          <w:rFonts w:ascii="Arial" w:hAnsi="Arial" w:cs="Arial"/>
          <w:b/>
          <w:bCs/>
          <w:sz w:val="20"/>
          <w:szCs w:val="20"/>
        </w:rPr>
        <w:t>ALTOROS – Boston, MA</w:t>
      </w:r>
      <w:r w:rsidRPr="0034486E">
        <w:rPr>
          <w:rFonts w:ascii="Arial" w:hAnsi="Arial" w:cs="Arial"/>
          <w:b/>
          <w:bCs/>
          <w:sz w:val="20"/>
          <w:szCs w:val="20"/>
        </w:rPr>
        <w:tab/>
        <w:t>May 2020 – October 202</w:t>
      </w:r>
      <w:r>
        <w:rPr>
          <w:rFonts w:ascii="Arial" w:hAnsi="Arial" w:cs="Arial"/>
          <w:b/>
          <w:bCs/>
          <w:sz w:val="20"/>
          <w:szCs w:val="20"/>
        </w:rPr>
        <w:t>0</w:t>
      </w:r>
    </w:p>
    <w:p w14:paraId="7B81E4C5"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Full Stack Developer</w:t>
      </w:r>
    </w:p>
    <w:p w14:paraId="41326190"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Develop Kronos </w:t>
      </w:r>
      <w:r>
        <w:rPr>
          <w:rFonts w:ascii="Arial" w:hAnsi="Arial" w:cs="Arial"/>
          <w:sz w:val="20"/>
          <w:szCs w:val="20"/>
        </w:rPr>
        <w:t xml:space="preserve">cloud-native </w:t>
      </w:r>
      <w:r w:rsidRPr="0034486E">
        <w:rPr>
          <w:rFonts w:ascii="Arial" w:hAnsi="Arial" w:cs="Arial"/>
          <w:sz w:val="20"/>
          <w:szCs w:val="20"/>
        </w:rPr>
        <w:t>solution to set flying and maintenance schedules for an F-35 aircraft squadron in 15 minutes instead of the weeklong process it was when done manually.</w:t>
      </w:r>
    </w:p>
    <w:p w14:paraId="44D59EDD"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Backend in Kotlin, Java, Spring Integration, Spring Cloud Contract solution.</w:t>
      </w:r>
    </w:p>
    <w:p w14:paraId="523C5E0C"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REST API.</w:t>
      </w:r>
    </w:p>
    <w:p w14:paraId="70F0E36C"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Frontend React-Redux.</w:t>
      </w:r>
    </w:p>
    <w:p w14:paraId="6451AA1B"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Git, Git-together, </w:t>
      </w:r>
      <w:r>
        <w:rPr>
          <w:rFonts w:ascii="Arial" w:hAnsi="Arial" w:cs="Arial"/>
          <w:sz w:val="20"/>
          <w:szCs w:val="20"/>
        </w:rPr>
        <w:t xml:space="preserve">and </w:t>
      </w:r>
      <w:r w:rsidRPr="0034486E">
        <w:rPr>
          <w:rFonts w:ascii="Arial" w:hAnsi="Arial" w:cs="Arial"/>
          <w:sz w:val="20"/>
          <w:szCs w:val="20"/>
        </w:rPr>
        <w:t>Git-mob for pair programming</w:t>
      </w:r>
    </w:p>
    <w:p w14:paraId="2BF7C206"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5ADB2F74"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Pr>
          <w:rFonts w:ascii="Arial" w:hAnsi="Arial" w:cs="Arial"/>
          <w:sz w:val="20"/>
          <w:szCs w:val="20"/>
        </w:rPr>
        <w:t xml:space="preserve">Cypress, Junit, </w:t>
      </w:r>
      <w:r w:rsidRPr="0034486E">
        <w:rPr>
          <w:rFonts w:ascii="Arial" w:hAnsi="Arial" w:cs="Arial"/>
          <w:sz w:val="20"/>
          <w:szCs w:val="20"/>
        </w:rPr>
        <w:t>Jest, Enzyme</w:t>
      </w:r>
    </w:p>
    <w:p w14:paraId="25B855BA" w14:textId="77777777" w:rsidR="007E2701" w:rsidRPr="0034486E"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Fortify, SonarQube</w:t>
      </w:r>
    </w:p>
    <w:p w14:paraId="2BBD7938" w14:textId="77777777" w:rsidR="007E2701"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T</w:t>
      </w:r>
      <w:r>
        <w:rPr>
          <w:rFonts w:ascii="Arial" w:hAnsi="Arial" w:cs="Arial"/>
          <w:sz w:val="20"/>
          <w:szCs w:val="20"/>
        </w:rPr>
        <w:t xml:space="preserve">est </w:t>
      </w:r>
      <w:r w:rsidRPr="0034486E">
        <w:rPr>
          <w:rFonts w:ascii="Arial" w:hAnsi="Arial" w:cs="Arial"/>
          <w:sz w:val="20"/>
          <w:szCs w:val="20"/>
        </w:rPr>
        <w:t>D</w:t>
      </w:r>
      <w:r>
        <w:rPr>
          <w:rFonts w:ascii="Arial" w:hAnsi="Arial" w:cs="Arial"/>
          <w:sz w:val="20"/>
          <w:szCs w:val="20"/>
        </w:rPr>
        <w:t xml:space="preserve">riven </w:t>
      </w:r>
      <w:r w:rsidRPr="0034486E">
        <w:rPr>
          <w:rFonts w:ascii="Arial" w:hAnsi="Arial" w:cs="Arial"/>
          <w:sz w:val="20"/>
          <w:szCs w:val="20"/>
        </w:rPr>
        <w:t>D</w:t>
      </w:r>
      <w:r>
        <w:rPr>
          <w:rFonts w:ascii="Arial" w:hAnsi="Arial" w:cs="Arial"/>
          <w:sz w:val="20"/>
          <w:szCs w:val="20"/>
        </w:rPr>
        <w:t>evelopment.</w:t>
      </w:r>
    </w:p>
    <w:p w14:paraId="1EE0191C" w14:textId="77777777" w:rsidR="007E2701"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Refactoring</w:t>
      </w:r>
      <w:r>
        <w:rPr>
          <w:rFonts w:ascii="Arial" w:hAnsi="Arial" w:cs="Arial"/>
          <w:sz w:val="20"/>
          <w:szCs w:val="20"/>
        </w:rPr>
        <w:t>.</w:t>
      </w:r>
    </w:p>
    <w:p w14:paraId="163010C1" w14:textId="77777777" w:rsidR="007E2701" w:rsidRDefault="007E2701" w:rsidP="007E2701">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Mikado Method</w:t>
      </w:r>
    </w:p>
    <w:p w14:paraId="4CFF7DD3" w14:textId="77777777" w:rsidR="007E2701" w:rsidRPr="00BC1B45" w:rsidRDefault="007E2701" w:rsidP="007E2701">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 xml:space="preserve">Continuous Integration and Deployment using Concourse </w:t>
      </w:r>
      <w:r>
        <w:rPr>
          <w:rFonts w:ascii="Segoe UI" w:eastAsia="Times New Roman" w:hAnsi="Segoe UI" w:cs="Segoe UI"/>
          <w:sz w:val="21"/>
          <w:szCs w:val="21"/>
          <w:shd w:val="clear" w:color="auto" w:fill="FFFFFF"/>
          <w:lang w:val="en-US"/>
        </w:rPr>
        <w:t xml:space="preserve">Pipelines </w:t>
      </w:r>
      <w:r w:rsidRPr="00FC2904">
        <w:rPr>
          <w:rFonts w:ascii="Segoe UI" w:eastAsia="Times New Roman" w:hAnsi="Segoe UI" w:cs="Segoe UI"/>
          <w:sz w:val="21"/>
          <w:szCs w:val="21"/>
          <w:shd w:val="clear" w:color="auto" w:fill="FFFFFF"/>
          <w:lang w:val="en-US"/>
        </w:rPr>
        <w:t>and GitLab CI</w:t>
      </w:r>
    </w:p>
    <w:p w14:paraId="008AECF6" w14:textId="77777777" w:rsidR="007E2701" w:rsidRPr="00FC2904" w:rsidRDefault="007E2701" w:rsidP="007E2701">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Deployment on Cloud Foundry</w:t>
      </w:r>
    </w:p>
    <w:p w14:paraId="6CB13CA8" w14:textId="77777777" w:rsidR="007E2701" w:rsidRPr="00D969BE" w:rsidRDefault="007E2701" w:rsidP="007E2701">
      <w:pPr>
        <w:spacing w:after="0" w:line="240" w:lineRule="exact"/>
        <w:ind w:left="360"/>
        <w:rPr>
          <w:rFonts w:ascii="Arial" w:hAnsi="Arial" w:cs="Arial"/>
          <w:sz w:val="20"/>
          <w:szCs w:val="20"/>
        </w:rPr>
      </w:pPr>
    </w:p>
    <w:p w14:paraId="6670E813" w14:textId="77777777" w:rsidR="007E2701" w:rsidRPr="0034486E" w:rsidRDefault="007E2701" w:rsidP="007E2701">
      <w:pPr>
        <w:spacing w:after="0" w:line="240" w:lineRule="exact"/>
        <w:rPr>
          <w:rFonts w:ascii="Arial" w:hAnsi="Arial" w:cs="Arial"/>
          <w:sz w:val="20"/>
          <w:szCs w:val="20"/>
        </w:rPr>
      </w:pPr>
    </w:p>
    <w:p w14:paraId="14840DA0"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290B7C1B"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Sr. Java Developer</w:t>
      </w:r>
    </w:p>
    <w:p w14:paraId="38A4EE80" w14:textId="77777777" w:rsidR="007E2701" w:rsidRPr="0034486E" w:rsidRDefault="007E2701" w:rsidP="007E2701">
      <w:pPr>
        <w:spacing w:after="0" w:line="240" w:lineRule="exact"/>
        <w:rPr>
          <w:rFonts w:ascii="Arial" w:hAnsi="Arial" w:cs="Arial"/>
          <w:sz w:val="20"/>
          <w:szCs w:val="20"/>
        </w:rPr>
      </w:pPr>
    </w:p>
    <w:p w14:paraId="2A5E8469"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p>
    <w:p w14:paraId="070A76CE"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Pearson Writer’s next-generation API with SwaggerHub using the Open API Specification (OSA).</w:t>
      </w:r>
    </w:p>
    <w:p w14:paraId="377C7B54"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Development of microservices and gateways cloud-native applications adhering to the Twelve-Factor App Methodology for building Pearson Writer’s components as services modifying JHipster generated microservices applications.</w:t>
      </w:r>
    </w:p>
    <w:p w14:paraId="3D940BB9"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Writer’s microservices containerized solution into next-generation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p>
    <w:p w14:paraId="7392999C"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5A1BFAF8"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7E77DB53"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5725FA2F"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Angular front-end application.</w:t>
      </w:r>
    </w:p>
    <w:p w14:paraId="66FBC0CD"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63206F9B" w14:textId="77777777" w:rsidR="007E2701" w:rsidRPr="0034486E" w:rsidRDefault="007E2701" w:rsidP="007E2701">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6E66862A" w14:textId="77777777" w:rsidR="007E2701" w:rsidRPr="0034486E" w:rsidRDefault="007E2701" w:rsidP="007E2701">
      <w:pPr>
        <w:spacing w:after="0" w:line="240" w:lineRule="exact"/>
        <w:rPr>
          <w:rFonts w:ascii="Arial" w:hAnsi="Arial" w:cs="Arial"/>
          <w:sz w:val="20"/>
          <w:szCs w:val="20"/>
        </w:rPr>
      </w:pPr>
    </w:p>
    <w:p w14:paraId="6E35F8EF"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279BD672"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207EA35D" w14:textId="77777777" w:rsidR="007E2701" w:rsidRPr="0034486E" w:rsidRDefault="007E2701" w:rsidP="007E2701">
      <w:pPr>
        <w:spacing w:after="0" w:line="240" w:lineRule="exact"/>
        <w:rPr>
          <w:rFonts w:ascii="Arial" w:hAnsi="Arial" w:cs="Arial"/>
          <w:sz w:val="20"/>
          <w:szCs w:val="20"/>
        </w:rPr>
      </w:pPr>
    </w:p>
    <w:p w14:paraId="354DF95B"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Athletics Department GoNU mobile application with Apache Cordova/PhoneGap, NodeJS, JavaScript, TypeScript, Angular I and II, Ionic, Google Maps, Geofences, iBeacons, Oracle, jQuery, oAuth 1.0, 2.0, Social Media APIs (Facebook, Google+, Twitter, Instagram)</w:t>
      </w:r>
    </w:p>
    <w:p w14:paraId="0B63F858"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lastRenderedPageBreak/>
        <w:t>Development of web applications for mobile apps administration and integration with Groovy and Grails, GORM, Gsp, Spring Security.</w:t>
      </w:r>
    </w:p>
    <w:p w14:paraId="153B0B1C"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1525DB0F"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PL-SQL procedure to expose Banner 8.X Student module functionality as a REST API.</w:t>
      </w:r>
    </w:p>
    <w:p w14:paraId="68519687"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1D08AF35"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Android – Troubleshoot, debug and build Android builds for Cordova mobile applications.</w:t>
      </w:r>
    </w:p>
    <w:p w14:paraId="713648E3"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Visitor center – Development of Visitor Center mobile/web application using Polymer Web Components and Twilio Voice &amp; Video SDK. Deployment into Heroku Cloud Platform.</w:t>
      </w:r>
    </w:p>
    <w:p w14:paraId="4A9714FD"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NUze functionality –Design and development of web application for administration of NUze functionality (messages Northeastern University administration sends to the users of NU mobile app)</w:t>
      </w:r>
    </w:p>
    <w:p w14:paraId="210D16BD"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Groovy and Grails application for Northeastern University NU app Survey administration.</w:t>
      </w:r>
    </w:p>
    <w:p w14:paraId="0E2E088F" w14:textId="77777777" w:rsidR="007E2701" w:rsidRPr="0034486E" w:rsidRDefault="007E2701" w:rsidP="007E2701">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170B1CC2" w14:textId="77777777" w:rsidR="007E2701" w:rsidRPr="0034486E" w:rsidRDefault="007E2701" w:rsidP="007E2701">
      <w:pPr>
        <w:spacing w:after="0" w:line="240" w:lineRule="exact"/>
        <w:rPr>
          <w:rFonts w:ascii="Arial" w:hAnsi="Arial" w:cs="Arial"/>
          <w:sz w:val="20"/>
          <w:szCs w:val="20"/>
        </w:rPr>
      </w:pPr>
    </w:p>
    <w:p w14:paraId="205B0AE8"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5FBE243F"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Java Developer</w:t>
      </w:r>
    </w:p>
    <w:p w14:paraId="1C81670C" w14:textId="77777777" w:rsidR="007E2701" w:rsidRPr="0034486E" w:rsidRDefault="007E2701" w:rsidP="007E2701">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t>Development and testing Groovy DSLs using Scrum Agile methodology, Jira, XML, XSLT, Java 7, MongoDB, Tomcat 7, Subversion, Eclipse, Spring, JUnit on Linux CentOS-7 for health metric indicators.</w:t>
      </w:r>
    </w:p>
    <w:p w14:paraId="2B5AE8E3" w14:textId="77777777" w:rsidR="007E2701" w:rsidRPr="0034486E" w:rsidRDefault="007E2701" w:rsidP="007E2701">
      <w:pPr>
        <w:spacing w:after="0" w:line="240" w:lineRule="exact"/>
        <w:rPr>
          <w:rFonts w:ascii="Arial" w:hAnsi="Arial" w:cs="Arial"/>
          <w:sz w:val="20"/>
          <w:szCs w:val="20"/>
        </w:rPr>
      </w:pPr>
    </w:p>
    <w:p w14:paraId="59A528C6"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301A2BBE"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Java Developer</w:t>
      </w:r>
    </w:p>
    <w:p w14:paraId="770CDC81" w14:textId="77777777" w:rsidR="007E2701" w:rsidRPr="00184A07" w:rsidRDefault="007E2701" w:rsidP="007E2701">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Design and development of JASCI Sign-On and Security – Implement JAAS JDBCRealm, with Apache Shiro, Java 1.7, Spring MVC, Hibernate, JSP, CSS3, Kendo UI, Oracle 11g, JBoss EAP 6.3.</w:t>
      </w:r>
    </w:p>
    <w:p w14:paraId="437441D1" w14:textId="77777777" w:rsidR="007E2701" w:rsidRPr="0034486E" w:rsidRDefault="007E2701" w:rsidP="007E2701">
      <w:pPr>
        <w:spacing w:after="0" w:line="240" w:lineRule="exact"/>
        <w:rPr>
          <w:rFonts w:ascii="Arial" w:hAnsi="Arial" w:cs="Arial"/>
          <w:sz w:val="20"/>
          <w:szCs w:val="20"/>
        </w:rPr>
      </w:pPr>
    </w:p>
    <w:p w14:paraId="5E0DB9A1"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2012</w:t>
      </w:r>
    </w:p>
    <w:p w14:paraId="4F973300"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Java Developer</w:t>
      </w:r>
    </w:p>
    <w:p w14:paraId="768C54D9" w14:textId="77777777" w:rsidR="007E2701" w:rsidRPr="0034486E" w:rsidRDefault="007E2701" w:rsidP="007E2701">
      <w:pPr>
        <w:spacing w:after="0" w:line="240" w:lineRule="exact"/>
        <w:ind w:firstLine="360"/>
        <w:rPr>
          <w:rFonts w:ascii="Arial" w:hAnsi="Arial" w:cs="Arial"/>
          <w:b/>
          <w:bCs/>
          <w:sz w:val="20"/>
          <w:szCs w:val="20"/>
        </w:rPr>
      </w:pPr>
      <w:r w:rsidRPr="0034486E">
        <w:rPr>
          <w:rFonts w:ascii="Arial" w:hAnsi="Arial" w:cs="Arial"/>
          <w:b/>
          <w:bCs/>
          <w:sz w:val="20"/>
          <w:szCs w:val="20"/>
        </w:rPr>
        <w:t>Financial Services and Insurance - Java/J2EE</w:t>
      </w:r>
    </w:p>
    <w:p w14:paraId="009FFE79" w14:textId="77777777" w:rsidR="007E2701" w:rsidRPr="0034486E" w:rsidRDefault="007E2701" w:rsidP="007E2701">
      <w:pPr>
        <w:spacing w:after="0" w:line="240" w:lineRule="exact"/>
        <w:rPr>
          <w:rFonts w:ascii="Arial" w:hAnsi="Arial" w:cs="Arial"/>
          <w:sz w:val="20"/>
          <w:szCs w:val="20"/>
        </w:rPr>
      </w:pPr>
    </w:p>
    <w:p w14:paraId="14F22254" w14:textId="77777777" w:rsidR="007E2701" w:rsidRPr="0034486E" w:rsidRDefault="007E2701" w:rsidP="007E2701">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t>Design and development of solution to feed Data Acquisition Framework with data from different data vendors. This solution was developed using Spring Core, Batch and Integration frameworks, Oracle database, iBatis, Eclipse, Maven and ClearCase.</w:t>
      </w:r>
    </w:p>
    <w:p w14:paraId="281BB71A" w14:textId="77777777" w:rsidR="007E2701" w:rsidRPr="0034486E" w:rsidRDefault="007E2701" w:rsidP="007E2701">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t>Design and development of Java components for integration of Data Reference information from Data vendors to PolarLake for exchange and processing of financial instruments (securities). Java 1.6, Spring Core, iBatis, Tomcat, xmlSpy, XML, XSD, Castor, ClearCase, Eclipse, SoapUI, Oracle, maven.</w:t>
      </w:r>
    </w:p>
    <w:p w14:paraId="4A4C2378" w14:textId="77777777" w:rsidR="007E2701" w:rsidRPr="0034486E" w:rsidRDefault="007E2701" w:rsidP="007E2701">
      <w:pPr>
        <w:spacing w:after="0" w:line="240" w:lineRule="exact"/>
        <w:rPr>
          <w:rFonts w:ascii="Arial" w:hAnsi="Arial" w:cs="Arial"/>
          <w:sz w:val="20"/>
          <w:szCs w:val="20"/>
        </w:rPr>
      </w:pPr>
    </w:p>
    <w:p w14:paraId="65F98B92"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BANCO SANTANDER - ISBAN</w:t>
      </w:r>
      <w:r w:rsidRPr="0034486E">
        <w:rPr>
          <w:rFonts w:ascii="Arial" w:hAnsi="Arial" w:cs="Arial"/>
          <w:b/>
          <w:bCs/>
          <w:sz w:val="20"/>
          <w:szCs w:val="20"/>
        </w:rPr>
        <w:tab/>
        <w:t>August 2010 – September 2011</w:t>
      </w:r>
    </w:p>
    <w:p w14:paraId="316C4172"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J2EE Analyst – Isban USA – Sovereign Bank, Boston, MA, USA.</w:t>
      </w:r>
    </w:p>
    <w:p w14:paraId="2117915A" w14:textId="77777777" w:rsidR="007E2701" w:rsidRDefault="007E2701" w:rsidP="007E2701">
      <w:pPr>
        <w:pStyle w:val="ListParagraph"/>
        <w:numPr>
          <w:ilvl w:val="0"/>
          <w:numId w:val="15"/>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(WizSentri) with Partenon (Cobol) and Alhambra(J2EE) platforms using JMS, MQ series, and mainframe technologies.</w:t>
      </w:r>
    </w:p>
    <w:p w14:paraId="202FE27E" w14:textId="77777777" w:rsidR="007E2701" w:rsidRDefault="007E2701" w:rsidP="007E2701">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Batch solution – Cobol (Partenon)</w:t>
      </w:r>
    </w:p>
    <w:p w14:paraId="6810C979" w14:textId="77777777" w:rsidR="007E2701" w:rsidRPr="00D02679" w:rsidRDefault="007E2701" w:rsidP="007E2701">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Online solution – J2EE (Alhambra)</w:t>
      </w:r>
    </w:p>
    <w:p w14:paraId="670E0EA8" w14:textId="77777777" w:rsidR="007E2701" w:rsidRPr="0034486E" w:rsidRDefault="007E2701" w:rsidP="007E2701">
      <w:pPr>
        <w:spacing w:after="0" w:line="240" w:lineRule="exact"/>
        <w:rPr>
          <w:rFonts w:ascii="Arial" w:hAnsi="Arial" w:cs="Arial"/>
          <w:sz w:val="20"/>
          <w:szCs w:val="20"/>
        </w:rPr>
      </w:pPr>
    </w:p>
    <w:p w14:paraId="21552BDC"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J2EE Developer (BankSphere) – Isban USA - Sovereign Bank, Boston, MA, USA</w:t>
      </w:r>
    </w:p>
    <w:p w14:paraId="5B804ED1" w14:textId="77777777" w:rsidR="007E2701" w:rsidRPr="0034486E" w:rsidRDefault="007E2701" w:rsidP="007E2701">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Sovereign Bank transformation. Internet retail, DDR, DDS, and MDLs. Migration from Sovereign platform to Grupo Santander Partenon platform analysis, development, and testing. WebSphere Developer, Rational, Mercury Quality Center 9.0, Excel, SoapUI.</w:t>
      </w:r>
    </w:p>
    <w:p w14:paraId="645C9518" w14:textId="77777777" w:rsidR="007E2701" w:rsidRPr="0034486E" w:rsidRDefault="007E2701" w:rsidP="007E2701">
      <w:pPr>
        <w:spacing w:after="0" w:line="240" w:lineRule="exact"/>
        <w:rPr>
          <w:rFonts w:ascii="Arial" w:hAnsi="Arial" w:cs="Arial"/>
          <w:b/>
          <w:bCs/>
          <w:sz w:val="20"/>
          <w:szCs w:val="20"/>
        </w:rPr>
      </w:pPr>
    </w:p>
    <w:p w14:paraId="4ED0AC82"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J2EE Analyst/Business Analyst– Isban, Madrid, Spain</w:t>
      </w:r>
    </w:p>
    <w:p w14:paraId="3676DB8E"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Payments – Clear2Pay, Use Cases, DDRs, J2EE, Mainframe, SEPA, ACH, FOREIGN, clearing houses.</w:t>
      </w:r>
    </w:p>
    <w:p w14:paraId="08D1B8BF" w14:textId="77777777" w:rsidR="007E2701" w:rsidRPr="0034486E" w:rsidRDefault="007E2701" w:rsidP="007E2701">
      <w:pPr>
        <w:pStyle w:val="ListParagraph"/>
        <w:numPr>
          <w:ilvl w:val="0"/>
          <w:numId w:val="13"/>
        </w:numPr>
        <w:spacing w:after="0" w:line="240" w:lineRule="exact"/>
        <w:rPr>
          <w:rFonts w:ascii="Arial" w:hAnsi="Arial" w:cs="Arial"/>
          <w:sz w:val="20"/>
          <w:szCs w:val="20"/>
        </w:rPr>
      </w:pPr>
      <w:r w:rsidRPr="0034486E">
        <w:rPr>
          <w:rFonts w:ascii="Arial" w:hAnsi="Arial" w:cs="Arial"/>
          <w:sz w:val="20"/>
          <w:szCs w:val="20"/>
        </w:rPr>
        <w:t>J2EE analyst in national, pan European and worldwide payments (SEPA Direct Debit, SEPA Credit Transfer, International Credit Transfer), Payment Gateway and Corporate banking. J2EE, EJB, MDB, XPath, XQuery BPEL, JBPM, SOA, JMS, MQSeries, HOST(Mainframe), Clear2Pay. EBA, IberPay, ACH, PEP+, Foreign, SWIFT, Target 2, Internet banking USA. Automated testing with IBM Rational Functional Testing, Continuous Integration.</w:t>
      </w:r>
    </w:p>
    <w:p w14:paraId="70A928E9" w14:textId="77777777" w:rsidR="007E2701" w:rsidRPr="0034486E" w:rsidRDefault="007E2701" w:rsidP="007E2701">
      <w:pPr>
        <w:spacing w:after="0" w:line="240" w:lineRule="exact"/>
        <w:rPr>
          <w:rFonts w:ascii="Arial" w:hAnsi="Arial" w:cs="Arial"/>
          <w:sz w:val="20"/>
          <w:szCs w:val="20"/>
        </w:rPr>
      </w:pPr>
    </w:p>
    <w:p w14:paraId="24937552"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TdA - Madrid Spain</w:t>
      </w:r>
      <w:r w:rsidRPr="0034486E">
        <w:rPr>
          <w:rFonts w:ascii="Arial" w:hAnsi="Arial" w:cs="Arial"/>
          <w:b/>
          <w:bCs/>
          <w:sz w:val="20"/>
          <w:szCs w:val="20"/>
        </w:rPr>
        <w:tab/>
        <w:t>May 2010 – July 2010</w:t>
      </w:r>
    </w:p>
    <w:p w14:paraId="48089C3C"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J2EE Developer</w:t>
      </w:r>
    </w:p>
    <w:p w14:paraId="0D5E94A6" w14:textId="77777777" w:rsidR="007E2701" w:rsidRPr="0034486E" w:rsidRDefault="007E2701" w:rsidP="007E2701">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jBPM workflow engine for workflow process flows execution. Physical architecture is a multilayer environment </w:t>
      </w:r>
      <w:r w:rsidRPr="0034486E">
        <w:rPr>
          <w:rFonts w:ascii="Arial" w:hAnsi="Arial" w:cs="Arial"/>
          <w:sz w:val="20"/>
          <w:szCs w:val="20"/>
        </w:rPr>
        <w:lastRenderedPageBreak/>
        <w:t>using JBoss Application Server 4.2 as EJB 3 container for business logic, Apache for Axis web services, Oracle 10g, Hibernate for data layer; views developed with Adobe Flex technology. Unit and integration testing using JUnit 3.0, SoapUI plugin for Eclipse for web services, and Apache JMeter. Maven.</w:t>
      </w:r>
    </w:p>
    <w:p w14:paraId="00795889" w14:textId="77777777" w:rsidR="007E2701" w:rsidRPr="0034486E" w:rsidRDefault="007E2701" w:rsidP="007E2701">
      <w:pPr>
        <w:spacing w:after="0" w:line="240" w:lineRule="exact"/>
        <w:rPr>
          <w:rFonts w:ascii="Arial" w:hAnsi="Arial" w:cs="Arial"/>
          <w:sz w:val="20"/>
          <w:szCs w:val="20"/>
        </w:rPr>
      </w:pPr>
    </w:p>
    <w:p w14:paraId="4A462409"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7FE143CF"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Java Developer</w:t>
      </w:r>
    </w:p>
    <w:p w14:paraId="7FF35FFF" w14:textId="77777777" w:rsidR="007E2701" w:rsidRPr="0034486E" w:rsidRDefault="007E2701" w:rsidP="007E2701">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36B6A6F5" w14:textId="77777777" w:rsidR="007E2701" w:rsidRPr="0034486E" w:rsidRDefault="007E2701" w:rsidP="007E2701">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182FDF72" w14:textId="77777777" w:rsidR="007E2701" w:rsidRPr="0034486E" w:rsidRDefault="007E2701" w:rsidP="007E2701">
      <w:pPr>
        <w:spacing w:after="0" w:line="240" w:lineRule="exact"/>
        <w:rPr>
          <w:rFonts w:ascii="Arial" w:hAnsi="Arial" w:cs="Arial"/>
          <w:sz w:val="20"/>
          <w:szCs w:val="20"/>
        </w:rPr>
      </w:pPr>
    </w:p>
    <w:p w14:paraId="7F9BD51A"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 xml:space="preserve">March 2008 - May 2009 </w:t>
      </w:r>
    </w:p>
    <w:p w14:paraId="184B4B98"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Java/J2EE Developer</w:t>
      </w:r>
    </w:p>
    <w:p w14:paraId="1B9FD785"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5E1BBFDD"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Claro-PRT real-time integration implementing Service Oriented Architecture with J2EE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699C641D"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APILink Testing including Unit Testing, System Testing at Amdocs, Sao Paulo, Brazil, User Acceptance Testing (UAT), Stress Testing, Regression and Integration Testing at PRT-Claro. Activity included test case execution and design using SoapUI plugin for Eclipse, TOAD for Oracle, Mercury TestDirector 8.0 and Apache JMeter. APILink knowledge transfer and support to several implementation teams like Claro Web Portal, Coqui ISP, and Provisioning M6.</w:t>
      </w:r>
    </w:p>
    <w:p w14:paraId="2FB99CC7"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Interface Coqui.net ordering System with Amdocs Ensemble billing system. Using Java with Spring framework for IoC pattern, to call API’s web services, for real time integration of Coqui.net mainframe wireline billing and mainframe’s ordering system, OSADIA, with Amdocs Ensemble through APILink web services for Coqui.net and maven.</w:t>
      </w:r>
    </w:p>
    <w:p w14:paraId="7EC05BE0"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34919B8F"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5109881A"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75B72E66"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Design and development of applications integrated with Cognos BI for taxes reporting using JSF, Oracle and Hibernate.</w:t>
      </w:r>
    </w:p>
    <w:p w14:paraId="0F7C00E9"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233B95E1" w14:textId="77777777" w:rsidR="007E2701" w:rsidRPr="0034486E" w:rsidRDefault="007E2701" w:rsidP="007E2701">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3FF1AB29" w14:textId="77777777" w:rsidR="007E2701" w:rsidRPr="0034486E" w:rsidRDefault="007E2701" w:rsidP="007E2701">
      <w:pPr>
        <w:spacing w:after="0" w:line="240" w:lineRule="exact"/>
        <w:rPr>
          <w:rFonts w:ascii="Arial" w:hAnsi="Arial" w:cs="Arial"/>
          <w:sz w:val="20"/>
          <w:szCs w:val="20"/>
        </w:rPr>
      </w:pPr>
    </w:p>
    <w:p w14:paraId="3540163E"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76A213E6"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Senior Programmer</w:t>
      </w:r>
    </w:p>
    <w:p w14:paraId="42E2546B" w14:textId="77777777" w:rsidR="007E2701" w:rsidRPr="0034486E" w:rsidRDefault="007E2701" w:rsidP="007E2701">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Design and implement an automated clearinghouse system solution for HIPAA EDI transactions using MySQL, Perl, Linux Suse 9.1. Application development for data extraction from EDI-X12N transactions for reporting claim acknowledgment, status and electronic remittance advice using HIPAA formats and XML technologies.</w:t>
      </w:r>
    </w:p>
    <w:p w14:paraId="7FCD5C11" w14:textId="77777777" w:rsidR="007E2701" w:rsidRPr="0034486E" w:rsidRDefault="007E2701" w:rsidP="007E2701">
      <w:pPr>
        <w:spacing w:after="0" w:line="240" w:lineRule="exact"/>
        <w:rPr>
          <w:rFonts w:ascii="Arial" w:hAnsi="Arial" w:cs="Arial"/>
          <w:b/>
          <w:bCs/>
          <w:sz w:val="20"/>
          <w:szCs w:val="20"/>
        </w:rPr>
      </w:pPr>
    </w:p>
    <w:p w14:paraId="0451F828"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57A9D34C"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Java Developer</w:t>
      </w:r>
    </w:p>
    <w:p w14:paraId="291BF05D" w14:textId="77777777" w:rsidR="007E2701" w:rsidRPr="0034486E" w:rsidRDefault="007E2701" w:rsidP="007E2701">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w:t>
      </w:r>
    </w:p>
    <w:p w14:paraId="2FE0ECE3" w14:textId="77777777" w:rsidR="007E2701" w:rsidRPr="0034486E" w:rsidRDefault="007E2701" w:rsidP="007E2701">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62EC96C8"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Project Manager</w:t>
      </w:r>
    </w:p>
    <w:p w14:paraId="29615A16" w14:textId="77777777" w:rsidR="007E2701" w:rsidRPr="0034486E" w:rsidRDefault="007E2701" w:rsidP="007E2701">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In charge of organization and management of resources for implementation of the web base Health Plan Administration System from RAM Technologies: HEALTHsuite and eHealthSuite In charge of the Business Requirements definition, Electronic Claims and Encounters Policies and Procedures creation of the Medicare Advantage Lines of Business.</w:t>
      </w:r>
    </w:p>
    <w:p w14:paraId="16C9D942" w14:textId="77777777" w:rsidR="007E2701" w:rsidRPr="0034486E" w:rsidRDefault="007E2701" w:rsidP="007E2701">
      <w:pPr>
        <w:spacing w:after="0" w:line="240" w:lineRule="exact"/>
        <w:rPr>
          <w:rFonts w:ascii="Arial" w:hAnsi="Arial" w:cs="Arial"/>
          <w:sz w:val="20"/>
          <w:szCs w:val="20"/>
        </w:rPr>
      </w:pPr>
    </w:p>
    <w:p w14:paraId="58A07598"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1ECC2009"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Java Developer</w:t>
      </w:r>
    </w:p>
    <w:p w14:paraId="17F5CE9E" w14:textId="77777777" w:rsidR="007E2701" w:rsidRPr="0034486E" w:rsidRDefault="007E2701" w:rsidP="007E2701">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lastRenderedPageBreak/>
        <w:t>Development of Electronic Health Records using the Veterans Information System Technology Architecture (VistA), MUMPS, Java, and NoSQL: Caché, GTM.</w:t>
      </w:r>
    </w:p>
    <w:p w14:paraId="4C04329A" w14:textId="77777777" w:rsidR="007E2701" w:rsidRPr="0034486E" w:rsidRDefault="007E2701" w:rsidP="007E2701">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5816286B" w14:textId="77777777" w:rsidR="007E2701" w:rsidRPr="0034486E" w:rsidRDefault="007E2701" w:rsidP="007E2701">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65196EFB" w14:textId="77777777" w:rsidR="007E2701" w:rsidRPr="0034486E" w:rsidRDefault="007E2701" w:rsidP="007E2701">
      <w:pPr>
        <w:spacing w:after="0" w:line="240" w:lineRule="exact"/>
        <w:rPr>
          <w:rFonts w:ascii="Arial" w:hAnsi="Arial" w:cs="Arial"/>
          <w:sz w:val="20"/>
          <w:szCs w:val="20"/>
        </w:rPr>
      </w:pPr>
    </w:p>
    <w:p w14:paraId="1BC3726C"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Gauss Research Lab , San Juan, PR</w:t>
      </w:r>
      <w:r w:rsidRPr="0034486E">
        <w:rPr>
          <w:rFonts w:ascii="Arial" w:hAnsi="Arial" w:cs="Arial"/>
          <w:b/>
          <w:bCs/>
          <w:sz w:val="20"/>
          <w:szCs w:val="20"/>
        </w:rPr>
        <w:tab/>
        <w:t>August 1998- December 2004</w:t>
      </w:r>
    </w:p>
    <w:p w14:paraId="3409478B"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Programmer</w:t>
      </w:r>
    </w:p>
    <w:p w14:paraId="630A5CB6" w14:textId="77777777" w:rsidR="007E2701" w:rsidRPr="0034486E" w:rsidRDefault="007E2701" w:rsidP="007E2701">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.pr registration web applications for domain name registration, billing and reporting using VB, C#, ASP, ASP.NET, HTML with MS SQL 2000.</w:t>
      </w:r>
    </w:p>
    <w:p w14:paraId="1F939B52" w14:textId="77777777" w:rsidR="007E2701" w:rsidRPr="0034486E" w:rsidRDefault="007E2701" w:rsidP="007E2701">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applications for Information Theory Research with structures like Finite Fields, Costas Arrays, Sonar Sequences, PPMs and CDMA, on C, C++, Java and Assembly</w:t>
      </w:r>
    </w:p>
    <w:p w14:paraId="7CBA4D29" w14:textId="77777777" w:rsidR="007E2701" w:rsidRPr="0034486E" w:rsidRDefault="007E2701" w:rsidP="007E2701">
      <w:pPr>
        <w:spacing w:after="0" w:line="240" w:lineRule="exact"/>
        <w:rPr>
          <w:rFonts w:ascii="Arial" w:hAnsi="Arial" w:cs="Arial"/>
          <w:sz w:val="20"/>
          <w:szCs w:val="20"/>
        </w:rPr>
      </w:pPr>
    </w:p>
    <w:p w14:paraId="122F1CD4"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3471991A"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050B5B1B"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1FB2DA6D" w14:textId="77777777" w:rsidR="007E2701" w:rsidRPr="0034486E" w:rsidRDefault="007E2701" w:rsidP="007E2701">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2B72433E" w14:textId="77777777" w:rsidR="007E2701" w:rsidRPr="0034486E" w:rsidRDefault="007E2701" w:rsidP="007E2701">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598A6B7A" w14:textId="77777777" w:rsidR="007E2701" w:rsidRPr="0034486E" w:rsidRDefault="007E2701" w:rsidP="007E2701">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MIS Department</w:t>
      </w:r>
    </w:p>
    <w:p w14:paraId="2E4A0BE0"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69B66112" w14:textId="77777777" w:rsidR="007E2701" w:rsidRPr="0034486E" w:rsidRDefault="007E2701" w:rsidP="007E2701">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14B6E16F" w14:textId="77777777" w:rsidR="007E2701" w:rsidRPr="0034486E" w:rsidRDefault="007E2701" w:rsidP="007E2701">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46F31665" w14:textId="77777777" w:rsidR="007E2701" w:rsidRPr="0034486E" w:rsidRDefault="007E2701" w:rsidP="007E2701">
      <w:pPr>
        <w:spacing w:after="0" w:line="240" w:lineRule="exact"/>
        <w:rPr>
          <w:rFonts w:ascii="Arial" w:hAnsi="Arial" w:cs="Arial"/>
          <w:sz w:val="20"/>
          <w:szCs w:val="20"/>
        </w:rPr>
      </w:pPr>
    </w:p>
    <w:p w14:paraId="76AF0DEF"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EDUCATION</w:t>
      </w:r>
    </w:p>
    <w:p w14:paraId="34B68395" w14:textId="77777777" w:rsidR="007E2701" w:rsidRPr="0034486E" w:rsidRDefault="007E2701" w:rsidP="007E2701">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58E2CB69"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National Science Foundation Computer Science, Engineering, and Mathematics Scholarship Award (CSEMS) NSF 00-85</w:t>
      </w:r>
    </w:p>
    <w:p w14:paraId="0FA264A6" w14:textId="77777777" w:rsidR="007E2701" w:rsidRPr="0034486E" w:rsidRDefault="007E2701" w:rsidP="007E2701">
      <w:pPr>
        <w:spacing w:after="0" w:line="240" w:lineRule="exact"/>
        <w:rPr>
          <w:rFonts w:ascii="Arial" w:hAnsi="Arial" w:cs="Arial"/>
          <w:sz w:val="20"/>
          <w:szCs w:val="20"/>
        </w:rPr>
      </w:pPr>
    </w:p>
    <w:p w14:paraId="63FBDE30"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COURSES AND TRAINING</w:t>
      </w:r>
    </w:p>
    <w:p w14:paraId="5087C5E2" w14:textId="77777777" w:rsidR="007E2701"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r>
        <w:rPr>
          <w:rFonts w:ascii="Arial" w:hAnsi="Arial" w:cs="Arial"/>
          <w:sz w:val="20"/>
          <w:szCs w:val="20"/>
        </w:rPr>
        <w:t xml:space="preserve"> (2022)</w:t>
      </w:r>
    </w:p>
    <w:p w14:paraId="03BF3EE7" w14:textId="77777777" w:rsidR="007E2701" w:rsidRPr="000A770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r>
        <w:rPr>
          <w:rFonts w:ascii="Arial" w:hAnsi="Arial" w:cs="Arial"/>
          <w:sz w:val="20"/>
          <w:szCs w:val="20"/>
        </w:rPr>
        <w:t xml:space="preserve"> (2022)</w:t>
      </w:r>
    </w:p>
    <w:p w14:paraId="5ADCE88D"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r>
        <w:rPr>
          <w:rFonts w:ascii="Arial" w:hAnsi="Arial" w:cs="Arial"/>
          <w:sz w:val="20"/>
          <w:szCs w:val="20"/>
        </w:rPr>
        <w:t xml:space="preserve"> (2022) </w:t>
      </w:r>
    </w:p>
    <w:p w14:paraId="67D251BF"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Kubernetes DevNation Master Course.</w:t>
      </w:r>
      <w:r>
        <w:rPr>
          <w:rFonts w:ascii="Arial" w:hAnsi="Arial" w:cs="Arial"/>
          <w:sz w:val="20"/>
          <w:szCs w:val="20"/>
        </w:rPr>
        <w:t>(2021)</w:t>
      </w:r>
    </w:p>
    <w:p w14:paraId="0A96F524"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5C471701"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2E4A72A8"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791D6315"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776F047A"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790BB33A"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50E7C276"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661C1596"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Automate the Boring Stuff with Python Programming by Al Sweigart.</w:t>
      </w:r>
    </w:p>
    <w:p w14:paraId="5E750AD6"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4B2D8A6F"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2D24A43C" w14:textId="77777777" w:rsidR="007E2701" w:rsidRPr="0034486E" w:rsidRDefault="007E2701" w:rsidP="007E2701">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71BD5874" w14:textId="77777777" w:rsidR="007E2701" w:rsidRPr="0034486E" w:rsidRDefault="007E2701" w:rsidP="007E2701">
      <w:pPr>
        <w:spacing w:after="0" w:line="240" w:lineRule="exact"/>
        <w:rPr>
          <w:rFonts w:ascii="Arial" w:hAnsi="Arial" w:cs="Arial"/>
          <w:sz w:val="20"/>
          <w:szCs w:val="20"/>
        </w:rPr>
      </w:pPr>
    </w:p>
    <w:p w14:paraId="07F73EFF" w14:textId="77777777" w:rsidR="007E2701" w:rsidRPr="0034486E" w:rsidRDefault="007E2701" w:rsidP="007E2701">
      <w:pPr>
        <w:spacing w:after="0" w:line="240" w:lineRule="exact"/>
        <w:rPr>
          <w:rFonts w:ascii="Arial" w:hAnsi="Arial" w:cs="Arial"/>
          <w:sz w:val="20"/>
          <w:szCs w:val="20"/>
        </w:rPr>
      </w:pPr>
      <w:r w:rsidRPr="0034486E">
        <w:rPr>
          <w:rFonts w:ascii="Arial" w:hAnsi="Arial" w:cs="Arial"/>
          <w:sz w:val="20"/>
          <w:szCs w:val="20"/>
        </w:rPr>
        <w:t>REFERENCES</w:t>
      </w:r>
    </w:p>
    <w:p w14:paraId="333882FF" w14:textId="77777777" w:rsidR="007E2701" w:rsidRPr="0034486E" w:rsidRDefault="007E2701" w:rsidP="007E2701">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p w14:paraId="1A06399F" w14:textId="77777777" w:rsidR="007E2701" w:rsidRDefault="007E2701" w:rsidP="007E2701"/>
    <w:p w14:paraId="7BDD3916" w14:textId="77777777" w:rsidR="007E2701" w:rsidRDefault="007E2701" w:rsidP="007E2701"/>
    <w:p w14:paraId="70E40743" w14:textId="77777777" w:rsidR="007E2701" w:rsidRDefault="007E2701" w:rsidP="007E2701"/>
    <w:p w14:paraId="7F364584" w14:textId="77777777" w:rsidR="007E2701" w:rsidRDefault="007E2701"/>
    <w:sectPr w:rsidR="007E2701" w:rsidSect="00D45E9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LT Pro">
    <w:altName w:val="Cambria"/>
    <w:panose1 w:val="020B0503020203020204"/>
    <w:charset w:val="00"/>
    <w:family w:val="roman"/>
    <w:notTrueType/>
    <w:pitch w:val="default"/>
  </w:font>
  <w:font w:name="Helvetica Neue Light">
    <w:panose1 w:val="02000403000000020004"/>
    <w:charset w:val="00"/>
    <w:family w:val="auto"/>
    <w:pitch w:val="variable"/>
    <w:sig w:usb0="A00002FF" w:usb1="5000205B" w:usb2="00000002" w:usb3="00000000" w:csb0="00000007"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0E357D"/>
    <w:multiLevelType w:val="multilevel"/>
    <w:tmpl w:val="721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97CBB"/>
    <w:multiLevelType w:val="multilevel"/>
    <w:tmpl w:val="EF0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96951"/>
    <w:multiLevelType w:val="hybridMultilevel"/>
    <w:tmpl w:val="4664F93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9"/>
  </w:num>
  <w:num w:numId="4">
    <w:abstractNumId w:val="12"/>
  </w:num>
  <w:num w:numId="5">
    <w:abstractNumId w:val="13"/>
  </w:num>
  <w:num w:numId="6">
    <w:abstractNumId w:val="11"/>
  </w:num>
  <w:num w:numId="7">
    <w:abstractNumId w:val="10"/>
  </w:num>
  <w:num w:numId="8">
    <w:abstractNumId w:val="22"/>
  </w:num>
  <w:num w:numId="9">
    <w:abstractNumId w:val="21"/>
  </w:num>
  <w:num w:numId="10">
    <w:abstractNumId w:val="14"/>
  </w:num>
  <w:num w:numId="11">
    <w:abstractNumId w:val="23"/>
  </w:num>
  <w:num w:numId="12">
    <w:abstractNumId w:val="1"/>
  </w:num>
  <w:num w:numId="13">
    <w:abstractNumId w:val="15"/>
  </w:num>
  <w:num w:numId="14">
    <w:abstractNumId w:val="7"/>
  </w:num>
  <w:num w:numId="15">
    <w:abstractNumId w:val="6"/>
  </w:num>
  <w:num w:numId="16">
    <w:abstractNumId w:val="2"/>
  </w:num>
  <w:num w:numId="17">
    <w:abstractNumId w:val="4"/>
  </w:num>
  <w:num w:numId="18">
    <w:abstractNumId w:val="20"/>
  </w:num>
  <w:num w:numId="19">
    <w:abstractNumId w:val="0"/>
  </w:num>
  <w:num w:numId="20">
    <w:abstractNumId w:val="8"/>
  </w:num>
  <w:num w:numId="21">
    <w:abstractNumId w:val="19"/>
  </w:num>
  <w:num w:numId="22">
    <w:abstractNumId w:val="5"/>
  </w:num>
  <w:num w:numId="23">
    <w:abstractNumId w:val="18"/>
  </w:num>
  <w:num w:numId="24">
    <w:abstractNumId w:val="16"/>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701"/>
    <w:rsid w:val="000A3458"/>
    <w:rsid w:val="006C309F"/>
    <w:rsid w:val="007E2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36C3E"/>
  <w15:chartTrackingRefBased/>
  <w15:docId w15:val="{8D33E314-7D83-5F44-987B-02FF3FB0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2701"/>
    <w:pPr>
      <w:spacing w:after="160" w:line="259" w:lineRule="auto"/>
    </w:pPr>
    <w:rPr>
      <w:sz w:val="22"/>
      <w:szCs w:val="22"/>
      <w:lang w:val="en-IN"/>
    </w:rPr>
  </w:style>
  <w:style w:type="paragraph" w:styleId="Heading2">
    <w:name w:val="heading 2"/>
    <w:basedOn w:val="Normal"/>
    <w:link w:val="Heading2Char"/>
    <w:uiPriority w:val="9"/>
    <w:qFormat/>
    <w:rsid w:val="000A345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0A345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701"/>
    <w:pPr>
      <w:ind w:left="720"/>
      <w:contextualSpacing/>
    </w:pPr>
  </w:style>
  <w:style w:type="character" w:styleId="Hyperlink">
    <w:name w:val="Hyperlink"/>
    <w:basedOn w:val="DefaultParagraphFont"/>
    <w:uiPriority w:val="99"/>
    <w:unhideWhenUsed/>
    <w:rsid w:val="007E2701"/>
    <w:rPr>
      <w:color w:val="0563C1" w:themeColor="hyperlink"/>
      <w:u w:val="single"/>
    </w:rPr>
  </w:style>
  <w:style w:type="paragraph" w:styleId="BalloonText">
    <w:name w:val="Balloon Text"/>
    <w:basedOn w:val="Normal"/>
    <w:link w:val="BalloonTextChar"/>
    <w:uiPriority w:val="99"/>
    <w:semiHidden/>
    <w:unhideWhenUsed/>
    <w:rsid w:val="000A345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A3458"/>
    <w:rPr>
      <w:rFonts w:ascii="Times New Roman" w:hAnsi="Times New Roman" w:cs="Times New Roman"/>
      <w:sz w:val="18"/>
      <w:szCs w:val="18"/>
      <w:lang w:val="en-IN"/>
    </w:rPr>
  </w:style>
  <w:style w:type="character" w:customStyle="1" w:styleId="Heading2Char">
    <w:name w:val="Heading 2 Char"/>
    <w:basedOn w:val="DefaultParagraphFont"/>
    <w:link w:val="Heading2"/>
    <w:uiPriority w:val="9"/>
    <w:rsid w:val="000A3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3458"/>
    <w:rPr>
      <w:rFonts w:ascii="Times New Roman" w:eastAsia="Times New Roman" w:hAnsi="Times New Roman" w:cs="Times New Roman"/>
      <w:b/>
      <w:bCs/>
      <w:sz w:val="27"/>
      <w:szCs w:val="27"/>
    </w:rPr>
  </w:style>
  <w:style w:type="character" w:customStyle="1" w:styleId="xcontentpasted0">
    <w:name w:val="x_contentpasted0"/>
    <w:basedOn w:val="DefaultParagraphFont"/>
    <w:rsid w:val="000A3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482611">
      <w:bodyDiv w:val="1"/>
      <w:marLeft w:val="0"/>
      <w:marRight w:val="0"/>
      <w:marTop w:val="0"/>
      <w:marBottom w:val="0"/>
      <w:divBdr>
        <w:top w:val="none" w:sz="0" w:space="0" w:color="auto"/>
        <w:left w:val="none" w:sz="0" w:space="0" w:color="auto"/>
        <w:bottom w:val="none" w:sz="0" w:space="0" w:color="auto"/>
        <w:right w:val="none" w:sz="0" w:space="0" w:color="auto"/>
      </w:divBdr>
      <w:divsChild>
        <w:div w:id="972059117">
          <w:marLeft w:val="0"/>
          <w:marRight w:val="0"/>
          <w:marTop w:val="150"/>
          <w:marBottom w:val="150"/>
          <w:divBdr>
            <w:top w:val="none" w:sz="0" w:space="0" w:color="auto"/>
            <w:left w:val="none" w:sz="0" w:space="0" w:color="auto"/>
            <w:bottom w:val="none" w:sz="0" w:space="0" w:color="auto"/>
            <w:right w:val="none" w:sz="0" w:space="0" w:color="auto"/>
          </w:divBdr>
        </w:div>
        <w:div w:id="922451819">
          <w:marLeft w:val="0"/>
          <w:marRight w:val="0"/>
          <w:marTop w:val="150"/>
          <w:marBottom w:val="150"/>
          <w:divBdr>
            <w:top w:val="none" w:sz="0" w:space="0" w:color="auto"/>
            <w:left w:val="none" w:sz="0" w:space="0" w:color="auto"/>
            <w:bottom w:val="none" w:sz="0" w:space="0" w:color="auto"/>
            <w:right w:val="none" w:sz="0" w:space="0" w:color="auto"/>
          </w:divBdr>
        </w:div>
        <w:div w:id="1399132213">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2433</Words>
  <Characters>13874</Characters>
  <Application>Microsoft Office Word</Application>
  <DocSecurity>0</DocSecurity>
  <Lines>115</Lines>
  <Paragraphs>32</Paragraphs>
  <ScaleCrop>false</ScaleCrop>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2022-11-19T00:50:00Z</cp:lastPrinted>
  <dcterms:created xsi:type="dcterms:W3CDTF">2022-11-19T00:50:00Z</dcterms:created>
  <dcterms:modified xsi:type="dcterms:W3CDTF">2022-11-19T01:07:00Z</dcterms:modified>
</cp:coreProperties>
</file>