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8D443" w14:textId="77777777" w:rsidR="00022F97" w:rsidRPr="0034486E" w:rsidRDefault="00022F97" w:rsidP="00022F97">
      <w:pPr>
        <w:spacing w:after="0" w:line="240" w:lineRule="exact"/>
        <w:jc w:val="center"/>
        <w:rPr>
          <w:rFonts w:ascii="Arial" w:hAnsi="Arial" w:cs="Arial"/>
          <w:b/>
          <w:bCs/>
          <w:sz w:val="20"/>
          <w:szCs w:val="20"/>
        </w:rPr>
      </w:pPr>
      <w:bookmarkStart w:id="0" w:name="OLE_LINK1"/>
      <w:bookmarkStart w:id="1" w:name="OLE_LINK2"/>
      <w:r w:rsidRPr="0034486E">
        <w:rPr>
          <w:rFonts w:ascii="Arial" w:hAnsi="Arial" w:cs="Arial"/>
          <w:b/>
          <w:bCs/>
          <w:sz w:val="20"/>
          <w:szCs w:val="20"/>
        </w:rPr>
        <w:t>FRANCISCO REVELLES</w:t>
      </w:r>
    </w:p>
    <w:p w14:paraId="15C3F66B" w14:textId="77777777" w:rsidR="00022F97" w:rsidRDefault="00022F97" w:rsidP="00022F97">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Pr>
          <w:rFonts w:ascii="Arial" w:hAnsi="Arial" w:cs="Arial"/>
          <w:b/>
          <w:bCs/>
          <w:sz w:val="20"/>
          <w:szCs w:val="20"/>
        </w:rPr>
        <w:t>MA</w:t>
      </w:r>
      <w:r w:rsidRPr="0034486E">
        <w:rPr>
          <w:rFonts w:ascii="Arial" w:hAnsi="Arial" w:cs="Arial"/>
          <w:b/>
          <w:bCs/>
          <w:sz w:val="20"/>
          <w:szCs w:val="20"/>
        </w:rPr>
        <w:t xml:space="preserve"> 02130</w:t>
      </w:r>
    </w:p>
    <w:p w14:paraId="19D125D0" w14:textId="77777777" w:rsidR="00022F97" w:rsidRPr="0034486E" w:rsidRDefault="00782968" w:rsidP="00022F97">
      <w:pPr>
        <w:spacing w:after="0" w:line="240" w:lineRule="exact"/>
        <w:jc w:val="center"/>
        <w:rPr>
          <w:rFonts w:ascii="Arial" w:hAnsi="Arial" w:cs="Arial"/>
          <w:b/>
          <w:bCs/>
          <w:sz w:val="20"/>
          <w:szCs w:val="20"/>
        </w:rPr>
      </w:pPr>
      <w:hyperlink r:id="rId5" w:history="1">
        <w:r w:rsidR="00022F97" w:rsidRPr="0034486E">
          <w:rPr>
            <w:rStyle w:val="Hyperlink"/>
            <w:rFonts w:ascii="Arial" w:hAnsi="Arial" w:cs="Arial"/>
            <w:b/>
            <w:bCs/>
            <w:sz w:val="20"/>
            <w:szCs w:val="20"/>
          </w:rPr>
          <w:t>francisco.revelles@gmail.com</w:t>
        </w:r>
      </w:hyperlink>
      <w:r w:rsidR="00022F97" w:rsidRPr="0034486E">
        <w:rPr>
          <w:rFonts w:ascii="Arial" w:hAnsi="Arial" w:cs="Arial"/>
          <w:b/>
          <w:bCs/>
          <w:sz w:val="20"/>
          <w:szCs w:val="20"/>
        </w:rPr>
        <w:t xml:space="preserve"> </w:t>
      </w:r>
    </w:p>
    <w:p w14:paraId="07A46639" w14:textId="77777777" w:rsidR="00022F97" w:rsidRPr="0034486E" w:rsidRDefault="00022F97" w:rsidP="00022F97">
      <w:pPr>
        <w:spacing w:after="0" w:line="240" w:lineRule="exact"/>
        <w:rPr>
          <w:rFonts w:ascii="Arial" w:hAnsi="Arial" w:cs="Arial"/>
          <w:b/>
          <w:bCs/>
          <w:sz w:val="20"/>
          <w:szCs w:val="20"/>
        </w:rPr>
      </w:pPr>
    </w:p>
    <w:p w14:paraId="48F23B0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0FCF365D" w14:textId="77777777" w:rsidR="00022F97" w:rsidRPr="0034486E" w:rsidRDefault="00022F97" w:rsidP="00022F97">
      <w:pPr>
        <w:spacing w:after="0" w:line="240" w:lineRule="exact"/>
        <w:rPr>
          <w:rFonts w:ascii="Arial" w:hAnsi="Arial" w:cs="Arial"/>
          <w:sz w:val="20"/>
          <w:szCs w:val="20"/>
        </w:rPr>
      </w:pPr>
    </w:p>
    <w:p w14:paraId="1B6557D1" w14:textId="29704B70" w:rsidR="00022F97" w:rsidRPr="0034486E" w:rsidRDefault="00017692" w:rsidP="00022F97">
      <w:pPr>
        <w:spacing w:after="0" w:line="240" w:lineRule="exact"/>
        <w:rPr>
          <w:rFonts w:ascii="Arial" w:hAnsi="Arial" w:cs="Arial"/>
          <w:sz w:val="20"/>
          <w:szCs w:val="20"/>
        </w:rPr>
      </w:pPr>
      <w:r>
        <w:rPr>
          <w:rFonts w:ascii="Arial" w:hAnsi="Arial" w:cs="Arial"/>
          <w:sz w:val="20"/>
          <w:szCs w:val="20"/>
        </w:rPr>
        <w:t>Cloud</w:t>
      </w:r>
      <w:r w:rsidR="00022F97" w:rsidRPr="0034486E">
        <w:rPr>
          <w:rFonts w:ascii="Arial" w:hAnsi="Arial" w:cs="Arial"/>
          <w:sz w:val="20"/>
          <w:szCs w:val="20"/>
        </w:rPr>
        <w:t xml:space="preserve">: AWS, Heroku, </w:t>
      </w:r>
      <w:r w:rsidR="00022F97">
        <w:rPr>
          <w:rFonts w:ascii="Arial" w:hAnsi="Arial" w:cs="Arial"/>
          <w:sz w:val="20"/>
          <w:szCs w:val="20"/>
        </w:rPr>
        <w:t xml:space="preserve">Pearson </w:t>
      </w:r>
      <w:r w:rsidR="00022F97" w:rsidRPr="0034486E">
        <w:rPr>
          <w:rFonts w:ascii="Arial" w:hAnsi="Arial" w:cs="Arial"/>
          <w:sz w:val="20"/>
          <w:szCs w:val="20"/>
        </w:rPr>
        <w:t>Bitesize</w:t>
      </w:r>
      <w:r w:rsidR="00022F97">
        <w:rPr>
          <w:rFonts w:ascii="Arial" w:hAnsi="Arial" w:cs="Arial"/>
          <w:sz w:val="20"/>
          <w:szCs w:val="20"/>
        </w:rPr>
        <w:t>(Hybrid AWS, GCP)</w:t>
      </w:r>
      <w:r w:rsidR="00022F97" w:rsidRPr="0034486E">
        <w:rPr>
          <w:rFonts w:ascii="Arial" w:hAnsi="Arial" w:cs="Arial"/>
          <w:sz w:val="20"/>
          <w:szCs w:val="20"/>
        </w:rPr>
        <w:t>, Cloud Foundry</w:t>
      </w:r>
      <w:r w:rsidR="00022F97">
        <w:rPr>
          <w:rFonts w:ascii="Arial" w:hAnsi="Arial" w:cs="Arial"/>
          <w:sz w:val="20"/>
          <w:szCs w:val="20"/>
        </w:rPr>
        <w:t>.</w:t>
      </w:r>
    </w:p>
    <w:p w14:paraId="19E6B216"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Containers: Docker, Kubernetes.</w:t>
      </w:r>
    </w:p>
    <w:p w14:paraId="424AC292"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1D14C35A" w14:textId="00544837" w:rsidR="00776E12" w:rsidRPr="0034486E" w:rsidRDefault="00022F97" w:rsidP="00776E12">
      <w:pPr>
        <w:spacing w:after="0" w:line="240" w:lineRule="exact"/>
        <w:rPr>
          <w:rFonts w:ascii="Arial" w:hAnsi="Arial" w:cs="Arial"/>
          <w:sz w:val="20"/>
          <w:szCs w:val="20"/>
        </w:rPr>
      </w:pPr>
      <w:r w:rsidRPr="0034486E">
        <w:rPr>
          <w:rFonts w:ascii="Arial" w:hAnsi="Arial" w:cs="Arial"/>
          <w:sz w:val="20"/>
          <w:szCs w:val="20"/>
        </w:rPr>
        <w:t>Tools: Git, Bitbucket, Maven, Gradle, Subversion</w:t>
      </w:r>
      <w:r w:rsidR="00776E12">
        <w:rPr>
          <w:rFonts w:ascii="Arial" w:hAnsi="Arial" w:cs="Arial"/>
          <w:sz w:val="20"/>
          <w:szCs w:val="20"/>
        </w:rPr>
        <w:t>.</w:t>
      </w:r>
    </w:p>
    <w:p w14:paraId="183DC57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Visualization: Prometheus, Grafana.</w:t>
      </w:r>
    </w:p>
    <w:p w14:paraId="14CD3EE0"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20F1C64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765086C1"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Spring: Spring, Spring Roo, Spring Integration, Spring Batch, Spring Boot, Spring Cloud, Spring Security, Spring HATEOAS, Spring Cloud Contract.</w:t>
      </w:r>
    </w:p>
    <w:p w14:paraId="0A4E88B6"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01DF657E" w14:textId="133F1C24"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Java/</w:t>
      </w:r>
      <w:r w:rsidR="00DD5377">
        <w:rPr>
          <w:rFonts w:ascii="Arial" w:hAnsi="Arial" w:cs="Arial"/>
          <w:sz w:val="20"/>
          <w:szCs w:val="20"/>
        </w:rPr>
        <w:t>JAVA EE</w:t>
      </w:r>
      <w:r w:rsidRPr="0034486E">
        <w:rPr>
          <w:rFonts w:ascii="Arial" w:hAnsi="Arial" w:cs="Arial"/>
          <w:sz w:val="20"/>
          <w:szCs w:val="20"/>
        </w:rPr>
        <w:t>: Core, EJB, JAX-RPC, JAX-WS, JNDI, JDBC, JPA</w:t>
      </w:r>
      <w:r w:rsidR="00776E12">
        <w:rPr>
          <w:rFonts w:ascii="Arial" w:hAnsi="Arial" w:cs="Arial"/>
          <w:sz w:val="20"/>
          <w:szCs w:val="20"/>
        </w:rPr>
        <w:t>.</w:t>
      </w:r>
    </w:p>
    <w:p w14:paraId="72454F2A"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App </w:t>
      </w:r>
      <w:proofErr w:type="spellStart"/>
      <w:r w:rsidRPr="0034486E">
        <w:rPr>
          <w:rFonts w:ascii="Arial" w:hAnsi="Arial" w:cs="Arial"/>
          <w:sz w:val="20"/>
          <w:szCs w:val="20"/>
        </w:rPr>
        <w:t>Serv</w:t>
      </w:r>
      <w:proofErr w:type="spellEnd"/>
      <w:r w:rsidRPr="0034486E">
        <w:rPr>
          <w:rFonts w:ascii="Arial" w:hAnsi="Arial" w:cs="Arial"/>
          <w:sz w:val="20"/>
          <w:szCs w:val="20"/>
        </w:rPr>
        <w:t xml:space="preserve">/Cont.: NGNIX, BEA WebLogic, IBM WebSphere, JBoss, Sun Application Server, Apache Tomcat. </w:t>
      </w:r>
    </w:p>
    <w:p w14:paraId="67FAE78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 xml:space="preserve">Databases/ORM: MySQL, DB2, Oracle, MS SQL, Toad for Oracle, Hibernate, </w:t>
      </w:r>
      <w:proofErr w:type="spellStart"/>
      <w:r w:rsidRPr="0034486E">
        <w:rPr>
          <w:rFonts w:ascii="Arial" w:hAnsi="Arial" w:cs="Arial"/>
          <w:sz w:val="20"/>
          <w:szCs w:val="20"/>
        </w:rPr>
        <w:t>iBatis</w:t>
      </w:r>
      <w:proofErr w:type="spellEnd"/>
      <w:r w:rsidRPr="0034486E">
        <w:rPr>
          <w:rFonts w:ascii="Arial" w:hAnsi="Arial" w:cs="Arial"/>
          <w:sz w:val="20"/>
          <w:szCs w:val="20"/>
        </w:rPr>
        <w:t>, MongoDB.</w:t>
      </w:r>
    </w:p>
    <w:p w14:paraId="1F91451E" w14:textId="241C3E43"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Web Services: SOA, REST API, WSDL, SOAP, BEA Tuxedo, Apache Axis2, WS-*</w:t>
      </w:r>
    </w:p>
    <w:p w14:paraId="23155B47" w14:textId="77777777" w:rsidR="00022F97" w:rsidRDefault="00022F97" w:rsidP="00022F97">
      <w:pPr>
        <w:spacing w:after="0" w:line="240" w:lineRule="exact"/>
        <w:rPr>
          <w:rFonts w:ascii="Arial" w:hAnsi="Arial" w:cs="Arial"/>
          <w:sz w:val="20"/>
          <w:szCs w:val="20"/>
        </w:rPr>
      </w:pPr>
      <w:r w:rsidRPr="0034486E">
        <w:rPr>
          <w:rFonts w:ascii="Arial" w:hAnsi="Arial" w:cs="Arial"/>
          <w:sz w:val="20"/>
          <w:szCs w:val="20"/>
        </w:rPr>
        <w:t xml:space="preserve">Design: Visual Paradigm, Enterprise Architect, Rational Rose, Swagger. </w:t>
      </w:r>
    </w:p>
    <w:p w14:paraId="055B824C"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SCM and build</w:t>
      </w:r>
      <w:r>
        <w:rPr>
          <w:rFonts w:ascii="Arial" w:hAnsi="Arial" w:cs="Arial"/>
          <w:sz w:val="20"/>
          <w:szCs w:val="20"/>
        </w:rPr>
        <w:t>: Git, Subversion, Mercurial, Tortoise.</w:t>
      </w:r>
    </w:p>
    <w:p w14:paraId="22A2465F"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Methodology: SLDC, Waterfall, Agile</w:t>
      </w:r>
      <w:r>
        <w:rPr>
          <w:rFonts w:ascii="Arial" w:hAnsi="Arial" w:cs="Arial"/>
          <w:sz w:val="20"/>
          <w:szCs w:val="20"/>
        </w:rPr>
        <w:t>:</w:t>
      </w:r>
      <w:r w:rsidRPr="0034486E">
        <w:rPr>
          <w:rFonts w:ascii="Arial" w:hAnsi="Arial" w:cs="Arial"/>
          <w:sz w:val="20"/>
          <w:szCs w:val="20"/>
        </w:rPr>
        <w:t xml:space="preserve"> Scrum, Extreme Programming, Pair Programming,</w:t>
      </w:r>
      <w:r>
        <w:rPr>
          <w:rFonts w:ascii="Arial" w:hAnsi="Arial" w:cs="Arial"/>
          <w:sz w:val="20"/>
          <w:szCs w:val="20"/>
        </w:rPr>
        <w:t xml:space="preserve"> </w:t>
      </w:r>
      <w:r w:rsidRPr="0034486E">
        <w:rPr>
          <w:rFonts w:ascii="Arial" w:hAnsi="Arial" w:cs="Arial"/>
          <w:sz w:val="20"/>
          <w:szCs w:val="20"/>
        </w:rPr>
        <w:t xml:space="preserve">Feature Driven Development, Test Driven </w:t>
      </w:r>
      <w:r>
        <w:rPr>
          <w:rFonts w:ascii="Arial" w:hAnsi="Arial" w:cs="Arial"/>
          <w:sz w:val="20"/>
          <w:szCs w:val="20"/>
        </w:rPr>
        <w:t>Development</w:t>
      </w:r>
      <w:r w:rsidRPr="0034486E">
        <w:rPr>
          <w:rFonts w:ascii="Arial" w:hAnsi="Arial" w:cs="Arial"/>
          <w:sz w:val="20"/>
          <w:szCs w:val="20"/>
        </w:rPr>
        <w:t>.</w:t>
      </w:r>
    </w:p>
    <w:p w14:paraId="46727D2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ECM: Alfresco, CMIS.</w:t>
      </w:r>
    </w:p>
    <w:p w14:paraId="31384EC9"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5833340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Testing: Mercury TestDirector 8.0, HP Quality Center 9.0, Apache JMeter, JUnit, Rational Functional Testing, SoapUI, LabView, Cypress, Jest, Enzyme.</w:t>
      </w:r>
    </w:p>
    <w:p w14:paraId="3F600DE5" w14:textId="12EA8565"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Bug/</w:t>
      </w:r>
      <w:proofErr w:type="spellStart"/>
      <w:r w:rsidRPr="0034486E">
        <w:rPr>
          <w:rFonts w:ascii="Arial" w:hAnsi="Arial" w:cs="Arial"/>
          <w:sz w:val="20"/>
          <w:szCs w:val="20"/>
        </w:rPr>
        <w:t>Incd</w:t>
      </w:r>
      <w:proofErr w:type="spellEnd"/>
      <w:r w:rsidRPr="0034486E">
        <w:rPr>
          <w:rFonts w:ascii="Arial" w:hAnsi="Arial" w:cs="Arial"/>
          <w:sz w:val="20"/>
          <w:szCs w:val="20"/>
        </w:rPr>
        <w:t>.</w:t>
      </w:r>
      <w:r>
        <w:rPr>
          <w:rFonts w:ascii="Arial" w:hAnsi="Arial" w:cs="Arial"/>
          <w:sz w:val="20"/>
          <w:szCs w:val="20"/>
        </w:rPr>
        <w:t xml:space="preserve"> </w:t>
      </w:r>
      <w:r w:rsidRPr="0034486E">
        <w:rPr>
          <w:rFonts w:ascii="Arial" w:hAnsi="Arial" w:cs="Arial"/>
          <w:sz w:val="20"/>
          <w:szCs w:val="20"/>
        </w:rPr>
        <w:t>Tracking: Jira, Remedy (ISBAN), Pivotal Tracker</w:t>
      </w:r>
      <w:r w:rsidR="00776E12">
        <w:rPr>
          <w:rFonts w:ascii="Arial" w:hAnsi="Arial" w:cs="Arial"/>
          <w:sz w:val="20"/>
          <w:szCs w:val="20"/>
        </w:rPr>
        <w:t>, Clearcase.</w:t>
      </w:r>
    </w:p>
    <w:p w14:paraId="6301CEC0" w14:textId="7CAEC2E1"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XML/JSON: Castor, Jackson</w:t>
      </w:r>
      <w:r w:rsidR="000550B3">
        <w:rPr>
          <w:rFonts w:ascii="Arial" w:hAnsi="Arial" w:cs="Arial"/>
          <w:sz w:val="20"/>
          <w:szCs w:val="20"/>
        </w:rPr>
        <w:t xml:space="preserve">, </w:t>
      </w:r>
      <w:r w:rsidR="00782968">
        <w:rPr>
          <w:rFonts w:ascii="Arial" w:hAnsi="Arial" w:cs="Arial"/>
          <w:sz w:val="20"/>
          <w:szCs w:val="20"/>
        </w:rPr>
        <w:t>others.</w:t>
      </w:r>
    </w:p>
    <w:p w14:paraId="57657D4E" w14:textId="77777777" w:rsidR="00022F97" w:rsidRDefault="00022F97" w:rsidP="00022F97">
      <w:pPr>
        <w:spacing w:after="0" w:line="240" w:lineRule="exact"/>
        <w:rPr>
          <w:rFonts w:ascii="Arial" w:hAnsi="Arial" w:cs="Arial"/>
          <w:sz w:val="20"/>
          <w:szCs w:val="20"/>
        </w:rPr>
      </w:pPr>
      <w:r w:rsidRPr="0034486E">
        <w:rPr>
          <w:rFonts w:ascii="Arial" w:hAnsi="Arial" w:cs="Arial"/>
          <w:sz w:val="20"/>
          <w:szCs w:val="20"/>
        </w:rPr>
        <w:t>Schedulers: Cron, Quartz, Autosys.</w:t>
      </w:r>
    </w:p>
    <w:p w14:paraId="483E043F" w14:textId="77777777" w:rsidR="002E6574" w:rsidRDefault="002E6574" w:rsidP="00022F97">
      <w:pPr>
        <w:spacing w:after="0" w:line="240" w:lineRule="exact"/>
        <w:rPr>
          <w:rFonts w:ascii="Arial" w:hAnsi="Arial" w:cs="Arial"/>
          <w:sz w:val="20"/>
          <w:szCs w:val="20"/>
        </w:rPr>
      </w:pPr>
    </w:p>
    <w:p w14:paraId="235E11A7" w14:textId="2AA9075F" w:rsidR="002E6574" w:rsidRDefault="002E6574" w:rsidP="00022F97">
      <w:pPr>
        <w:spacing w:after="0" w:line="240" w:lineRule="exact"/>
        <w:rPr>
          <w:rFonts w:ascii="Arial" w:hAnsi="Arial" w:cs="Arial"/>
          <w:b/>
          <w:bCs/>
          <w:sz w:val="20"/>
          <w:szCs w:val="20"/>
        </w:rPr>
      </w:pPr>
      <w:r>
        <w:rPr>
          <w:rFonts w:ascii="Arial" w:hAnsi="Arial" w:cs="Arial"/>
          <w:b/>
          <w:bCs/>
          <w:sz w:val="20"/>
          <w:szCs w:val="20"/>
        </w:rPr>
        <w:t xml:space="preserve">BOULOU SERVICE – Boston, MA  October 2022 – </w:t>
      </w:r>
      <w:r w:rsidR="00FF756F">
        <w:rPr>
          <w:rFonts w:ascii="Arial" w:hAnsi="Arial" w:cs="Arial"/>
          <w:b/>
          <w:bCs/>
          <w:sz w:val="20"/>
          <w:szCs w:val="20"/>
        </w:rPr>
        <w:t>June 2024</w:t>
      </w:r>
    </w:p>
    <w:p w14:paraId="41DC74F9" w14:textId="01726545" w:rsidR="002E6574" w:rsidRDefault="00811543" w:rsidP="00022F97">
      <w:pPr>
        <w:spacing w:after="0" w:line="240" w:lineRule="exact"/>
        <w:rPr>
          <w:rFonts w:ascii="Arial" w:hAnsi="Arial" w:cs="Arial"/>
          <w:b/>
          <w:bCs/>
          <w:sz w:val="20"/>
          <w:szCs w:val="20"/>
        </w:rPr>
      </w:pPr>
      <w:r>
        <w:rPr>
          <w:rFonts w:ascii="Arial" w:hAnsi="Arial" w:cs="Arial"/>
          <w:b/>
          <w:bCs/>
          <w:sz w:val="20"/>
          <w:szCs w:val="20"/>
        </w:rPr>
        <w:t>Java Developer/Software Engineer</w:t>
      </w:r>
    </w:p>
    <w:p w14:paraId="44A9DCAD" w14:textId="24C0FB48" w:rsidR="0056230A" w:rsidRDefault="0056230A" w:rsidP="002E6574">
      <w:pPr>
        <w:pStyle w:val="ListParagraph"/>
        <w:numPr>
          <w:ilvl w:val="0"/>
          <w:numId w:val="20"/>
        </w:numPr>
        <w:spacing w:after="0" w:line="240" w:lineRule="exact"/>
        <w:rPr>
          <w:rFonts w:ascii="Arial" w:hAnsi="Arial" w:cs="Arial"/>
          <w:sz w:val="20"/>
          <w:szCs w:val="20"/>
        </w:rPr>
      </w:pPr>
      <w:r>
        <w:rPr>
          <w:rFonts w:ascii="Arial" w:hAnsi="Arial" w:cs="Arial"/>
          <w:sz w:val="20"/>
          <w:szCs w:val="20"/>
        </w:rPr>
        <w:t>Design, development</w:t>
      </w:r>
      <w:r w:rsidR="00D20FF4">
        <w:rPr>
          <w:rFonts w:ascii="Arial" w:hAnsi="Arial" w:cs="Arial"/>
          <w:sz w:val="20"/>
          <w:szCs w:val="20"/>
        </w:rPr>
        <w:t xml:space="preserve">, </w:t>
      </w:r>
      <w:r w:rsidR="00EF60BA">
        <w:rPr>
          <w:rFonts w:ascii="Arial" w:hAnsi="Arial" w:cs="Arial"/>
          <w:sz w:val="20"/>
          <w:szCs w:val="20"/>
        </w:rPr>
        <w:t>integration</w:t>
      </w:r>
      <w:r w:rsidR="00EF3826">
        <w:rPr>
          <w:rFonts w:ascii="Arial" w:hAnsi="Arial" w:cs="Arial"/>
          <w:sz w:val="20"/>
          <w:szCs w:val="20"/>
        </w:rPr>
        <w:t xml:space="preserve">, and </w:t>
      </w:r>
      <w:r>
        <w:rPr>
          <w:rFonts w:ascii="Arial" w:hAnsi="Arial" w:cs="Arial"/>
          <w:sz w:val="20"/>
          <w:szCs w:val="20"/>
        </w:rPr>
        <w:t>testing for Boulou Service Market</w:t>
      </w:r>
      <w:r w:rsidR="008930B1">
        <w:rPr>
          <w:rFonts w:ascii="Arial" w:hAnsi="Arial" w:cs="Arial"/>
          <w:sz w:val="20"/>
          <w:szCs w:val="20"/>
        </w:rPr>
        <w:t>p</w:t>
      </w:r>
      <w:r>
        <w:rPr>
          <w:rFonts w:ascii="Arial" w:hAnsi="Arial" w:cs="Arial"/>
          <w:sz w:val="20"/>
          <w:szCs w:val="20"/>
        </w:rPr>
        <w:t>lace</w:t>
      </w:r>
      <w:r w:rsidR="009A5A18">
        <w:rPr>
          <w:rFonts w:ascii="Arial" w:hAnsi="Arial" w:cs="Arial"/>
          <w:sz w:val="20"/>
          <w:szCs w:val="20"/>
        </w:rPr>
        <w:t xml:space="preserve"> </w:t>
      </w:r>
      <w:r w:rsidR="00CB49E6">
        <w:rPr>
          <w:rFonts w:ascii="Arial" w:hAnsi="Arial" w:cs="Arial"/>
          <w:sz w:val="20"/>
          <w:szCs w:val="20"/>
        </w:rPr>
        <w:t xml:space="preserve">platform: </w:t>
      </w:r>
      <w:r w:rsidR="00BE6CE7">
        <w:rPr>
          <w:rFonts w:ascii="Arial" w:hAnsi="Arial" w:cs="Arial"/>
          <w:sz w:val="20"/>
          <w:szCs w:val="20"/>
        </w:rPr>
        <w:t xml:space="preserve">mobile, </w:t>
      </w:r>
      <w:r w:rsidR="008930B1">
        <w:rPr>
          <w:rFonts w:ascii="Arial" w:hAnsi="Arial" w:cs="Arial"/>
          <w:sz w:val="20"/>
          <w:szCs w:val="20"/>
        </w:rPr>
        <w:t>REST API</w:t>
      </w:r>
      <w:r w:rsidR="00BE6CE7">
        <w:rPr>
          <w:rFonts w:ascii="Arial" w:hAnsi="Arial" w:cs="Arial"/>
          <w:sz w:val="20"/>
          <w:szCs w:val="20"/>
        </w:rPr>
        <w:t xml:space="preserve"> and web</w:t>
      </w:r>
      <w:r w:rsidR="00811543">
        <w:rPr>
          <w:rFonts w:ascii="Arial" w:hAnsi="Arial" w:cs="Arial"/>
          <w:sz w:val="20"/>
          <w:szCs w:val="20"/>
        </w:rPr>
        <w:t xml:space="preserve">  interface.</w:t>
      </w:r>
    </w:p>
    <w:p w14:paraId="7CD88F1C" w14:textId="45AF8893" w:rsidR="002E6574" w:rsidRDefault="000D7AEF" w:rsidP="002E6574">
      <w:pPr>
        <w:pStyle w:val="ListParagraph"/>
        <w:numPr>
          <w:ilvl w:val="0"/>
          <w:numId w:val="20"/>
        </w:numPr>
        <w:spacing w:after="0" w:line="240" w:lineRule="exact"/>
        <w:rPr>
          <w:rFonts w:ascii="Arial" w:hAnsi="Arial" w:cs="Arial"/>
          <w:sz w:val="20"/>
          <w:szCs w:val="20"/>
        </w:rPr>
      </w:pPr>
      <w:r>
        <w:rPr>
          <w:rFonts w:ascii="Arial" w:hAnsi="Arial" w:cs="Arial"/>
          <w:sz w:val="20"/>
          <w:szCs w:val="20"/>
        </w:rPr>
        <w:t>M</w:t>
      </w:r>
      <w:r w:rsidR="00D10A69">
        <w:rPr>
          <w:rFonts w:ascii="Arial" w:hAnsi="Arial" w:cs="Arial"/>
          <w:sz w:val="20"/>
          <w:szCs w:val="20"/>
        </w:rPr>
        <w:t>obile</w:t>
      </w:r>
      <w:r>
        <w:rPr>
          <w:rFonts w:ascii="Arial" w:hAnsi="Arial" w:cs="Arial"/>
          <w:sz w:val="20"/>
          <w:szCs w:val="20"/>
        </w:rPr>
        <w:t xml:space="preserve"> frontend(iOS/Android)</w:t>
      </w:r>
      <w:r w:rsidR="00D10A69">
        <w:rPr>
          <w:rFonts w:ascii="Arial" w:hAnsi="Arial" w:cs="Arial"/>
          <w:sz w:val="20"/>
          <w:szCs w:val="20"/>
        </w:rPr>
        <w:t xml:space="preserve">: </w:t>
      </w:r>
      <w:r w:rsidR="00DE06F0">
        <w:rPr>
          <w:rFonts w:ascii="Arial" w:hAnsi="Arial" w:cs="Arial"/>
          <w:sz w:val="20"/>
          <w:szCs w:val="20"/>
        </w:rPr>
        <w:t>Flutter</w:t>
      </w:r>
      <w:r w:rsidR="00DC6E69">
        <w:rPr>
          <w:rFonts w:ascii="Arial" w:hAnsi="Arial" w:cs="Arial"/>
          <w:sz w:val="20"/>
          <w:szCs w:val="20"/>
        </w:rPr>
        <w:t>:</w:t>
      </w:r>
      <w:r w:rsidR="00124015">
        <w:rPr>
          <w:rFonts w:ascii="Arial" w:hAnsi="Arial" w:cs="Arial"/>
          <w:sz w:val="20"/>
          <w:szCs w:val="20"/>
        </w:rPr>
        <w:t xml:space="preserve"> Dart</w:t>
      </w:r>
      <w:r w:rsidR="00DC6E69">
        <w:rPr>
          <w:rFonts w:ascii="Arial" w:hAnsi="Arial" w:cs="Arial"/>
          <w:sz w:val="20"/>
          <w:szCs w:val="20"/>
        </w:rPr>
        <w:t xml:space="preserve">, </w:t>
      </w:r>
      <w:r w:rsidR="00F01424">
        <w:rPr>
          <w:rFonts w:ascii="Arial" w:hAnsi="Arial" w:cs="Arial"/>
          <w:sz w:val="20"/>
          <w:szCs w:val="20"/>
        </w:rPr>
        <w:t>BloC Pattern</w:t>
      </w:r>
      <w:r w:rsidR="00DC6E69">
        <w:rPr>
          <w:rFonts w:ascii="Arial" w:hAnsi="Arial" w:cs="Arial"/>
          <w:sz w:val="20"/>
          <w:szCs w:val="20"/>
        </w:rPr>
        <w:t xml:space="preserve"> and </w:t>
      </w:r>
      <w:r w:rsidR="00142F4B">
        <w:rPr>
          <w:rFonts w:ascii="Arial" w:hAnsi="Arial" w:cs="Arial"/>
          <w:sz w:val="20"/>
          <w:szCs w:val="20"/>
        </w:rPr>
        <w:t>jQuery</w:t>
      </w:r>
      <w:r w:rsidR="00F805DA">
        <w:rPr>
          <w:rFonts w:ascii="Arial" w:hAnsi="Arial" w:cs="Arial"/>
          <w:sz w:val="20"/>
          <w:szCs w:val="20"/>
        </w:rPr>
        <w:t>:</w:t>
      </w:r>
      <w:r w:rsidR="00142F4B">
        <w:rPr>
          <w:rFonts w:ascii="Arial" w:hAnsi="Arial" w:cs="Arial"/>
          <w:sz w:val="20"/>
          <w:szCs w:val="20"/>
        </w:rPr>
        <w:t xml:space="preserve"> </w:t>
      </w:r>
      <w:r w:rsidR="00142F4B" w:rsidRPr="00142F4B">
        <w:rPr>
          <w:rFonts w:ascii="Arial" w:hAnsi="Arial" w:cs="Arial"/>
          <w:sz w:val="20"/>
          <w:szCs w:val="20"/>
        </w:rPr>
        <w:t>dquery</w:t>
      </w:r>
      <w:r w:rsidR="00142F4B">
        <w:rPr>
          <w:rFonts w:ascii="Arial" w:hAnsi="Arial" w:cs="Arial"/>
          <w:sz w:val="20"/>
          <w:szCs w:val="20"/>
        </w:rPr>
        <w:t>.</w:t>
      </w:r>
      <w:r w:rsidR="00F01424">
        <w:rPr>
          <w:rFonts w:ascii="Arial" w:hAnsi="Arial" w:cs="Arial"/>
          <w:sz w:val="20"/>
          <w:szCs w:val="20"/>
        </w:rPr>
        <w:t xml:space="preserve">. </w:t>
      </w:r>
    </w:p>
    <w:p w14:paraId="1AF70FF3" w14:textId="7B3D81E9" w:rsidR="002E6574" w:rsidRPr="00811543" w:rsidRDefault="00DE06F0" w:rsidP="00811543">
      <w:pPr>
        <w:pStyle w:val="ListParagraph"/>
        <w:numPr>
          <w:ilvl w:val="0"/>
          <w:numId w:val="20"/>
        </w:numPr>
        <w:spacing w:after="0" w:line="240" w:lineRule="exact"/>
        <w:rPr>
          <w:rFonts w:ascii="Arial" w:hAnsi="Arial" w:cs="Arial"/>
          <w:sz w:val="20"/>
          <w:szCs w:val="20"/>
        </w:rPr>
      </w:pPr>
      <w:r>
        <w:rPr>
          <w:rFonts w:ascii="Arial" w:hAnsi="Arial" w:cs="Arial"/>
          <w:sz w:val="20"/>
          <w:szCs w:val="20"/>
        </w:rPr>
        <w:t>AWS</w:t>
      </w:r>
      <w:r w:rsidR="00124015">
        <w:rPr>
          <w:rFonts w:ascii="Arial" w:hAnsi="Arial" w:cs="Arial"/>
          <w:sz w:val="20"/>
          <w:szCs w:val="20"/>
        </w:rPr>
        <w:t xml:space="preserve"> EC2</w:t>
      </w:r>
      <w:r w:rsidR="00811543">
        <w:rPr>
          <w:rFonts w:ascii="Arial" w:hAnsi="Arial" w:cs="Arial"/>
          <w:sz w:val="20"/>
          <w:szCs w:val="20"/>
        </w:rPr>
        <w:t>/Lambda</w:t>
      </w:r>
      <w:r w:rsidR="00F974C6">
        <w:rPr>
          <w:rFonts w:ascii="Arial" w:hAnsi="Arial" w:cs="Arial"/>
          <w:sz w:val="20"/>
          <w:szCs w:val="20"/>
        </w:rPr>
        <w:t xml:space="preserve">/Docker </w:t>
      </w:r>
      <w:r w:rsidR="00EF60BA">
        <w:rPr>
          <w:rFonts w:ascii="Arial" w:hAnsi="Arial" w:cs="Arial"/>
          <w:sz w:val="20"/>
          <w:szCs w:val="20"/>
        </w:rPr>
        <w:t>Containers</w:t>
      </w:r>
      <w:r w:rsidR="00BA2267">
        <w:rPr>
          <w:rFonts w:ascii="Arial" w:hAnsi="Arial" w:cs="Arial"/>
          <w:sz w:val="20"/>
          <w:szCs w:val="20"/>
        </w:rPr>
        <w:t>– Linux</w:t>
      </w:r>
      <w:r w:rsidR="00811543">
        <w:rPr>
          <w:rFonts w:ascii="Arial" w:hAnsi="Arial" w:cs="Arial"/>
          <w:sz w:val="20"/>
          <w:szCs w:val="20"/>
        </w:rPr>
        <w:t>/</w:t>
      </w:r>
      <w:r w:rsidR="00811543" w:rsidRPr="00811543">
        <w:rPr>
          <w:rFonts w:ascii="Arial" w:hAnsi="Arial" w:cs="Arial"/>
          <w:sz w:val="20"/>
          <w:szCs w:val="20"/>
        </w:rPr>
        <w:t xml:space="preserve"> </w:t>
      </w:r>
      <w:r w:rsidR="00811543">
        <w:rPr>
          <w:rFonts w:ascii="Arial" w:hAnsi="Arial" w:cs="Arial"/>
          <w:sz w:val="20"/>
          <w:szCs w:val="20"/>
        </w:rPr>
        <w:t>Apache2</w:t>
      </w:r>
      <w:r w:rsidR="00F56E1F">
        <w:rPr>
          <w:rFonts w:ascii="Arial" w:hAnsi="Arial" w:cs="Arial"/>
          <w:sz w:val="20"/>
          <w:szCs w:val="20"/>
        </w:rPr>
        <w:t>.</w:t>
      </w:r>
    </w:p>
    <w:p w14:paraId="132B8A9D" w14:textId="22C4B510" w:rsidR="002E6574" w:rsidRPr="005D68AC" w:rsidRDefault="003A343E" w:rsidP="005D68AC">
      <w:pPr>
        <w:pStyle w:val="ListParagraph"/>
        <w:numPr>
          <w:ilvl w:val="0"/>
          <w:numId w:val="20"/>
        </w:numPr>
        <w:spacing w:after="0" w:line="240" w:lineRule="exact"/>
        <w:rPr>
          <w:rFonts w:ascii="Arial" w:hAnsi="Arial" w:cs="Arial"/>
          <w:sz w:val="20"/>
          <w:szCs w:val="20"/>
        </w:rPr>
      </w:pPr>
      <w:r>
        <w:rPr>
          <w:rFonts w:ascii="Arial" w:hAnsi="Arial" w:cs="Arial"/>
          <w:sz w:val="20"/>
          <w:szCs w:val="20"/>
        </w:rPr>
        <w:t>JAVA</w:t>
      </w:r>
      <w:r w:rsidR="003B196D">
        <w:rPr>
          <w:rFonts w:ascii="Arial" w:hAnsi="Arial" w:cs="Arial"/>
          <w:sz w:val="20"/>
          <w:szCs w:val="20"/>
        </w:rPr>
        <w:t xml:space="preserve"> 17</w:t>
      </w:r>
      <w:r w:rsidR="0077056C">
        <w:rPr>
          <w:rFonts w:ascii="Arial" w:hAnsi="Arial" w:cs="Arial"/>
          <w:sz w:val="20"/>
          <w:szCs w:val="20"/>
        </w:rPr>
        <w:t xml:space="preserve">, </w:t>
      </w:r>
      <w:r>
        <w:rPr>
          <w:rFonts w:ascii="Arial" w:hAnsi="Arial" w:cs="Arial"/>
          <w:sz w:val="20"/>
          <w:szCs w:val="20"/>
        </w:rPr>
        <w:t xml:space="preserve"> Spring Boot</w:t>
      </w:r>
      <w:r w:rsidR="005D68AC">
        <w:rPr>
          <w:rFonts w:ascii="Arial" w:hAnsi="Arial" w:cs="Arial"/>
          <w:sz w:val="20"/>
          <w:szCs w:val="20"/>
        </w:rPr>
        <w:t>: web, security, maven</w:t>
      </w:r>
      <w:r w:rsidR="008930B1" w:rsidRPr="005D68AC">
        <w:rPr>
          <w:rFonts w:ascii="Arial" w:hAnsi="Arial" w:cs="Arial"/>
          <w:sz w:val="20"/>
          <w:szCs w:val="20"/>
        </w:rPr>
        <w:t xml:space="preserve"> </w:t>
      </w:r>
      <w:r w:rsidRPr="005D68AC">
        <w:rPr>
          <w:rFonts w:ascii="Arial" w:hAnsi="Arial" w:cs="Arial"/>
          <w:sz w:val="20"/>
          <w:szCs w:val="20"/>
        </w:rPr>
        <w:t xml:space="preserve">for </w:t>
      </w:r>
      <w:r w:rsidR="00D72BD8" w:rsidRPr="005D68AC">
        <w:rPr>
          <w:rFonts w:ascii="Arial" w:hAnsi="Arial" w:cs="Arial"/>
          <w:sz w:val="20"/>
          <w:szCs w:val="20"/>
        </w:rPr>
        <w:t>backend</w:t>
      </w:r>
      <w:r w:rsidR="00BB3CEE" w:rsidRPr="005D68AC">
        <w:rPr>
          <w:rFonts w:ascii="Arial" w:hAnsi="Arial" w:cs="Arial"/>
          <w:sz w:val="20"/>
          <w:szCs w:val="20"/>
        </w:rPr>
        <w:t xml:space="preserve">, </w:t>
      </w:r>
      <w:r w:rsidR="00D72BD8" w:rsidRPr="005D68AC">
        <w:rPr>
          <w:rFonts w:ascii="Arial" w:hAnsi="Arial" w:cs="Arial"/>
          <w:sz w:val="20"/>
          <w:szCs w:val="20"/>
        </w:rPr>
        <w:t>REST AP</w:t>
      </w:r>
      <w:r w:rsidR="00BB3CEE" w:rsidRPr="005D68AC">
        <w:rPr>
          <w:rFonts w:ascii="Arial" w:hAnsi="Arial" w:cs="Arial"/>
          <w:sz w:val="20"/>
          <w:szCs w:val="20"/>
        </w:rPr>
        <w:t>I, Admin dashboar</w:t>
      </w:r>
      <w:r w:rsidR="005D68AC">
        <w:rPr>
          <w:rFonts w:ascii="Arial" w:hAnsi="Arial" w:cs="Arial"/>
          <w:sz w:val="20"/>
          <w:szCs w:val="20"/>
        </w:rPr>
        <w:t>d development.</w:t>
      </w:r>
    </w:p>
    <w:p w14:paraId="33836996" w14:textId="667F824A" w:rsidR="000969F2" w:rsidRDefault="00D9317F" w:rsidP="002E6574">
      <w:pPr>
        <w:pStyle w:val="ListParagraph"/>
        <w:numPr>
          <w:ilvl w:val="0"/>
          <w:numId w:val="20"/>
        </w:numPr>
        <w:spacing w:after="0" w:line="240" w:lineRule="exact"/>
        <w:rPr>
          <w:rFonts w:ascii="Arial" w:hAnsi="Arial" w:cs="Arial"/>
          <w:sz w:val="20"/>
          <w:szCs w:val="20"/>
        </w:rPr>
      </w:pPr>
      <w:r>
        <w:rPr>
          <w:rFonts w:ascii="Arial" w:hAnsi="Arial" w:cs="Arial"/>
          <w:sz w:val="20"/>
          <w:szCs w:val="20"/>
        </w:rPr>
        <w:t xml:space="preserve">Spring Boot. Security + </w:t>
      </w:r>
      <w:r w:rsidR="000969F2">
        <w:rPr>
          <w:rFonts w:ascii="Arial" w:hAnsi="Arial" w:cs="Arial"/>
          <w:sz w:val="20"/>
          <w:szCs w:val="20"/>
        </w:rPr>
        <w:t>OAuth2</w:t>
      </w:r>
      <w:r>
        <w:rPr>
          <w:rFonts w:ascii="Arial" w:hAnsi="Arial" w:cs="Arial"/>
          <w:sz w:val="20"/>
          <w:szCs w:val="20"/>
        </w:rPr>
        <w:t>: social authentication</w:t>
      </w:r>
      <w:r w:rsidR="00F56E1F">
        <w:rPr>
          <w:rFonts w:ascii="Arial" w:hAnsi="Arial" w:cs="Arial"/>
          <w:sz w:val="20"/>
          <w:szCs w:val="20"/>
        </w:rPr>
        <w:t xml:space="preserve"> and REST API.</w:t>
      </w:r>
    </w:p>
    <w:p w14:paraId="75122900" w14:textId="7BD11272" w:rsidR="00811543" w:rsidRPr="00811543" w:rsidRDefault="00811543" w:rsidP="00811543">
      <w:pPr>
        <w:pStyle w:val="ListParagraph"/>
        <w:numPr>
          <w:ilvl w:val="0"/>
          <w:numId w:val="20"/>
        </w:numPr>
        <w:spacing w:after="0" w:line="240" w:lineRule="exact"/>
        <w:rPr>
          <w:rFonts w:ascii="Arial" w:hAnsi="Arial" w:cs="Arial"/>
          <w:sz w:val="20"/>
          <w:szCs w:val="20"/>
        </w:rPr>
      </w:pPr>
      <w:r>
        <w:rPr>
          <w:rFonts w:ascii="Arial" w:hAnsi="Arial" w:cs="Arial"/>
          <w:sz w:val="20"/>
          <w:szCs w:val="20"/>
        </w:rPr>
        <w:t>MySQL</w:t>
      </w:r>
      <w:r w:rsidR="009E2FDA">
        <w:rPr>
          <w:rFonts w:ascii="Arial" w:hAnsi="Arial" w:cs="Arial"/>
          <w:sz w:val="20"/>
          <w:szCs w:val="20"/>
        </w:rPr>
        <w:t>, Postgre</w:t>
      </w:r>
      <w:r w:rsidR="00D20FF4">
        <w:rPr>
          <w:rFonts w:ascii="Arial" w:hAnsi="Arial" w:cs="Arial"/>
          <w:sz w:val="20"/>
          <w:szCs w:val="20"/>
        </w:rPr>
        <w:t>SQL</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query design, stored procedure</w:t>
      </w:r>
      <w:r w:rsidR="00D307C1">
        <w:rPr>
          <w:rFonts w:ascii="Arial" w:hAnsi="Arial" w:cs="Arial"/>
          <w:color w:val="222222"/>
          <w:sz w:val="20"/>
          <w:szCs w:val="20"/>
          <w:shd w:val="clear" w:color="auto" w:fill="FFFFFF"/>
        </w:rPr>
        <w:t>s, functions and views</w:t>
      </w:r>
      <w:r>
        <w:rPr>
          <w:rFonts w:ascii="Arial" w:hAnsi="Arial" w:cs="Arial"/>
          <w:color w:val="222222"/>
          <w:sz w:val="20"/>
          <w:szCs w:val="20"/>
          <w:shd w:val="clear" w:color="auto" w:fill="FFFFFF"/>
        </w:rPr>
        <w:t>.</w:t>
      </w:r>
    </w:p>
    <w:p w14:paraId="19831876" w14:textId="2AC965AD" w:rsidR="00AE093F" w:rsidRPr="00F01424" w:rsidRDefault="00811543" w:rsidP="00022F97">
      <w:pPr>
        <w:pStyle w:val="ListParagraph"/>
        <w:numPr>
          <w:ilvl w:val="0"/>
          <w:numId w:val="20"/>
        </w:numPr>
        <w:spacing w:after="0" w:line="240" w:lineRule="exact"/>
        <w:rPr>
          <w:rFonts w:ascii="Arial" w:hAnsi="Arial" w:cs="Arial"/>
          <w:sz w:val="20"/>
          <w:szCs w:val="20"/>
        </w:rPr>
      </w:pPr>
      <w:r>
        <w:rPr>
          <w:rFonts w:ascii="Arial" w:hAnsi="Arial" w:cs="Arial"/>
          <w:sz w:val="20"/>
          <w:szCs w:val="20"/>
        </w:rPr>
        <w:t>Platform data acquisition with Python, BeautifulSoap</w:t>
      </w:r>
      <w:r w:rsidR="00DB7FD4">
        <w:rPr>
          <w:rFonts w:ascii="Arial" w:hAnsi="Arial" w:cs="Arial"/>
          <w:sz w:val="20"/>
          <w:szCs w:val="20"/>
        </w:rPr>
        <w:t>, Selenium,</w:t>
      </w:r>
      <w:r w:rsidR="000D7AEF">
        <w:rPr>
          <w:rFonts w:ascii="Arial" w:hAnsi="Arial" w:cs="Arial"/>
          <w:sz w:val="20"/>
          <w:szCs w:val="20"/>
        </w:rPr>
        <w:t xml:space="preserve"> and chromedriver.</w:t>
      </w:r>
    </w:p>
    <w:p w14:paraId="7E1CAADF" w14:textId="77777777" w:rsidR="00022F97" w:rsidRPr="0034486E" w:rsidRDefault="00022F97" w:rsidP="00022F97">
      <w:pPr>
        <w:spacing w:after="0" w:line="240" w:lineRule="exact"/>
        <w:rPr>
          <w:rFonts w:ascii="Arial" w:hAnsi="Arial" w:cs="Arial"/>
          <w:sz w:val="20"/>
          <w:szCs w:val="20"/>
        </w:rPr>
      </w:pPr>
    </w:p>
    <w:p w14:paraId="2CD426B2" w14:textId="77777777" w:rsidR="00022F97" w:rsidRDefault="00022F97" w:rsidP="00022F97">
      <w:pPr>
        <w:spacing w:after="0" w:line="240" w:lineRule="exact"/>
        <w:rPr>
          <w:rFonts w:ascii="Arial" w:hAnsi="Arial" w:cs="Arial"/>
          <w:b/>
          <w:bCs/>
          <w:sz w:val="20"/>
          <w:szCs w:val="20"/>
        </w:rPr>
      </w:pPr>
      <w:r>
        <w:rPr>
          <w:rFonts w:ascii="Arial" w:hAnsi="Arial" w:cs="Arial"/>
          <w:b/>
          <w:bCs/>
          <w:sz w:val="20"/>
          <w:szCs w:val="20"/>
        </w:rPr>
        <w:t xml:space="preserve">UNIQUE SYSTEMS SKILLS – Boston, MA April 2022 – September 2022 </w:t>
      </w:r>
    </w:p>
    <w:p w14:paraId="61DD53E7" w14:textId="77777777" w:rsidR="00022F97" w:rsidRDefault="00022F97" w:rsidP="00022F97">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02E8AB93" w14:textId="77777777" w:rsidR="00022F97"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Pytho</w:t>
      </w:r>
      <w:r>
        <w:rPr>
          <w:rFonts w:ascii="Arial" w:hAnsi="Arial" w:cs="Arial"/>
          <w:bCs/>
          <w:sz w:val="20"/>
          <w:szCs w:val="20"/>
        </w:rPr>
        <w:t>n.</w:t>
      </w:r>
    </w:p>
    <w:p w14:paraId="330AD409" w14:textId="77777777" w:rsidR="00022F97" w:rsidRDefault="00022F97" w:rsidP="00022F97">
      <w:pPr>
        <w:pStyle w:val="ListParagraph"/>
        <w:numPr>
          <w:ilvl w:val="0"/>
          <w:numId w:val="23"/>
        </w:numPr>
        <w:spacing w:after="0" w:line="240" w:lineRule="exact"/>
        <w:rPr>
          <w:rFonts w:ascii="Arial" w:hAnsi="Arial" w:cs="Arial"/>
          <w:bCs/>
          <w:sz w:val="20"/>
          <w:szCs w:val="20"/>
        </w:rPr>
      </w:pPr>
      <w:r>
        <w:rPr>
          <w:rFonts w:ascii="Arial" w:hAnsi="Arial" w:cs="Arial"/>
          <w:bCs/>
          <w:sz w:val="20"/>
          <w:szCs w:val="20"/>
        </w:rPr>
        <w:t>Microsoft Python Certificate.</w:t>
      </w:r>
    </w:p>
    <w:p w14:paraId="41752880" w14:textId="77777777" w:rsidR="00022F97" w:rsidRPr="001E1F6E"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Data Science with Python</w:t>
      </w:r>
      <w:r>
        <w:rPr>
          <w:rFonts w:ascii="Arial" w:hAnsi="Arial" w:cs="Arial"/>
          <w:bCs/>
          <w:sz w:val="20"/>
          <w:szCs w:val="20"/>
        </w:rPr>
        <w:t>.</w:t>
      </w:r>
    </w:p>
    <w:p w14:paraId="469F8F11" w14:textId="2E1BB71A" w:rsidR="00022F97" w:rsidRPr="00391186" w:rsidRDefault="00022F97" w:rsidP="00022F97">
      <w:pPr>
        <w:pStyle w:val="ListParagraph"/>
        <w:numPr>
          <w:ilvl w:val="0"/>
          <w:numId w:val="23"/>
        </w:numPr>
        <w:spacing w:after="0" w:line="240" w:lineRule="exact"/>
        <w:rPr>
          <w:rFonts w:ascii="Arial" w:hAnsi="Arial" w:cs="Arial"/>
          <w:bCs/>
          <w:sz w:val="20"/>
          <w:szCs w:val="20"/>
        </w:rPr>
      </w:pPr>
      <w:r w:rsidRPr="001E1F6E">
        <w:rPr>
          <w:rFonts w:ascii="Arial" w:hAnsi="Arial" w:cs="Arial"/>
          <w:bCs/>
          <w:sz w:val="20"/>
          <w:szCs w:val="20"/>
        </w:rPr>
        <w:t>AWS DevOps</w:t>
      </w:r>
      <w:r w:rsidR="0065134D">
        <w:rPr>
          <w:rFonts w:ascii="Arial" w:hAnsi="Arial" w:cs="Arial"/>
          <w:bCs/>
          <w:sz w:val="20"/>
          <w:szCs w:val="20"/>
        </w:rPr>
        <w:t>.</w:t>
      </w:r>
    </w:p>
    <w:p w14:paraId="72404D79" w14:textId="77777777" w:rsidR="00022F97" w:rsidRPr="0034486E" w:rsidRDefault="00022F97" w:rsidP="00022F97">
      <w:pPr>
        <w:spacing w:after="0" w:line="240" w:lineRule="exact"/>
        <w:rPr>
          <w:rFonts w:ascii="Arial" w:hAnsi="Arial" w:cs="Arial"/>
          <w:sz w:val="20"/>
          <w:szCs w:val="20"/>
        </w:rPr>
      </w:pPr>
    </w:p>
    <w:p w14:paraId="27E9140B" w14:textId="77777777" w:rsidR="00022F97" w:rsidRPr="0034486E" w:rsidRDefault="00022F97" w:rsidP="00022F97">
      <w:pPr>
        <w:spacing w:after="0" w:line="240" w:lineRule="exact"/>
        <w:rPr>
          <w:rFonts w:ascii="Arial" w:hAnsi="Arial" w:cs="Arial"/>
          <w:b/>
          <w:bCs/>
          <w:sz w:val="20"/>
          <w:szCs w:val="20"/>
        </w:rPr>
      </w:pPr>
      <w:r>
        <w:rPr>
          <w:rFonts w:ascii="Arial" w:hAnsi="Arial" w:cs="Arial"/>
          <w:b/>
          <w:bCs/>
          <w:sz w:val="20"/>
          <w:szCs w:val="20"/>
        </w:rPr>
        <w:t xml:space="preserve">KESSEL RUN - </w:t>
      </w:r>
      <w:r w:rsidRPr="0034486E">
        <w:rPr>
          <w:rFonts w:ascii="Arial" w:hAnsi="Arial" w:cs="Arial"/>
          <w:b/>
          <w:bCs/>
          <w:sz w:val="20"/>
          <w:szCs w:val="20"/>
        </w:rPr>
        <w:t>ALTOROS – Boston, MA</w:t>
      </w:r>
      <w:r w:rsidRPr="0034486E">
        <w:rPr>
          <w:rFonts w:ascii="Arial" w:hAnsi="Arial" w:cs="Arial"/>
          <w:b/>
          <w:bCs/>
          <w:sz w:val="20"/>
          <w:szCs w:val="20"/>
        </w:rPr>
        <w:tab/>
        <w:t>May 2020 – October 202</w:t>
      </w:r>
      <w:r>
        <w:rPr>
          <w:rFonts w:ascii="Arial" w:hAnsi="Arial" w:cs="Arial"/>
          <w:b/>
          <w:bCs/>
          <w:sz w:val="20"/>
          <w:szCs w:val="20"/>
        </w:rPr>
        <w:t>0</w:t>
      </w:r>
    </w:p>
    <w:p w14:paraId="33B2B1DA" w14:textId="74E78D82" w:rsidR="00022F97" w:rsidRPr="0034486E" w:rsidRDefault="006A0D53" w:rsidP="00022F97">
      <w:pPr>
        <w:spacing w:after="0" w:line="240" w:lineRule="exact"/>
        <w:rPr>
          <w:rFonts w:ascii="Arial" w:hAnsi="Arial" w:cs="Arial"/>
          <w:b/>
          <w:bCs/>
          <w:sz w:val="20"/>
          <w:szCs w:val="20"/>
        </w:rPr>
      </w:pPr>
      <w:r>
        <w:rPr>
          <w:rFonts w:ascii="Arial" w:hAnsi="Arial" w:cs="Arial"/>
          <w:b/>
          <w:bCs/>
          <w:sz w:val="20"/>
          <w:szCs w:val="20"/>
        </w:rPr>
        <w:t xml:space="preserve">JAVA - </w:t>
      </w:r>
      <w:r w:rsidR="00022F97" w:rsidRPr="0034486E">
        <w:rPr>
          <w:rFonts w:ascii="Arial" w:hAnsi="Arial" w:cs="Arial"/>
          <w:b/>
          <w:bCs/>
          <w:sz w:val="20"/>
          <w:szCs w:val="20"/>
        </w:rPr>
        <w:t>Full Stack Developer</w:t>
      </w:r>
    </w:p>
    <w:p w14:paraId="695DD973"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Develop Kronos </w:t>
      </w:r>
      <w:r>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5B810E1D" w14:textId="22167C19" w:rsidR="00022F97" w:rsidRPr="00E95C90" w:rsidRDefault="00022F97" w:rsidP="00E95C9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Java</w:t>
      </w:r>
      <w:r w:rsidR="002F2BAF">
        <w:rPr>
          <w:rFonts w:ascii="Arial" w:hAnsi="Arial" w:cs="Arial"/>
          <w:sz w:val="20"/>
          <w:szCs w:val="20"/>
        </w:rPr>
        <w:t xml:space="preserve"> backend</w:t>
      </w:r>
      <w:r w:rsidRPr="0034486E">
        <w:rPr>
          <w:rFonts w:ascii="Arial" w:hAnsi="Arial" w:cs="Arial"/>
          <w:sz w:val="20"/>
          <w:szCs w:val="20"/>
        </w:rPr>
        <w:t>, Spring Integration, Spring Cloud Contract solution</w:t>
      </w:r>
      <w:r w:rsidR="00E95C90">
        <w:rPr>
          <w:rFonts w:ascii="Arial" w:hAnsi="Arial" w:cs="Arial"/>
          <w:sz w:val="20"/>
          <w:szCs w:val="20"/>
        </w:rPr>
        <w:t xml:space="preserve">, </w:t>
      </w:r>
      <w:r w:rsidRPr="00E95C90">
        <w:rPr>
          <w:rFonts w:ascii="Arial" w:hAnsi="Arial" w:cs="Arial"/>
          <w:sz w:val="20"/>
          <w:szCs w:val="20"/>
        </w:rPr>
        <w:t>REST API</w:t>
      </w:r>
      <w:r w:rsidR="00E95C90">
        <w:rPr>
          <w:rFonts w:ascii="Arial" w:hAnsi="Arial" w:cs="Arial"/>
          <w:sz w:val="20"/>
          <w:szCs w:val="20"/>
        </w:rPr>
        <w:t>s.</w:t>
      </w:r>
    </w:p>
    <w:p w14:paraId="010761DB" w14:textId="71F67EDE" w:rsidR="00022F97"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Frontend </w:t>
      </w:r>
      <w:r w:rsidR="00D51EDF">
        <w:rPr>
          <w:rFonts w:ascii="Arial" w:hAnsi="Arial" w:cs="Arial"/>
          <w:sz w:val="20"/>
          <w:szCs w:val="20"/>
        </w:rPr>
        <w:t xml:space="preserve">JavaScript </w:t>
      </w:r>
      <w:r w:rsidR="00DC6E69">
        <w:rPr>
          <w:rFonts w:ascii="Arial" w:hAnsi="Arial" w:cs="Arial"/>
          <w:sz w:val="20"/>
          <w:szCs w:val="20"/>
        </w:rPr>
        <w:t>,</w:t>
      </w:r>
      <w:r w:rsidR="0094560E">
        <w:rPr>
          <w:rFonts w:ascii="Arial" w:hAnsi="Arial" w:cs="Arial"/>
          <w:sz w:val="20"/>
          <w:szCs w:val="20"/>
        </w:rPr>
        <w:t xml:space="preserve">React, </w:t>
      </w:r>
      <w:r w:rsidRPr="0034486E">
        <w:rPr>
          <w:rFonts w:ascii="Arial" w:hAnsi="Arial" w:cs="Arial"/>
          <w:sz w:val="20"/>
          <w:szCs w:val="20"/>
        </w:rPr>
        <w:t>React-Redux</w:t>
      </w:r>
      <w:r w:rsidR="0094560E">
        <w:rPr>
          <w:rFonts w:ascii="Arial" w:hAnsi="Arial" w:cs="Arial"/>
          <w:sz w:val="20"/>
          <w:szCs w:val="20"/>
        </w:rPr>
        <w:t>(State Management)</w:t>
      </w:r>
      <w:r w:rsidRPr="0034486E">
        <w:rPr>
          <w:rFonts w:ascii="Arial" w:hAnsi="Arial" w:cs="Arial"/>
          <w:sz w:val="20"/>
          <w:szCs w:val="20"/>
        </w:rPr>
        <w:t>.</w:t>
      </w:r>
    </w:p>
    <w:p w14:paraId="222351E9" w14:textId="5B0A5A1E" w:rsidR="00E44981" w:rsidRPr="0034486E" w:rsidRDefault="004217BF" w:rsidP="00022F97">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JAVA </w:t>
      </w:r>
      <w:r w:rsidR="00E44981">
        <w:rPr>
          <w:rFonts w:ascii="Arial" w:hAnsi="Arial" w:cs="Arial"/>
          <w:sz w:val="20"/>
          <w:szCs w:val="20"/>
        </w:rPr>
        <w:t>Spring Boot backen</w:t>
      </w:r>
      <w:r>
        <w:rPr>
          <w:rFonts w:ascii="Arial" w:hAnsi="Arial" w:cs="Arial"/>
          <w:sz w:val="20"/>
          <w:szCs w:val="20"/>
        </w:rPr>
        <w:t>ds.</w:t>
      </w:r>
    </w:p>
    <w:p w14:paraId="1341B094"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 xml:space="preserve">Git, Git-together, </w:t>
      </w:r>
      <w:r>
        <w:rPr>
          <w:rFonts w:ascii="Arial" w:hAnsi="Arial" w:cs="Arial"/>
          <w:sz w:val="20"/>
          <w:szCs w:val="20"/>
        </w:rPr>
        <w:t xml:space="preserve">and </w:t>
      </w:r>
      <w:r w:rsidRPr="0034486E">
        <w:rPr>
          <w:rFonts w:ascii="Arial" w:hAnsi="Arial" w:cs="Arial"/>
          <w:sz w:val="20"/>
          <w:szCs w:val="20"/>
        </w:rPr>
        <w:t>Git-mob for pair programming</w:t>
      </w:r>
    </w:p>
    <w:p w14:paraId="5A1FE313"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145735EC"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Pr>
          <w:rFonts w:ascii="Arial" w:hAnsi="Arial" w:cs="Arial"/>
          <w:sz w:val="20"/>
          <w:szCs w:val="20"/>
        </w:rPr>
        <w:t xml:space="preserve">Cypress, Junit, </w:t>
      </w:r>
      <w:r w:rsidRPr="0034486E">
        <w:rPr>
          <w:rFonts w:ascii="Arial" w:hAnsi="Arial" w:cs="Arial"/>
          <w:sz w:val="20"/>
          <w:szCs w:val="20"/>
        </w:rPr>
        <w:t>Jest, Enzyme</w:t>
      </w:r>
    </w:p>
    <w:p w14:paraId="70BC4AA4" w14:textId="77777777" w:rsidR="00022F97" w:rsidRPr="0034486E"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Fortify, SonarQube</w:t>
      </w:r>
    </w:p>
    <w:p w14:paraId="0288605B" w14:textId="77777777" w:rsidR="00022F97" w:rsidRDefault="00022F97" w:rsidP="00022F97">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T</w:t>
      </w:r>
      <w:r>
        <w:rPr>
          <w:rFonts w:ascii="Arial" w:hAnsi="Arial" w:cs="Arial"/>
          <w:sz w:val="20"/>
          <w:szCs w:val="20"/>
        </w:rPr>
        <w:t xml:space="preserve">est </w:t>
      </w:r>
      <w:r w:rsidRPr="0034486E">
        <w:rPr>
          <w:rFonts w:ascii="Arial" w:hAnsi="Arial" w:cs="Arial"/>
          <w:sz w:val="20"/>
          <w:szCs w:val="20"/>
        </w:rPr>
        <w:t>D</w:t>
      </w:r>
      <w:r>
        <w:rPr>
          <w:rFonts w:ascii="Arial" w:hAnsi="Arial" w:cs="Arial"/>
          <w:sz w:val="20"/>
          <w:szCs w:val="20"/>
        </w:rPr>
        <w:t xml:space="preserve">riven </w:t>
      </w:r>
      <w:r w:rsidRPr="0034486E">
        <w:rPr>
          <w:rFonts w:ascii="Arial" w:hAnsi="Arial" w:cs="Arial"/>
          <w:sz w:val="20"/>
          <w:szCs w:val="20"/>
        </w:rPr>
        <w:t>D</w:t>
      </w:r>
      <w:r>
        <w:rPr>
          <w:rFonts w:ascii="Arial" w:hAnsi="Arial" w:cs="Arial"/>
          <w:sz w:val="20"/>
          <w:szCs w:val="20"/>
        </w:rPr>
        <w:t>evelopment.</w:t>
      </w:r>
    </w:p>
    <w:p w14:paraId="277E420D" w14:textId="7D6C47AC" w:rsidR="00022F97" w:rsidRPr="00BD3FE0" w:rsidRDefault="00022F97" w:rsidP="00BD3FE0">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lastRenderedPageBreak/>
        <w:t>Refactoring</w:t>
      </w:r>
      <w:r w:rsidR="00BD3FE0">
        <w:rPr>
          <w:rFonts w:ascii="Arial" w:hAnsi="Arial" w:cs="Arial"/>
          <w:sz w:val="20"/>
          <w:szCs w:val="20"/>
        </w:rPr>
        <w:t xml:space="preserve"> - </w:t>
      </w:r>
      <w:r w:rsidRPr="00BD3FE0">
        <w:rPr>
          <w:rFonts w:ascii="Arial" w:hAnsi="Arial" w:cs="Arial"/>
          <w:sz w:val="20"/>
          <w:szCs w:val="20"/>
        </w:rPr>
        <w:t>Mikado Method</w:t>
      </w:r>
      <w:r w:rsidR="00BD3FE0">
        <w:rPr>
          <w:rFonts w:ascii="Arial" w:hAnsi="Arial" w:cs="Arial"/>
          <w:sz w:val="20"/>
          <w:szCs w:val="20"/>
        </w:rPr>
        <w:t>.</w:t>
      </w:r>
    </w:p>
    <w:p w14:paraId="31B8AF69" w14:textId="77777777" w:rsidR="00022F97" w:rsidRPr="00BC1B45" w:rsidRDefault="00022F97" w:rsidP="00022F97">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152E1BF3" w14:textId="77777777" w:rsidR="00022F97" w:rsidRPr="00FC2904" w:rsidRDefault="00022F97" w:rsidP="00022F97">
      <w:pPr>
        <w:pStyle w:val="ListParagraph"/>
        <w:numPr>
          <w:ilvl w:val="0"/>
          <w:numId w:val="22"/>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24F2F3B9" w14:textId="77777777" w:rsidR="00022F97" w:rsidRPr="00D969BE" w:rsidRDefault="00022F97" w:rsidP="00022F97">
      <w:pPr>
        <w:spacing w:after="0" w:line="240" w:lineRule="exact"/>
        <w:ind w:left="360"/>
        <w:rPr>
          <w:rFonts w:ascii="Arial" w:hAnsi="Arial" w:cs="Arial"/>
          <w:sz w:val="20"/>
          <w:szCs w:val="20"/>
        </w:rPr>
      </w:pPr>
    </w:p>
    <w:p w14:paraId="177CCDC3" w14:textId="77777777" w:rsidR="00022F97" w:rsidRPr="0034486E" w:rsidRDefault="00022F97" w:rsidP="00022F97">
      <w:pPr>
        <w:spacing w:after="0" w:line="240" w:lineRule="exact"/>
        <w:rPr>
          <w:rFonts w:ascii="Arial" w:hAnsi="Arial" w:cs="Arial"/>
          <w:sz w:val="20"/>
          <w:szCs w:val="20"/>
        </w:rPr>
      </w:pPr>
    </w:p>
    <w:p w14:paraId="29EE653E"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39AEC63A"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Sr. Java Developer</w:t>
      </w:r>
    </w:p>
    <w:p w14:paraId="00F77C96" w14:textId="77777777" w:rsidR="00022F97" w:rsidRPr="0034486E" w:rsidRDefault="00022F97" w:rsidP="00022F97">
      <w:pPr>
        <w:spacing w:after="0" w:line="240" w:lineRule="exact"/>
        <w:rPr>
          <w:rFonts w:ascii="Arial" w:hAnsi="Arial" w:cs="Arial"/>
          <w:sz w:val="20"/>
          <w:szCs w:val="20"/>
        </w:rPr>
      </w:pPr>
    </w:p>
    <w:p w14:paraId="31732DFB"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2AB7C576" w14:textId="1241BCFB"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Pearson Writer’s next-generation</w:t>
      </w:r>
      <w:r w:rsidR="002D5471">
        <w:rPr>
          <w:rFonts w:ascii="Arial" w:hAnsi="Arial" w:cs="Arial"/>
          <w:sz w:val="20"/>
          <w:szCs w:val="20"/>
        </w:rPr>
        <w:t xml:space="preserve"> REST</w:t>
      </w:r>
      <w:r w:rsidR="005D0034">
        <w:rPr>
          <w:rFonts w:ascii="Arial" w:hAnsi="Arial" w:cs="Arial"/>
          <w:sz w:val="20"/>
          <w:szCs w:val="20"/>
        </w:rPr>
        <w:t xml:space="preserve"> </w:t>
      </w:r>
      <w:r w:rsidRPr="0034486E">
        <w:rPr>
          <w:rFonts w:ascii="Arial" w:hAnsi="Arial" w:cs="Arial"/>
          <w:sz w:val="20"/>
          <w:szCs w:val="20"/>
        </w:rPr>
        <w:t>API with SwaggerHub using the Open API Specification (OA</w:t>
      </w:r>
      <w:r w:rsidR="004908F2">
        <w:rPr>
          <w:rFonts w:ascii="Arial" w:hAnsi="Arial" w:cs="Arial"/>
          <w:sz w:val="20"/>
          <w:szCs w:val="20"/>
        </w:rPr>
        <w:t>S</w:t>
      </w:r>
      <w:r w:rsidRPr="0034486E">
        <w:rPr>
          <w:rFonts w:ascii="Arial" w:hAnsi="Arial" w:cs="Arial"/>
          <w:sz w:val="20"/>
          <w:szCs w:val="20"/>
        </w:rPr>
        <w:t>).</w:t>
      </w:r>
    </w:p>
    <w:p w14:paraId="671F0596"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Development of microservices and gateways cloud-native applications adhering to the Twelve-Factor App Methodology for building Pearson Writer’s components as services modifying JHipster generated microservices applications.</w:t>
      </w:r>
    </w:p>
    <w:p w14:paraId="2C263927"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516B4D4E"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1C8195C2"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325B06F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69265917"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7F34A5C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21C824F3" w14:textId="77777777" w:rsidR="00022F97" w:rsidRPr="0034486E" w:rsidRDefault="00022F97" w:rsidP="00022F97">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163E428A" w14:textId="77777777" w:rsidR="00022F97" w:rsidRPr="0034486E" w:rsidRDefault="00022F97" w:rsidP="00022F97">
      <w:pPr>
        <w:spacing w:after="0" w:line="240" w:lineRule="exact"/>
        <w:rPr>
          <w:rFonts w:ascii="Arial" w:hAnsi="Arial" w:cs="Arial"/>
          <w:sz w:val="20"/>
          <w:szCs w:val="20"/>
        </w:rPr>
      </w:pPr>
    </w:p>
    <w:p w14:paraId="6D8B6DD0"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1900C1EC"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4D1C29DD" w14:textId="77777777" w:rsidR="00022F97" w:rsidRPr="0034486E" w:rsidRDefault="00022F97" w:rsidP="00022F97">
      <w:pPr>
        <w:spacing w:after="0" w:line="240" w:lineRule="exact"/>
        <w:rPr>
          <w:rFonts w:ascii="Arial" w:hAnsi="Arial" w:cs="Arial"/>
          <w:sz w:val="20"/>
          <w:szCs w:val="20"/>
        </w:rPr>
      </w:pPr>
    </w:p>
    <w:p w14:paraId="4C7EE6CA" w14:textId="4E7BCE2D"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Athletics Department GoNU mobile application</w:t>
      </w:r>
      <w:r w:rsidR="00956CD2">
        <w:rPr>
          <w:rFonts w:ascii="Arial" w:hAnsi="Arial" w:cs="Arial"/>
          <w:sz w:val="20"/>
          <w:szCs w:val="20"/>
        </w:rPr>
        <w:t>s</w:t>
      </w:r>
      <w:r w:rsidRPr="0034486E">
        <w:rPr>
          <w:rFonts w:ascii="Arial" w:hAnsi="Arial" w:cs="Arial"/>
          <w:sz w:val="20"/>
          <w:szCs w:val="20"/>
        </w:rPr>
        <w:t xml:space="preserve"> with Apache Cordova/PhoneGap, NodeJS, JavaScript,</w:t>
      </w:r>
      <w:r w:rsidR="00956CD2">
        <w:rPr>
          <w:rFonts w:ascii="Arial" w:hAnsi="Arial" w:cs="Arial"/>
          <w:sz w:val="20"/>
          <w:szCs w:val="20"/>
        </w:rPr>
        <w:t xml:space="preserve"> XML, JSON, </w:t>
      </w:r>
      <w:r w:rsidRPr="0034486E">
        <w:rPr>
          <w:rFonts w:ascii="Arial" w:hAnsi="Arial" w:cs="Arial"/>
          <w:sz w:val="20"/>
          <w:szCs w:val="20"/>
        </w:rPr>
        <w:t xml:space="preserve"> TypeScript, Angular I and II, Ionic, Google Maps, Geofences, iBeacons, Oracle, jQuery, </w:t>
      </w:r>
      <w:r w:rsidR="004217BF">
        <w:rPr>
          <w:rFonts w:ascii="Arial" w:hAnsi="Arial" w:cs="Arial"/>
          <w:sz w:val="20"/>
          <w:szCs w:val="20"/>
        </w:rPr>
        <w:t>O</w:t>
      </w:r>
      <w:r w:rsidRPr="0034486E">
        <w:rPr>
          <w:rFonts w:ascii="Arial" w:hAnsi="Arial" w:cs="Arial"/>
          <w:sz w:val="20"/>
          <w:szCs w:val="20"/>
        </w:rPr>
        <w:t>Auth 1.0, 2.0, Social Media APIs (Facebook, Google+, Twitter, Instagram)</w:t>
      </w:r>
    </w:p>
    <w:p w14:paraId="3B68B59D" w14:textId="412C19AD"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web applications for mobile apps administration and integration with Groovy and Grails, GORM, </w:t>
      </w:r>
      <w:r w:rsidR="004217BF">
        <w:rPr>
          <w:rFonts w:ascii="Arial" w:hAnsi="Arial" w:cs="Arial"/>
          <w:sz w:val="20"/>
          <w:szCs w:val="20"/>
        </w:rPr>
        <w:t>GSP</w:t>
      </w:r>
      <w:r w:rsidRPr="0034486E">
        <w:rPr>
          <w:rFonts w:ascii="Arial" w:hAnsi="Arial" w:cs="Arial"/>
          <w:sz w:val="20"/>
          <w:szCs w:val="20"/>
        </w:rPr>
        <w:t>, Spring Security.</w:t>
      </w:r>
    </w:p>
    <w:p w14:paraId="3B0C26E5"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5C3CF761" w14:textId="36FC06FC"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 xml:space="preserve">Development of PL-SQL </w:t>
      </w:r>
      <w:r w:rsidR="008818AE">
        <w:rPr>
          <w:rFonts w:ascii="Arial" w:hAnsi="Arial" w:cs="Arial"/>
          <w:sz w:val="20"/>
          <w:szCs w:val="20"/>
        </w:rPr>
        <w:t xml:space="preserve">stored </w:t>
      </w:r>
      <w:r w:rsidRPr="0034486E">
        <w:rPr>
          <w:rFonts w:ascii="Arial" w:hAnsi="Arial" w:cs="Arial"/>
          <w:sz w:val="20"/>
          <w:szCs w:val="20"/>
        </w:rPr>
        <w:t>procedure</w:t>
      </w:r>
      <w:r w:rsidR="009A18B1">
        <w:rPr>
          <w:rFonts w:ascii="Arial" w:hAnsi="Arial" w:cs="Arial"/>
          <w:sz w:val="20"/>
          <w:szCs w:val="20"/>
        </w:rPr>
        <w:t>s, functions and views</w:t>
      </w:r>
      <w:r w:rsidRPr="0034486E">
        <w:rPr>
          <w:rFonts w:ascii="Arial" w:hAnsi="Arial" w:cs="Arial"/>
          <w:sz w:val="20"/>
          <w:szCs w:val="20"/>
        </w:rPr>
        <w:t xml:space="preserve"> to expose Banner 8.X Student module functionality as a REST API.</w:t>
      </w:r>
    </w:p>
    <w:p w14:paraId="29EB3C6D"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4079E290"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1EF5744C"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Visitor center – Development of Visitor Center mobile/web application using Polymer Web Components and Twilio Voice &amp; Video SDK. Deployment into Heroku Cloud Platform.</w:t>
      </w:r>
    </w:p>
    <w:p w14:paraId="497B541C"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NUze functionality –Design and development of web application for administration of NUze functionality (messages Northeastern University administration sends to the users of NU mobile app)</w:t>
      </w:r>
    </w:p>
    <w:p w14:paraId="1B56A179"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Development of Groovy and Grails application for Northeastern University NU app Survey administration.</w:t>
      </w:r>
    </w:p>
    <w:p w14:paraId="657D56A0" w14:textId="77777777" w:rsidR="00022F97" w:rsidRPr="0034486E" w:rsidRDefault="00022F97" w:rsidP="00022F97">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147136C2" w14:textId="77777777" w:rsidR="00022F97" w:rsidRPr="0034486E" w:rsidRDefault="00022F97" w:rsidP="00022F97">
      <w:pPr>
        <w:spacing w:after="0" w:line="240" w:lineRule="exact"/>
        <w:rPr>
          <w:rFonts w:ascii="Arial" w:hAnsi="Arial" w:cs="Arial"/>
          <w:sz w:val="20"/>
          <w:szCs w:val="20"/>
        </w:rPr>
      </w:pPr>
    </w:p>
    <w:p w14:paraId="564E62E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18351B20"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485E60FC" w14:textId="77777777" w:rsidR="00022F97" w:rsidRPr="0034486E" w:rsidRDefault="00022F97" w:rsidP="00022F97">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67BB6C86" w14:textId="77777777" w:rsidR="00022F97" w:rsidRPr="0034486E" w:rsidRDefault="00022F97" w:rsidP="00022F97">
      <w:pPr>
        <w:spacing w:after="0" w:line="240" w:lineRule="exact"/>
        <w:rPr>
          <w:rFonts w:ascii="Arial" w:hAnsi="Arial" w:cs="Arial"/>
          <w:sz w:val="20"/>
          <w:szCs w:val="20"/>
        </w:rPr>
      </w:pPr>
    </w:p>
    <w:p w14:paraId="1C3F4DB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43960535"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6D5288E9" w14:textId="77777777" w:rsidR="00022F97" w:rsidRPr="00184A07" w:rsidRDefault="00022F97" w:rsidP="00022F97">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 xml:space="preserve">Design and development of JASCI Sign-On and Security – Implement JAAS </w:t>
      </w:r>
      <w:proofErr w:type="spellStart"/>
      <w:r w:rsidRPr="0034486E">
        <w:rPr>
          <w:rFonts w:ascii="Arial" w:hAnsi="Arial" w:cs="Arial"/>
          <w:sz w:val="20"/>
          <w:szCs w:val="20"/>
        </w:rPr>
        <w:t>JDBCRealm</w:t>
      </w:r>
      <w:proofErr w:type="spellEnd"/>
      <w:r w:rsidRPr="0034486E">
        <w:rPr>
          <w:rFonts w:ascii="Arial" w:hAnsi="Arial" w:cs="Arial"/>
          <w:sz w:val="20"/>
          <w:szCs w:val="20"/>
        </w:rPr>
        <w:t>, with Apache Shiro, Java 1.7, Spring MVC, Hibernate, JSP, CSS3, Kendo UI, Oracle 11g, JBoss EAP 6.3.</w:t>
      </w:r>
    </w:p>
    <w:p w14:paraId="125B3780" w14:textId="77777777" w:rsidR="00022F97" w:rsidRPr="0034486E" w:rsidRDefault="00022F97" w:rsidP="00022F97">
      <w:pPr>
        <w:spacing w:after="0" w:line="240" w:lineRule="exact"/>
        <w:rPr>
          <w:rFonts w:ascii="Arial" w:hAnsi="Arial" w:cs="Arial"/>
          <w:sz w:val="20"/>
          <w:szCs w:val="20"/>
        </w:rPr>
      </w:pPr>
    </w:p>
    <w:p w14:paraId="506CEFDB" w14:textId="0E57C69F"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w:t>
      </w:r>
      <w:r w:rsidR="0079461D">
        <w:rPr>
          <w:rFonts w:ascii="Arial" w:hAnsi="Arial" w:cs="Arial"/>
          <w:b/>
          <w:bCs/>
          <w:sz w:val="20"/>
          <w:szCs w:val="20"/>
        </w:rPr>
        <w:t>4</w:t>
      </w:r>
    </w:p>
    <w:p w14:paraId="7E3A93E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2848DB9D" w14:textId="7F5B6DDA" w:rsidR="00022F97" w:rsidRPr="0034486E" w:rsidRDefault="00022F97" w:rsidP="00022F97">
      <w:pPr>
        <w:spacing w:after="0" w:line="240" w:lineRule="exact"/>
        <w:ind w:firstLine="360"/>
        <w:rPr>
          <w:rFonts w:ascii="Arial" w:hAnsi="Arial" w:cs="Arial"/>
          <w:b/>
          <w:bCs/>
          <w:sz w:val="20"/>
          <w:szCs w:val="20"/>
        </w:rPr>
      </w:pPr>
      <w:r w:rsidRPr="0034486E">
        <w:rPr>
          <w:rFonts w:ascii="Arial" w:hAnsi="Arial" w:cs="Arial"/>
          <w:b/>
          <w:bCs/>
          <w:sz w:val="20"/>
          <w:szCs w:val="20"/>
        </w:rPr>
        <w:t>Financial Services and Insurance - Java/</w:t>
      </w:r>
      <w:r w:rsidR="00DD5377">
        <w:rPr>
          <w:rFonts w:ascii="Arial" w:hAnsi="Arial" w:cs="Arial"/>
          <w:b/>
          <w:bCs/>
          <w:sz w:val="20"/>
          <w:szCs w:val="20"/>
        </w:rPr>
        <w:t>JAVA EE</w:t>
      </w:r>
    </w:p>
    <w:p w14:paraId="0E1DCFA9" w14:textId="77777777" w:rsidR="00022F97" w:rsidRPr="0034486E" w:rsidRDefault="00022F97" w:rsidP="00022F97">
      <w:pPr>
        <w:spacing w:after="0" w:line="240" w:lineRule="exact"/>
        <w:rPr>
          <w:rFonts w:ascii="Arial" w:hAnsi="Arial" w:cs="Arial"/>
          <w:sz w:val="20"/>
          <w:szCs w:val="20"/>
        </w:rPr>
      </w:pPr>
    </w:p>
    <w:p w14:paraId="28B42DA9" w14:textId="7346C883" w:rsidR="00022F97" w:rsidRPr="0034486E" w:rsidRDefault="00022F97" w:rsidP="00022F97">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lastRenderedPageBreak/>
        <w:t>Design and development of solution</w:t>
      </w:r>
      <w:r w:rsidR="00F55F15">
        <w:rPr>
          <w:rFonts w:ascii="Arial" w:hAnsi="Arial" w:cs="Arial"/>
          <w:sz w:val="20"/>
          <w:szCs w:val="20"/>
        </w:rPr>
        <w:t>s</w:t>
      </w:r>
      <w:r w:rsidRPr="0034486E">
        <w:rPr>
          <w:rFonts w:ascii="Arial" w:hAnsi="Arial" w:cs="Arial"/>
          <w:sz w:val="20"/>
          <w:szCs w:val="20"/>
        </w:rPr>
        <w:t xml:space="preserve"> to feed Data Acquisition Framework with data from different data vendors. This solution was developed using Spring Core, Batch and Integration frameworks, Oracle database, </w:t>
      </w:r>
      <w:proofErr w:type="spellStart"/>
      <w:r w:rsidRPr="0034486E">
        <w:rPr>
          <w:rFonts w:ascii="Arial" w:hAnsi="Arial" w:cs="Arial"/>
          <w:sz w:val="20"/>
          <w:szCs w:val="20"/>
        </w:rPr>
        <w:t>iBatis</w:t>
      </w:r>
      <w:proofErr w:type="spellEnd"/>
      <w:r w:rsidRPr="0034486E">
        <w:rPr>
          <w:rFonts w:ascii="Arial" w:hAnsi="Arial" w:cs="Arial"/>
          <w:sz w:val="20"/>
          <w:szCs w:val="20"/>
        </w:rPr>
        <w:t>, Eclipse, Maven and ClearCase.</w:t>
      </w:r>
    </w:p>
    <w:p w14:paraId="234866C4" w14:textId="77777777" w:rsidR="00022F97" w:rsidRPr="0034486E" w:rsidRDefault="00022F97" w:rsidP="00022F97">
      <w:pPr>
        <w:pStyle w:val="ListParagraph"/>
        <w:numPr>
          <w:ilvl w:val="0"/>
          <w:numId w:val="16"/>
        </w:numPr>
        <w:spacing w:after="0" w:line="240" w:lineRule="exact"/>
        <w:rPr>
          <w:rFonts w:ascii="Arial" w:hAnsi="Arial" w:cs="Arial"/>
          <w:sz w:val="20"/>
          <w:szCs w:val="20"/>
        </w:rPr>
      </w:pPr>
      <w:r w:rsidRPr="0034486E">
        <w:rPr>
          <w:rFonts w:ascii="Arial" w:hAnsi="Arial" w:cs="Arial"/>
          <w:sz w:val="20"/>
          <w:szCs w:val="20"/>
        </w:rPr>
        <w:t xml:space="preserve">Design and development of Java components for integration of Data Reference information from Data vendors to </w:t>
      </w:r>
      <w:proofErr w:type="spellStart"/>
      <w:r w:rsidRPr="0034486E">
        <w:rPr>
          <w:rFonts w:ascii="Arial" w:hAnsi="Arial" w:cs="Arial"/>
          <w:sz w:val="20"/>
          <w:szCs w:val="20"/>
        </w:rPr>
        <w:t>PolarLake</w:t>
      </w:r>
      <w:proofErr w:type="spellEnd"/>
      <w:r w:rsidRPr="0034486E">
        <w:rPr>
          <w:rFonts w:ascii="Arial" w:hAnsi="Arial" w:cs="Arial"/>
          <w:sz w:val="20"/>
          <w:szCs w:val="20"/>
        </w:rPr>
        <w:t xml:space="preserve"> for exchange and processing of financial instruments (securities). Java 1.6, Spring Core, </w:t>
      </w:r>
      <w:proofErr w:type="spellStart"/>
      <w:r w:rsidRPr="0034486E">
        <w:rPr>
          <w:rFonts w:ascii="Arial" w:hAnsi="Arial" w:cs="Arial"/>
          <w:sz w:val="20"/>
          <w:szCs w:val="20"/>
        </w:rPr>
        <w:t>iBatis</w:t>
      </w:r>
      <w:proofErr w:type="spellEnd"/>
      <w:r w:rsidRPr="0034486E">
        <w:rPr>
          <w:rFonts w:ascii="Arial" w:hAnsi="Arial" w:cs="Arial"/>
          <w:sz w:val="20"/>
          <w:szCs w:val="20"/>
        </w:rPr>
        <w:t xml:space="preserve">, Tomcat, </w:t>
      </w:r>
      <w:proofErr w:type="spellStart"/>
      <w:r w:rsidRPr="0034486E">
        <w:rPr>
          <w:rFonts w:ascii="Arial" w:hAnsi="Arial" w:cs="Arial"/>
          <w:sz w:val="20"/>
          <w:szCs w:val="20"/>
        </w:rPr>
        <w:t>xmlSpy</w:t>
      </w:r>
      <w:proofErr w:type="spellEnd"/>
      <w:r w:rsidRPr="0034486E">
        <w:rPr>
          <w:rFonts w:ascii="Arial" w:hAnsi="Arial" w:cs="Arial"/>
          <w:sz w:val="20"/>
          <w:szCs w:val="20"/>
        </w:rPr>
        <w:t>, XML, XSD, Castor, ClearCase, Eclipse, SoapUI, Oracle, maven.</w:t>
      </w:r>
    </w:p>
    <w:p w14:paraId="2B9B33CA" w14:textId="77777777" w:rsidR="00022F97" w:rsidRPr="0034486E" w:rsidRDefault="00022F97" w:rsidP="00022F97">
      <w:pPr>
        <w:spacing w:after="0" w:line="240" w:lineRule="exact"/>
        <w:rPr>
          <w:rFonts w:ascii="Arial" w:hAnsi="Arial" w:cs="Arial"/>
          <w:sz w:val="20"/>
          <w:szCs w:val="20"/>
        </w:rPr>
      </w:pPr>
    </w:p>
    <w:p w14:paraId="7C1E83E7" w14:textId="788F45CB" w:rsidR="00022F97" w:rsidRPr="0034486E" w:rsidRDefault="00EF5BF9" w:rsidP="00022F97">
      <w:pPr>
        <w:spacing w:after="0" w:line="240" w:lineRule="exact"/>
        <w:rPr>
          <w:rFonts w:ascii="Arial" w:hAnsi="Arial" w:cs="Arial"/>
          <w:b/>
          <w:bCs/>
          <w:sz w:val="20"/>
          <w:szCs w:val="20"/>
        </w:rPr>
      </w:pPr>
      <w:r>
        <w:rPr>
          <w:rFonts w:ascii="Arial" w:hAnsi="Arial" w:cs="Arial"/>
          <w:b/>
          <w:bCs/>
          <w:sz w:val="20"/>
          <w:szCs w:val="20"/>
        </w:rPr>
        <w:t>SANTANDER BANK</w:t>
      </w:r>
      <w:r w:rsidR="00022F97" w:rsidRPr="0034486E">
        <w:rPr>
          <w:rFonts w:ascii="Arial" w:hAnsi="Arial" w:cs="Arial"/>
          <w:b/>
          <w:bCs/>
          <w:sz w:val="20"/>
          <w:szCs w:val="20"/>
        </w:rPr>
        <w:t xml:space="preserve"> - ISBAN</w:t>
      </w:r>
      <w:r w:rsidR="00022F97" w:rsidRPr="0034486E">
        <w:rPr>
          <w:rFonts w:ascii="Arial" w:hAnsi="Arial" w:cs="Arial"/>
          <w:b/>
          <w:bCs/>
          <w:sz w:val="20"/>
          <w:szCs w:val="20"/>
        </w:rPr>
        <w:tab/>
        <w:t>August 2010 – September 2011</w:t>
      </w:r>
    </w:p>
    <w:p w14:paraId="39B7259C" w14:textId="2C7E78EA" w:rsidR="00022F97" w:rsidRPr="0034486E" w:rsidRDefault="00DD5377" w:rsidP="00022F97">
      <w:pPr>
        <w:spacing w:after="0" w:line="240" w:lineRule="exact"/>
        <w:rPr>
          <w:rFonts w:ascii="Arial" w:hAnsi="Arial" w:cs="Arial"/>
          <w:b/>
          <w:bCs/>
          <w:sz w:val="20"/>
          <w:szCs w:val="20"/>
        </w:rPr>
      </w:pPr>
      <w:r>
        <w:rPr>
          <w:rFonts w:ascii="Arial" w:hAnsi="Arial" w:cs="Arial"/>
          <w:b/>
          <w:bCs/>
          <w:sz w:val="20"/>
          <w:szCs w:val="20"/>
        </w:rPr>
        <w:t>JAVA EE</w:t>
      </w:r>
      <w:r w:rsidR="00022F97" w:rsidRPr="0034486E">
        <w:rPr>
          <w:rFonts w:ascii="Arial" w:hAnsi="Arial" w:cs="Arial"/>
          <w:b/>
          <w:bCs/>
          <w:sz w:val="20"/>
          <w:szCs w:val="20"/>
        </w:rPr>
        <w:t xml:space="preserve"> </w:t>
      </w:r>
      <w:r>
        <w:rPr>
          <w:rFonts w:ascii="Arial" w:hAnsi="Arial" w:cs="Arial"/>
          <w:b/>
          <w:bCs/>
          <w:sz w:val="20"/>
          <w:szCs w:val="20"/>
        </w:rPr>
        <w:t>Developer</w:t>
      </w:r>
      <w:r w:rsidR="00022F97" w:rsidRPr="0034486E">
        <w:rPr>
          <w:rFonts w:ascii="Arial" w:hAnsi="Arial" w:cs="Arial"/>
          <w:b/>
          <w:bCs/>
          <w:sz w:val="20"/>
          <w:szCs w:val="20"/>
        </w:rPr>
        <w:t xml:space="preserve"> – </w:t>
      </w:r>
      <w:r w:rsidR="00E626D5">
        <w:rPr>
          <w:rFonts w:ascii="Arial" w:hAnsi="Arial" w:cs="Arial"/>
          <w:b/>
          <w:bCs/>
          <w:sz w:val="20"/>
          <w:szCs w:val="20"/>
        </w:rPr>
        <w:t>ISBAN</w:t>
      </w:r>
      <w:r w:rsidR="00022F97" w:rsidRPr="0034486E">
        <w:rPr>
          <w:rFonts w:ascii="Arial" w:hAnsi="Arial" w:cs="Arial"/>
          <w:b/>
          <w:bCs/>
          <w:sz w:val="20"/>
          <w:szCs w:val="20"/>
        </w:rPr>
        <w:t xml:space="preserve"> USA – Sovereign Bank, Boston, MA, USA.</w:t>
      </w:r>
    </w:p>
    <w:p w14:paraId="422AB2B4" w14:textId="6F2BBBF1" w:rsidR="00022F97" w:rsidRDefault="00022F97" w:rsidP="00022F97">
      <w:pPr>
        <w:pStyle w:val="ListParagraph"/>
        <w:numPr>
          <w:ilvl w:val="0"/>
          <w:numId w:val="15"/>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t>
      </w:r>
      <w:proofErr w:type="spellStart"/>
      <w:r w:rsidRPr="0034486E">
        <w:rPr>
          <w:rFonts w:ascii="Arial" w:hAnsi="Arial" w:cs="Arial"/>
          <w:sz w:val="20"/>
          <w:szCs w:val="20"/>
        </w:rPr>
        <w:t>WizSentri</w:t>
      </w:r>
      <w:proofErr w:type="spellEnd"/>
      <w:r w:rsidRPr="0034486E">
        <w:rPr>
          <w:rFonts w:ascii="Arial" w:hAnsi="Arial" w:cs="Arial"/>
          <w:sz w:val="20"/>
          <w:szCs w:val="20"/>
        </w:rPr>
        <w:t xml:space="preserve">) with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(Cobol) and Alhambra(</w:t>
      </w:r>
      <w:r w:rsidR="00DD5377">
        <w:rPr>
          <w:rFonts w:ascii="Arial" w:hAnsi="Arial" w:cs="Arial"/>
          <w:sz w:val="20"/>
          <w:szCs w:val="20"/>
        </w:rPr>
        <w:t>JAVA EE</w:t>
      </w:r>
      <w:r w:rsidRPr="0034486E">
        <w:rPr>
          <w:rFonts w:ascii="Arial" w:hAnsi="Arial" w:cs="Arial"/>
          <w:sz w:val="20"/>
          <w:szCs w:val="20"/>
        </w:rPr>
        <w:t>) platforms using JMS, MQ series, and mainframe technologies.</w:t>
      </w:r>
    </w:p>
    <w:p w14:paraId="7B1685D8" w14:textId="77777777" w:rsidR="00022F97" w:rsidRDefault="00022F97" w:rsidP="00022F97">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Batch solution – Cobol (</w:t>
      </w:r>
      <w:proofErr w:type="spellStart"/>
      <w:r w:rsidRPr="00D02679">
        <w:rPr>
          <w:rFonts w:ascii="Arial" w:hAnsi="Arial" w:cs="Arial"/>
          <w:sz w:val="20"/>
          <w:szCs w:val="20"/>
        </w:rPr>
        <w:t>Partenon</w:t>
      </w:r>
      <w:proofErr w:type="spellEnd"/>
      <w:r w:rsidRPr="00D02679">
        <w:rPr>
          <w:rFonts w:ascii="Arial" w:hAnsi="Arial" w:cs="Arial"/>
          <w:sz w:val="20"/>
          <w:szCs w:val="20"/>
        </w:rPr>
        <w:t>)</w:t>
      </w:r>
    </w:p>
    <w:p w14:paraId="2A19A33C" w14:textId="5AE57A31" w:rsidR="00022F97" w:rsidRPr="00D02679" w:rsidRDefault="00022F97" w:rsidP="00022F97">
      <w:pPr>
        <w:pStyle w:val="ListParagraph"/>
        <w:numPr>
          <w:ilvl w:val="0"/>
          <w:numId w:val="15"/>
        </w:numPr>
        <w:spacing w:after="0" w:line="240" w:lineRule="exact"/>
        <w:rPr>
          <w:rFonts w:ascii="Arial" w:hAnsi="Arial" w:cs="Arial"/>
          <w:sz w:val="20"/>
          <w:szCs w:val="20"/>
        </w:rPr>
      </w:pPr>
      <w:r w:rsidRPr="00D02679">
        <w:rPr>
          <w:rFonts w:ascii="Arial" w:hAnsi="Arial" w:cs="Arial"/>
          <w:sz w:val="20"/>
          <w:szCs w:val="20"/>
        </w:rPr>
        <w:t xml:space="preserve">Online solution – </w:t>
      </w:r>
      <w:r w:rsidR="00DD5377">
        <w:rPr>
          <w:rFonts w:ascii="Arial" w:hAnsi="Arial" w:cs="Arial"/>
          <w:sz w:val="20"/>
          <w:szCs w:val="20"/>
        </w:rPr>
        <w:t>JAVA EE</w:t>
      </w:r>
      <w:r w:rsidRPr="00D02679">
        <w:rPr>
          <w:rFonts w:ascii="Arial" w:hAnsi="Arial" w:cs="Arial"/>
          <w:sz w:val="20"/>
          <w:szCs w:val="20"/>
        </w:rPr>
        <w:t xml:space="preserve"> (Alhambra)</w:t>
      </w:r>
    </w:p>
    <w:p w14:paraId="5038ABAD" w14:textId="77777777" w:rsidR="00DD5377" w:rsidRDefault="00022F97" w:rsidP="00022F97">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 xml:space="preserve">Sovereign Bank transformation. Internet retail, DDR, DDS, and MDLs. Migration from Sovereign platform to Grupo Santander </w:t>
      </w:r>
      <w:proofErr w:type="spellStart"/>
      <w:r w:rsidRPr="0034486E">
        <w:rPr>
          <w:rFonts w:ascii="Arial" w:hAnsi="Arial" w:cs="Arial"/>
          <w:sz w:val="20"/>
          <w:szCs w:val="20"/>
        </w:rPr>
        <w:t>Partenon</w:t>
      </w:r>
      <w:proofErr w:type="spellEnd"/>
      <w:r w:rsidRPr="0034486E">
        <w:rPr>
          <w:rFonts w:ascii="Arial" w:hAnsi="Arial" w:cs="Arial"/>
          <w:sz w:val="20"/>
          <w:szCs w:val="20"/>
        </w:rPr>
        <w:t xml:space="preserve"> platform analysis, development, and testing. WebSphere Developer, Rational, Mercury Quality Center 9.0, Excel, SoapUI.</w:t>
      </w:r>
    </w:p>
    <w:p w14:paraId="745E9962" w14:textId="01A5C9BB" w:rsidR="00022F97" w:rsidRPr="00DD5377" w:rsidRDefault="00022F97" w:rsidP="00022F97">
      <w:pPr>
        <w:pStyle w:val="ListParagraph"/>
        <w:numPr>
          <w:ilvl w:val="0"/>
          <w:numId w:val="14"/>
        </w:numPr>
        <w:spacing w:after="0" w:line="240" w:lineRule="exact"/>
        <w:rPr>
          <w:rFonts w:ascii="Arial" w:hAnsi="Arial" w:cs="Arial"/>
          <w:sz w:val="20"/>
          <w:szCs w:val="20"/>
        </w:rPr>
      </w:pPr>
      <w:r w:rsidRPr="00DD5377">
        <w:rPr>
          <w:rFonts w:ascii="Arial" w:hAnsi="Arial" w:cs="Arial"/>
          <w:sz w:val="20"/>
          <w:szCs w:val="20"/>
        </w:rPr>
        <w:t xml:space="preserve">Payments – Clear2Pay, Use Cases, DDRs, </w:t>
      </w:r>
      <w:r w:rsidR="00DD5377" w:rsidRPr="00DD5377">
        <w:rPr>
          <w:rFonts w:ascii="Arial" w:hAnsi="Arial" w:cs="Arial"/>
          <w:sz w:val="20"/>
          <w:szCs w:val="20"/>
        </w:rPr>
        <w:t>JAVA EE</w:t>
      </w:r>
      <w:r w:rsidRPr="00DD5377">
        <w:rPr>
          <w:rFonts w:ascii="Arial" w:hAnsi="Arial" w:cs="Arial"/>
          <w:sz w:val="20"/>
          <w:szCs w:val="20"/>
        </w:rPr>
        <w:t>, Mainframe, SEPA, ACH, FOREIGN, clearing houses.</w:t>
      </w:r>
    </w:p>
    <w:p w14:paraId="6C2F294E" w14:textId="46722A69" w:rsidR="00022F97" w:rsidRPr="0034486E" w:rsidRDefault="00DD5377" w:rsidP="00022F97">
      <w:pPr>
        <w:pStyle w:val="ListParagraph"/>
        <w:numPr>
          <w:ilvl w:val="0"/>
          <w:numId w:val="13"/>
        </w:numPr>
        <w:spacing w:after="0" w:line="240" w:lineRule="exact"/>
        <w:rPr>
          <w:rFonts w:ascii="Arial" w:hAnsi="Arial" w:cs="Arial"/>
          <w:sz w:val="20"/>
          <w:szCs w:val="20"/>
        </w:rPr>
      </w:pPr>
      <w:r>
        <w:rPr>
          <w:rFonts w:ascii="Arial" w:hAnsi="Arial" w:cs="Arial"/>
          <w:sz w:val="20"/>
          <w:szCs w:val="20"/>
        </w:rPr>
        <w:t>JAVA EE</w:t>
      </w:r>
      <w:r w:rsidR="00022F97" w:rsidRPr="0034486E">
        <w:rPr>
          <w:rFonts w:ascii="Arial" w:hAnsi="Arial" w:cs="Arial"/>
          <w:sz w:val="20"/>
          <w:szCs w:val="20"/>
        </w:rPr>
        <w:t xml:space="preserve"> analyst in national, pan European and worldwide payments (SEPA Direct Debit, SEPA Credit Transfer, International Credit Transfer), Payment Gateway and Corporate banking. </w:t>
      </w:r>
      <w:r>
        <w:rPr>
          <w:rFonts w:ascii="Arial" w:hAnsi="Arial" w:cs="Arial"/>
          <w:sz w:val="20"/>
          <w:szCs w:val="20"/>
        </w:rPr>
        <w:t>JAVA EE</w:t>
      </w:r>
      <w:r w:rsidR="00022F97" w:rsidRPr="0034486E">
        <w:rPr>
          <w:rFonts w:ascii="Arial" w:hAnsi="Arial" w:cs="Arial"/>
          <w:sz w:val="20"/>
          <w:szCs w:val="20"/>
        </w:rPr>
        <w:t xml:space="preserve">, EJB, MDB, XPath, XQuery BPEL, JBPM, SOA, JMS, MQSeries, HOST(Mainframe), Clear2Pay. EBA, </w:t>
      </w:r>
      <w:proofErr w:type="spellStart"/>
      <w:r w:rsidR="00022F97" w:rsidRPr="0034486E">
        <w:rPr>
          <w:rFonts w:ascii="Arial" w:hAnsi="Arial" w:cs="Arial"/>
          <w:sz w:val="20"/>
          <w:szCs w:val="20"/>
        </w:rPr>
        <w:t>IberPay</w:t>
      </w:r>
      <w:proofErr w:type="spellEnd"/>
      <w:r w:rsidR="00022F97" w:rsidRPr="0034486E">
        <w:rPr>
          <w:rFonts w:ascii="Arial" w:hAnsi="Arial" w:cs="Arial"/>
          <w:sz w:val="20"/>
          <w:szCs w:val="20"/>
        </w:rPr>
        <w:t>, ACH, PEP+, Foreign, SWIFT, Target 2, Internet banking USA. Automated testing with IBM Rational Functional Testing, Continuous Integration.</w:t>
      </w:r>
    </w:p>
    <w:p w14:paraId="685073F8" w14:textId="77777777" w:rsidR="00022F97" w:rsidRPr="0034486E" w:rsidRDefault="00022F97" w:rsidP="00022F97">
      <w:pPr>
        <w:spacing w:after="0" w:line="240" w:lineRule="exact"/>
        <w:rPr>
          <w:rFonts w:ascii="Arial" w:hAnsi="Arial" w:cs="Arial"/>
          <w:sz w:val="20"/>
          <w:szCs w:val="20"/>
        </w:rPr>
      </w:pPr>
    </w:p>
    <w:p w14:paraId="717DDAD1" w14:textId="77777777" w:rsidR="00022F97" w:rsidRPr="0034486E" w:rsidRDefault="00022F97" w:rsidP="00022F97">
      <w:pPr>
        <w:spacing w:after="0" w:line="240" w:lineRule="exact"/>
        <w:rPr>
          <w:rFonts w:ascii="Arial" w:hAnsi="Arial" w:cs="Arial"/>
          <w:b/>
          <w:bCs/>
          <w:sz w:val="20"/>
          <w:szCs w:val="20"/>
        </w:rPr>
      </w:pPr>
      <w:proofErr w:type="spellStart"/>
      <w:r w:rsidRPr="0034486E">
        <w:rPr>
          <w:rFonts w:ascii="Arial" w:hAnsi="Arial" w:cs="Arial"/>
          <w:b/>
          <w:bCs/>
          <w:sz w:val="20"/>
          <w:szCs w:val="20"/>
        </w:rPr>
        <w:t>TdA</w:t>
      </w:r>
      <w:proofErr w:type="spellEnd"/>
      <w:r w:rsidRPr="0034486E">
        <w:rPr>
          <w:rFonts w:ascii="Arial" w:hAnsi="Arial" w:cs="Arial"/>
          <w:b/>
          <w:bCs/>
          <w:sz w:val="20"/>
          <w:szCs w:val="20"/>
        </w:rPr>
        <w:t xml:space="preserve"> - Madrid Spain</w:t>
      </w:r>
      <w:r w:rsidRPr="0034486E">
        <w:rPr>
          <w:rFonts w:ascii="Arial" w:hAnsi="Arial" w:cs="Arial"/>
          <w:b/>
          <w:bCs/>
          <w:sz w:val="20"/>
          <w:szCs w:val="20"/>
        </w:rPr>
        <w:tab/>
        <w:t>May 2010 – July 2010</w:t>
      </w:r>
    </w:p>
    <w:p w14:paraId="04406915" w14:textId="209FB87F" w:rsidR="00022F97" w:rsidRPr="0034486E" w:rsidRDefault="00DD5377" w:rsidP="00022F97">
      <w:pPr>
        <w:spacing w:after="0" w:line="240" w:lineRule="exact"/>
        <w:rPr>
          <w:rFonts w:ascii="Arial" w:hAnsi="Arial" w:cs="Arial"/>
          <w:b/>
          <w:bCs/>
          <w:sz w:val="20"/>
          <w:szCs w:val="20"/>
        </w:rPr>
      </w:pPr>
      <w:r>
        <w:rPr>
          <w:rFonts w:ascii="Arial" w:hAnsi="Arial" w:cs="Arial"/>
          <w:b/>
          <w:bCs/>
          <w:sz w:val="20"/>
          <w:szCs w:val="20"/>
        </w:rPr>
        <w:t>JAVA EE</w:t>
      </w:r>
      <w:r w:rsidR="00022F97" w:rsidRPr="0034486E">
        <w:rPr>
          <w:rFonts w:ascii="Arial" w:hAnsi="Arial" w:cs="Arial"/>
          <w:b/>
          <w:bCs/>
          <w:sz w:val="20"/>
          <w:szCs w:val="20"/>
        </w:rPr>
        <w:t xml:space="preserve"> Developer</w:t>
      </w:r>
    </w:p>
    <w:p w14:paraId="360C067F" w14:textId="00A3468D" w:rsidR="00022F97" w:rsidRPr="0034486E" w:rsidRDefault="00022F97" w:rsidP="00022F97">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w:t>
      </w:r>
      <w:r w:rsidR="00DD5377">
        <w:rPr>
          <w:rFonts w:ascii="Arial" w:hAnsi="Arial" w:cs="Arial"/>
          <w:sz w:val="20"/>
          <w:szCs w:val="20"/>
        </w:rPr>
        <w:t>JAVA EE</w:t>
      </w:r>
      <w:r w:rsidRPr="0034486E">
        <w:rPr>
          <w:rFonts w:ascii="Arial" w:hAnsi="Arial" w:cs="Arial"/>
          <w:sz w:val="20"/>
          <w:szCs w:val="20"/>
        </w:rPr>
        <w:t xml:space="preserve"> technologies for SOA (Service Oriented Architecture) implementing Business Process Management with </w:t>
      </w:r>
      <w:proofErr w:type="spellStart"/>
      <w:r w:rsidRPr="0034486E">
        <w:rPr>
          <w:rFonts w:ascii="Arial" w:hAnsi="Arial" w:cs="Arial"/>
          <w:sz w:val="20"/>
          <w:szCs w:val="20"/>
        </w:rPr>
        <w:t>jBPM</w:t>
      </w:r>
      <w:proofErr w:type="spellEnd"/>
      <w:r w:rsidRPr="0034486E">
        <w:rPr>
          <w:rFonts w:ascii="Arial" w:hAnsi="Arial" w:cs="Arial"/>
          <w:sz w:val="20"/>
          <w:szCs w:val="20"/>
        </w:rPr>
        <w:t xml:space="preserve"> workflow engine for workflow process flows execution. Physical architecture is a multilayer environment using JBoss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06621500" w14:textId="77777777" w:rsidR="00022F97" w:rsidRPr="0034486E" w:rsidRDefault="00022F97" w:rsidP="00022F97">
      <w:pPr>
        <w:spacing w:after="0" w:line="240" w:lineRule="exact"/>
        <w:rPr>
          <w:rFonts w:ascii="Arial" w:hAnsi="Arial" w:cs="Arial"/>
          <w:sz w:val="20"/>
          <w:szCs w:val="20"/>
        </w:rPr>
      </w:pPr>
    </w:p>
    <w:p w14:paraId="7BCC52D3"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689260D6"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5299D911" w14:textId="77777777" w:rsidR="00022F97" w:rsidRPr="0034486E" w:rsidRDefault="00022F97" w:rsidP="00022F97">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73294D85" w14:textId="77777777" w:rsidR="00022F97" w:rsidRPr="0034486E" w:rsidRDefault="00022F97" w:rsidP="00022F97">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128FDA2F" w14:textId="77777777" w:rsidR="00022F97" w:rsidRPr="0034486E" w:rsidRDefault="00022F97" w:rsidP="00022F97">
      <w:pPr>
        <w:spacing w:after="0" w:line="240" w:lineRule="exact"/>
        <w:rPr>
          <w:rFonts w:ascii="Arial" w:hAnsi="Arial" w:cs="Arial"/>
          <w:sz w:val="20"/>
          <w:szCs w:val="20"/>
        </w:rPr>
      </w:pPr>
    </w:p>
    <w:p w14:paraId="33B20216" w14:textId="3BA87A2A"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March 200</w:t>
      </w:r>
      <w:r w:rsidR="00D632EE">
        <w:rPr>
          <w:rFonts w:ascii="Arial" w:hAnsi="Arial" w:cs="Arial"/>
          <w:b/>
          <w:bCs/>
          <w:sz w:val="20"/>
          <w:szCs w:val="20"/>
        </w:rPr>
        <w:t>8</w:t>
      </w:r>
      <w:r w:rsidRPr="0034486E">
        <w:rPr>
          <w:rFonts w:ascii="Arial" w:hAnsi="Arial" w:cs="Arial"/>
          <w:b/>
          <w:bCs/>
          <w:sz w:val="20"/>
          <w:szCs w:val="20"/>
        </w:rPr>
        <w:t xml:space="preserve"> - May 2009 </w:t>
      </w:r>
    </w:p>
    <w:p w14:paraId="4F06C4A2" w14:textId="3DF53F4A"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w:t>
      </w:r>
      <w:r w:rsidR="00DD5377">
        <w:rPr>
          <w:rFonts w:ascii="Arial" w:hAnsi="Arial" w:cs="Arial"/>
          <w:b/>
          <w:bCs/>
          <w:sz w:val="20"/>
          <w:szCs w:val="20"/>
        </w:rPr>
        <w:t>JAVA EE</w:t>
      </w:r>
      <w:r w:rsidRPr="0034486E">
        <w:rPr>
          <w:rFonts w:ascii="Arial" w:hAnsi="Arial" w:cs="Arial"/>
          <w:b/>
          <w:bCs/>
          <w:sz w:val="20"/>
          <w:szCs w:val="20"/>
        </w:rPr>
        <w:t xml:space="preserve"> Developer</w:t>
      </w:r>
    </w:p>
    <w:p w14:paraId="51B24EF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408D65CD" w14:textId="389BAA30"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Claro-PRT real-time integration implementing Service Oriented Architecture with </w:t>
      </w:r>
      <w:r w:rsidR="00DD5377">
        <w:rPr>
          <w:rFonts w:ascii="Arial" w:hAnsi="Arial" w:cs="Arial"/>
          <w:sz w:val="20"/>
          <w:szCs w:val="20"/>
        </w:rPr>
        <w:t>JAVA EE</w:t>
      </w:r>
      <w:r w:rsidRPr="0034486E">
        <w:rPr>
          <w:rFonts w:ascii="Arial" w:hAnsi="Arial" w:cs="Arial"/>
          <w:sz w:val="20"/>
          <w:szCs w:val="20"/>
        </w:rPr>
        <w:t xml:space="preserv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0B87492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proofErr w:type="spellStart"/>
      <w:r w:rsidRPr="0034486E">
        <w:rPr>
          <w:rFonts w:ascii="Arial" w:hAnsi="Arial" w:cs="Arial"/>
          <w:sz w:val="20"/>
          <w:szCs w:val="20"/>
        </w:rPr>
        <w:t>APILink</w:t>
      </w:r>
      <w:proofErr w:type="spellEnd"/>
      <w:r w:rsidRPr="0034486E">
        <w:rPr>
          <w:rFonts w:ascii="Arial" w:hAnsi="Arial" w:cs="Arial"/>
          <w:sz w:val="20"/>
          <w:szCs w:val="20"/>
        </w:rPr>
        <w:t xml:space="preserve">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knowledge transfer and support to several implementation teams like Claro Web Portal, Coqui ISP, and Provisioning M6.</w:t>
      </w:r>
    </w:p>
    <w:p w14:paraId="600E5BA5"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Interface Coqui.net ordering System with Amdocs Ensemble billing system. Using Java with Spring framework for IoC pattern, to call API’s web services, for real time integration of Coqui.net mainframe wireline billing and </w:t>
      </w:r>
      <w:r w:rsidRPr="0034486E">
        <w:rPr>
          <w:rFonts w:ascii="Arial" w:hAnsi="Arial" w:cs="Arial"/>
          <w:sz w:val="20"/>
          <w:szCs w:val="20"/>
        </w:rPr>
        <w:lastRenderedPageBreak/>
        <w:t xml:space="preserve">mainframe’s ordering system, OSADIA, with Amdocs Ensemble through </w:t>
      </w:r>
      <w:proofErr w:type="spellStart"/>
      <w:r w:rsidRPr="0034486E">
        <w:rPr>
          <w:rFonts w:ascii="Arial" w:hAnsi="Arial" w:cs="Arial"/>
          <w:sz w:val="20"/>
          <w:szCs w:val="20"/>
        </w:rPr>
        <w:t>APILink</w:t>
      </w:r>
      <w:proofErr w:type="spellEnd"/>
      <w:r w:rsidRPr="0034486E">
        <w:rPr>
          <w:rFonts w:ascii="Arial" w:hAnsi="Arial" w:cs="Arial"/>
          <w:sz w:val="20"/>
          <w:szCs w:val="20"/>
        </w:rPr>
        <w:t xml:space="preserve"> web services for Coqui.net and maven.</w:t>
      </w:r>
    </w:p>
    <w:p w14:paraId="21DEBA2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78987BFA"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0CD911CC"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7E8C68D7"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Design and development of applications integrated with Cognos BI for taxes reporting using JSF, Oracle and Hibernate.</w:t>
      </w:r>
    </w:p>
    <w:p w14:paraId="6B9F06F9"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4EDB7CDC" w14:textId="77777777" w:rsidR="00022F97" w:rsidRPr="0034486E" w:rsidRDefault="00022F97" w:rsidP="00022F97">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5551EE3F" w14:textId="77777777" w:rsidR="00022F97" w:rsidRPr="0034486E" w:rsidRDefault="00022F97" w:rsidP="00022F97">
      <w:pPr>
        <w:spacing w:after="0" w:line="240" w:lineRule="exact"/>
        <w:rPr>
          <w:rFonts w:ascii="Arial" w:hAnsi="Arial" w:cs="Arial"/>
          <w:sz w:val="20"/>
          <w:szCs w:val="20"/>
        </w:rPr>
      </w:pPr>
    </w:p>
    <w:p w14:paraId="432DB70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4BD4A1E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Senior Programmer</w:t>
      </w:r>
    </w:p>
    <w:p w14:paraId="3754D505" w14:textId="77777777" w:rsidR="00022F97" w:rsidRPr="0034486E" w:rsidRDefault="00022F97" w:rsidP="00022F97">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 xml:space="preserve">Design and implement an automated clearinghouse system solution for HIPAA EDI transactions using MySQL, Perl, Linux </w:t>
      </w:r>
      <w:proofErr w:type="spellStart"/>
      <w:r w:rsidRPr="0034486E">
        <w:rPr>
          <w:rFonts w:ascii="Arial" w:hAnsi="Arial" w:cs="Arial"/>
          <w:sz w:val="20"/>
          <w:szCs w:val="20"/>
        </w:rPr>
        <w:t>Suse</w:t>
      </w:r>
      <w:proofErr w:type="spellEnd"/>
      <w:r w:rsidRPr="0034486E">
        <w:rPr>
          <w:rFonts w:ascii="Arial" w:hAnsi="Arial" w:cs="Arial"/>
          <w:sz w:val="20"/>
          <w:szCs w:val="20"/>
        </w:rPr>
        <w:t xml:space="preserve"> 9.1. Application development for data extraction from EDI-X12N transactions for reporting claim acknowledgment, status and electronic remittance advice using HIPAA formats and XML technologies.</w:t>
      </w:r>
    </w:p>
    <w:p w14:paraId="4C7CE513" w14:textId="77777777" w:rsidR="00022F97" w:rsidRPr="0034486E" w:rsidRDefault="00022F97" w:rsidP="00022F97">
      <w:pPr>
        <w:spacing w:after="0" w:line="240" w:lineRule="exact"/>
        <w:rPr>
          <w:rFonts w:ascii="Arial" w:hAnsi="Arial" w:cs="Arial"/>
          <w:b/>
          <w:bCs/>
          <w:sz w:val="20"/>
          <w:szCs w:val="20"/>
        </w:rPr>
      </w:pPr>
    </w:p>
    <w:p w14:paraId="6E6CF5F2"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65244244"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3B0F268F" w14:textId="1C18985E" w:rsidR="00022F97" w:rsidRPr="0034486E" w:rsidRDefault="00022F97" w:rsidP="00022F97">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w:t>
      </w:r>
      <w:r w:rsidR="00DD5377">
        <w:rPr>
          <w:rFonts w:ascii="Arial" w:hAnsi="Arial" w:cs="Arial"/>
          <w:sz w:val="20"/>
          <w:szCs w:val="20"/>
        </w:rPr>
        <w:t>JAVA EE</w:t>
      </w:r>
      <w:r w:rsidRPr="0034486E">
        <w:rPr>
          <w:rFonts w:ascii="Arial" w:hAnsi="Arial" w:cs="Arial"/>
          <w:sz w:val="20"/>
          <w:szCs w:val="20"/>
        </w:rPr>
        <w:t>, JDBC, Universe, DB2, Eclipse and WebSphere Application Developer/Rational, BIRT, UNIX AIX and IBM WebSphere Application Server.</w:t>
      </w:r>
    </w:p>
    <w:p w14:paraId="4F471F74" w14:textId="77777777" w:rsidR="00022F97" w:rsidRPr="0034486E" w:rsidRDefault="00022F97" w:rsidP="00022F97">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05C34783" w14:textId="54B596A6" w:rsidR="00D632EE" w:rsidRDefault="00022F97" w:rsidP="00022F97">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In charge of organization</w:t>
      </w:r>
      <w:r w:rsidR="00D632EE">
        <w:rPr>
          <w:rFonts w:ascii="Arial" w:hAnsi="Arial" w:cs="Arial"/>
          <w:sz w:val="20"/>
          <w:szCs w:val="20"/>
        </w:rPr>
        <w:t xml:space="preserve">, integration </w:t>
      </w:r>
      <w:r w:rsidRPr="0034486E">
        <w:rPr>
          <w:rFonts w:ascii="Arial" w:hAnsi="Arial" w:cs="Arial"/>
          <w:sz w:val="20"/>
          <w:szCs w:val="20"/>
        </w:rPr>
        <w:t xml:space="preserve">of </w:t>
      </w:r>
      <w:r w:rsidR="00D632EE">
        <w:rPr>
          <w:rFonts w:ascii="Arial" w:hAnsi="Arial" w:cs="Arial"/>
          <w:sz w:val="20"/>
          <w:szCs w:val="20"/>
        </w:rPr>
        <w:t xml:space="preserve">the </w:t>
      </w:r>
      <w:r w:rsidRPr="0034486E">
        <w:rPr>
          <w:rFonts w:ascii="Arial" w:hAnsi="Arial" w:cs="Arial"/>
          <w:sz w:val="20"/>
          <w:szCs w:val="20"/>
        </w:rPr>
        <w:t xml:space="preserve">implementation of the web base Health Plan Administration System from RAM Technologies: </w:t>
      </w:r>
      <w:proofErr w:type="spellStart"/>
      <w:r w:rsidRPr="0034486E">
        <w:rPr>
          <w:rFonts w:ascii="Arial" w:hAnsi="Arial" w:cs="Arial"/>
          <w:sz w:val="20"/>
          <w:szCs w:val="20"/>
        </w:rPr>
        <w:t>HEALTHsuite</w:t>
      </w:r>
      <w:proofErr w:type="spellEnd"/>
      <w:r w:rsidRPr="0034486E">
        <w:rPr>
          <w:rFonts w:ascii="Arial" w:hAnsi="Arial" w:cs="Arial"/>
          <w:sz w:val="20"/>
          <w:szCs w:val="20"/>
        </w:rPr>
        <w:t xml:space="preserve"> and </w:t>
      </w:r>
      <w:proofErr w:type="spellStart"/>
      <w:r w:rsidRPr="0034486E">
        <w:rPr>
          <w:rFonts w:ascii="Arial" w:hAnsi="Arial" w:cs="Arial"/>
          <w:sz w:val="20"/>
          <w:szCs w:val="20"/>
        </w:rPr>
        <w:t>eHealthSuite</w:t>
      </w:r>
      <w:proofErr w:type="spellEnd"/>
      <w:r w:rsidR="00D632EE">
        <w:rPr>
          <w:rFonts w:ascii="Arial" w:hAnsi="Arial" w:cs="Arial"/>
          <w:sz w:val="20"/>
          <w:szCs w:val="20"/>
        </w:rPr>
        <w:t xml:space="preserve"> with legacy systems.</w:t>
      </w:r>
    </w:p>
    <w:p w14:paraId="54EC265F" w14:textId="2F9B2217" w:rsidR="00022F97" w:rsidRPr="0034486E" w:rsidRDefault="00D632EE" w:rsidP="00022F97">
      <w:pPr>
        <w:pStyle w:val="ListParagraph"/>
        <w:numPr>
          <w:ilvl w:val="0"/>
          <w:numId w:val="7"/>
        </w:numPr>
        <w:spacing w:after="0" w:line="240" w:lineRule="exact"/>
        <w:rPr>
          <w:rFonts w:ascii="Arial" w:hAnsi="Arial" w:cs="Arial"/>
          <w:sz w:val="20"/>
          <w:szCs w:val="20"/>
        </w:rPr>
      </w:pPr>
      <w:r>
        <w:rPr>
          <w:rFonts w:ascii="Arial" w:hAnsi="Arial" w:cs="Arial"/>
          <w:sz w:val="20"/>
          <w:szCs w:val="20"/>
        </w:rPr>
        <w:t>I</w:t>
      </w:r>
      <w:r w:rsidR="00022F97" w:rsidRPr="0034486E">
        <w:rPr>
          <w:rFonts w:ascii="Arial" w:hAnsi="Arial" w:cs="Arial"/>
          <w:sz w:val="20"/>
          <w:szCs w:val="20"/>
        </w:rPr>
        <w:t>n charge of the Business Requirements definition, Electronic Claims and Encounters Policies and Procedures creation of the Medicare Advantage Lines of Business.</w:t>
      </w:r>
    </w:p>
    <w:p w14:paraId="0288E2DB" w14:textId="77777777" w:rsidR="00022F97" w:rsidRPr="0034486E" w:rsidRDefault="00022F97" w:rsidP="00022F97">
      <w:pPr>
        <w:spacing w:after="0" w:line="240" w:lineRule="exact"/>
        <w:rPr>
          <w:rFonts w:ascii="Arial" w:hAnsi="Arial" w:cs="Arial"/>
          <w:sz w:val="20"/>
          <w:szCs w:val="20"/>
        </w:rPr>
      </w:pPr>
    </w:p>
    <w:p w14:paraId="5873A4F4"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678C03BA"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Java Developer</w:t>
      </w:r>
    </w:p>
    <w:p w14:paraId="0177D44F"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w:t>
      </w:r>
      <w:proofErr w:type="spellStart"/>
      <w:r w:rsidRPr="0034486E">
        <w:rPr>
          <w:rFonts w:ascii="Arial" w:hAnsi="Arial" w:cs="Arial"/>
          <w:sz w:val="20"/>
          <w:szCs w:val="20"/>
        </w:rPr>
        <w:t>VistA</w:t>
      </w:r>
      <w:proofErr w:type="spellEnd"/>
      <w:r w:rsidRPr="0034486E">
        <w:rPr>
          <w:rFonts w:ascii="Arial" w:hAnsi="Arial" w:cs="Arial"/>
          <w:sz w:val="20"/>
          <w:szCs w:val="20"/>
        </w:rPr>
        <w:t xml:space="preserve">), MUMPS, Java, and NoSQL: </w:t>
      </w:r>
      <w:proofErr w:type="spellStart"/>
      <w:r w:rsidRPr="0034486E">
        <w:rPr>
          <w:rFonts w:ascii="Arial" w:hAnsi="Arial" w:cs="Arial"/>
          <w:sz w:val="20"/>
          <w:szCs w:val="20"/>
        </w:rPr>
        <w:t>Caché</w:t>
      </w:r>
      <w:proofErr w:type="spellEnd"/>
      <w:r w:rsidRPr="0034486E">
        <w:rPr>
          <w:rFonts w:ascii="Arial" w:hAnsi="Arial" w:cs="Arial"/>
          <w:sz w:val="20"/>
          <w:szCs w:val="20"/>
        </w:rPr>
        <w:t>, GTM.</w:t>
      </w:r>
    </w:p>
    <w:p w14:paraId="6D189717"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636936A1" w14:textId="77777777" w:rsidR="00022F97" w:rsidRPr="0034486E" w:rsidRDefault="00022F97" w:rsidP="00022F97">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5661ABCF" w14:textId="77777777" w:rsidR="00022F97" w:rsidRPr="0034486E" w:rsidRDefault="00022F97" w:rsidP="00022F97">
      <w:pPr>
        <w:spacing w:after="0" w:line="240" w:lineRule="exact"/>
        <w:rPr>
          <w:rFonts w:ascii="Arial" w:hAnsi="Arial" w:cs="Arial"/>
          <w:sz w:val="20"/>
          <w:szCs w:val="20"/>
        </w:rPr>
      </w:pPr>
    </w:p>
    <w:p w14:paraId="7C08FE8F"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001AB66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Programmer</w:t>
      </w:r>
    </w:p>
    <w:p w14:paraId="1BD44A0A" w14:textId="77777777" w:rsidR="00022F97" w:rsidRPr="0034486E" w:rsidRDefault="00022F97" w:rsidP="00022F97">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.pr registration web applications for domain name registration, billing and reporting using VB, C#, ASP, ASP.NET, HTML with MS SQL 2000.</w:t>
      </w:r>
    </w:p>
    <w:p w14:paraId="3A291316" w14:textId="77777777" w:rsidR="00022F97" w:rsidRPr="0034486E" w:rsidRDefault="00022F97" w:rsidP="00022F97">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54CE16B9" w14:textId="77777777" w:rsidR="00022F97" w:rsidRPr="0034486E" w:rsidRDefault="00022F97" w:rsidP="00022F97">
      <w:pPr>
        <w:spacing w:after="0" w:line="240" w:lineRule="exact"/>
        <w:rPr>
          <w:rFonts w:ascii="Arial" w:hAnsi="Arial" w:cs="Arial"/>
          <w:sz w:val="20"/>
          <w:szCs w:val="20"/>
        </w:rPr>
      </w:pPr>
    </w:p>
    <w:p w14:paraId="014A87FC"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234F7AAF"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3B223E87"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2BC593CE"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55C3FE08"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5AF55B96" w14:textId="77777777" w:rsidR="00022F97" w:rsidRPr="0034486E" w:rsidRDefault="00022F97" w:rsidP="00022F97">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11C76BC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2A7F56F0" w14:textId="77777777" w:rsidR="00022F97" w:rsidRPr="0034486E" w:rsidRDefault="00022F97" w:rsidP="00022F97">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72370941" w14:textId="77777777" w:rsidR="00022F97" w:rsidRPr="0034486E" w:rsidRDefault="00022F97" w:rsidP="00022F97">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446AFB2C" w14:textId="77777777" w:rsidR="00022F97" w:rsidRPr="0034486E" w:rsidRDefault="00022F97" w:rsidP="00022F97">
      <w:pPr>
        <w:spacing w:after="0" w:line="240" w:lineRule="exact"/>
        <w:rPr>
          <w:rFonts w:ascii="Arial" w:hAnsi="Arial" w:cs="Arial"/>
          <w:sz w:val="20"/>
          <w:szCs w:val="20"/>
        </w:rPr>
      </w:pPr>
    </w:p>
    <w:p w14:paraId="5732AADD"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EDUCATION</w:t>
      </w:r>
    </w:p>
    <w:p w14:paraId="4DD1BEFE" w14:textId="77777777" w:rsidR="00022F97" w:rsidRPr="0034486E" w:rsidRDefault="00022F97" w:rsidP="00022F97">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029906E5"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43AA32E4" w14:textId="77777777" w:rsidR="00022F97" w:rsidRPr="0034486E" w:rsidRDefault="00022F97" w:rsidP="00022F97">
      <w:pPr>
        <w:spacing w:after="0" w:line="240" w:lineRule="exact"/>
        <w:rPr>
          <w:rFonts w:ascii="Arial" w:hAnsi="Arial" w:cs="Arial"/>
          <w:sz w:val="20"/>
          <w:szCs w:val="20"/>
        </w:rPr>
      </w:pPr>
    </w:p>
    <w:p w14:paraId="736F3B68"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COURSES AND TRAINING</w:t>
      </w:r>
    </w:p>
    <w:p w14:paraId="0D46E8D0" w14:textId="77777777" w:rsidR="00022F97"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Pr>
          <w:rFonts w:ascii="Arial" w:hAnsi="Arial" w:cs="Arial"/>
          <w:sz w:val="20"/>
          <w:szCs w:val="20"/>
        </w:rPr>
        <w:t xml:space="preserve"> (2022)</w:t>
      </w:r>
    </w:p>
    <w:p w14:paraId="745E39EB" w14:textId="77777777" w:rsidR="00022F97" w:rsidRPr="000A770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Pr>
          <w:rFonts w:ascii="Arial" w:hAnsi="Arial" w:cs="Arial"/>
          <w:sz w:val="20"/>
          <w:szCs w:val="20"/>
        </w:rPr>
        <w:t xml:space="preserve"> (2022)</w:t>
      </w:r>
    </w:p>
    <w:p w14:paraId="5DE0DBB7"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Pr>
          <w:rFonts w:ascii="Arial" w:hAnsi="Arial" w:cs="Arial"/>
          <w:sz w:val="20"/>
          <w:szCs w:val="20"/>
        </w:rPr>
        <w:t xml:space="preserve"> (2022) </w:t>
      </w:r>
    </w:p>
    <w:p w14:paraId="1659D253"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Kubernetes </w:t>
      </w:r>
      <w:proofErr w:type="spellStart"/>
      <w:r w:rsidRPr="0034486E">
        <w:rPr>
          <w:rFonts w:ascii="Arial" w:hAnsi="Arial" w:cs="Arial"/>
          <w:sz w:val="20"/>
          <w:szCs w:val="20"/>
        </w:rPr>
        <w:t>DevNation</w:t>
      </w:r>
      <w:proofErr w:type="spellEnd"/>
      <w:r w:rsidRPr="0034486E">
        <w:rPr>
          <w:rFonts w:ascii="Arial" w:hAnsi="Arial" w:cs="Arial"/>
          <w:sz w:val="20"/>
          <w:szCs w:val="20"/>
        </w:rPr>
        <w:t xml:space="preserve"> Master Course.</w:t>
      </w:r>
      <w:r>
        <w:rPr>
          <w:rFonts w:ascii="Arial" w:hAnsi="Arial" w:cs="Arial"/>
          <w:sz w:val="20"/>
          <w:szCs w:val="20"/>
        </w:rPr>
        <w:t>(2021)</w:t>
      </w:r>
    </w:p>
    <w:p w14:paraId="0EE681A3"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3C0808A1"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1B3FEE18"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7E9DCDE1"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06F035AA"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4847773A"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78B5B5F2"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6E1208DC"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 xml:space="preserve">Automate the Boring Stuff with Python Programming by Al </w:t>
      </w:r>
      <w:proofErr w:type="spellStart"/>
      <w:r w:rsidRPr="0034486E">
        <w:rPr>
          <w:rFonts w:ascii="Arial" w:hAnsi="Arial" w:cs="Arial"/>
          <w:sz w:val="20"/>
          <w:szCs w:val="20"/>
        </w:rPr>
        <w:t>Sweigart</w:t>
      </w:r>
      <w:proofErr w:type="spellEnd"/>
      <w:r w:rsidRPr="0034486E">
        <w:rPr>
          <w:rFonts w:ascii="Arial" w:hAnsi="Arial" w:cs="Arial"/>
          <w:sz w:val="20"/>
          <w:szCs w:val="20"/>
        </w:rPr>
        <w:t>.</w:t>
      </w:r>
    </w:p>
    <w:p w14:paraId="44EADB2E"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00E745E9"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4371B916" w14:textId="77777777" w:rsidR="00022F97" w:rsidRPr="0034486E" w:rsidRDefault="00022F97" w:rsidP="00022F97">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7CD658BB" w14:textId="77777777" w:rsidR="00022F97" w:rsidRPr="0034486E" w:rsidRDefault="00022F97" w:rsidP="00022F97">
      <w:pPr>
        <w:spacing w:after="0" w:line="240" w:lineRule="exact"/>
        <w:rPr>
          <w:rFonts w:ascii="Arial" w:hAnsi="Arial" w:cs="Arial"/>
          <w:sz w:val="20"/>
          <w:szCs w:val="20"/>
        </w:rPr>
      </w:pPr>
    </w:p>
    <w:p w14:paraId="4616FE23" w14:textId="77777777" w:rsidR="00022F97" w:rsidRPr="0034486E" w:rsidRDefault="00022F97" w:rsidP="00022F97">
      <w:pPr>
        <w:spacing w:after="0" w:line="240" w:lineRule="exact"/>
        <w:rPr>
          <w:rFonts w:ascii="Arial" w:hAnsi="Arial" w:cs="Arial"/>
          <w:sz w:val="20"/>
          <w:szCs w:val="20"/>
        </w:rPr>
      </w:pPr>
      <w:r w:rsidRPr="0034486E">
        <w:rPr>
          <w:rFonts w:ascii="Arial" w:hAnsi="Arial" w:cs="Arial"/>
          <w:sz w:val="20"/>
          <w:szCs w:val="20"/>
        </w:rPr>
        <w:t>REFERENCES</w:t>
      </w:r>
    </w:p>
    <w:p w14:paraId="7B205675" w14:textId="77777777" w:rsidR="00022F97" w:rsidRPr="0034486E" w:rsidRDefault="00022F97" w:rsidP="00022F97">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p w14:paraId="22A1CD3A" w14:textId="77777777" w:rsidR="00022F97" w:rsidRDefault="00022F97" w:rsidP="00022F97"/>
    <w:p w14:paraId="344AF453" w14:textId="77777777" w:rsidR="00022F97" w:rsidRDefault="00022F97" w:rsidP="00022F97"/>
    <w:bookmarkEnd w:id="0"/>
    <w:bookmarkEnd w:id="1"/>
    <w:p w14:paraId="6D81646F" w14:textId="77777777" w:rsidR="00022F97" w:rsidRDefault="00022F97"/>
    <w:sectPr w:rsidR="00022F97" w:rsidSect="002C430F">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53944">
    <w:abstractNumId w:val="22"/>
  </w:num>
  <w:num w:numId="2" w16cid:durableId="676931688">
    <w:abstractNumId w:val="3"/>
  </w:num>
  <w:num w:numId="3" w16cid:durableId="245461917">
    <w:abstractNumId w:val="9"/>
  </w:num>
  <w:num w:numId="4" w16cid:durableId="102309090">
    <w:abstractNumId w:val="12"/>
  </w:num>
  <w:num w:numId="5" w16cid:durableId="1621766119">
    <w:abstractNumId w:val="13"/>
  </w:num>
  <w:num w:numId="6" w16cid:durableId="2076007681">
    <w:abstractNumId w:val="11"/>
  </w:num>
  <w:num w:numId="7" w16cid:durableId="414017291">
    <w:abstractNumId w:val="10"/>
  </w:num>
  <w:num w:numId="8" w16cid:durableId="884874011">
    <w:abstractNumId w:val="20"/>
  </w:num>
  <w:num w:numId="9" w16cid:durableId="1204097573">
    <w:abstractNumId w:val="19"/>
  </w:num>
  <w:num w:numId="10" w16cid:durableId="393092158">
    <w:abstractNumId w:val="14"/>
  </w:num>
  <w:num w:numId="11" w16cid:durableId="1721978583">
    <w:abstractNumId w:val="21"/>
  </w:num>
  <w:num w:numId="12" w16cid:durableId="661082223">
    <w:abstractNumId w:val="1"/>
  </w:num>
  <w:num w:numId="13" w16cid:durableId="1235967096">
    <w:abstractNumId w:val="15"/>
  </w:num>
  <w:num w:numId="14" w16cid:durableId="1092583219">
    <w:abstractNumId w:val="7"/>
  </w:num>
  <w:num w:numId="15" w16cid:durableId="768430428">
    <w:abstractNumId w:val="6"/>
  </w:num>
  <w:num w:numId="16" w16cid:durableId="2029137245">
    <w:abstractNumId w:val="2"/>
  </w:num>
  <w:num w:numId="17" w16cid:durableId="1735853943">
    <w:abstractNumId w:val="4"/>
  </w:num>
  <w:num w:numId="18" w16cid:durableId="1657225567">
    <w:abstractNumId w:val="18"/>
  </w:num>
  <w:num w:numId="19" w16cid:durableId="428351284">
    <w:abstractNumId w:val="0"/>
  </w:num>
  <w:num w:numId="20" w16cid:durableId="1986617490">
    <w:abstractNumId w:val="8"/>
  </w:num>
  <w:num w:numId="21" w16cid:durableId="1153063847">
    <w:abstractNumId w:val="17"/>
  </w:num>
  <w:num w:numId="22" w16cid:durableId="8069105">
    <w:abstractNumId w:val="5"/>
  </w:num>
  <w:num w:numId="23" w16cid:durableId="16759110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97"/>
    <w:rsid w:val="00017692"/>
    <w:rsid w:val="00022F97"/>
    <w:rsid w:val="00042266"/>
    <w:rsid w:val="000550B3"/>
    <w:rsid w:val="000969F2"/>
    <w:rsid w:val="000A4EC9"/>
    <w:rsid w:val="000D7AEF"/>
    <w:rsid w:val="00124015"/>
    <w:rsid w:val="00142F4B"/>
    <w:rsid w:val="0017172A"/>
    <w:rsid w:val="002C430F"/>
    <w:rsid w:val="002D5471"/>
    <w:rsid w:val="002E6574"/>
    <w:rsid w:val="002F2BAF"/>
    <w:rsid w:val="003A343E"/>
    <w:rsid w:val="003B196D"/>
    <w:rsid w:val="004217BF"/>
    <w:rsid w:val="004908F2"/>
    <w:rsid w:val="00521D2F"/>
    <w:rsid w:val="0056230A"/>
    <w:rsid w:val="005D0034"/>
    <w:rsid w:val="005D68AC"/>
    <w:rsid w:val="005E22AB"/>
    <w:rsid w:val="00607F52"/>
    <w:rsid w:val="00625402"/>
    <w:rsid w:val="0065134D"/>
    <w:rsid w:val="00653EDB"/>
    <w:rsid w:val="006A0D53"/>
    <w:rsid w:val="006C309F"/>
    <w:rsid w:val="00736B33"/>
    <w:rsid w:val="0077056C"/>
    <w:rsid w:val="00776E12"/>
    <w:rsid w:val="00782968"/>
    <w:rsid w:val="0079461D"/>
    <w:rsid w:val="00795A43"/>
    <w:rsid w:val="00811543"/>
    <w:rsid w:val="008455E7"/>
    <w:rsid w:val="008818AE"/>
    <w:rsid w:val="008930B1"/>
    <w:rsid w:val="00895C0B"/>
    <w:rsid w:val="008C484A"/>
    <w:rsid w:val="009117B4"/>
    <w:rsid w:val="0094560E"/>
    <w:rsid w:val="009515C0"/>
    <w:rsid w:val="00956CD2"/>
    <w:rsid w:val="009A18B1"/>
    <w:rsid w:val="009A5A18"/>
    <w:rsid w:val="009E2FDA"/>
    <w:rsid w:val="00A613D9"/>
    <w:rsid w:val="00AE093F"/>
    <w:rsid w:val="00B27A7E"/>
    <w:rsid w:val="00BA2267"/>
    <w:rsid w:val="00BB3CEE"/>
    <w:rsid w:val="00BD3FE0"/>
    <w:rsid w:val="00BE6CE7"/>
    <w:rsid w:val="00CB49E6"/>
    <w:rsid w:val="00D00CC5"/>
    <w:rsid w:val="00D10A69"/>
    <w:rsid w:val="00D20FF4"/>
    <w:rsid w:val="00D307C1"/>
    <w:rsid w:val="00D51EDF"/>
    <w:rsid w:val="00D632EE"/>
    <w:rsid w:val="00D72BD8"/>
    <w:rsid w:val="00D9317F"/>
    <w:rsid w:val="00DB7FD4"/>
    <w:rsid w:val="00DC6E69"/>
    <w:rsid w:val="00DD5377"/>
    <w:rsid w:val="00DE06F0"/>
    <w:rsid w:val="00E44981"/>
    <w:rsid w:val="00E626D5"/>
    <w:rsid w:val="00E95C90"/>
    <w:rsid w:val="00EA6BA0"/>
    <w:rsid w:val="00EF3826"/>
    <w:rsid w:val="00EF5BF9"/>
    <w:rsid w:val="00EF60BA"/>
    <w:rsid w:val="00F01424"/>
    <w:rsid w:val="00F55F15"/>
    <w:rsid w:val="00F56E1F"/>
    <w:rsid w:val="00F805DA"/>
    <w:rsid w:val="00F974C6"/>
    <w:rsid w:val="00FF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C4FC1"/>
  <w15:chartTrackingRefBased/>
  <w15:docId w15:val="{845E885C-DBD4-3B4C-801A-B1B9F580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97"/>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F97"/>
    <w:pPr>
      <w:ind w:left="720"/>
      <w:contextualSpacing/>
    </w:pPr>
  </w:style>
  <w:style w:type="character" w:styleId="Hyperlink">
    <w:name w:val="Hyperlink"/>
    <w:basedOn w:val="DefaultParagraphFont"/>
    <w:uiPriority w:val="99"/>
    <w:unhideWhenUsed/>
    <w:rsid w:val="00022F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2408</Words>
  <Characters>13729</Characters>
  <Application>Microsoft Office Word</Application>
  <DocSecurity>0</DocSecurity>
  <Lines>114</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Francisco Revelles</cp:lastModifiedBy>
  <cp:revision>54</cp:revision>
  <cp:lastPrinted>2024-07-11T14:18:00Z</cp:lastPrinted>
  <dcterms:created xsi:type="dcterms:W3CDTF">2024-07-11T13:59:00Z</dcterms:created>
  <dcterms:modified xsi:type="dcterms:W3CDTF">2024-07-11T14:48:00Z</dcterms:modified>
</cp:coreProperties>
</file>