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3D0F8" w14:textId="77777777" w:rsidR="00DC0731" w:rsidRDefault="00DC0731"/>
    <w:p w14:paraId="332E87F2" w14:textId="77777777" w:rsidR="00DC0731" w:rsidRDefault="00DC0731"/>
    <w:p w14:paraId="06C799B5" w14:textId="77777777" w:rsidR="00DC0731" w:rsidRDefault="00DC0731"/>
    <w:p w14:paraId="34D99025" w14:textId="77777777" w:rsidR="00DC0731" w:rsidRDefault="00DC0731"/>
    <w:p w14:paraId="38932C17" w14:textId="77777777" w:rsidR="00DC0731" w:rsidRDefault="00DC0731"/>
    <w:p w14:paraId="40630E15" w14:textId="77777777" w:rsidR="00DC0731" w:rsidRDefault="00DC0731"/>
    <w:p w14:paraId="6DD0DD2A" w14:textId="77777777" w:rsidR="00DC0731" w:rsidRDefault="00DC0731"/>
    <w:p w14:paraId="18E2D8A9" w14:textId="77777777" w:rsidR="00DC0731" w:rsidRDefault="00DC0731"/>
    <w:p w14:paraId="4A111BB1" w14:textId="77777777" w:rsidR="00DC0731" w:rsidRDefault="00DC0731"/>
    <w:p w14:paraId="13E617B6" w14:textId="77777777" w:rsidR="00DC0731" w:rsidRDefault="00DC0731"/>
    <w:p w14:paraId="3AA955C2" w14:textId="77777777" w:rsidR="00DC0731" w:rsidRDefault="00DC0731"/>
    <w:p w14:paraId="130AD150" w14:textId="77777777" w:rsidR="00DC0731" w:rsidRDefault="00DC0731"/>
    <w:p w14:paraId="7ACE16C5" w14:textId="77777777" w:rsidR="00DC0731" w:rsidRDefault="00DC0731"/>
    <w:p w14:paraId="181FDCA0" w14:textId="4F4C7408" w:rsidR="00E272D5" w:rsidRDefault="00DC0731" w:rsidP="00DC0731">
      <w:pPr>
        <w:pStyle w:val="Title"/>
        <w:jc w:val="center"/>
      </w:pPr>
      <w:r w:rsidRPr="00DC0731">
        <w:t>Email Spam Detection Using Machine Learning and AI</w:t>
      </w:r>
    </w:p>
    <w:p w14:paraId="3E0BA91B" w14:textId="77777777" w:rsidR="00DC0731" w:rsidRDefault="00DC0731"/>
    <w:p w14:paraId="590BD851" w14:textId="77777777" w:rsidR="00DC0731" w:rsidRDefault="00DC0731"/>
    <w:p w14:paraId="7A7D57DD" w14:textId="77777777" w:rsidR="00DC0731" w:rsidRDefault="00DC0731"/>
    <w:p w14:paraId="6EAE881F" w14:textId="77777777" w:rsidR="00DC0731" w:rsidRDefault="00DC0731"/>
    <w:p w14:paraId="47768B90" w14:textId="77777777" w:rsidR="00DC0731" w:rsidRDefault="00DC0731"/>
    <w:p w14:paraId="681968A8" w14:textId="77777777" w:rsidR="00DC0731" w:rsidRDefault="00DC0731"/>
    <w:p w14:paraId="37573C3D" w14:textId="77777777" w:rsidR="00DC0731" w:rsidRDefault="00DC0731"/>
    <w:p w14:paraId="532C6352" w14:textId="77777777" w:rsidR="00DC0731" w:rsidRDefault="00DC0731"/>
    <w:p w14:paraId="1E554511" w14:textId="77777777" w:rsidR="00DC0731" w:rsidRDefault="00DC0731"/>
    <w:p w14:paraId="772F5752" w14:textId="77777777" w:rsidR="00DC0731" w:rsidRDefault="00DC0731"/>
    <w:p w14:paraId="263403B6" w14:textId="77777777" w:rsidR="00DC0731" w:rsidRDefault="00DC0731"/>
    <w:p w14:paraId="0E863106" w14:textId="77777777" w:rsidR="00DC0731" w:rsidRDefault="00DC0731"/>
    <w:p w14:paraId="14FB95D3" w14:textId="77777777" w:rsidR="00DC0731" w:rsidRPr="00DC0731" w:rsidRDefault="00DC0731" w:rsidP="00DC0731">
      <w:pPr>
        <w:pStyle w:val="Heading1"/>
        <w:rPr>
          <w:b/>
          <w:bCs/>
          <w:color w:val="auto"/>
        </w:rPr>
      </w:pPr>
      <w:r w:rsidRPr="00DC0731">
        <w:rPr>
          <w:b/>
          <w:bCs/>
          <w:color w:val="auto"/>
        </w:rPr>
        <w:lastRenderedPageBreak/>
        <w:t xml:space="preserve">Slide 1: Introduction  </w:t>
      </w:r>
    </w:p>
    <w:p w14:paraId="72EE677B" w14:textId="762AB5CC" w:rsidR="00DC0731" w:rsidRDefault="00DC0731" w:rsidP="00DC0731">
      <w:r>
        <w:t xml:space="preserve">Email is an </w:t>
      </w:r>
      <w:proofErr w:type="spellStart"/>
      <w:r>
        <w:t>indispensible</w:t>
      </w:r>
      <w:proofErr w:type="spellEnd"/>
      <w:r>
        <w:t xml:space="preserve"> element of our lives, be it for leisure or business. But spam email — the problem of how it will affect productivity, security and user confidence — is an issue that’s becoming much more frequent. This project "Machine Learning and AI Email Spam Detection" is a new and user-centric way to reduce the spam. The machine learning algorithms coupled with an intuitive interface make the system an effective and scalable way for users to identify and filter spam emails. </w:t>
      </w:r>
    </w:p>
    <w:p w14:paraId="3F04D10B" w14:textId="77777777" w:rsidR="00DC0731" w:rsidRDefault="00DC0731" w:rsidP="00DC0731">
      <w:r>
        <w:t xml:space="preserve">The project is focused on security and ease of use so that the users will be able to work within the system with ease and get high detection rate. As the result of a combination of academic and technical skills, the solution is practical in its solution, and also ahead of its time. Combining AI technology and ease of web development, not only will it make email security safer, but it also opens the door to new uses in machine learning and data-driven decision making. </w:t>
      </w:r>
    </w:p>
    <w:p w14:paraId="36D47A79" w14:textId="77777777" w:rsidR="00DC0731" w:rsidRDefault="00DC0731" w:rsidP="00DC0731"/>
    <w:p w14:paraId="106B47E1" w14:textId="77777777" w:rsidR="00DC0731" w:rsidRPr="00DC0731" w:rsidRDefault="00DC0731" w:rsidP="00DC0731">
      <w:pPr>
        <w:pStyle w:val="Heading1"/>
        <w:rPr>
          <w:b/>
          <w:bCs/>
          <w:color w:val="auto"/>
        </w:rPr>
      </w:pPr>
      <w:r w:rsidRPr="00DC0731">
        <w:rPr>
          <w:b/>
          <w:bCs/>
          <w:color w:val="auto"/>
        </w:rPr>
        <w:t xml:space="preserve">Slide 2: Understanding the Problem  </w:t>
      </w:r>
    </w:p>
    <w:p w14:paraId="71FD90AE" w14:textId="707103A6" w:rsidR="00DC0731" w:rsidRDefault="00DC0731" w:rsidP="00DC0731">
      <w:r>
        <w:t xml:space="preserve">Email spam — that’s almost 45% of all emails sent in the world — is not only an inconvenience, it’s a problem. They saturate inboxes, drain time, and are frequently full of malware, phishing links or ruses. For organizations, spam emails result in information loss, losses and loss of customer confidence. Using standard spam filters is convenient but don’t really keep up with spammers’ strategies so advanced solutions are always needed. </w:t>
      </w:r>
    </w:p>
    <w:p w14:paraId="27A460B8" w14:textId="77777777" w:rsidR="00DC0731" w:rsidRDefault="00DC0731" w:rsidP="00DC0731">
      <w:r>
        <w:t xml:space="preserve">The threats of spam email are the reasons we need an intelligent, accurate and adaptive system. Current filters are often based on hardcoded rules and they do not recognize sophisticated or cleverly disguised spam. So this is a project that comes up with a real-time, machine learning based solution that can be used to scan through the complex patterns of email content, sender </w:t>
      </w:r>
      <w:proofErr w:type="spellStart"/>
      <w:r>
        <w:t>behavior</w:t>
      </w:r>
      <w:proofErr w:type="spellEnd"/>
      <w:r>
        <w:t xml:space="preserve"> and metadata. This way, even the subtlest or weirdest spam attacks are detected and stopped. </w:t>
      </w:r>
    </w:p>
    <w:p w14:paraId="681F2FE8" w14:textId="77777777" w:rsidR="00DC0731" w:rsidRDefault="00DC0731" w:rsidP="00DC0731"/>
    <w:p w14:paraId="0F7DD8E9" w14:textId="77777777" w:rsidR="00DC0731" w:rsidRPr="00DC0731" w:rsidRDefault="00DC0731" w:rsidP="00DC0731">
      <w:pPr>
        <w:pStyle w:val="Heading1"/>
        <w:rPr>
          <w:b/>
          <w:bCs/>
          <w:color w:val="auto"/>
        </w:rPr>
      </w:pPr>
      <w:r w:rsidRPr="00DC0731">
        <w:rPr>
          <w:b/>
          <w:bCs/>
          <w:color w:val="auto"/>
        </w:rPr>
        <w:t xml:space="preserve">Slide 3: Objective  </w:t>
      </w:r>
    </w:p>
    <w:p w14:paraId="48772528" w14:textId="5B659CE9" w:rsidR="00DC0731" w:rsidRDefault="00DC0731" w:rsidP="00DC0731">
      <w:r>
        <w:t xml:space="preserve">The project proposes to create an automated and </w:t>
      </w:r>
      <w:proofErr w:type="spellStart"/>
      <w:r>
        <w:t>scaleable</w:t>
      </w:r>
      <w:proofErr w:type="spellEnd"/>
      <w:r>
        <w:t xml:space="preserve"> spam filter that uses machine learning to decide emails as spam or non-spam. This solution is based on the model of data rather than the traditional methods that follow the set of rules and react to the changes of spam. The idea here is to develop a system that will not only find spam, but provide context and reasoning for the selection of the spam. </w:t>
      </w:r>
    </w:p>
    <w:p w14:paraId="1DD944E1" w14:textId="77777777" w:rsidR="00DC0731" w:rsidRDefault="00DC0731" w:rsidP="00DC0731">
      <w:r>
        <w:lastRenderedPageBreak/>
        <w:t xml:space="preserve">Furthermore, the project is focused on ease of use and transparency. Adding sophisticated analytical capabilities like geolocation and activity pattern analysis allows users to get a real-time overview of risks. Its long term aim is to enable users to have a secure and efficient email communication so that they feel trusted, and the spam and phishing emails will be less of a concern. </w:t>
      </w:r>
    </w:p>
    <w:p w14:paraId="33341AF2" w14:textId="77777777" w:rsidR="00DC0731" w:rsidRDefault="00DC0731" w:rsidP="00DC0731"/>
    <w:p w14:paraId="70FA7A05" w14:textId="77777777" w:rsidR="00DC0731" w:rsidRPr="00DC0731" w:rsidRDefault="00DC0731" w:rsidP="00DC0731">
      <w:pPr>
        <w:pStyle w:val="Heading1"/>
        <w:rPr>
          <w:b/>
          <w:bCs/>
          <w:color w:val="auto"/>
        </w:rPr>
      </w:pPr>
      <w:r w:rsidRPr="00DC0731">
        <w:rPr>
          <w:b/>
          <w:bCs/>
          <w:color w:val="auto"/>
        </w:rPr>
        <w:t xml:space="preserve">Slide 4: Software and Hardware Requirements. </w:t>
      </w:r>
    </w:p>
    <w:p w14:paraId="20EBF41E" w14:textId="68EC2B63" w:rsidR="00DC0731" w:rsidRDefault="00DC0731" w:rsidP="00DC0731">
      <w:r>
        <w:t xml:space="preserve">This project was built using an curated technology and tooling set that provides the best performance and scalability. The system’s front end is developed with HTML, CSS, and JavaScript, for a clean and attractive user interface. Flask (a light-weight python library) powers the server on the backend which makes it faster to process the data and exchange messages among components. We selected SQLite because it was easy and trusted to store spam reports and users’ data. </w:t>
      </w:r>
    </w:p>
    <w:p w14:paraId="1700F792" w14:textId="77777777" w:rsidR="00DC0731" w:rsidRDefault="00DC0731" w:rsidP="00DC0731">
      <w:r>
        <w:t xml:space="preserve">The development environment had popular pre-installed development tools like VS Code and PyCharm for fast coding and debugging. The system was to be open-source with options of local machines and the cloud servers. This flexibility also means the solution will perform well on any level of deployment — from the individual home user to the corporate spam filter. These are decisions from the team to make for a more practical, adaptable and powerful platform. </w:t>
      </w:r>
    </w:p>
    <w:p w14:paraId="1B265942" w14:textId="77777777" w:rsidR="00DC0731" w:rsidRDefault="00DC0731" w:rsidP="00DC0731"/>
    <w:p w14:paraId="293AFBD0" w14:textId="77777777" w:rsidR="00DC0731" w:rsidRPr="00DC0731" w:rsidRDefault="00DC0731" w:rsidP="00DC0731">
      <w:pPr>
        <w:pStyle w:val="Heading1"/>
        <w:rPr>
          <w:b/>
          <w:bCs/>
          <w:color w:val="auto"/>
        </w:rPr>
      </w:pPr>
      <w:r w:rsidRPr="00DC0731">
        <w:rPr>
          <w:b/>
          <w:bCs/>
          <w:color w:val="auto"/>
        </w:rPr>
        <w:t xml:space="preserve">Slide 5: Functional Overview  </w:t>
      </w:r>
    </w:p>
    <w:p w14:paraId="3298A38A" w14:textId="4749734B" w:rsidR="00DC0731" w:rsidRDefault="00DC0731" w:rsidP="00DC0731">
      <w:r>
        <w:t xml:space="preserve">The application comes with numerous tools in order to offer a total spam-detection solution. In the basic configuration, the spam detector module applies machine learning to email contents, sender data and usage data. It automatically filters email as "spam" or "not spam" very accurately, avoiding user's time spent doing this manually. A geolocation function maps the sender’s IP address to a location for additional information about email authenticity. </w:t>
      </w:r>
    </w:p>
    <w:p w14:paraId="24C6B36F" w14:textId="77777777" w:rsidR="00DC0731" w:rsidRDefault="00DC0731" w:rsidP="00DC0731">
      <w:r>
        <w:t xml:space="preserve">The data security is built into the design of the system. Spam reports are archived so that you can revisit and manage blocked emails with complete peace of mind. Strong user authentication is built in to keep the platform available only to authorised users. Another feature is notifications which notify you on important tasks like the detection of a dangerous email. Together, these features make up a complete and safe email system. </w:t>
      </w:r>
    </w:p>
    <w:p w14:paraId="75DE7C0B" w14:textId="77777777" w:rsidR="00DC0731" w:rsidRDefault="00DC0731" w:rsidP="00DC0731"/>
    <w:p w14:paraId="7349A036" w14:textId="77777777" w:rsidR="00DC0731" w:rsidRPr="00DC0731" w:rsidRDefault="00DC0731" w:rsidP="00DC0731">
      <w:pPr>
        <w:pStyle w:val="Heading1"/>
        <w:rPr>
          <w:b/>
          <w:bCs/>
          <w:color w:val="auto"/>
        </w:rPr>
      </w:pPr>
      <w:r w:rsidRPr="00DC0731">
        <w:rPr>
          <w:b/>
          <w:bCs/>
          <w:color w:val="auto"/>
        </w:rPr>
        <w:lastRenderedPageBreak/>
        <w:t xml:space="preserve">Slide 6: User Interface Design  </w:t>
      </w:r>
    </w:p>
    <w:p w14:paraId="544DB81A" w14:textId="67D8E786" w:rsidR="00DC0731" w:rsidRDefault="00DC0731" w:rsidP="00DC0731">
      <w:r>
        <w:t xml:space="preserve">User Interface (UI) is meant to be user friendly and the functions are available and accessible for every user. It’s all interconnected through the home page, which can be used to enter content from emails or upload files to be analysed. Results like spam ID and geolocation data can be read in easy to digest and readable form. </w:t>
      </w:r>
    </w:p>
    <w:p w14:paraId="449CA7B2" w14:textId="77777777" w:rsidR="00DC0731" w:rsidRDefault="00DC0731" w:rsidP="00DC0731">
      <w:r>
        <w:t xml:space="preserve">On top of the analysis page, there are some other sections in the UI that help engage users. "About Us" – it’s the home page of the project, there are FAQs, feedback and mission statement to help establish trust and authority. The "Contact Us" page is the primary channel for users to get in touch with the administrative team with questions or concerns. These designs make the platform not just a technical tool but an environment of trust and customer support. </w:t>
      </w:r>
    </w:p>
    <w:p w14:paraId="48DA20DE" w14:textId="77777777" w:rsidR="00DC0731" w:rsidRDefault="00DC0731" w:rsidP="00DC0731"/>
    <w:p w14:paraId="732BD03E" w14:textId="77777777" w:rsidR="00DC0731" w:rsidRPr="00DC0731" w:rsidRDefault="00DC0731" w:rsidP="00DC0731">
      <w:pPr>
        <w:pStyle w:val="Heading1"/>
        <w:rPr>
          <w:b/>
          <w:bCs/>
          <w:color w:val="auto"/>
        </w:rPr>
      </w:pPr>
      <w:r w:rsidRPr="00DC0731">
        <w:rPr>
          <w:b/>
          <w:bCs/>
          <w:color w:val="auto"/>
        </w:rPr>
        <w:t xml:space="preserve">Slide 7: Model Development  </w:t>
      </w:r>
    </w:p>
    <w:p w14:paraId="36426E2E" w14:textId="0736F35F" w:rsidR="00DC0731" w:rsidRDefault="00DC0731" w:rsidP="00DC0731">
      <w:r>
        <w:t xml:space="preserve">The spam-detection function is run by a ML model that is trained on labelled data from Kaggle. It’s a dataset of 5,572 emails, which offers a large number of examples to train and test against. To gain empathetic features out of email contents, TF-IDF vectorization was applied and feature set was kept to 3,000 dimensions for best results. This step in preprocessing makes sure that the model is able to process the complex text without getting suckered by noise or redundant input. </w:t>
      </w:r>
    </w:p>
    <w:p w14:paraId="2D89BC0B" w14:textId="77777777" w:rsidR="00DC0731" w:rsidRDefault="00DC0731" w:rsidP="00DC0731">
      <w:r>
        <w:t xml:space="preserve">The classifier chosen is a Support Vector Machine (SVM), a popular classifier for text. Because SVM has decision boundaries, it is ideal for sorting through the spam and real emails. The model has a pretty good performance score of 93%, 96.24%, and F1 value of 96%, proving its efficiency in the real world. </w:t>
      </w:r>
    </w:p>
    <w:p w14:paraId="17FFC9F7" w14:textId="77777777" w:rsidR="00DC0731" w:rsidRDefault="00DC0731" w:rsidP="00DC0731"/>
    <w:p w14:paraId="4AF3C5A6" w14:textId="77777777" w:rsidR="00DC0731" w:rsidRPr="00DC0731" w:rsidRDefault="00DC0731" w:rsidP="00DC0731">
      <w:pPr>
        <w:pStyle w:val="Heading1"/>
        <w:rPr>
          <w:b/>
          <w:bCs/>
          <w:color w:val="auto"/>
        </w:rPr>
      </w:pPr>
      <w:r w:rsidRPr="00DC0731">
        <w:rPr>
          <w:b/>
          <w:bCs/>
          <w:color w:val="auto"/>
        </w:rPr>
        <w:t xml:space="preserve">Slide 8: Enhanced Functionality  </w:t>
      </w:r>
    </w:p>
    <w:p w14:paraId="5C5991B6" w14:textId="197C6AFF" w:rsidR="00DC0731" w:rsidRDefault="00DC0731" w:rsidP="00DC0731">
      <w:r>
        <w:t xml:space="preserve">The project contains a few features which are not limited to spam detection tools and add layers of intelligence and protection. A one of these is geolocation integration, which takes sender IP addresses and assigns them to a location. This will alert users of anomalies – email in unusual places, for example. The system even has real-time geolocation APIs, for accurate, current mapping of sender locations. </w:t>
      </w:r>
    </w:p>
    <w:p w14:paraId="7337CA2E" w14:textId="77777777" w:rsidR="00DC0731" w:rsidRDefault="00DC0731" w:rsidP="00DC0731">
      <w:r>
        <w:t xml:space="preserve">A new addition is time zone analysis, which flags anomalies in the sender activity according to their assumed time zone. This can especially be useful to flag any phishing attack or other suspicious activity. Advanced encryption algorithms are implemented to </w:t>
      </w:r>
      <w:r>
        <w:lastRenderedPageBreak/>
        <w:t xml:space="preserve">secure user data and the integrity of the system from attacks. All of these make the system a full-featured anti-spam and email security solution. </w:t>
      </w:r>
    </w:p>
    <w:p w14:paraId="3E544976" w14:textId="77777777" w:rsidR="00DC0731" w:rsidRDefault="00DC0731" w:rsidP="00DC0731"/>
    <w:p w14:paraId="42930C5C" w14:textId="77777777" w:rsidR="00DC0731" w:rsidRPr="00DC0731" w:rsidRDefault="00DC0731" w:rsidP="00DC0731">
      <w:pPr>
        <w:pStyle w:val="Heading1"/>
        <w:rPr>
          <w:b/>
          <w:bCs/>
          <w:color w:val="auto"/>
        </w:rPr>
      </w:pPr>
      <w:r w:rsidRPr="00DC0731">
        <w:rPr>
          <w:b/>
          <w:bCs/>
          <w:color w:val="auto"/>
        </w:rPr>
        <w:t xml:space="preserve">Slide 9: Testing and Results  </w:t>
      </w:r>
    </w:p>
    <w:p w14:paraId="2E807EF5" w14:textId="552167B1" w:rsidR="00DC0731" w:rsidRDefault="00DC0731" w:rsidP="00DC0731">
      <w:r>
        <w:t xml:space="preserve">Extensive testing was done to validate the reliability, usability and precision of the system. There were great levels of user satisfaction in beta testing as people said it was easy to use and its spam detection data was clear. Functional testing confirmed the system could process multiple inputs, such as text and uploads of files, with reliable geolocation mapping. </w:t>
      </w:r>
    </w:p>
    <w:p w14:paraId="1293447D" w14:textId="77777777" w:rsidR="00DC0731" w:rsidRDefault="00DC0731" w:rsidP="00DC0731">
      <w:r>
        <w:t xml:space="preserve">Our ML model performed well with the confusion matrix and we found that it did well to distinguish spam from non-spam emails. The scores were 966 negatives, 138 positives and 11 false negatives, which is an abundance of accuracy and recall. These results prove the ability of the system to provide reliable and useful data in real time, and make it a very useful email security solution. </w:t>
      </w:r>
    </w:p>
    <w:p w14:paraId="36B72DD4" w14:textId="77777777" w:rsidR="00DC0731" w:rsidRDefault="00DC0731" w:rsidP="00DC0731"/>
    <w:p w14:paraId="2C65DD42" w14:textId="77777777" w:rsidR="00DC0731" w:rsidRPr="00DC0731" w:rsidRDefault="00DC0731" w:rsidP="00DC0731">
      <w:pPr>
        <w:pStyle w:val="Heading1"/>
        <w:rPr>
          <w:b/>
          <w:bCs/>
          <w:color w:val="auto"/>
        </w:rPr>
      </w:pPr>
      <w:r w:rsidRPr="00DC0731">
        <w:rPr>
          <w:b/>
          <w:bCs/>
          <w:color w:val="auto"/>
        </w:rPr>
        <w:t xml:space="preserve">Slide 10: Path Forward  </w:t>
      </w:r>
    </w:p>
    <w:p w14:paraId="41A0FFA3" w14:textId="7D93CDD5" w:rsidR="00DC0731" w:rsidRDefault="00DC0731" w:rsidP="00DC0731">
      <w:r>
        <w:t xml:space="preserve">Several improvements are set out for the future in order to keep the system functional and current. Repeated retraining of the machine learning model on the data will keep it current with changing spam strategies and maintain a consistent result over time. The system can also scale, and plans are to implement cloud-based processing for processing a lot of emails without sacrificing performance or precision. </w:t>
      </w:r>
    </w:p>
    <w:p w14:paraId="7FAEA629" w14:textId="587BF2E5" w:rsidR="00DC0731" w:rsidRDefault="00DC0731" w:rsidP="00DC0731">
      <w:r>
        <w:t>The project will also promote email security education in the form of guides and best practice tutorials. – Feedback loops where users can report the classification that they find incorrect, to continually improve the model. These efforts will make sure that the system not only continues to be a spam-detector but also continuously adapts to new issues in email delivery.</w:t>
      </w:r>
    </w:p>
    <w:p w14:paraId="4FDA290A" w14:textId="77777777" w:rsidR="00DC0731" w:rsidRDefault="00DC0731" w:rsidP="00DC0731"/>
    <w:p w14:paraId="3567186B" w14:textId="77777777" w:rsidR="00DC0731" w:rsidRPr="00DC0731" w:rsidRDefault="00DC0731" w:rsidP="00DC0731">
      <w:pPr>
        <w:pStyle w:val="Heading1"/>
        <w:rPr>
          <w:b/>
          <w:bCs/>
          <w:color w:val="auto"/>
        </w:rPr>
      </w:pPr>
      <w:r w:rsidRPr="00DC0731">
        <w:rPr>
          <w:b/>
          <w:bCs/>
          <w:color w:val="auto"/>
        </w:rPr>
        <w:t xml:space="preserve">Slide 11: Conclusion  </w:t>
      </w:r>
    </w:p>
    <w:p w14:paraId="324079C1" w14:textId="7F653FF8" w:rsidR="00DC0731" w:rsidRDefault="00DC0731" w:rsidP="00DC0731">
      <w:r>
        <w:t xml:space="preserve">"Email Spam Detection Using Machine Learning and AI" project is one of the projects which can help us solve the urgent problem of spam in email communications. Using the sophisticated machine learning, like SVM and some good preprocessing, the solution gets great performance results. Its minimalist design makes it accessible to all users and adding functions such as geolocation, time zone analysis, and real-time </w:t>
      </w:r>
      <w:r>
        <w:lastRenderedPageBreak/>
        <w:t xml:space="preserve">notifications take it further than simple spam filters. The project is successful for the way it combines high tech with real-world utility, offering users a secure and scalable email security solution. </w:t>
      </w:r>
    </w:p>
    <w:p w14:paraId="530ED961" w14:textId="6E8BAE36" w:rsidR="00DC0731" w:rsidRDefault="00DC0731" w:rsidP="00DC0731">
      <w:r>
        <w:t>What’s more, this is an investment in innovation for the future, highlighting possibilities for automatic model updates, cloud scalability, and education. By solving not just the technical problem of spam detection, but the general user experience as well, the platform shows that AI-powered solutions can overcome problems in the real world. This work reveals not only how crucial it is to communicate securely but also how crucial it is to use AI to build adaptable, user-friendly systems that can withstand the digital reality of the future.</w:t>
      </w:r>
    </w:p>
    <w:p w14:paraId="1B35AA8C" w14:textId="77777777" w:rsidR="00DC0731" w:rsidRDefault="00DC0731"/>
    <w:p w14:paraId="4C187383" w14:textId="77777777" w:rsidR="00DC0731" w:rsidRDefault="00DC0731"/>
    <w:p w14:paraId="61004ABC" w14:textId="77777777" w:rsidR="00DC0731" w:rsidRDefault="00DC0731"/>
    <w:p w14:paraId="28FAF2E2" w14:textId="77777777" w:rsidR="00DC0731" w:rsidRDefault="00DC0731"/>
    <w:p w14:paraId="6913F715" w14:textId="77777777" w:rsidR="00DC0731" w:rsidRDefault="00DC0731"/>
    <w:sectPr w:rsidR="00DC0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DF"/>
    <w:rsid w:val="005F02DF"/>
    <w:rsid w:val="006B2528"/>
    <w:rsid w:val="00DC0731"/>
    <w:rsid w:val="00E272D5"/>
    <w:rsid w:val="00FB2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9779"/>
  <w15:chartTrackingRefBased/>
  <w15:docId w15:val="{511BB75A-8F18-434D-BFE9-75E803D5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2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2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2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2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2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2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2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2DF"/>
    <w:rPr>
      <w:rFonts w:eastAsiaTheme="majorEastAsia" w:cstheme="majorBidi"/>
      <w:color w:val="272727" w:themeColor="text1" w:themeTint="D8"/>
    </w:rPr>
  </w:style>
  <w:style w:type="paragraph" w:styleId="Title">
    <w:name w:val="Title"/>
    <w:basedOn w:val="Normal"/>
    <w:next w:val="Normal"/>
    <w:link w:val="TitleChar"/>
    <w:uiPriority w:val="10"/>
    <w:qFormat/>
    <w:rsid w:val="005F0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2DF"/>
    <w:pPr>
      <w:spacing w:before="160"/>
      <w:jc w:val="center"/>
    </w:pPr>
    <w:rPr>
      <w:i/>
      <w:iCs/>
      <w:color w:val="404040" w:themeColor="text1" w:themeTint="BF"/>
    </w:rPr>
  </w:style>
  <w:style w:type="character" w:customStyle="1" w:styleId="QuoteChar">
    <w:name w:val="Quote Char"/>
    <w:basedOn w:val="DefaultParagraphFont"/>
    <w:link w:val="Quote"/>
    <w:uiPriority w:val="29"/>
    <w:rsid w:val="005F02DF"/>
    <w:rPr>
      <w:i/>
      <w:iCs/>
      <w:color w:val="404040" w:themeColor="text1" w:themeTint="BF"/>
    </w:rPr>
  </w:style>
  <w:style w:type="paragraph" w:styleId="ListParagraph">
    <w:name w:val="List Paragraph"/>
    <w:basedOn w:val="Normal"/>
    <w:uiPriority w:val="34"/>
    <w:qFormat/>
    <w:rsid w:val="005F02DF"/>
    <w:pPr>
      <w:ind w:left="720"/>
      <w:contextualSpacing/>
    </w:pPr>
  </w:style>
  <w:style w:type="character" w:styleId="IntenseEmphasis">
    <w:name w:val="Intense Emphasis"/>
    <w:basedOn w:val="DefaultParagraphFont"/>
    <w:uiPriority w:val="21"/>
    <w:qFormat/>
    <w:rsid w:val="005F02DF"/>
    <w:rPr>
      <w:i/>
      <w:iCs/>
      <w:color w:val="0F4761" w:themeColor="accent1" w:themeShade="BF"/>
    </w:rPr>
  </w:style>
  <w:style w:type="paragraph" w:styleId="IntenseQuote">
    <w:name w:val="Intense Quote"/>
    <w:basedOn w:val="Normal"/>
    <w:next w:val="Normal"/>
    <w:link w:val="IntenseQuoteChar"/>
    <w:uiPriority w:val="30"/>
    <w:qFormat/>
    <w:rsid w:val="005F0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2DF"/>
    <w:rPr>
      <w:i/>
      <w:iCs/>
      <w:color w:val="0F4761" w:themeColor="accent1" w:themeShade="BF"/>
    </w:rPr>
  </w:style>
  <w:style w:type="character" w:styleId="IntenseReference">
    <w:name w:val="Intense Reference"/>
    <w:basedOn w:val="DefaultParagraphFont"/>
    <w:uiPriority w:val="32"/>
    <w:qFormat/>
    <w:rsid w:val="005F02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CE945D-82FC-4AE9-B52F-EFDC054D7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1501</Words>
  <Characters>8559</Characters>
  <Application>Microsoft Office Word</Application>
  <DocSecurity>0</DocSecurity>
  <Lines>71</Lines>
  <Paragraphs>20</Paragraphs>
  <ScaleCrop>false</ScaleCrop>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Revel</dc:creator>
  <cp:keywords/>
  <dc:description/>
  <cp:lastModifiedBy>Hassan Revel</cp:lastModifiedBy>
  <cp:revision>2</cp:revision>
  <dcterms:created xsi:type="dcterms:W3CDTF">2024-11-25T13:37:00Z</dcterms:created>
  <dcterms:modified xsi:type="dcterms:W3CDTF">2024-11-25T13:42:00Z</dcterms:modified>
</cp:coreProperties>
</file>