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2916"/>
        <w:gridCol w:w="2482"/>
        <w:gridCol w:w="2482"/>
      </w:tblGrid>
      <w:tr w:rsidR="001E5CA5" w14:paraId="444E4CC7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06AD20" w14:textId="77777777" w:rsidR="007F3DF4" w:rsidRDefault="007F3DF4">
            <w:pPr>
              <w:rPr>
                <w:sz w:val="20"/>
                <w:szCs w:val="20"/>
              </w:rPr>
            </w:pPr>
          </w:p>
        </w:tc>
        <w:tc>
          <w:tcPr>
            <w:tcW w:w="2916" w:type="dxa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2CA0DC" w14:textId="77777777" w:rsidR="007F3DF4" w:rsidRDefault="001E5CA5" w:rsidP="001E5C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Candidate preference 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23D1B1" w14:textId="77777777" w:rsidR="007F3DF4" w:rsidRDefault="001E5CA5" w:rsidP="001E5C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Evaluative criteria 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304EDD" w14:textId="77777777" w:rsidR="007F3DF4" w:rsidRDefault="001E5CA5" w:rsidP="001E5C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Policy preference </w:t>
            </w:r>
          </w:p>
        </w:tc>
      </w:tr>
      <w:tr w:rsidR="001E5CA5" w14:paraId="3DCED40F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E435A1" w14:textId="77777777" w:rsidR="007F3DF4" w:rsidRDefault="001A6CE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Edges (Intercept)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EA11F7" w14:textId="77777777" w:rsidR="007F3DF4" w:rsidRDefault="001A6CE0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-1.819</w:t>
            </w:r>
            <w:r>
              <w:rPr>
                <w:rFonts w:eastAsia="Times New Roman"/>
              </w:rPr>
              <w:t xml:space="preserve"> [-2.815; -.</w:t>
            </w:r>
            <w:proofErr w:type="gramStart"/>
            <w:r>
              <w:rPr>
                <w:rFonts w:eastAsia="Times New Roman"/>
              </w:rPr>
              <w:t>304]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C01E94" w14:textId="77777777" w:rsidR="007F3DF4" w:rsidRDefault="001A6CE0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-1.823</w:t>
            </w:r>
            <w:r>
              <w:rPr>
                <w:rFonts w:eastAsia="Times New Roman"/>
              </w:rPr>
              <w:t xml:space="preserve"> [-2.807; -.</w:t>
            </w:r>
            <w:proofErr w:type="gramStart"/>
            <w:r>
              <w:rPr>
                <w:rFonts w:eastAsia="Times New Roman"/>
              </w:rPr>
              <w:t>304]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61D255" w14:textId="77777777" w:rsidR="007F3DF4" w:rsidRDefault="001A6CE0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-1.936</w:t>
            </w:r>
            <w:r>
              <w:rPr>
                <w:rFonts w:eastAsia="Times New Roman"/>
              </w:rPr>
              <w:t xml:space="preserve"> [-2.937; -.</w:t>
            </w:r>
            <w:proofErr w:type="gramStart"/>
            <w:r>
              <w:rPr>
                <w:rFonts w:eastAsia="Times New Roman"/>
              </w:rPr>
              <w:t>304]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1F593A72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2AA1160" w14:textId="77777777" w:rsidR="007F3DF4" w:rsidRPr="001E5CA5" w:rsidRDefault="001E5CA5">
            <w:pPr>
              <w:rPr>
                <w:rFonts w:eastAsia="Times New Roman"/>
                <w:b/>
                <w:i/>
                <w:u w:val="single"/>
              </w:rPr>
            </w:pPr>
            <w:r w:rsidRPr="001E5CA5">
              <w:rPr>
                <w:rFonts w:eastAsia="Times New Roman"/>
                <w:b/>
                <w:i/>
                <w:u w:val="single"/>
              </w:rPr>
              <w:t>Motivation and homophily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169661F" w14:textId="77777777" w:rsidR="007F3DF4" w:rsidRDefault="007F3DF4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37F695D" w14:textId="77777777" w:rsidR="007F3DF4" w:rsidRDefault="007F3DF4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9F9CDCF" w14:textId="77777777" w:rsidR="007F3DF4" w:rsidRDefault="007F3DF4" w:rsidP="001E5CA5">
            <w:pPr>
              <w:jc w:val="center"/>
              <w:rPr>
                <w:rFonts w:eastAsia="Times New Roman"/>
              </w:rPr>
            </w:pPr>
          </w:p>
        </w:tc>
      </w:tr>
      <w:tr w:rsidR="001E5CA5" w14:paraId="2ABC9238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D23DC64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Consistency motivation (in-ties)</w:t>
            </w:r>
            <w:r w:rsidR="001A6CE0">
              <w:rPr>
                <w:rFonts w:eastAsia="Times New Roman"/>
              </w:rPr>
              <w:t xml:space="preserve"> (H1a)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3CAABEA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.037 [-.021; 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13203B4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.037 [-.021; 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6C4E61B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.037 [-.021; .113]</w:t>
            </w:r>
          </w:p>
        </w:tc>
      </w:tr>
      <w:tr w:rsidR="001E5CA5" w14:paraId="768F8F82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F424437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Consistency motivation (out-ties)</w:t>
            </w:r>
            <w:r w:rsidR="001A6CE0">
              <w:rPr>
                <w:rFonts w:eastAsia="Times New Roman"/>
              </w:rPr>
              <w:t xml:space="preserve"> (H1b)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C3FAB9A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.019 [-.112;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1A70092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.019 [-.112;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ECDC1C6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.019 [-.112; .071]</w:t>
            </w:r>
          </w:p>
        </w:tc>
      </w:tr>
      <w:tr w:rsidR="001E5CA5" w14:paraId="05ADE087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C817279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Understanding motivation (in-ties)</w:t>
            </w:r>
            <w:r w:rsidR="001A6CE0">
              <w:rPr>
                <w:rFonts w:eastAsia="Times New Roman"/>
              </w:rPr>
              <w:t xml:space="preserve"> (H2a)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D117CBA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-.049 [-.103; .022]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EAAD48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-.049 [-.103; .022]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0068876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-.049 [-.103; .022]</w:t>
            </w:r>
          </w:p>
        </w:tc>
      </w:tr>
      <w:tr w:rsidR="001E5CA5" w14:paraId="442CAEAC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A8B3D5B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E924B9">
              <w:rPr>
                <w:rFonts w:eastAsia="Times New Roman"/>
                <w:highlight w:val="yellow"/>
              </w:rPr>
              <w:t>Understanding motivation (out-ties)</w:t>
            </w:r>
            <w:r w:rsidR="001A6CE0" w:rsidRPr="00E924B9">
              <w:rPr>
                <w:rFonts w:eastAsia="Times New Roman"/>
                <w:highlight w:val="yellow"/>
              </w:rPr>
              <w:t xml:space="preserve"> (H2b)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ABDD39B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.036</w:t>
            </w:r>
            <w:r>
              <w:rPr>
                <w:rFonts w:eastAsia="Times New Roman"/>
              </w:rPr>
              <w:t xml:space="preserve"> [.012; .</w:t>
            </w:r>
            <w:proofErr w:type="gramStart"/>
            <w:r>
              <w:rPr>
                <w:rFonts w:eastAsia="Times New Roman"/>
              </w:rPr>
              <w:t>087]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F6BAB69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[.011; .</w:t>
            </w:r>
            <w:proofErr w:type="gramStart"/>
            <w:r>
              <w:rPr>
                <w:rFonts w:eastAsia="Times New Roman"/>
              </w:rPr>
              <w:t>087]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09BCDA3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[.011; .</w:t>
            </w:r>
            <w:proofErr w:type="gramStart"/>
            <w:r>
              <w:rPr>
                <w:rFonts w:eastAsia="Times New Roman"/>
              </w:rPr>
              <w:t>087]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5464A3D2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135C8C4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Hedonic motivation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763B73C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[-.038; .001]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7793CD6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-.013 [-.038; .001]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11F9A06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-.013 [-.038; .001]</w:t>
            </w:r>
          </w:p>
        </w:tc>
      </w:tr>
      <w:tr w:rsidR="001E5CA5" w14:paraId="5FAA111D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3ED83FF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E924B9">
              <w:rPr>
                <w:rFonts w:eastAsia="Times New Roman"/>
                <w:highlight w:val="yellow"/>
              </w:rPr>
              <w:t>Hedonic motivation (out-ties)</w:t>
            </w:r>
            <w:r w:rsidR="001A6CE0" w:rsidRPr="00E924B9">
              <w:rPr>
                <w:rFonts w:eastAsia="Times New Roman"/>
                <w:highlight w:val="yellow"/>
              </w:rPr>
              <w:t xml:space="preserve"> (H3)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9EDA18F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[.094; .</w:t>
            </w:r>
            <w:proofErr w:type="gramStart"/>
            <w:r>
              <w:rPr>
                <w:rFonts w:eastAsia="Times New Roman"/>
              </w:rPr>
              <w:t>130]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C5BAF35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[.094; .</w:t>
            </w:r>
            <w:proofErr w:type="gramStart"/>
            <w:r>
              <w:rPr>
                <w:rFonts w:eastAsia="Times New Roman"/>
              </w:rPr>
              <w:t>130]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45D704E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[.094; .</w:t>
            </w:r>
            <w:proofErr w:type="gramStart"/>
            <w:r>
              <w:rPr>
                <w:rFonts w:eastAsia="Times New Roman"/>
              </w:rPr>
              <w:t>130]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6D5BA3EF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5F68E5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Same candidate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 w:rsidR="001A6CE0">
              <w:rPr>
                <w:rFonts w:eastAsia="Times New Roman"/>
              </w:rPr>
              <w:t xml:space="preserve"> (H1c)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947C71F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-.135 [-.211; .047]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1AED75D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-.033 [-.079; .047]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B88E23B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-.032 [-.079; .047]</w:t>
            </w:r>
          </w:p>
        </w:tc>
      </w:tr>
      <w:tr w:rsidR="001E5CA5" w14:paraId="6C0E1105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FACF1FF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Similar policy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 w:rsidR="001A6CE0">
              <w:rPr>
                <w:rFonts w:eastAsia="Times New Roman"/>
              </w:rPr>
              <w:t xml:space="preserve"> (H1c)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8CCAC4F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-.091 [-.225; .042]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EFB4976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-.090 [-.230; .042]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93E09E2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.094 [-.764; .324]</w:t>
            </w:r>
          </w:p>
        </w:tc>
      </w:tr>
      <w:tr w:rsidR="001E5CA5" w14:paraId="08CB3158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AFD88F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E924B9">
              <w:rPr>
                <w:rFonts w:eastAsia="Times New Roman"/>
                <w:highlight w:val="yellow"/>
              </w:rPr>
              <w:t>Similar evaluative criteria</w:t>
            </w:r>
            <w:r w:rsidR="001A6CE0" w:rsidRPr="00E924B9">
              <w:rPr>
                <w:rFonts w:eastAsia="Times New Roman"/>
                <w:highlight w:val="yellow"/>
              </w:rPr>
              <w:t xml:space="preserve"> (H2c)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F13EDF1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.385</w:t>
            </w:r>
            <w:r>
              <w:rPr>
                <w:rFonts w:eastAsia="Times New Roman"/>
              </w:rPr>
              <w:t xml:space="preserve"> [.207; .</w:t>
            </w:r>
            <w:proofErr w:type="gramStart"/>
            <w:r>
              <w:rPr>
                <w:rFonts w:eastAsia="Times New Roman"/>
              </w:rPr>
              <w:t>404]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9C2A78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.295 [-.359; .639]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415F0FE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.389</w:t>
            </w:r>
            <w:r>
              <w:rPr>
                <w:rFonts w:eastAsia="Times New Roman"/>
              </w:rPr>
              <w:t xml:space="preserve"> [.207; .</w:t>
            </w:r>
            <w:proofErr w:type="gramStart"/>
            <w:r>
              <w:rPr>
                <w:rFonts w:eastAsia="Times New Roman"/>
              </w:rPr>
              <w:t>405]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77BC4A5D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630B430" w14:textId="77777777" w:rsidR="001E5CA5" w:rsidRPr="001E5CA5" w:rsidRDefault="001E5CA5" w:rsidP="001E5CA5">
            <w:pPr>
              <w:rPr>
                <w:rFonts w:eastAsia="Times New Roman"/>
                <w:b/>
                <w:i/>
                <w:u w:val="single"/>
              </w:rPr>
            </w:pPr>
            <w:r w:rsidRPr="001E5CA5">
              <w:rPr>
                <w:rFonts w:eastAsia="Times New Roman"/>
                <w:b/>
                <w:i/>
                <w:u w:val="single"/>
              </w:rPr>
              <w:t>Interaction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57D909F" w14:textId="77777777"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21EEE9" w14:textId="77777777"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9D767F8" w14:textId="77777777"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</w:tr>
      <w:tr w:rsidR="001E5CA5" w14:paraId="31614254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D7DD79C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Time trends (linear)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FC53F09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.079 [-.059; .262]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D0FFB0F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.083</w:t>
            </w:r>
            <w:r>
              <w:rPr>
                <w:rFonts w:eastAsia="Times New Roman"/>
              </w:rPr>
              <w:t xml:space="preserve"> [.021; .</w:t>
            </w:r>
            <w:proofErr w:type="gramStart"/>
            <w:r>
              <w:rPr>
                <w:rFonts w:eastAsia="Times New Roman"/>
              </w:rPr>
              <w:t>171]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91F5088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.144</w:t>
            </w:r>
            <w:r>
              <w:rPr>
                <w:rFonts w:eastAsia="Times New Roman"/>
              </w:rPr>
              <w:t xml:space="preserve"> [.063; .</w:t>
            </w:r>
            <w:proofErr w:type="gramStart"/>
            <w:r>
              <w:rPr>
                <w:rFonts w:eastAsia="Times New Roman"/>
              </w:rPr>
              <w:t>235]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60869C3E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B3A70F2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1A6CE0">
              <w:rPr>
                <w:rFonts w:eastAsia="Times New Roman"/>
                <w:highlight w:val="yellow"/>
              </w:rPr>
              <w:t xml:space="preserve">Time X </w:t>
            </w:r>
            <w:bookmarkStart w:id="0" w:name="_GoBack"/>
            <w:bookmarkEnd w:id="0"/>
            <w:r w:rsidRPr="001A6CE0">
              <w:rPr>
                <w:rFonts w:eastAsia="Times New Roman"/>
                <w:highlight w:val="yellow"/>
              </w:rPr>
              <w:t xml:space="preserve">Same candidate </w:t>
            </w:r>
            <w:proofErr w:type="spellStart"/>
            <w:r w:rsidRPr="001A6CE0">
              <w:rPr>
                <w:rFonts w:eastAsia="Times New Roman"/>
                <w:highlight w:val="yellow"/>
              </w:rPr>
              <w:t>pref</w:t>
            </w:r>
            <w:proofErr w:type="spellEnd"/>
            <w:r w:rsidR="001A6CE0" w:rsidRPr="001A6CE0">
              <w:rPr>
                <w:rFonts w:eastAsia="Times New Roman"/>
                <w:highlight w:val="yellow"/>
              </w:rPr>
              <w:t xml:space="preserve"> (H1d)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C0BEB5A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.051</w:t>
            </w:r>
            <w:r>
              <w:rPr>
                <w:rFonts w:eastAsia="Times New Roman"/>
              </w:rPr>
              <w:t xml:space="preserve"> [.038; .</w:t>
            </w:r>
            <w:proofErr w:type="gramStart"/>
            <w:r>
              <w:rPr>
                <w:rFonts w:eastAsia="Times New Roman"/>
              </w:rPr>
              <w:t>071]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050A3DA" w14:textId="77777777"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0AAB8F6" w14:textId="77777777" w:rsidR="001E5CA5" w:rsidRDefault="001E5CA5" w:rsidP="001E5CA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E5CA5" w14:paraId="1241C62A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724DF80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Time X Similar evaluative criteria</w:t>
            </w:r>
            <w:r w:rsidR="001A6CE0">
              <w:rPr>
                <w:rFonts w:eastAsia="Times New Roman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C9EF755" w14:textId="77777777"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9835CD0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.046 [-.176; .242]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F8C3E61" w14:textId="77777777"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</w:tr>
      <w:tr w:rsidR="001E5CA5" w14:paraId="63258949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05BF235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Time X Similar policy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2679087" w14:textId="77777777"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A206A81" w14:textId="77777777" w:rsidR="001E5CA5" w:rsidRDefault="001E5CA5" w:rsidP="001E5CA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8A2A877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-.095 [-.253; .214]</w:t>
            </w:r>
          </w:p>
        </w:tc>
      </w:tr>
      <w:tr w:rsidR="001E5CA5" w14:paraId="0DE1F8D6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210AE3B" w14:textId="77777777" w:rsidR="001E5CA5" w:rsidRPr="001E5CA5" w:rsidRDefault="001E5CA5" w:rsidP="001E5CA5">
            <w:pPr>
              <w:rPr>
                <w:rFonts w:eastAsia="Times New Roman"/>
                <w:b/>
                <w:i/>
                <w:u w:val="single"/>
              </w:rPr>
            </w:pPr>
            <w:r w:rsidRPr="001E5CA5">
              <w:rPr>
                <w:rFonts w:eastAsia="Times New Roman"/>
                <w:b/>
                <w:i/>
                <w:u w:val="single"/>
              </w:rPr>
              <w:t>Endogenous structural effects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4F8D8D0" w14:textId="77777777"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9A27310" w14:textId="77777777" w:rsidR="001E5CA5" w:rsidRDefault="001E5CA5" w:rsidP="001E5CA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824FBF1" w14:textId="77777777"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</w:tr>
      <w:tr w:rsidR="001E5CA5" w14:paraId="55040877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113EAA2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Isolates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41D07DD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1.003</w:t>
            </w:r>
            <w:r>
              <w:rPr>
                <w:rFonts w:eastAsia="Times New Roman"/>
              </w:rPr>
              <w:t xml:space="preserve"> [.793; </w:t>
            </w:r>
            <w:proofErr w:type="gramStart"/>
            <w:r>
              <w:rPr>
                <w:rFonts w:eastAsia="Times New Roman"/>
              </w:rPr>
              <w:t>1.264]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8C3A045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1.005</w:t>
            </w:r>
            <w:r>
              <w:rPr>
                <w:rFonts w:eastAsia="Times New Roman"/>
              </w:rPr>
              <w:t xml:space="preserve"> [.793; </w:t>
            </w:r>
            <w:proofErr w:type="gramStart"/>
            <w:r>
              <w:rPr>
                <w:rFonts w:eastAsia="Times New Roman"/>
              </w:rPr>
              <w:t>1.264]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3E861FE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1.005</w:t>
            </w:r>
            <w:r>
              <w:rPr>
                <w:rFonts w:eastAsia="Times New Roman"/>
              </w:rPr>
              <w:t xml:space="preserve"> [.793; </w:t>
            </w:r>
            <w:proofErr w:type="gramStart"/>
            <w:r>
              <w:rPr>
                <w:rFonts w:eastAsia="Times New Roman"/>
              </w:rPr>
              <w:t>1.264]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6642921E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6C5AA1B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3746DC">
              <w:rPr>
                <w:rFonts w:eastAsia="Times New Roman"/>
                <w:highlight w:val="yellow"/>
              </w:rPr>
              <w:t>Reciprocity</w:t>
            </w:r>
            <w:r w:rsidR="00FA0C42">
              <w:rPr>
                <w:rFonts w:eastAsia="Times New Roman"/>
              </w:rPr>
              <w:t xml:space="preserve"> </w:t>
            </w:r>
            <w:r w:rsidR="00FA0C42" w:rsidRPr="00FA0C42">
              <w:rPr>
                <w:rFonts w:eastAsia="Times New Roman"/>
                <w:highlight w:val="yellow"/>
              </w:rPr>
              <w:t>(H7?)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81B7E5D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[.507; </w:t>
            </w:r>
            <w:proofErr w:type="gramStart"/>
            <w:r>
              <w:rPr>
                <w:rFonts w:eastAsia="Times New Roman"/>
              </w:rPr>
              <w:t>1.068]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1CB843D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[.507; </w:t>
            </w:r>
            <w:proofErr w:type="gramStart"/>
            <w:r>
              <w:rPr>
                <w:rFonts w:eastAsia="Times New Roman"/>
              </w:rPr>
              <w:t>1.068]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79CD274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[.507; </w:t>
            </w:r>
            <w:proofErr w:type="gramStart"/>
            <w:r>
              <w:rPr>
                <w:rFonts w:eastAsia="Times New Roman"/>
              </w:rPr>
              <w:t>1.068]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7FA6A937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2EC6AE8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F235B3">
              <w:rPr>
                <w:rFonts w:eastAsia="Times New Roman"/>
                <w:highlight w:val="yellow"/>
              </w:rPr>
              <w:t>Multiple path closure (H4a)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2CE103C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.057 [-.053; .125]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651B25A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.057 [-.053; .125]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733F764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.057 [-.053; .125]</w:t>
            </w:r>
          </w:p>
        </w:tc>
      </w:tr>
      <w:tr w:rsidR="001E5CA5" w14:paraId="3EF1E2BA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7B6A6C8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E924B9">
              <w:rPr>
                <w:rFonts w:eastAsia="Times New Roman"/>
                <w:highlight w:val="yellow"/>
              </w:rPr>
              <w:t>Multiple cyclic closure (H4b)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5290D9C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</w:t>
            </w:r>
            <w:proofErr w:type="gramStart"/>
            <w:r>
              <w:rPr>
                <w:rFonts w:eastAsia="Times New Roman"/>
              </w:rPr>
              <w:t>061]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2FC1A66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</w:t>
            </w:r>
            <w:proofErr w:type="gramStart"/>
            <w:r>
              <w:rPr>
                <w:rFonts w:eastAsia="Times New Roman"/>
              </w:rPr>
              <w:t>061]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C8D974A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</w:t>
            </w:r>
            <w:proofErr w:type="gramStart"/>
            <w:r>
              <w:rPr>
                <w:rFonts w:eastAsia="Times New Roman"/>
              </w:rPr>
              <w:t>061]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7831A78D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093C22D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Multiple activity closure (H5a)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F8D1290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</w:t>
            </w:r>
            <w:proofErr w:type="gramStart"/>
            <w:r>
              <w:rPr>
                <w:rFonts w:eastAsia="Times New Roman"/>
              </w:rPr>
              <w:t>053]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20DEC78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</w:t>
            </w:r>
            <w:proofErr w:type="gramStart"/>
            <w:r>
              <w:rPr>
                <w:rFonts w:eastAsia="Times New Roman"/>
              </w:rPr>
              <w:t>053]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B355603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</w:t>
            </w:r>
            <w:proofErr w:type="gramStart"/>
            <w:r>
              <w:rPr>
                <w:rFonts w:eastAsia="Times New Roman"/>
              </w:rPr>
              <w:t>053]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5FCAC815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3F5C3BC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Multiple popularity closure (H5a)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662D259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[.082; .</w:t>
            </w:r>
            <w:proofErr w:type="gramStart"/>
            <w:r>
              <w:rPr>
                <w:rFonts w:eastAsia="Times New Roman"/>
              </w:rPr>
              <w:t>232]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82C6C03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[.082; .</w:t>
            </w:r>
            <w:proofErr w:type="gramStart"/>
            <w:r>
              <w:rPr>
                <w:rFonts w:eastAsia="Times New Roman"/>
              </w:rPr>
              <w:t>232]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B38741A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[.082; .</w:t>
            </w:r>
            <w:proofErr w:type="gramStart"/>
            <w:r>
              <w:rPr>
                <w:rFonts w:eastAsia="Times New Roman"/>
              </w:rPr>
              <w:t>232]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6874A880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16AC824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Multiple two-paths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88CBFE0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AA9FA6C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5F8E4F6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.009]</w:t>
            </w:r>
          </w:p>
        </w:tc>
      </w:tr>
      <w:tr w:rsidR="001E5CA5" w14:paraId="5BF3A03A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E712F82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Activity spread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738757B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-4.395</w:t>
            </w:r>
            <w:r>
              <w:rPr>
                <w:rFonts w:eastAsia="Times New Roman"/>
              </w:rPr>
              <w:t xml:space="preserve"> [-4.557; -3.</w:t>
            </w:r>
            <w:proofErr w:type="gramStart"/>
            <w:r>
              <w:rPr>
                <w:rFonts w:eastAsia="Times New Roman"/>
              </w:rPr>
              <w:t>994]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BFFAEB4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-4.392</w:t>
            </w:r>
            <w:r>
              <w:rPr>
                <w:rFonts w:eastAsia="Times New Roman"/>
              </w:rPr>
              <w:t xml:space="preserve"> [-4.557; -3.</w:t>
            </w:r>
            <w:proofErr w:type="gramStart"/>
            <w:r>
              <w:rPr>
                <w:rFonts w:eastAsia="Times New Roman"/>
              </w:rPr>
              <w:t>994]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ADDD9A6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-4.392</w:t>
            </w:r>
            <w:r>
              <w:rPr>
                <w:rFonts w:eastAsia="Times New Roman"/>
              </w:rPr>
              <w:t xml:space="preserve"> [-4.557; -3.</w:t>
            </w:r>
            <w:proofErr w:type="gramStart"/>
            <w:r>
              <w:rPr>
                <w:rFonts w:eastAsia="Times New Roman"/>
              </w:rPr>
              <w:t>994]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0CD1144D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C56B2B4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Popularity spread (H6)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51270DF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-4.123</w:t>
            </w:r>
            <w:r>
              <w:rPr>
                <w:rFonts w:eastAsia="Times New Roman"/>
              </w:rPr>
              <w:t xml:space="preserve"> [-5.342; -3.</w:t>
            </w:r>
            <w:proofErr w:type="gramStart"/>
            <w:r>
              <w:rPr>
                <w:rFonts w:eastAsia="Times New Roman"/>
              </w:rPr>
              <w:t>259]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F80C771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-4.120</w:t>
            </w:r>
            <w:r>
              <w:rPr>
                <w:rFonts w:eastAsia="Times New Roman"/>
              </w:rPr>
              <w:t xml:space="preserve"> [-5.342; -3.</w:t>
            </w:r>
            <w:proofErr w:type="gramStart"/>
            <w:r>
              <w:rPr>
                <w:rFonts w:eastAsia="Times New Roman"/>
              </w:rPr>
              <w:t>259]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A702F3E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-4.121</w:t>
            </w:r>
            <w:r>
              <w:rPr>
                <w:rFonts w:eastAsia="Times New Roman"/>
              </w:rPr>
              <w:t xml:space="preserve"> [-5.342; -3.</w:t>
            </w:r>
            <w:proofErr w:type="gramStart"/>
            <w:r>
              <w:rPr>
                <w:rFonts w:eastAsia="Times New Roman"/>
              </w:rPr>
              <w:t>259]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42F831F7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C0478FB" w14:textId="77777777" w:rsidR="001E5CA5" w:rsidRPr="001E5CA5" w:rsidRDefault="001E5CA5" w:rsidP="001E5CA5">
            <w:pPr>
              <w:rPr>
                <w:rFonts w:eastAsia="Times New Roman"/>
                <w:b/>
                <w:i/>
                <w:u w:val="single"/>
              </w:rPr>
            </w:pPr>
            <w:commentRangeStart w:id="1"/>
            <w:r w:rsidRPr="001E5CA5">
              <w:rPr>
                <w:rFonts w:eastAsia="Times New Roman"/>
                <w:b/>
                <w:i/>
                <w:u w:val="single"/>
              </w:rPr>
              <w:t>Lagged structural effects</w:t>
            </w:r>
            <w:commentRangeEnd w:id="1"/>
            <w:r w:rsidR="00E924B9">
              <w:rPr>
                <w:rStyle w:val="CommentReference"/>
              </w:rPr>
              <w:commentReference w:id="1"/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2A21910" w14:textId="77777777" w:rsidR="001E5CA5" w:rsidRPr="001E5CA5" w:rsidRDefault="001E5CA5" w:rsidP="001E5CA5">
            <w:pPr>
              <w:jc w:val="center"/>
              <w:rPr>
                <w:rFonts w:eastAsia="Times New Roman"/>
                <w:b/>
                <w:i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FA85985" w14:textId="77777777" w:rsidR="001E5CA5" w:rsidRPr="001E5CA5" w:rsidRDefault="001E5CA5" w:rsidP="001E5CA5">
            <w:pPr>
              <w:jc w:val="center"/>
              <w:rPr>
                <w:rFonts w:eastAsia="Times New Roman"/>
                <w:b/>
                <w:i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87F33EE" w14:textId="77777777" w:rsidR="001E5CA5" w:rsidRPr="001E5CA5" w:rsidRDefault="001E5CA5" w:rsidP="001E5CA5">
            <w:pPr>
              <w:jc w:val="center"/>
              <w:rPr>
                <w:rFonts w:eastAsia="Times New Roman"/>
                <w:b/>
                <w:i/>
                <w:u w:val="single"/>
              </w:rPr>
            </w:pPr>
          </w:p>
        </w:tc>
      </w:tr>
      <w:tr w:rsidR="001E5CA5" w14:paraId="3560AA62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6A197FD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Previous communication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05094C9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.220</w:t>
            </w:r>
            <w:r>
              <w:rPr>
                <w:rFonts w:eastAsia="Times New Roman"/>
              </w:rPr>
              <w:t xml:space="preserve"> [.184; .</w:t>
            </w:r>
            <w:proofErr w:type="gramStart"/>
            <w:r>
              <w:rPr>
                <w:rFonts w:eastAsia="Times New Roman"/>
              </w:rPr>
              <w:t>250]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E68AE9F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.220</w:t>
            </w:r>
            <w:r>
              <w:rPr>
                <w:rFonts w:eastAsia="Times New Roman"/>
              </w:rPr>
              <w:t xml:space="preserve"> [.184; .</w:t>
            </w:r>
            <w:proofErr w:type="gramStart"/>
            <w:r>
              <w:rPr>
                <w:rFonts w:eastAsia="Times New Roman"/>
              </w:rPr>
              <w:t>250]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0FFEE2A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.219</w:t>
            </w:r>
            <w:r>
              <w:rPr>
                <w:rFonts w:eastAsia="Times New Roman"/>
              </w:rPr>
              <w:t xml:space="preserve"> [.185; .</w:t>
            </w:r>
            <w:proofErr w:type="gramStart"/>
            <w:r>
              <w:rPr>
                <w:rFonts w:eastAsia="Times New Roman"/>
              </w:rPr>
              <w:t>250]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2F2D3824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875455F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Delayed reciprocity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5F32A33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.076 [-.073; .344]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CA6B473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.075 [-.073; .344]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2659C63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.076 [-.073; .344]</w:t>
            </w:r>
          </w:p>
        </w:tc>
      </w:tr>
      <w:tr w:rsidR="001E5CA5" w14:paraId="5DEB3D24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4CF7D10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  Delayed transitivity closure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6FDD3A9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051]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2ADD62E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051]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1FE901B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051]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7048AA53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495660C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Delayed cyclic closure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2789747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</w:t>
            </w:r>
            <w:proofErr w:type="gramStart"/>
            <w:r>
              <w:rPr>
                <w:rFonts w:eastAsia="Times New Roman"/>
              </w:rPr>
              <w:t>057]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7504C1F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</w:t>
            </w:r>
            <w:proofErr w:type="gramStart"/>
            <w:r>
              <w:rPr>
                <w:rFonts w:eastAsia="Times New Roman"/>
              </w:rPr>
              <w:t>057]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E850620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</w:t>
            </w:r>
            <w:proofErr w:type="gramStart"/>
            <w:r>
              <w:rPr>
                <w:rFonts w:eastAsia="Times New Roman"/>
              </w:rPr>
              <w:t>057]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7DF3F2BC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EBB34E7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Delayed activity closure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EE95A68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[-.067; -.</w:t>
            </w:r>
            <w:proofErr w:type="gramStart"/>
            <w:r>
              <w:rPr>
                <w:rFonts w:eastAsia="Times New Roman"/>
              </w:rPr>
              <w:t>035]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93E357A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[-.067; -.</w:t>
            </w:r>
            <w:proofErr w:type="gramStart"/>
            <w:r>
              <w:rPr>
                <w:rFonts w:eastAsia="Times New Roman"/>
              </w:rPr>
              <w:t>035]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296602A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[-.067; -.</w:t>
            </w:r>
            <w:proofErr w:type="gramStart"/>
            <w:r>
              <w:rPr>
                <w:rFonts w:eastAsia="Times New Roman"/>
              </w:rPr>
              <w:t>035]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356F5146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2B42171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Delayed popularity closure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373AB5E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[-.110; -.</w:t>
            </w:r>
            <w:proofErr w:type="gramStart"/>
            <w:r>
              <w:rPr>
                <w:rFonts w:eastAsia="Times New Roman"/>
              </w:rPr>
              <w:t>034]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781FB48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[-.110; -.</w:t>
            </w:r>
            <w:proofErr w:type="gramStart"/>
            <w:r>
              <w:rPr>
                <w:rFonts w:eastAsia="Times New Roman"/>
              </w:rPr>
              <w:t>034]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091D398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[-.110; -.</w:t>
            </w:r>
            <w:proofErr w:type="gramStart"/>
            <w:r>
              <w:rPr>
                <w:rFonts w:eastAsia="Times New Roman"/>
              </w:rPr>
              <w:t>034]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20A3B455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A8DC938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Persistent sender (out-tie)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C6D1433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029]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FACE4D4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029]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6D3A668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029]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03BCDCCF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349DE78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Persistent receiver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E88747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A9A4E91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CC4C4C0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6F55C13C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F6FA99E" w14:textId="77777777" w:rsidR="001E5CA5" w:rsidRPr="001E5CA5" w:rsidRDefault="001E5CA5" w:rsidP="001E5CA5">
            <w:pPr>
              <w:rPr>
                <w:rFonts w:eastAsia="Times New Roman"/>
                <w:b/>
                <w:i/>
                <w:u w:val="single"/>
              </w:rPr>
            </w:pPr>
            <w:r w:rsidRPr="001E5CA5">
              <w:rPr>
                <w:rFonts w:eastAsia="Times New Roman"/>
                <w:b/>
                <w:i/>
                <w:u w:val="single"/>
              </w:rPr>
              <w:t>Controls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9CB09FB" w14:textId="77777777"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4ADE7C" w14:textId="77777777"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C464870" w14:textId="77777777" w:rsidR="001E5CA5" w:rsidRDefault="001E5CA5" w:rsidP="001E5CA5">
            <w:pPr>
              <w:jc w:val="center"/>
              <w:rPr>
                <w:rFonts w:eastAsia="Times New Roman"/>
              </w:rPr>
            </w:pPr>
          </w:p>
        </w:tc>
      </w:tr>
      <w:tr w:rsidR="001E5CA5" w14:paraId="5455CFFE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7E2FEC0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Age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A53F193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[-.192; .091]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1678ED6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[-.192; .090]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CDF79F0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[-.192; .090]</w:t>
            </w:r>
          </w:p>
        </w:tc>
      </w:tr>
      <w:tr w:rsidR="001E5CA5" w14:paraId="47A103D3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B191B03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Female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D2E36D5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[-.037;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0FA3CDB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[-.036;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AFD6F3B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[-.036; .071]</w:t>
            </w:r>
          </w:p>
        </w:tc>
      </w:tr>
      <w:tr w:rsidR="001E5CA5" w14:paraId="67C4801C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71C83E2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Female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BFC1A7D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.335]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1911FC0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.335]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77BE9C7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.335]</w:t>
            </w:r>
          </w:p>
        </w:tc>
      </w:tr>
      <w:tr w:rsidR="001E5CA5" w14:paraId="1D106A57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873A615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Gender homophily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7B773C3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[.015; .</w:t>
            </w:r>
            <w:proofErr w:type="gramStart"/>
            <w:r>
              <w:rPr>
                <w:rFonts w:eastAsia="Times New Roman"/>
              </w:rPr>
              <w:t>086]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3E0A455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[.015; .</w:t>
            </w:r>
            <w:proofErr w:type="gramStart"/>
            <w:r>
              <w:rPr>
                <w:rFonts w:eastAsia="Times New Roman"/>
              </w:rPr>
              <w:t>086]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C0D15F6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[.015; .</w:t>
            </w:r>
            <w:proofErr w:type="gramStart"/>
            <w:r>
              <w:rPr>
                <w:rFonts w:eastAsia="Times New Roman"/>
              </w:rPr>
              <w:t>086]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2696A0CD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9CC5BB5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Education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FE6E8E6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[-.039; .019]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8819798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[-.039; .019]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EA18C77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[-.039; .018]</w:t>
            </w:r>
          </w:p>
        </w:tc>
      </w:tr>
      <w:tr w:rsidR="001E5CA5" w14:paraId="2F36216E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BA39DB4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Education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EE5FC4C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80CDDD4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0A6EF46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.091]</w:t>
            </w:r>
          </w:p>
        </w:tc>
      </w:tr>
      <w:tr w:rsidR="001E5CA5" w14:paraId="3A54ABAA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AAD3A00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Regional origin = Seoul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96DEF3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-.083 [-.157; .044]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0F3FF06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-.084 [-.157; .044]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B8B4EA3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-.084 [-.157; .044]</w:t>
            </w:r>
          </w:p>
        </w:tc>
      </w:tr>
      <w:tr w:rsidR="001E5CA5" w14:paraId="747099B8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D4A7A8A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Regional origin = Seoul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D4BDB8C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-.143 [-.598; .350]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232546A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-.142 [-.598; .350]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FDD3615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-.143 [-.598; .350]</w:t>
            </w:r>
          </w:p>
        </w:tc>
      </w:tr>
      <w:tr w:rsidR="001E5CA5" w14:paraId="38D8CBC7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EC61CBC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Regional homophily (Seoul)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1491990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C6664CE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F361537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.080]</w:t>
            </w:r>
          </w:p>
        </w:tc>
      </w:tr>
      <w:tr w:rsidR="001E5CA5" w14:paraId="00151A68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00E613D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Talk </w:t>
            </w:r>
            <w:proofErr w:type="spellStart"/>
            <w:r>
              <w:rPr>
                <w:rFonts w:eastAsia="Times New Roman"/>
              </w:rPr>
              <w:t>freq</w:t>
            </w:r>
            <w:proofErr w:type="spellEnd"/>
            <w:r>
              <w:rPr>
                <w:rFonts w:eastAsia="Times New Roman"/>
              </w:rPr>
              <w:t xml:space="preserve">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B55A17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[.002; .</w:t>
            </w:r>
            <w:proofErr w:type="gramStart"/>
            <w:r>
              <w:rPr>
                <w:rFonts w:eastAsia="Times New Roman"/>
              </w:rPr>
              <w:t>037]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24E2B27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[.002; .</w:t>
            </w:r>
            <w:proofErr w:type="gramStart"/>
            <w:r>
              <w:rPr>
                <w:rFonts w:eastAsia="Times New Roman"/>
              </w:rPr>
              <w:t>036]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BDA4850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[.002; .</w:t>
            </w:r>
            <w:proofErr w:type="gramStart"/>
            <w:r>
              <w:rPr>
                <w:rFonts w:eastAsia="Times New Roman"/>
              </w:rPr>
              <w:t>037]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1E5CA5" w14:paraId="01EA765E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4A2A647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Talk </w:t>
            </w:r>
            <w:proofErr w:type="spellStart"/>
            <w:r>
              <w:rPr>
                <w:rFonts w:eastAsia="Times New Roman"/>
              </w:rPr>
              <w:t>freq</w:t>
            </w:r>
            <w:proofErr w:type="spellEnd"/>
            <w:r>
              <w:rPr>
                <w:rFonts w:eastAsia="Times New Roman"/>
              </w:rPr>
              <w:t xml:space="preserve">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ED1C8DD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-.005 [-.143; .161]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11389F2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-.006 [-.143; .161]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59FE394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-.006 [-.143; .161]</w:t>
            </w:r>
          </w:p>
        </w:tc>
      </w:tr>
      <w:tr w:rsidR="001E5CA5" w14:paraId="63473B39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CBA035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Media use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0CDE39B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-.018 [-.024; .024]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5A16D53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-.018 [-.024; .024]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CEBF5F2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-.018 [-.024; .024]</w:t>
            </w:r>
          </w:p>
        </w:tc>
      </w:tr>
      <w:tr w:rsidR="001E5CA5" w14:paraId="60C27A20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EB7F2A4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Media use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1E45DDD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[-.017; .287]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0F1AA6C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[-.017; .287]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23C17B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[-.017; .287]</w:t>
            </w:r>
          </w:p>
        </w:tc>
      </w:tr>
      <w:tr w:rsidR="001E5CA5" w14:paraId="0E11E812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FD413F0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Internal efficacy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60DB0C3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[-.058; 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642E2C2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[-.058; 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F0215F9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[-.058; .055]</w:t>
            </w:r>
          </w:p>
        </w:tc>
      </w:tr>
      <w:tr w:rsidR="001E5CA5" w14:paraId="0ECE2DCF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000C2B2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Internal efficacy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839FD6F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.030 [-.102; .128]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BC4BD7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.031 [-.102; .128]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9B639A4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.031 [-.102; .128]</w:t>
            </w:r>
          </w:p>
        </w:tc>
      </w:tr>
      <w:tr w:rsidR="001E5CA5" w14:paraId="7FEA1FD7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6C020E3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Candidate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>
              <w:rPr>
                <w:rFonts w:eastAsia="Times New Roman"/>
              </w:rPr>
              <w:t xml:space="preserve"> = Moon (in-ties)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3BA7144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.006 [-.008; .092]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2981E84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.004 [-.008; .092]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0D75525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[-.008; .092]</w:t>
            </w:r>
          </w:p>
        </w:tc>
      </w:tr>
      <w:tr w:rsidR="001E5CA5" w14:paraId="3FC218F0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3D4832D" w14:textId="77777777" w:rsidR="001E5CA5" w:rsidRDefault="001E5CA5" w:rsidP="001E5CA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Candidate </w:t>
            </w:r>
            <w:proofErr w:type="spellStart"/>
            <w:r>
              <w:rPr>
                <w:rFonts w:eastAsia="Times New Roman"/>
              </w:rPr>
              <w:t>pref</w:t>
            </w:r>
            <w:proofErr w:type="spellEnd"/>
            <w:r>
              <w:rPr>
                <w:rFonts w:eastAsia="Times New Roman"/>
              </w:rPr>
              <w:t xml:space="preserve"> = Moon (out-ties)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B929CB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[-.123; .131]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C851F6C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[-.123; .131]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A13416F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.016 [-.123; .131]</w:t>
            </w:r>
          </w:p>
        </w:tc>
      </w:tr>
      <w:tr w:rsidR="001E5CA5" w14:paraId="59E4300A" w14:textId="77777777" w:rsidTr="001A6CE0">
        <w:trPr>
          <w:tblCellSpacing w:w="0" w:type="dxa"/>
          <w:jc w:val="center"/>
        </w:trPr>
        <w:tc>
          <w:tcPr>
            <w:tcW w:w="4590" w:type="dxa"/>
            <w:tcBorders>
              <w:top w:val="single" w:sz="6" w:space="0" w:color="000000"/>
            </w:tcBorders>
            <w:vAlign w:val="center"/>
            <w:hideMark/>
          </w:tcPr>
          <w:p w14:paraId="14439252" w14:textId="77777777" w:rsidR="001E5CA5" w:rsidRPr="001E5CA5" w:rsidRDefault="001E5CA5" w:rsidP="001E5CA5">
            <w:pPr>
              <w:rPr>
                <w:rFonts w:eastAsia="Times New Roman"/>
              </w:rPr>
            </w:pPr>
            <w:r w:rsidRPr="001E5CA5">
              <w:rPr>
                <w:rFonts w:eastAsia="Times New Roman"/>
              </w:rPr>
              <w:t>Num. obs.</w:t>
            </w:r>
          </w:p>
        </w:tc>
        <w:tc>
          <w:tcPr>
            <w:tcW w:w="2916" w:type="dxa"/>
            <w:tcBorders>
              <w:top w:val="single" w:sz="6" w:space="0" w:color="000000"/>
            </w:tcBorders>
            <w:vAlign w:val="center"/>
            <w:hideMark/>
          </w:tcPr>
          <w:p w14:paraId="7F51132D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645998CF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5C4839F4" w14:textId="77777777" w:rsidR="001E5CA5" w:rsidRDefault="001E5CA5" w:rsidP="001E5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</w:tr>
      <w:tr w:rsidR="001E5CA5" w14:paraId="6BBD7D48" w14:textId="77777777" w:rsidTr="001A6CE0">
        <w:trPr>
          <w:tblCellSpacing w:w="0" w:type="dxa"/>
          <w:jc w:val="center"/>
        </w:trPr>
        <w:tc>
          <w:tcPr>
            <w:tcW w:w="1247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13C6C7" w14:textId="77777777" w:rsidR="001E5CA5" w:rsidRPr="001E5CA5" w:rsidRDefault="001E5CA5" w:rsidP="001E5CA5">
            <w:pPr>
              <w:rPr>
                <w:rFonts w:eastAsia="Times New Roman"/>
              </w:rPr>
            </w:pPr>
            <w:r w:rsidRPr="001E5CA5">
              <w:rPr>
                <w:rFonts w:eastAsia="Times New Roman"/>
              </w:rPr>
              <w:t>* 0 outside the 95% confidence interval</w:t>
            </w:r>
          </w:p>
        </w:tc>
      </w:tr>
    </w:tbl>
    <w:p w14:paraId="5F7C2DD0" w14:textId="77777777" w:rsidR="007F3DF4" w:rsidRDefault="007F3DF4">
      <w:pPr>
        <w:rPr>
          <w:rFonts w:eastAsia="Times New Roman"/>
        </w:rPr>
      </w:pPr>
    </w:p>
    <w:sectPr w:rsidR="007F3DF4" w:rsidSect="001E5C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yunjin (Jin) Song" w:date="2017-08-05T15:23:00Z" w:initials="Jin">
    <w:p w14:paraId="3D901012" w14:textId="77777777" w:rsidR="00E924B9" w:rsidRDefault="00E924B9">
      <w:pPr>
        <w:pStyle w:val="CommentText"/>
      </w:pPr>
      <w:r>
        <w:rPr>
          <w:rStyle w:val="CommentReference"/>
        </w:rPr>
        <w:annotationRef/>
      </w:r>
      <w:r>
        <w:t xml:space="preserve">Tends to opposite respect to endogenous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9010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unjin (Jin) Song">
    <w15:presenceInfo w15:providerId="None" w15:userId="Hyunjin (Jin) S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A5"/>
    <w:rsid w:val="001A6CE0"/>
    <w:rsid w:val="001E5CA5"/>
    <w:rsid w:val="003746DC"/>
    <w:rsid w:val="005C52B4"/>
    <w:rsid w:val="007F3DF4"/>
    <w:rsid w:val="00E924B9"/>
    <w:rsid w:val="00F235B3"/>
    <w:rsid w:val="00FA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A89178"/>
  <w15:chartTrackingRefBased/>
  <w15:docId w15:val="{BC9488A7-7CED-4295-A225-0D298D9E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E924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4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4B9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4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4B9"/>
    <w:rPr>
      <w:rFonts w:eastAsiaTheme="minorEastAsi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4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4B9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673</Words>
  <Characters>3744</Characters>
  <Application>Microsoft Macintosh Word</Application>
  <DocSecurity>0</DocSecurity>
  <Lines>83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Song</dc:creator>
  <cp:keywords/>
  <dc:description/>
  <cp:lastModifiedBy>Hyunjin (Jin) Song</cp:lastModifiedBy>
  <cp:revision>3</cp:revision>
  <dcterms:created xsi:type="dcterms:W3CDTF">2017-08-04T14:25:00Z</dcterms:created>
  <dcterms:modified xsi:type="dcterms:W3CDTF">2017-08-05T19:39:00Z</dcterms:modified>
</cp:coreProperties>
</file>