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D4262" w14:textId="0F081304" w:rsidR="009664F8" w:rsidRDefault="009664F8" w:rsidP="009664F8">
      <w:pPr>
        <w:jc w:val="center"/>
        <w:rPr>
          <w:rFonts w:ascii="Times New Roman" w:eastAsia="Calibri" w:hAnsi="Times New Roman" w:cs="Times New Roman"/>
          <w:lang w:val="en-GB" w:eastAsia="ko-KR"/>
        </w:rPr>
      </w:pPr>
      <w:bookmarkStart w:id="0" w:name="_GoBack"/>
      <w:bookmarkEnd w:id="0"/>
    </w:p>
    <w:p w14:paraId="43CE30C8" w14:textId="77777777" w:rsidR="00F8598B" w:rsidRPr="00B6781D" w:rsidRDefault="00F8598B" w:rsidP="009664F8">
      <w:pPr>
        <w:jc w:val="center"/>
        <w:rPr>
          <w:rFonts w:ascii="Times New Roman" w:eastAsia="Calibri" w:hAnsi="Times New Roman" w:cs="Times New Roman"/>
          <w:lang w:val="en-GB" w:eastAsia="ko-KR"/>
        </w:rPr>
      </w:pPr>
    </w:p>
    <w:p w14:paraId="0BFBB6FE" w14:textId="1BE5C1EB" w:rsidR="009664F8" w:rsidRDefault="003A6AA6" w:rsidP="009664F8">
      <w:pPr>
        <w:jc w:val="center"/>
        <w:rPr>
          <w:rFonts w:ascii="Times New Roman" w:eastAsia="Calibri" w:hAnsi="Times New Roman" w:cs="Times New Roman"/>
          <w:b/>
          <w:lang w:val="en-GB" w:eastAsia="ko-KR"/>
        </w:rPr>
      </w:pPr>
      <w:r>
        <w:rPr>
          <w:rFonts w:ascii="Times New Roman" w:eastAsia="Times New Roman" w:hAnsi="Times New Roman" w:cs="Times New Roman"/>
          <w:b/>
          <w:color w:val="000000"/>
        </w:rPr>
        <w:t xml:space="preserve">In </w:t>
      </w:r>
      <w:r w:rsidR="00B42A73">
        <w:rPr>
          <w:rFonts w:ascii="Times New Roman" w:eastAsia="Times New Roman" w:hAnsi="Times New Roman" w:cs="Times New Roman"/>
          <w:b/>
          <w:color w:val="000000"/>
        </w:rPr>
        <w:t>V</w:t>
      </w:r>
      <w:r w:rsidR="00B42A73" w:rsidRPr="00BA4CC4">
        <w:rPr>
          <w:rFonts w:ascii="Times New Roman" w:eastAsia="Times New Roman" w:hAnsi="Times New Roman" w:cs="Times New Roman"/>
          <w:b/>
          <w:color w:val="000000"/>
        </w:rPr>
        <w:t>alidation</w:t>
      </w:r>
      <w:r w:rsidR="00B42A73">
        <w:rPr>
          <w:rFonts w:ascii="Times New Roman" w:eastAsia="Times New Roman" w:hAnsi="Times New Roman" w:cs="Times New Roman"/>
          <w:b/>
          <w:color w:val="000000"/>
        </w:rPr>
        <w:t>s</w:t>
      </w:r>
      <w:r w:rsidR="00B42A73" w:rsidRPr="00BA4CC4">
        <w:rPr>
          <w:rFonts w:ascii="Times New Roman" w:eastAsia="Times New Roman" w:hAnsi="Times New Roman" w:cs="Times New Roman"/>
          <w:b/>
          <w:color w:val="000000"/>
        </w:rPr>
        <w:t xml:space="preserve"> </w:t>
      </w:r>
      <w:r w:rsidR="00B42A73">
        <w:rPr>
          <w:rFonts w:ascii="Times New Roman" w:eastAsia="Times New Roman" w:hAnsi="Times New Roman" w:cs="Times New Roman"/>
          <w:b/>
          <w:color w:val="000000"/>
        </w:rPr>
        <w:t>W</w:t>
      </w:r>
      <w:r w:rsidR="00B42A73" w:rsidRPr="00BA4CC4">
        <w:rPr>
          <w:rFonts w:ascii="Times New Roman" w:eastAsia="Times New Roman" w:hAnsi="Times New Roman" w:cs="Times New Roman"/>
          <w:b/>
          <w:color w:val="000000"/>
        </w:rPr>
        <w:t xml:space="preserve">e </w:t>
      </w:r>
      <w:r w:rsidR="00B42A73">
        <w:rPr>
          <w:rFonts w:ascii="Times New Roman" w:eastAsia="Times New Roman" w:hAnsi="Times New Roman" w:cs="Times New Roman"/>
          <w:b/>
          <w:color w:val="000000"/>
        </w:rPr>
        <w:t>T</w:t>
      </w:r>
      <w:r w:rsidR="00B42A73" w:rsidRPr="00BA4CC4">
        <w:rPr>
          <w:rFonts w:ascii="Times New Roman" w:eastAsia="Times New Roman" w:hAnsi="Times New Roman" w:cs="Times New Roman"/>
          <w:b/>
          <w:color w:val="000000"/>
        </w:rPr>
        <w:t>rust</w:t>
      </w:r>
      <w:r>
        <w:rPr>
          <w:rFonts w:ascii="Times New Roman" w:eastAsia="Times New Roman" w:hAnsi="Times New Roman" w:cs="Times New Roman"/>
          <w:b/>
          <w:color w:val="000000"/>
        </w:rPr>
        <w:t>?</w:t>
      </w:r>
      <w:r w:rsidR="00B42A73">
        <w:rPr>
          <w:rFonts w:ascii="Times New Roman" w:eastAsia="Times New Roman" w:hAnsi="Times New Roman" w:cs="Times New Roman"/>
          <w:b/>
          <w:color w:val="000000"/>
        </w:rPr>
        <w:t xml:space="preserve"> The Impact of Imperfect Human Annotations as a Gold Standard on the Quality of Validation of Automated Content Analysis</w:t>
      </w:r>
    </w:p>
    <w:p w14:paraId="1C16A956" w14:textId="77777777" w:rsidR="00F8598B" w:rsidRPr="00B6781D" w:rsidRDefault="00F8598B" w:rsidP="009664F8">
      <w:pPr>
        <w:jc w:val="center"/>
        <w:rPr>
          <w:rFonts w:ascii="Times New Roman" w:eastAsia="Calibri" w:hAnsi="Times New Roman" w:cs="Times New Roman"/>
          <w:lang w:val="en-GB" w:eastAsia="ko-KR"/>
        </w:rPr>
      </w:pPr>
    </w:p>
    <w:p w14:paraId="52A7EF76" w14:textId="77777777" w:rsidR="009664F8" w:rsidRPr="00B6781D" w:rsidRDefault="009664F8" w:rsidP="009664F8">
      <w:pPr>
        <w:rPr>
          <w:rFonts w:ascii="Times New Roman" w:eastAsia="Calibri" w:hAnsi="Times New Roman" w:cs="Times New Roman"/>
          <w:lang w:val="en-GB" w:eastAsia="ko-KR"/>
        </w:rPr>
      </w:pPr>
    </w:p>
    <w:p w14:paraId="0F9A5CC2" w14:textId="456656E9" w:rsidR="009664F8" w:rsidRPr="00B6781D" w:rsidRDefault="009664F8" w:rsidP="009664F8">
      <w:pPr>
        <w:jc w:val="center"/>
        <w:rPr>
          <w:rFonts w:ascii="Times New Roman" w:eastAsia="Calibri" w:hAnsi="Times New Roman" w:cs="Times New Roman"/>
          <w:lang w:val="en-GB" w:eastAsia="ko-KR"/>
        </w:rPr>
      </w:pPr>
      <w:r w:rsidRPr="00FB2D83">
        <w:rPr>
          <w:rFonts w:ascii="Times New Roman" w:hAnsi="Times New Roman" w:cs="Times New Roman"/>
        </w:rPr>
        <w:t xml:space="preserve">Hyunjin Song, </w:t>
      </w:r>
      <w:proofErr w:type="spellStart"/>
      <w:r w:rsidRPr="00FB2D83">
        <w:rPr>
          <w:rFonts w:ascii="Times New Roman" w:hAnsi="Times New Roman" w:cs="Times New Roman"/>
        </w:rPr>
        <w:t>Petro</w:t>
      </w:r>
      <w:proofErr w:type="spellEnd"/>
      <w:r w:rsidRPr="00FB2D83">
        <w:rPr>
          <w:rFonts w:ascii="Times New Roman" w:hAnsi="Times New Roman" w:cs="Times New Roman"/>
        </w:rPr>
        <w:t xml:space="preserve"> </w:t>
      </w:r>
      <w:proofErr w:type="spellStart"/>
      <w:r w:rsidRPr="00FB2D83">
        <w:rPr>
          <w:rFonts w:ascii="Times New Roman" w:hAnsi="Times New Roman" w:cs="Times New Roman"/>
        </w:rPr>
        <w:t>Tolochko</w:t>
      </w:r>
      <w:proofErr w:type="spellEnd"/>
      <w:r w:rsidRPr="00FB2D83">
        <w:rPr>
          <w:rFonts w:ascii="Times New Roman" w:hAnsi="Times New Roman" w:cs="Times New Roman"/>
        </w:rPr>
        <w:t xml:space="preserve">, Jakob-Moritz </w:t>
      </w:r>
      <w:proofErr w:type="spellStart"/>
      <w:r w:rsidRPr="00FB2D83">
        <w:rPr>
          <w:rFonts w:ascii="Times New Roman" w:hAnsi="Times New Roman" w:cs="Times New Roman"/>
        </w:rPr>
        <w:t>Eberl</w:t>
      </w:r>
      <w:proofErr w:type="spellEnd"/>
      <w:r w:rsidRPr="00FB2D83">
        <w:rPr>
          <w:rFonts w:ascii="Times New Roman" w:hAnsi="Times New Roman" w:cs="Times New Roman"/>
        </w:rPr>
        <w:t xml:space="preserve">, Olga Eisele, Esther </w:t>
      </w:r>
      <w:proofErr w:type="spellStart"/>
      <w:r w:rsidRPr="00FB2D83">
        <w:rPr>
          <w:rFonts w:ascii="Times New Roman" w:hAnsi="Times New Roman" w:cs="Times New Roman"/>
        </w:rPr>
        <w:t>Greussing</w:t>
      </w:r>
      <w:proofErr w:type="spellEnd"/>
      <w:r w:rsidRPr="00FB2D83">
        <w:rPr>
          <w:rFonts w:ascii="Times New Roman" w:hAnsi="Times New Roman" w:cs="Times New Roman"/>
        </w:rPr>
        <w:t>,</w:t>
      </w:r>
      <w:r w:rsidRPr="00FB2D83">
        <w:rPr>
          <w:rFonts w:ascii="Times New Roman" w:hAnsi="Times New Roman" w:cs="Times New Roman"/>
        </w:rPr>
        <w:br/>
        <w:t xml:space="preserve">Tobias Heidenreich, Fabienne Lind, Sebastian </w:t>
      </w:r>
      <w:proofErr w:type="spellStart"/>
      <w:r w:rsidRPr="00FB2D83">
        <w:rPr>
          <w:rFonts w:ascii="Times New Roman" w:hAnsi="Times New Roman" w:cs="Times New Roman"/>
        </w:rPr>
        <w:t>Galyga</w:t>
      </w:r>
      <w:proofErr w:type="spellEnd"/>
      <w:r w:rsidRPr="00FB2D83">
        <w:rPr>
          <w:rFonts w:ascii="Times New Roman" w:hAnsi="Times New Roman" w:cs="Times New Roman"/>
        </w:rPr>
        <w:t xml:space="preserve">, and </w:t>
      </w:r>
      <w:proofErr w:type="spellStart"/>
      <w:r w:rsidRPr="00FB2D83">
        <w:rPr>
          <w:rFonts w:ascii="Times New Roman" w:hAnsi="Times New Roman" w:cs="Times New Roman"/>
        </w:rPr>
        <w:t>Hajo</w:t>
      </w:r>
      <w:proofErr w:type="spellEnd"/>
      <w:r w:rsidRPr="00FB2D83">
        <w:rPr>
          <w:rFonts w:ascii="Times New Roman" w:hAnsi="Times New Roman" w:cs="Times New Roman"/>
        </w:rPr>
        <w:t xml:space="preserve"> G. </w:t>
      </w:r>
      <w:proofErr w:type="spellStart"/>
      <w:r w:rsidRPr="00FB2D83">
        <w:rPr>
          <w:rFonts w:ascii="Times New Roman" w:hAnsi="Times New Roman" w:cs="Times New Roman"/>
        </w:rPr>
        <w:t>Boomgaarden</w:t>
      </w:r>
      <w:proofErr w:type="spellEnd"/>
    </w:p>
    <w:p w14:paraId="2FE53E9E" w14:textId="77777777" w:rsidR="009664F8" w:rsidRPr="00B6781D" w:rsidRDefault="009664F8" w:rsidP="009664F8">
      <w:pPr>
        <w:jc w:val="center"/>
        <w:rPr>
          <w:rFonts w:ascii="Times New Roman" w:eastAsia="Calibri" w:hAnsi="Times New Roman" w:cs="Times New Roman"/>
          <w:lang w:val="en-GB" w:eastAsia="ko-KR"/>
        </w:rPr>
      </w:pPr>
    </w:p>
    <w:p w14:paraId="7C31D0F8" w14:textId="45FEF104" w:rsidR="009664F8" w:rsidRPr="00B6781D" w:rsidRDefault="009664F8" w:rsidP="009664F8">
      <w:pPr>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Department of Communication, University of Vienna, Austria</w:t>
      </w:r>
    </w:p>
    <w:p w14:paraId="6A397055" w14:textId="628E345D" w:rsidR="009664F8" w:rsidRDefault="009664F8" w:rsidP="009664F8">
      <w:pPr>
        <w:rPr>
          <w:rFonts w:ascii="Times New Roman" w:eastAsia="Calibri" w:hAnsi="Times New Roman" w:cs="Times New Roman"/>
          <w:lang w:val="en-GB" w:eastAsia="ko-KR"/>
        </w:rPr>
      </w:pPr>
    </w:p>
    <w:p w14:paraId="047BCF92" w14:textId="77777777" w:rsidR="001F6E94" w:rsidRPr="001F6E94" w:rsidRDefault="001F6E94" w:rsidP="009664F8">
      <w:pPr>
        <w:rPr>
          <w:rFonts w:ascii="Times New Roman" w:eastAsia="Calibri" w:hAnsi="Times New Roman" w:cs="Times New Roman"/>
          <w:lang w:eastAsia="ko-KR"/>
        </w:rPr>
      </w:pPr>
    </w:p>
    <w:p w14:paraId="38976EF5" w14:textId="77777777" w:rsidR="009664F8" w:rsidRPr="00B05B94" w:rsidRDefault="009664F8" w:rsidP="009664F8">
      <w:pPr>
        <w:jc w:val="center"/>
        <w:rPr>
          <w:rFonts w:ascii="Times New Roman" w:eastAsia="Calibri" w:hAnsi="Times New Roman" w:cs="Times New Roman"/>
          <w:u w:val="single"/>
          <w:lang w:val="en-GB" w:eastAsia="ko-KR"/>
        </w:rPr>
      </w:pPr>
      <w:r w:rsidRPr="00B05B94">
        <w:rPr>
          <w:rFonts w:ascii="Times New Roman" w:eastAsia="Calibri" w:hAnsi="Times New Roman" w:cs="Times New Roman"/>
          <w:u w:val="single"/>
          <w:lang w:val="en-GB" w:eastAsia="ko-KR"/>
        </w:rPr>
        <w:t>Contact Information</w:t>
      </w:r>
      <w:r>
        <w:rPr>
          <w:rFonts w:ascii="Times New Roman" w:eastAsia="Calibri" w:hAnsi="Times New Roman" w:cs="Times New Roman"/>
          <w:u w:val="single"/>
          <w:lang w:val="en-GB" w:eastAsia="ko-KR"/>
        </w:rPr>
        <w:t>:</w:t>
      </w:r>
    </w:p>
    <w:p w14:paraId="24886D12" w14:textId="159527A3" w:rsidR="009664F8" w:rsidRDefault="009664F8" w:rsidP="009664F8">
      <w:pPr>
        <w:contextualSpacing/>
        <w:jc w:val="center"/>
        <w:rPr>
          <w:rFonts w:ascii="Times New Roman" w:eastAsia="Calibri" w:hAnsi="Times New Roman" w:cs="Times New Roman"/>
          <w:lang w:val="en-GB" w:eastAsia="ko-KR"/>
        </w:rPr>
      </w:pPr>
    </w:p>
    <w:p w14:paraId="161E65FE" w14:textId="273B8995" w:rsidR="001F6E94" w:rsidRDefault="001F6E94" w:rsidP="009664F8">
      <w:pPr>
        <w:contextualSpacing/>
        <w:jc w:val="center"/>
        <w:rPr>
          <w:rFonts w:ascii="Times New Roman" w:eastAsia="Calibri" w:hAnsi="Times New Roman" w:cs="Times New Roman"/>
          <w:lang w:val="en-GB"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1F6E94" w14:paraId="1FC619F0" w14:textId="77777777" w:rsidTr="001F6E94">
        <w:tc>
          <w:tcPr>
            <w:tcW w:w="4505" w:type="dxa"/>
          </w:tcPr>
          <w:p w14:paraId="2F8ED8F1" w14:textId="77777777" w:rsidR="001F6E94"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Hyunjin Song</w:t>
            </w:r>
          </w:p>
          <w:p w14:paraId="1625546B"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31244F8F"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590CEDC0" w14:textId="77777777" w:rsidR="001F6E94" w:rsidRPr="00B6781D" w:rsidRDefault="001F6E94" w:rsidP="001F6E94">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6009BF8E" w14:textId="77777777" w:rsidR="001F6E94"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71069E7F" w14:textId="77777777" w:rsidR="001F6E94" w:rsidRDefault="00F25B89" w:rsidP="001F6E94">
            <w:pPr>
              <w:contextualSpacing/>
              <w:jc w:val="center"/>
              <w:rPr>
                <w:rFonts w:ascii="Times New Roman" w:eastAsia="Calibri" w:hAnsi="Times New Roman" w:cs="Times New Roman"/>
                <w:lang w:val="en-GB" w:eastAsia="ko-KR"/>
              </w:rPr>
            </w:pPr>
            <w:hyperlink r:id="rId7" w:history="1">
              <w:r w:rsidR="001F6E94" w:rsidRPr="00F93FF2">
                <w:rPr>
                  <w:rStyle w:val="Hyperlink"/>
                  <w:rFonts w:ascii="Times New Roman" w:eastAsia="Calibri" w:hAnsi="Times New Roman" w:cs="Times New Roman"/>
                  <w:lang w:val="en-GB" w:eastAsia="ko-KR"/>
                </w:rPr>
                <w:t>hyunjin.song@univie.ac.at</w:t>
              </w:r>
            </w:hyperlink>
          </w:p>
          <w:p w14:paraId="3E81C007" w14:textId="77777777" w:rsidR="001F6E94" w:rsidRDefault="001F6E94" w:rsidP="009664F8">
            <w:pPr>
              <w:contextualSpacing/>
              <w:jc w:val="center"/>
              <w:rPr>
                <w:rFonts w:ascii="Times New Roman" w:eastAsia="Calibri" w:hAnsi="Times New Roman" w:cs="Times New Roman"/>
                <w:lang w:val="en-GB" w:eastAsia="ko-KR"/>
              </w:rPr>
            </w:pPr>
          </w:p>
        </w:tc>
        <w:tc>
          <w:tcPr>
            <w:tcW w:w="4505" w:type="dxa"/>
          </w:tcPr>
          <w:p w14:paraId="67F24466" w14:textId="77777777" w:rsidR="001F6E94" w:rsidRDefault="001F6E94" w:rsidP="001F6E94">
            <w:pPr>
              <w:contextualSpacing/>
              <w:jc w:val="center"/>
              <w:rPr>
                <w:rFonts w:ascii="Times New Roman" w:eastAsia="Calibri" w:hAnsi="Times New Roman" w:cs="Times New Roman"/>
                <w:lang w:val="en-GB" w:eastAsia="ko-KR"/>
              </w:rPr>
            </w:pPr>
            <w:proofErr w:type="spellStart"/>
            <w:r w:rsidRPr="00FB2D83">
              <w:rPr>
                <w:rFonts w:ascii="Times New Roman" w:hAnsi="Times New Roman" w:cs="Times New Roman"/>
              </w:rPr>
              <w:t>Petro</w:t>
            </w:r>
            <w:proofErr w:type="spellEnd"/>
            <w:r w:rsidRPr="00FB2D83">
              <w:rPr>
                <w:rFonts w:ascii="Times New Roman" w:hAnsi="Times New Roman" w:cs="Times New Roman"/>
              </w:rPr>
              <w:t xml:space="preserve"> </w:t>
            </w:r>
            <w:proofErr w:type="spellStart"/>
            <w:r w:rsidRPr="00FB2D83">
              <w:rPr>
                <w:rFonts w:ascii="Times New Roman" w:hAnsi="Times New Roman" w:cs="Times New Roman"/>
              </w:rPr>
              <w:t>Tolochko</w:t>
            </w:r>
            <w:proofErr w:type="spellEnd"/>
          </w:p>
          <w:p w14:paraId="5436E6ED"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9460530"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6E41DC46" w14:textId="77777777" w:rsidR="001F6E94" w:rsidRPr="00B6781D" w:rsidRDefault="001F6E94" w:rsidP="001F6E94">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6FAC6176" w14:textId="77777777" w:rsidR="001F6E94"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4323EBC5" w14:textId="77777777" w:rsidR="001F6E94" w:rsidRDefault="00F25B89" w:rsidP="001F6E94">
            <w:pPr>
              <w:contextualSpacing/>
              <w:jc w:val="center"/>
              <w:rPr>
                <w:rFonts w:ascii="Times New Roman" w:eastAsia="Calibri" w:hAnsi="Times New Roman" w:cs="Times New Roman"/>
                <w:lang w:val="en-GB" w:eastAsia="ko-KR"/>
              </w:rPr>
            </w:pPr>
            <w:hyperlink r:id="rId8" w:history="1">
              <w:r w:rsidR="001F6E94" w:rsidRPr="00F93FF2">
                <w:rPr>
                  <w:rStyle w:val="Hyperlink"/>
                  <w:rFonts w:ascii="Times New Roman" w:eastAsia="Calibri" w:hAnsi="Times New Roman" w:cs="Times New Roman"/>
                  <w:lang w:val="en-GB" w:eastAsia="ko-KR"/>
                </w:rPr>
                <w:t>petro.tolochko@univie.ac.at</w:t>
              </w:r>
            </w:hyperlink>
          </w:p>
          <w:p w14:paraId="12B0B2C0" w14:textId="77777777" w:rsidR="001F6E94" w:rsidRDefault="001F6E94" w:rsidP="009664F8">
            <w:pPr>
              <w:contextualSpacing/>
              <w:jc w:val="center"/>
              <w:rPr>
                <w:rFonts w:ascii="Times New Roman" w:eastAsia="Calibri" w:hAnsi="Times New Roman" w:cs="Times New Roman"/>
                <w:lang w:val="en-GB" w:eastAsia="ko-KR"/>
              </w:rPr>
            </w:pPr>
          </w:p>
        </w:tc>
      </w:tr>
      <w:tr w:rsidR="001F6E94" w14:paraId="68686296" w14:textId="77777777" w:rsidTr="001F6E94">
        <w:tc>
          <w:tcPr>
            <w:tcW w:w="4505" w:type="dxa"/>
          </w:tcPr>
          <w:p w14:paraId="2F0441A1"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 xml:space="preserve">Jakob-Moritz </w:t>
            </w:r>
            <w:proofErr w:type="spellStart"/>
            <w:r w:rsidRPr="00FB2D83">
              <w:rPr>
                <w:rFonts w:ascii="Times New Roman" w:hAnsi="Times New Roman" w:cs="Times New Roman"/>
              </w:rPr>
              <w:t>Eberl</w:t>
            </w:r>
            <w:proofErr w:type="spellEnd"/>
          </w:p>
          <w:p w14:paraId="51569CB9"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02C739E1"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300429F5" w14:textId="77777777" w:rsidR="001F6E94" w:rsidRPr="00B6781D" w:rsidRDefault="001F6E94" w:rsidP="001F6E94">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2ACA5ED8" w14:textId="77777777" w:rsidR="001F6E94" w:rsidRDefault="001F6E94" w:rsidP="001F6E94">
            <w:pPr>
              <w:contextualSpacing/>
              <w:jc w:val="center"/>
              <w:rPr>
                <w:rFonts w:ascii="Times New Roman" w:eastAsia="Calibri" w:hAnsi="Times New Roman" w:cs="Times New Roman"/>
                <w:lang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30A54FD9" w14:textId="77777777" w:rsidR="001F6E94" w:rsidRDefault="00F25B89" w:rsidP="001F6E94">
            <w:pPr>
              <w:contextualSpacing/>
              <w:jc w:val="center"/>
              <w:rPr>
                <w:rFonts w:ascii="Times New Roman" w:hAnsi="Times New Roman" w:cs="Times New Roman"/>
              </w:rPr>
            </w:pPr>
            <w:hyperlink r:id="rId9" w:history="1">
              <w:r w:rsidR="001F6E94" w:rsidRPr="00F93FF2">
                <w:rPr>
                  <w:rStyle w:val="Hyperlink"/>
                  <w:rFonts w:ascii="Times New Roman" w:hAnsi="Times New Roman" w:cs="Times New Roman"/>
                </w:rPr>
                <w:t>jakob-moritz.eberl@univie.ac.at</w:t>
              </w:r>
            </w:hyperlink>
          </w:p>
          <w:p w14:paraId="0DDDC9C8" w14:textId="77777777" w:rsidR="001F6E94" w:rsidRDefault="001F6E94" w:rsidP="009664F8">
            <w:pPr>
              <w:contextualSpacing/>
              <w:jc w:val="center"/>
              <w:rPr>
                <w:rFonts w:ascii="Times New Roman" w:eastAsia="Calibri" w:hAnsi="Times New Roman" w:cs="Times New Roman"/>
                <w:lang w:val="en-GB" w:eastAsia="ko-KR"/>
              </w:rPr>
            </w:pPr>
          </w:p>
        </w:tc>
        <w:tc>
          <w:tcPr>
            <w:tcW w:w="4505" w:type="dxa"/>
          </w:tcPr>
          <w:p w14:paraId="73D6C0A8"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Olga Eisele</w:t>
            </w:r>
          </w:p>
          <w:p w14:paraId="10A9DD5A"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F9D83F6"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38DC4C09" w14:textId="77777777" w:rsidR="001F6E94" w:rsidRPr="00B6781D" w:rsidRDefault="001F6E94" w:rsidP="001F6E94">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765DBCAC" w14:textId="77777777" w:rsidR="001F6E94" w:rsidRDefault="001F6E94" w:rsidP="001F6E94">
            <w:pPr>
              <w:contextualSpacing/>
              <w:jc w:val="center"/>
              <w:rPr>
                <w:rFonts w:ascii="Times New Roman" w:eastAsia="Calibri" w:hAnsi="Times New Roman" w:cs="Times New Roman"/>
                <w:lang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051C16A9" w14:textId="77777777" w:rsidR="001F6E94" w:rsidRDefault="00F25B89" w:rsidP="001F6E94">
            <w:pPr>
              <w:contextualSpacing/>
              <w:jc w:val="center"/>
              <w:rPr>
                <w:rFonts w:ascii="Times New Roman" w:hAnsi="Times New Roman" w:cs="Times New Roman"/>
              </w:rPr>
            </w:pPr>
            <w:hyperlink r:id="rId10" w:history="1">
              <w:r w:rsidR="001F6E94" w:rsidRPr="00F93FF2">
                <w:rPr>
                  <w:rStyle w:val="Hyperlink"/>
                  <w:rFonts w:ascii="Times New Roman" w:hAnsi="Times New Roman" w:cs="Times New Roman"/>
                </w:rPr>
                <w:t>olga.eisele@univie.ac.at</w:t>
              </w:r>
            </w:hyperlink>
          </w:p>
          <w:p w14:paraId="1092BCF9" w14:textId="77777777" w:rsidR="001F6E94" w:rsidRDefault="001F6E94" w:rsidP="009664F8">
            <w:pPr>
              <w:contextualSpacing/>
              <w:jc w:val="center"/>
              <w:rPr>
                <w:rFonts w:ascii="Times New Roman" w:eastAsia="Calibri" w:hAnsi="Times New Roman" w:cs="Times New Roman"/>
                <w:lang w:val="en-GB" w:eastAsia="ko-KR"/>
              </w:rPr>
            </w:pPr>
          </w:p>
        </w:tc>
      </w:tr>
      <w:tr w:rsidR="001F6E94" w14:paraId="29E085C2" w14:textId="77777777" w:rsidTr="001F6E94">
        <w:tc>
          <w:tcPr>
            <w:tcW w:w="4505" w:type="dxa"/>
          </w:tcPr>
          <w:p w14:paraId="488F1544" w14:textId="03AC23F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 xml:space="preserve">Esther </w:t>
            </w:r>
            <w:proofErr w:type="spellStart"/>
            <w:r w:rsidRPr="00FB2D83">
              <w:rPr>
                <w:rFonts w:ascii="Times New Roman" w:hAnsi="Times New Roman" w:cs="Times New Roman"/>
              </w:rPr>
              <w:t>Greussing</w:t>
            </w:r>
            <w:proofErr w:type="spellEnd"/>
          </w:p>
          <w:p w14:paraId="72807698"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4552A785"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0EF16E5D" w14:textId="77777777" w:rsidR="00776DA8" w:rsidRPr="00B6781D" w:rsidRDefault="00776DA8" w:rsidP="00776DA8">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7DEC6F8D" w14:textId="52B29A20" w:rsidR="00776DA8"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28CF9AD6" w14:textId="19E74339" w:rsidR="00776DA8" w:rsidRDefault="00F25B89" w:rsidP="00776DA8">
            <w:pPr>
              <w:contextualSpacing/>
              <w:jc w:val="center"/>
              <w:rPr>
                <w:rFonts w:ascii="Times New Roman" w:hAnsi="Times New Roman" w:cs="Times New Roman"/>
              </w:rPr>
            </w:pPr>
            <w:hyperlink r:id="rId11" w:history="1">
              <w:r w:rsidR="00776DA8" w:rsidRPr="00F93FF2">
                <w:rPr>
                  <w:rStyle w:val="Hyperlink"/>
                  <w:rFonts w:ascii="Times New Roman" w:hAnsi="Times New Roman" w:cs="Times New Roman"/>
                </w:rPr>
                <w:t>esther.greussing@univie.ac.at</w:t>
              </w:r>
            </w:hyperlink>
          </w:p>
          <w:p w14:paraId="079B154C" w14:textId="77777777" w:rsidR="001F6E94" w:rsidRDefault="001F6E94" w:rsidP="009664F8">
            <w:pPr>
              <w:contextualSpacing/>
              <w:jc w:val="center"/>
              <w:rPr>
                <w:rFonts w:ascii="Times New Roman" w:eastAsia="Calibri" w:hAnsi="Times New Roman" w:cs="Times New Roman"/>
                <w:lang w:val="en-GB" w:eastAsia="ko-KR"/>
              </w:rPr>
            </w:pPr>
          </w:p>
        </w:tc>
        <w:tc>
          <w:tcPr>
            <w:tcW w:w="4505" w:type="dxa"/>
          </w:tcPr>
          <w:p w14:paraId="16DE5BFD"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Tobias Heidenreich</w:t>
            </w:r>
          </w:p>
          <w:p w14:paraId="57A4693F"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966847B"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4CF5406B" w14:textId="77777777" w:rsidR="00776DA8" w:rsidRPr="00B6781D" w:rsidRDefault="00776DA8" w:rsidP="00776DA8">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77B52BA0" w14:textId="77777777" w:rsidR="00776DA8" w:rsidRDefault="00776DA8" w:rsidP="00776DA8">
            <w:pPr>
              <w:contextualSpacing/>
              <w:jc w:val="center"/>
              <w:rPr>
                <w:rFonts w:ascii="Times New Roman" w:hAnsi="Times New Roman" w:cs="Times New Roman"/>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7FE9BF9A" w14:textId="40B57F8A" w:rsidR="001F6E94" w:rsidRDefault="00F25B89" w:rsidP="009664F8">
            <w:pPr>
              <w:contextualSpacing/>
              <w:jc w:val="center"/>
              <w:rPr>
                <w:rFonts w:ascii="Times New Roman" w:eastAsia="Calibri" w:hAnsi="Times New Roman" w:cs="Times New Roman"/>
                <w:lang w:val="en-GB" w:eastAsia="ko-KR"/>
              </w:rPr>
            </w:pPr>
            <w:hyperlink r:id="rId12" w:history="1">
              <w:r w:rsidR="00776DA8" w:rsidRPr="00F93FF2">
                <w:rPr>
                  <w:rStyle w:val="Hyperlink"/>
                  <w:rFonts w:ascii="Times New Roman" w:eastAsia="Calibri" w:hAnsi="Times New Roman" w:cs="Times New Roman"/>
                  <w:lang w:val="en-GB" w:eastAsia="ko-KR"/>
                </w:rPr>
                <w:t>tobias.heidenreich@univie.ac.at</w:t>
              </w:r>
            </w:hyperlink>
          </w:p>
          <w:p w14:paraId="638CC14D" w14:textId="1D87DB03" w:rsidR="00776DA8" w:rsidRDefault="00776DA8" w:rsidP="009664F8">
            <w:pPr>
              <w:contextualSpacing/>
              <w:jc w:val="center"/>
              <w:rPr>
                <w:rFonts w:ascii="Times New Roman" w:eastAsia="Calibri" w:hAnsi="Times New Roman" w:cs="Times New Roman"/>
                <w:lang w:val="en-GB" w:eastAsia="ko-KR"/>
              </w:rPr>
            </w:pPr>
          </w:p>
        </w:tc>
      </w:tr>
      <w:tr w:rsidR="001F6E94" w14:paraId="514EED0B" w14:textId="77777777" w:rsidTr="001F6E94">
        <w:tc>
          <w:tcPr>
            <w:tcW w:w="4505" w:type="dxa"/>
          </w:tcPr>
          <w:p w14:paraId="0140D2C6"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Fabienne Lind</w:t>
            </w:r>
          </w:p>
          <w:p w14:paraId="7C578265"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443264D6"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5C53413A" w14:textId="77777777" w:rsidR="00776DA8" w:rsidRPr="00B6781D" w:rsidRDefault="00776DA8" w:rsidP="00776DA8">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00FA45F6" w14:textId="77777777" w:rsidR="00776DA8" w:rsidRDefault="00776DA8" w:rsidP="00776DA8">
            <w:pPr>
              <w:contextualSpacing/>
              <w:jc w:val="center"/>
              <w:rPr>
                <w:rFonts w:ascii="Times New Roman" w:hAnsi="Times New Roman" w:cs="Times New Roman"/>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14390722" w14:textId="692F7CA1" w:rsidR="001F6E94" w:rsidRDefault="00F25B89" w:rsidP="009664F8">
            <w:pPr>
              <w:contextualSpacing/>
              <w:jc w:val="center"/>
              <w:rPr>
                <w:rFonts w:ascii="Times New Roman" w:eastAsia="Calibri" w:hAnsi="Times New Roman" w:cs="Times New Roman"/>
                <w:lang w:val="en-GB" w:eastAsia="ko-KR"/>
              </w:rPr>
            </w:pPr>
            <w:hyperlink r:id="rId13" w:history="1">
              <w:r w:rsidR="00776DA8" w:rsidRPr="00F93FF2">
                <w:rPr>
                  <w:rStyle w:val="Hyperlink"/>
                  <w:rFonts w:ascii="Times New Roman" w:eastAsia="Calibri" w:hAnsi="Times New Roman" w:cs="Times New Roman"/>
                  <w:lang w:val="en-GB" w:eastAsia="ko-KR"/>
                </w:rPr>
                <w:t>fabienne.lind@univie.ac.at</w:t>
              </w:r>
            </w:hyperlink>
          </w:p>
          <w:p w14:paraId="257834B3" w14:textId="1FD046CE" w:rsidR="00776DA8" w:rsidRDefault="00776DA8" w:rsidP="009664F8">
            <w:pPr>
              <w:contextualSpacing/>
              <w:jc w:val="center"/>
              <w:rPr>
                <w:rFonts w:ascii="Times New Roman" w:eastAsia="Calibri" w:hAnsi="Times New Roman" w:cs="Times New Roman"/>
                <w:lang w:val="en-GB" w:eastAsia="ko-KR"/>
              </w:rPr>
            </w:pPr>
          </w:p>
        </w:tc>
        <w:tc>
          <w:tcPr>
            <w:tcW w:w="4505" w:type="dxa"/>
          </w:tcPr>
          <w:p w14:paraId="460029AF"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 xml:space="preserve">Sebastian </w:t>
            </w:r>
            <w:proofErr w:type="spellStart"/>
            <w:r w:rsidRPr="00FB2D83">
              <w:rPr>
                <w:rFonts w:ascii="Times New Roman" w:hAnsi="Times New Roman" w:cs="Times New Roman"/>
              </w:rPr>
              <w:t>Galyga</w:t>
            </w:r>
            <w:proofErr w:type="spellEnd"/>
          </w:p>
          <w:p w14:paraId="1C5A9376"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9D7C5F9"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45D2B7F6" w14:textId="77777777" w:rsidR="00776DA8" w:rsidRPr="00B6781D" w:rsidRDefault="00776DA8" w:rsidP="00776DA8">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3FE83A13" w14:textId="4B08BF59" w:rsidR="00776DA8"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55BE93E3" w14:textId="77777777" w:rsidR="001F6E94" w:rsidRDefault="00F25B89" w:rsidP="00776DA8">
            <w:pPr>
              <w:contextualSpacing/>
              <w:jc w:val="center"/>
              <w:rPr>
                <w:rFonts w:ascii="Times New Roman" w:hAnsi="Times New Roman" w:cs="Times New Roman"/>
              </w:rPr>
            </w:pPr>
            <w:hyperlink r:id="rId14" w:history="1">
              <w:r w:rsidR="00776DA8" w:rsidRPr="00F93FF2">
                <w:rPr>
                  <w:rStyle w:val="Hyperlink"/>
                  <w:rFonts w:ascii="Times New Roman" w:hAnsi="Times New Roman" w:cs="Times New Roman"/>
                </w:rPr>
                <w:t>sebastian.galyga@univie.ac.at</w:t>
              </w:r>
            </w:hyperlink>
          </w:p>
          <w:p w14:paraId="0F8A8CF9" w14:textId="6452C0E2" w:rsidR="00776DA8" w:rsidRPr="00776DA8" w:rsidRDefault="00776DA8" w:rsidP="00776DA8">
            <w:pPr>
              <w:contextualSpacing/>
              <w:jc w:val="center"/>
              <w:rPr>
                <w:rFonts w:ascii="Times New Roman" w:hAnsi="Times New Roman" w:cs="Times New Roman"/>
              </w:rPr>
            </w:pPr>
          </w:p>
        </w:tc>
      </w:tr>
      <w:tr w:rsidR="001F6E94" w14:paraId="12D226C1" w14:textId="77777777" w:rsidTr="001F6E94">
        <w:tc>
          <w:tcPr>
            <w:tcW w:w="4505" w:type="dxa"/>
          </w:tcPr>
          <w:p w14:paraId="6E0638FD" w14:textId="77777777" w:rsidR="001F6E94" w:rsidRPr="00B6781D" w:rsidRDefault="001F6E94" w:rsidP="001F6E94">
            <w:pPr>
              <w:contextualSpacing/>
              <w:jc w:val="center"/>
              <w:rPr>
                <w:rFonts w:ascii="Times New Roman" w:eastAsia="Calibri" w:hAnsi="Times New Roman" w:cs="Times New Roman"/>
                <w:lang w:val="en-GB" w:eastAsia="ko-KR"/>
              </w:rPr>
            </w:pPr>
            <w:proofErr w:type="spellStart"/>
            <w:r w:rsidRPr="00FB2D83">
              <w:rPr>
                <w:rFonts w:ascii="Times New Roman" w:hAnsi="Times New Roman" w:cs="Times New Roman"/>
              </w:rPr>
              <w:t>Hajo</w:t>
            </w:r>
            <w:proofErr w:type="spellEnd"/>
            <w:r w:rsidRPr="00FB2D83">
              <w:rPr>
                <w:rFonts w:ascii="Times New Roman" w:hAnsi="Times New Roman" w:cs="Times New Roman"/>
              </w:rPr>
              <w:t xml:space="preserve"> G. </w:t>
            </w:r>
            <w:proofErr w:type="spellStart"/>
            <w:r w:rsidRPr="00FB2D83">
              <w:rPr>
                <w:rFonts w:ascii="Times New Roman" w:hAnsi="Times New Roman" w:cs="Times New Roman"/>
              </w:rPr>
              <w:t>Boomgaarden</w:t>
            </w:r>
            <w:proofErr w:type="spellEnd"/>
          </w:p>
          <w:p w14:paraId="7E518877"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18ED375E"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5F71C79F" w14:textId="77777777" w:rsidR="00776DA8" w:rsidRPr="00B6781D" w:rsidRDefault="00776DA8" w:rsidP="00776DA8">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1F4D211C" w14:textId="77777777" w:rsidR="001F6E94"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5BE8AEDD" w14:textId="21ADE74E" w:rsidR="00776DA8" w:rsidRDefault="00F25B89" w:rsidP="00776DA8">
            <w:pPr>
              <w:contextualSpacing/>
              <w:jc w:val="center"/>
              <w:rPr>
                <w:rFonts w:ascii="Times New Roman" w:eastAsia="Calibri" w:hAnsi="Times New Roman" w:cs="Times New Roman"/>
                <w:lang w:val="en-GB" w:eastAsia="ko-KR"/>
              </w:rPr>
            </w:pPr>
            <w:hyperlink r:id="rId15" w:history="1">
              <w:r w:rsidR="00776DA8" w:rsidRPr="00F93FF2">
                <w:rPr>
                  <w:rStyle w:val="Hyperlink"/>
                  <w:rFonts w:ascii="Times New Roman" w:eastAsia="Calibri" w:hAnsi="Times New Roman" w:cs="Times New Roman"/>
                  <w:lang w:val="en-GB" w:eastAsia="ko-KR"/>
                </w:rPr>
                <w:t>hajo.boomgaarden@univie.ac.at</w:t>
              </w:r>
            </w:hyperlink>
          </w:p>
        </w:tc>
        <w:tc>
          <w:tcPr>
            <w:tcW w:w="4505" w:type="dxa"/>
          </w:tcPr>
          <w:p w14:paraId="08893565" w14:textId="77777777" w:rsidR="001F6E94" w:rsidRDefault="001F6E94" w:rsidP="009664F8">
            <w:pPr>
              <w:contextualSpacing/>
              <w:jc w:val="center"/>
              <w:rPr>
                <w:rFonts w:ascii="Times New Roman" w:eastAsia="Calibri" w:hAnsi="Times New Roman" w:cs="Times New Roman"/>
                <w:lang w:val="en-GB" w:eastAsia="ko-KR"/>
              </w:rPr>
            </w:pPr>
          </w:p>
        </w:tc>
      </w:tr>
    </w:tbl>
    <w:p w14:paraId="38D5131F" w14:textId="77777777" w:rsidR="006B353F" w:rsidRDefault="006B353F" w:rsidP="00A105C0">
      <w:pPr>
        <w:contextualSpacing/>
        <w:rPr>
          <w:rFonts w:ascii="Times New Roman" w:hAnsi="Times New Roman" w:cs="Times New Roman"/>
          <w:b/>
        </w:rPr>
        <w:sectPr w:rsidR="006B353F" w:rsidSect="009F3E4E">
          <w:headerReference w:type="even" r:id="rId16"/>
          <w:headerReference w:type="default" r:id="rId17"/>
          <w:headerReference w:type="first" r:id="rId18"/>
          <w:pgSz w:w="11900" w:h="16840"/>
          <w:pgMar w:top="1440" w:right="1440" w:bottom="1440" w:left="1440" w:header="708" w:footer="708" w:gutter="0"/>
          <w:cols w:space="708"/>
          <w:docGrid w:linePitch="400"/>
        </w:sectPr>
      </w:pPr>
    </w:p>
    <w:p w14:paraId="3DAC0FF5" w14:textId="6E25BD1E" w:rsidR="009664F8" w:rsidRPr="00A105C0" w:rsidRDefault="009664F8" w:rsidP="00A105C0">
      <w:pPr>
        <w:contextualSpacing/>
        <w:rPr>
          <w:rFonts w:ascii="Times New Roman" w:hAnsi="Times New Roman" w:cs="Times New Roman"/>
        </w:rPr>
      </w:pPr>
      <w:r w:rsidRPr="00BB432B">
        <w:rPr>
          <w:rFonts w:ascii="Times New Roman" w:hAnsi="Times New Roman" w:cs="Times New Roman"/>
          <w:b/>
        </w:rPr>
        <w:lastRenderedPageBreak/>
        <w:t>Author Biographies</w:t>
      </w:r>
    </w:p>
    <w:p w14:paraId="0CED08DE" w14:textId="77777777" w:rsidR="009664F8" w:rsidRPr="00BB432B" w:rsidRDefault="009664F8" w:rsidP="009664F8">
      <w:pPr>
        <w:ind w:left="567" w:hanging="567"/>
        <w:rPr>
          <w:rFonts w:ascii="Times New Roman" w:hAnsi="Times New Roman" w:cs="Times New Roman"/>
        </w:rPr>
      </w:pPr>
    </w:p>
    <w:p w14:paraId="0DB5AF97" w14:textId="07CC6ED3" w:rsidR="00A105C0" w:rsidRDefault="009664F8" w:rsidP="00A105C0">
      <w:pPr>
        <w:ind w:left="567" w:hanging="567"/>
        <w:rPr>
          <w:rFonts w:ascii="Times New Roman" w:hAnsi="Times New Roman" w:cs="Times New Roman"/>
        </w:rPr>
      </w:pPr>
      <w:r w:rsidRPr="00A105C0">
        <w:rPr>
          <w:rFonts w:ascii="Times New Roman" w:hAnsi="Times New Roman" w:cs="Times New Roman"/>
          <w:b/>
        </w:rPr>
        <w:t>Hyunjin Song</w:t>
      </w:r>
      <w:r w:rsidRPr="00F51248">
        <w:rPr>
          <w:rFonts w:ascii="Times New Roman" w:hAnsi="Times New Roman" w:cs="Times New Roman"/>
        </w:rPr>
        <w:t xml:space="preserve"> (PhD, The Ohio State University) is an assistant professor </w:t>
      </w:r>
      <w:r w:rsidR="00A105C0">
        <w:rPr>
          <w:rFonts w:ascii="Times New Roman" w:hAnsi="Times New Roman" w:cs="Times New Roman"/>
        </w:rPr>
        <w:t>at</w:t>
      </w:r>
      <w:r w:rsidRPr="00F51248">
        <w:rPr>
          <w:rFonts w:ascii="Times New Roman" w:hAnsi="Times New Roman" w:cs="Times New Roman"/>
        </w:rPr>
        <w:t xml:space="preserve"> the Department of Communication</w:t>
      </w:r>
      <w:r w:rsidR="00D12B4C">
        <w:rPr>
          <w:rFonts w:ascii="Times New Roman" w:hAnsi="Times New Roman" w:cs="Times New Roman"/>
        </w:rPr>
        <w:t>,</w:t>
      </w:r>
      <w:r w:rsidRPr="00F51248">
        <w:rPr>
          <w:rFonts w:ascii="Times New Roman" w:hAnsi="Times New Roman" w:cs="Times New Roman"/>
        </w:rPr>
        <w:t xml:space="preserve"> University of Vienna. His research areas include the influence of interpersonal discussion on political engagement</w:t>
      </w:r>
      <w:r w:rsidR="00D12B4C">
        <w:rPr>
          <w:rFonts w:ascii="Times New Roman" w:hAnsi="Times New Roman" w:cs="Times New Roman"/>
        </w:rPr>
        <w:t xml:space="preserve">, </w:t>
      </w:r>
      <w:r w:rsidRPr="00F51248">
        <w:rPr>
          <w:rFonts w:ascii="Times New Roman" w:hAnsi="Times New Roman" w:cs="Times New Roman"/>
        </w:rPr>
        <w:t>statistical modeling of social networks</w:t>
      </w:r>
      <w:r w:rsidR="00D12B4C">
        <w:rPr>
          <w:rFonts w:ascii="Times New Roman" w:hAnsi="Times New Roman" w:cs="Times New Roman"/>
        </w:rPr>
        <w:t>, and computational social science methods.</w:t>
      </w:r>
      <w:r w:rsidRPr="00F51248">
        <w:rPr>
          <w:rFonts w:ascii="Times New Roman" w:hAnsi="Times New Roman" w:cs="Times New Roman"/>
        </w:rPr>
        <w:t xml:space="preserve"> </w:t>
      </w:r>
    </w:p>
    <w:p w14:paraId="04C8DD80" w14:textId="28E61E04" w:rsidR="00A105C0" w:rsidRDefault="00A105C0" w:rsidP="00A105C0">
      <w:pPr>
        <w:ind w:left="567" w:hanging="567"/>
        <w:rPr>
          <w:rFonts w:ascii="Times New Roman" w:hAnsi="Times New Roman" w:cs="Times New Roman"/>
        </w:rPr>
      </w:pPr>
    </w:p>
    <w:p w14:paraId="1F1A40DE" w14:textId="7EE0744C" w:rsidR="00A105C0" w:rsidRDefault="00A105C0" w:rsidP="00A105C0">
      <w:pPr>
        <w:ind w:left="567" w:hanging="567"/>
        <w:rPr>
          <w:rFonts w:ascii="Times New Roman" w:hAnsi="Times New Roman" w:cs="Times New Roman"/>
        </w:rPr>
      </w:pPr>
      <w:proofErr w:type="spellStart"/>
      <w:r w:rsidRPr="00A105C0">
        <w:rPr>
          <w:rFonts w:ascii="Times New Roman" w:hAnsi="Times New Roman" w:cs="Times New Roman"/>
          <w:b/>
        </w:rPr>
        <w:t>Petro</w:t>
      </w:r>
      <w:proofErr w:type="spellEnd"/>
      <w:r w:rsidRPr="00A105C0">
        <w:rPr>
          <w:rFonts w:ascii="Times New Roman" w:hAnsi="Times New Roman" w:cs="Times New Roman"/>
          <w:b/>
        </w:rPr>
        <w:t xml:space="preserve"> </w:t>
      </w:r>
      <w:proofErr w:type="spellStart"/>
      <w:r w:rsidRPr="00A105C0">
        <w:rPr>
          <w:rFonts w:ascii="Times New Roman" w:hAnsi="Times New Roman" w:cs="Times New Roman"/>
          <w:b/>
        </w:rPr>
        <w:t>Tolochko</w:t>
      </w:r>
      <w:proofErr w:type="spellEnd"/>
      <w:r>
        <w:rPr>
          <w:rFonts w:ascii="Times New Roman" w:hAnsi="Times New Roman" w:cs="Times New Roman"/>
        </w:rPr>
        <w:t xml:space="preserve"> (</w:t>
      </w:r>
      <w:r w:rsidRPr="00A105C0">
        <w:rPr>
          <w:rFonts w:ascii="Times New Roman" w:hAnsi="Times New Roman" w:cs="Times New Roman"/>
        </w:rPr>
        <w:t>MSc</w:t>
      </w:r>
      <w:r>
        <w:rPr>
          <w:rFonts w:ascii="Times New Roman" w:hAnsi="Times New Roman" w:cs="Times New Roman"/>
        </w:rPr>
        <w:t xml:space="preserve">, </w:t>
      </w:r>
      <w:r w:rsidRPr="00A105C0">
        <w:rPr>
          <w:rFonts w:ascii="Times New Roman" w:hAnsi="Times New Roman" w:cs="Times New Roman"/>
        </w:rPr>
        <w:t>University of Amsterdam)</w:t>
      </w:r>
      <w:r>
        <w:rPr>
          <w:rFonts w:ascii="Times New Roman" w:hAnsi="Times New Roman" w:cs="Times New Roman"/>
        </w:rPr>
        <w:t xml:space="preserve"> is a doctoral candidate at the </w:t>
      </w:r>
      <w:r w:rsidRPr="00F51248">
        <w:rPr>
          <w:rFonts w:ascii="Times New Roman" w:hAnsi="Times New Roman" w:cs="Times New Roman"/>
        </w:rPr>
        <w:t>Department of Communication</w:t>
      </w:r>
      <w:r w:rsidR="00D12B4C">
        <w:rPr>
          <w:rFonts w:ascii="Times New Roman" w:hAnsi="Times New Roman" w:cs="Times New Roman"/>
        </w:rPr>
        <w:t>,</w:t>
      </w:r>
      <w:r w:rsidRPr="00F51248">
        <w:rPr>
          <w:rFonts w:ascii="Times New Roman" w:hAnsi="Times New Roman" w:cs="Times New Roman"/>
        </w:rPr>
        <w:t xml:space="preserve"> University of Vienna.</w:t>
      </w:r>
      <w:r>
        <w:rPr>
          <w:rFonts w:ascii="Times New Roman" w:hAnsi="Times New Roman" w:cs="Times New Roman"/>
        </w:rPr>
        <w:t xml:space="preserve"> </w:t>
      </w:r>
      <w:r w:rsidRPr="00A105C0">
        <w:rPr>
          <w:rFonts w:ascii="Times New Roman" w:hAnsi="Times New Roman" w:cs="Times New Roman"/>
        </w:rPr>
        <w:t>His research interests</w:t>
      </w:r>
      <w:r w:rsidR="00B63F75">
        <w:rPr>
          <w:rFonts w:ascii="Times New Roman" w:hAnsi="Times New Roman" w:cs="Times New Roman"/>
        </w:rPr>
        <w:t xml:space="preserve"> lie in computational social science methods,</w:t>
      </w:r>
      <w:r w:rsidRPr="00A105C0">
        <w:rPr>
          <w:rFonts w:ascii="Times New Roman" w:hAnsi="Times New Roman" w:cs="Times New Roman"/>
        </w:rPr>
        <w:t xml:space="preserve"> includ</w:t>
      </w:r>
      <w:r w:rsidR="00B63F75">
        <w:rPr>
          <w:rFonts w:ascii="Times New Roman" w:hAnsi="Times New Roman" w:cs="Times New Roman"/>
        </w:rPr>
        <w:t xml:space="preserve">ing </w:t>
      </w:r>
      <w:r w:rsidRPr="00A105C0">
        <w:rPr>
          <w:rFonts w:ascii="Times New Roman" w:hAnsi="Times New Roman" w:cs="Times New Roman"/>
        </w:rPr>
        <w:t>social network</w:t>
      </w:r>
      <w:r w:rsidR="00B63F75">
        <w:rPr>
          <w:rFonts w:ascii="Times New Roman" w:hAnsi="Times New Roman" w:cs="Times New Roman"/>
        </w:rPr>
        <w:t xml:space="preserve"> analysis</w:t>
      </w:r>
      <w:r w:rsidRPr="00A105C0">
        <w:rPr>
          <w:rFonts w:ascii="Times New Roman" w:hAnsi="Times New Roman" w:cs="Times New Roman"/>
        </w:rPr>
        <w:t>, quantitative text analysis, and automated language processing in the social sciences.</w:t>
      </w:r>
    </w:p>
    <w:p w14:paraId="62E82060" w14:textId="7E2EF7C2" w:rsidR="00A105C0" w:rsidRDefault="00A105C0" w:rsidP="00A105C0">
      <w:pPr>
        <w:ind w:left="567" w:hanging="567"/>
        <w:rPr>
          <w:rFonts w:ascii="Times New Roman" w:hAnsi="Times New Roman" w:cs="Times New Roman"/>
        </w:rPr>
      </w:pPr>
    </w:p>
    <w:p w14:paraId="6AE3DB77" w14:textId="387CE679" w:rsidR="00A105C0" w:rsidRDefault="00A105C0" w:rsidP="00A105C0">
      <w:pPr>
        <w:ind w:left="567" w:hanging="567"/>
        <w:rPr>
          <w:rFonts w:ascii="Times New Roman" w:hAnsi="Times New Roman" w:cs="Times New Roman"/>
        </w:rPr>
      </w:pPr>
      <w:r w:rsidRPr="00A105C0">
        <w:rPr>
          <w:rFonts w:ascii="Times New Roman" w:hAnsi="Times New Roman" w:cs="Times New Roman"/>
          <w:b/>
        </w:rPr>
        <w:t xml:space="preserve">Jakob-Moritz </w:t>
      </w:r>
      <w:proofErr w:type="spellStart"/>
      <w:r w:rsidRPr="00A105C0">
        <w:rPr>
          <w:rFonts w:ascii="Times New Roman" w:hAnsi="Times New Roman" w:cs="Times New Roman"/>
          <w:b/>
        </w:rPr>
        <w:t>Eberl</w:t>
      </w:r>
      <w:proofErr w:type="spellEnd"/>
      <w:r>
        <w:rPr>
          <w:rFonts w:ascii="Times New Roman" w:hAnsi="Times New Roman" w:cs="Times New Roman"/>
        </w:rPr>
        <w:t xml:space="preserve"> (</w:t>
      </w:r>
      <w:proofErr w:type="spellStart"/>
      <w:proofErr w:type="gramStart"/>
      <w:r>
        <w:rPr>
          <w:rFonts w:ascii="Times New Roman" w:hAnsi="Times New Roman" w:cs="Times New Roman"/>
        </w:rPr>
        <w:t>Ph.D</w:t>
      </w:r>
      <w:proofErr w:type="spellEnd"/>
      <w:proofErr w:type="gramEnd"/>
      <w:r>
        <w:rPr>
          <w:rFonts w:ascii="Times New Roman" w:hAnsi="Times New Roman" w:cs="Times New Roman"/>
        </w:rPr>
        <w:t>, University of Vienna) is a p</w:t>
      </w:r>
      <w:r w:rsidRPr="00A105C0">
        <w:rPr>
          <w:rFonts w:ascii="Times New Roman" w:hAnsi="Times New Roman" w:cs="Times New Roman"/>
        </w:rPr>
        <w:t xml:space="preserve">ostdoctoral </w:t>
      </w:r>
      <w:r>
        <w:rPr>
          <w:rFonts w:ascii="Times New Roman" w:hAnsi="Times New Roman" w:cs="Times New Roman"/>
        </w:rPr>
        <w:t xml:space="preserve">researcher at the </w:t>
      </w:r>
      <w:r w:rsidRPr="00F51248">
        <w:rPr>
          <w:rFonts w:ascii="Times New Roman" w:hAnsi="Times New Roman" w:cs="Times New Roman"/>
        </w:rPr>
        <w:t>Department of Communication</w:t>
      </w:r>
      <w:r w:rsidR="00D12B4C">
        <w:rPr>
          <w:rFonts w:ascii="Times New Roman" w:hAnsi="Times New Roman" w:cs="Times New Roman"/>
        </w:rPr>
        <w:t>,</w:t>
      </w:r>
      <w:r w:rsidRPr="00F51248">
        <w:rPr>
          <w:rFonts w:ascii="Times New Roman" w:hAnsi="Times New Roman" w:cs="Times New Roman"/>
        </w:rPr>
        <w:t xml:space="preserve"> University of Vienna</w:t>
      </w:r>
      <w:r w:rsidR="00D12B4C">
        <w:rPr>
          <w:rFonts w:ascii="Times New Roman" w:hAnsi="Times New Roman" w:cs="Times New Roman"/>
        </w:rPr>
        <w:t>. He is currently</w:t>
      </w:r>
      <w:r>
        <w:rPr>
          <w:rFonts w:ascii="Times New Roman" w:hAnsi="Times New Roman" w:cs="Times New Roman"/>
        </w:rPr>
        <w:t xml:space="preserve"> working on H2020 project REMINDER</w:t>
      </w:r>
      <w:r w:rsidR="00D12B4C">
        <w:rPr>
          <w:rFonts w:ascii="Times New Roman" w:hAnsi="Times New Roman" w:cs="Times New Roman"/>
        </w:rPr>
        <w:t>, and h</w:t>
      </w:r>
      <w:r>
        <w:rPr>
          <w:rFonts w:ascii="Times New Roman" w:hAnsi="Times New Roman" w:cs="Times New Roman"/>
        </w:rPr>
        <w:t xml:space="preserve">is </w:t>
      </w:r>
      <w:r w:rsidRPr="00A105C0">
        <w:rPr>
          <w:rFonts w:ascii="Times New Roman" w:hAnsi="Times New Roman" w:cs="Times New Roman"/>
        </w:rPr>
        <w:t xml:space="preserve">research interests are the role of media discourses and media bias in shaping public opinion and in influencing political behavior. </w:t>
      </w:r>
      <w:r>
        <w:rPr>
          <w:rFonts w:ascii="Times New Roman" w:hAnsi="Times New Roman" w:cs="Times New Roman"/>
        </w:rPr>
        <w:t xml:space="preserve"> </w:t>
      </w:r>
    </w:p>
    <w:p w14:paraId="221AC001" w14:textId="77449D5C" w:rsidR="00A105C0" w:rsidRDefault="00A105C0" w:rsidP="00A105C0">
      <w:pPr>
        <w:ind w:left="567" w:hanging="567"/>
        <w:rPr>
          <w:rFonts w:ascii="Times New Roman" w:hAnsi="Times New Roman" w:cs="Times New Roman"/>
        </w:rPr>
      </w:pPr>
    </w:p>
    <w:p w14:paraId="1E55B8B4" w14:textId="0A683349" w:rsidR="00A105C0" w:rsidRDefault="00A105C0" w:rsidP="00A105C0">
      <w:pPr>
        <w:tabs>
          <w:tab w:val="left" w:pos="4453"/>
        </w:tabs>
        <w:ind w:left="567" w:hanging="567"/>
        <w:rPr>
          <w:rFonts w:ascii="Times New Roman" w:hAnsi="Times New Roman" w:cs="Times New Roman"/>
        </w:rPr>
      </w:pPr>
      <w:r w:rsidRPr="00A105C0">
        <w:rPr>
          <w:rFonts w:ascii="Times New Roman" w:hAnsi="Times New Roman" w:cs="Times New Roman"/>
          <w:b/>
        </w:rPr>
        <w:t>Olga Eisele</w:t>
      </w:r>
      <w:r>
        <w:rPr>
          <w:rFonts w:ascii="Times New Roman" w:hAnsi="Times New Roman" w:cs="Times New Roman"/>
        </w:rPr>
        <w:t xml:space="preserve"> (</w:t>
      </w:r>
      <w:proofErr w:type="spellStart"/>
      <w:proofErr w:type="gramStart"/>
      <w:r>
        <w:rPr>
          <w:rFonts w:ascii="Times New Roman" w:hAnsi="Times New Roman" w:cs="Times New Roman"/>
        </w:rPr>
        <w:t>Ph.D</w:t>
      </w:r>
      <w:proofErr w:type="spellEnd"/>
      <w:proofErr w:type="gramEnd"/>
      <w:r>
        <w:rPr>
          <w:rFonts w:ascii="Times New Roman" w:hAnsi="Times New Roman" w:cs="Times New Roman"/>
        </w:rPr>
        <w:t xml:space="preserve">, University of Vienna) </w:t>
      </w:r>
      <w:r w:rsidR="004F0141" w:rsidRPr="004F0141">
        <w:rPr>
          <w:rFonts w:ascii="Times New Roman" w:hAnsi="Times New Roman" w:cs="Times New Roman"/>
        </w:rPr>
        <w:t xml:space="preserve">is a </w:t>
      </w:r>
      <w:r w:rsidR="004F0141" w:rsidRPr="004F0141">
        <w:rPr>
          <w:rFonts w:ascii="Times New Roman" w:hAnsi="Times New Roman" w:cs="Times New Roman"/>
          <w:i/>
        </w:rPr>
        <w:t>Hertha-</w:t>
      </w:r>
      <w:proofErr w:type="spellStart"/>
      <w:r w:rsidR="004F0141" w:rsidRPr="004F0141">
        <w:rPr>
          <w:rFonts w:ascii="Times New Roman" w:hAnsi="Times New Roman" w:cs="Times New Roman"/>
          <w:i/>
        </w:rPr>
        <w:t>Firnberg</w:t>
      </w:r>
      <w:proofErr w:type="spellEnd"/>
      <w:r w:rsidR="004F0141" w:rsidRPr="004F0141">
        <w:rPr>
          <w:rFonts w:ascii="Times New Roman" w:hAnsi="Times New Roman" w:cs="Times New Roman"/>
        </w:rPr>
        <w:t xml:space="preserve"> fellow and a postdoctoral researcher at the Department of Communication, University of Vienna. Her research interests lie in political communication in the context of European integration, with a special interest in political legitimation processes and the relationship between media and politics.</w:t>
      </w:r>
    </w:p>
    <w:p w14:paraId="04EA8AB4" w14:textId="34D7CD72" w:rsidR="00B63F75" w:rsidRDefault="00B63F75" w:rsidP="00A105C0">
      <w:pPr>
        <w:tabs>
          <w:tab w:val="left" w:pos="4453"/>
        </w:tabs>
        <w:ind w:left="567" w:hanging="567"/>
        <w:rPr>
          <w:rFonts w:ascii="Times New Roman" w:hAnsi="Times New Roman" w:cs="Times New Roman"/>
        </w:rPr>
      </w:pPr>
    </w:p>
    <w:p w14:paraId="25680342" w14:textId="70FAEF58" w:rsidR="00B63F75" w:rsidRDefault="00B63F75" w:rsidP="00B63F75">
      <w:pPr>
        <w:ind w:left="567" w:hanging="567"/>
        <w:rPr>
          <w:rFonts w:ascii="Times New Roman" w:hAnsi="Times New Roman" w:cs="Times New Roman"/>
        </w:rPr>
      </w:pPr>
      <w:r w:rsidRPr="00B63F75">
        <w:rPr>
          <w:rFonts w:ascii="Times New Roman" w:hAnsi="Times New Roman" w:cs="Times New Roman"/>
          <w:b/>
        </w:rPr>
        <w:t xml:space="preserve">Esther </w:t>
      </w:r>
      <w:proofErr w:type="spellStart"/>
      <w:r w:rsidRPr="00B63F75">
        <w:rPr>
          <w:rFonts w:ascii="Times New Roman" w:hAnsi="Times New Roman" w:cs="Times New Roman"/>
          <w:b/>
        </w:rPr>
        <w:t>Greussing</w:t>
      </w:r>
      <w:proofErr w:type="spellEnd"/>
      <w:r>
        <w:rPr>
          <w:rFonts w:ascii="Times New Roman" w:hAnsi="Times New Roman" w:cs="Times New Roman"/>
        </w:rPr>
        <w:t xml:space="preserve"> (MA, University of Vienna) </w:t>
      </w:r>
      <w:r w:rsidRPr="00B63F75">
        <w:rPr>
          <w:rFonts w:ascii="Times New Roman" w:hAnsi="Times New Roman" w:cs="Times New Roman"/>
        </w:rPr>
        <w:t xml:space="preserve">is an </w:t>
      </w:r>
      <w:proofErr w:type="spellStart"/>
      <w:proofErr w:type="gramStart"/>
      <w:r w:rsidRPr="00B63F75">
        <w:rPr>
          <w:rFonts w:ascii="Times New Roman" w:hAnsi="Times New Roman" w:cs="Times New Roman"/>
          <w:i/>
        </w:rPr>
        <w:t>uni:docs</w:t>
      </w:r>
      <w:proofErr w:type="spellEnd"/>
      <w:proofErr w:type="gramEnd"/>
      <w:r w:rsidRPr="00B63F75">
        <w:rPr>
          <w:rFonts w:ascii="Times New Roman" w:hAnsi="Times New Roman" w:cs="Times New Roman"/>
        </w:rPr>
        <w:t xml:space="preserve"> fellow and Ph.D. candidate at the Department of Communication at the University of Vienna</w:t>
      </w:r>
      <w:r>
        <w:rPr>
          <w:rFonts w:ascii="Times New Roman" w:hAnsi="Times New Roman" w:cs="Times New Roman"/>
        </w:rPr>
        <w:t xml:space="preserve">. </w:t>
      </w:r>
      <w:r w:rsidRPr="00B63F75">
        <w:rPr>
          <w:rFonts w:ascii="Times New Roman" w:hAnsi="Times New Roman" w:cs="Times New Roman"/>
        </w:rPr>
        <w:t>Her research interests include the processing and effects of digital journalism in the context of political communication, as well as advancements in quantitative methods.</w:t>
      </w:r>
    </w:p>
    <w:p w14:paraId="65BCFF33" w14:textId="1E9727AA" w:rsidR="00B63F75" w:rsidRDefault="00B63F75" w:rsidP="00B63F75">
      <w:pPr>
        <w:ind w:left="567" w:hanging="567"/>
        <w:rPr>
          <w:rFonts w:ascii="Times New Roman" w:hAnsi="Times New Roman" w:cs="Times New Roman"/>
        </w:rPr>
      </w:pPr>
    </w:p>
    <w:p w14:paraId="27D959F5" w14:textId="23CC2203" w:rsidR="00B63F75" w:rsidRDefault="00B63F75" w:rsidP="00B63F75">
      <w:pPr>
        <w:ind w:left="567" w:hanging="567"/>
        <w:rPr>
          <w:rFonts w:ascii="Times New Roman" w:hAnsi="Times New Roman" w:cs="Times New Roman"/>
        </w:rPr>
      </w:pPr>
      <w:r w:rsidRPr="00B63F75">
        <w:rPr>
          <w:rFonts w:ascii="Times New Roman" w:hAnsi="Times New Roman" w:cs="Times New Roman"/>
          <w:b/>
        </w:rPr>
        <w:t>Tobias Heidenreich</w:t>
      </w:r>
      <w:r>
        <w:rPr>
          <w:rFonts w:ascii="Times New Roman" w:hAnsi="Times New Roman" w:cs="Times New Roman"/>
        </w:rPr>
        <w:t xml:space="preserve"> (MA, University of Vienna) </w:t>
      </w:r>
      <w:r w:rsidR="00CC53AB">
        <w:rPr>
          <w:rFonts w:ascii="Times New Roman" w:hAnsi="Times New Roman" w:cs="Times New Roman"/>
        </w:rPr>
        <w:t xml:space="preserve">is </w:t>
      </w:r>
      <w:r w:rsidRPr="00B63F75">
        <w:rPr>
          <w:rFonts w:ascii="Times New Roman" w:hAnsi="Times New Roman" w:cs="Times New Roman"/>
        </w:rPr>
        <w:t>a research associate</w:t>
      </w:r>
      <w:r w:rsidR="001F76B4">
        <w:rPr>
          <w:rFonts w:ascii="Times New Roman" w:hAnsi="Times New Roman" w:cs="Times New Roman"/>
        </w:rPr>
        <w:t xml:space="preserve"> and a doctoral candidate</w:t>
      </w:r>
      <w:r w:rsidRPr="00B63F75">
        <w:rPr>
          <w:rFonts w:ascii="Times New Roman" w:hAnsi="Times New Roman" w:cs="Times New Roman"/>
        </w:rPr>
        <w:t xml:space="preserve"> at the Department of Communication</w:t>
      </w:r>
      <w:r>
        <w:rPr>
          <w:rFonts w:ascii="Times New Roman" w:hAnsi="Times New Roman" w:cs="Times New Roman"/>
        </w:rPr>
        <w:t xml:space="preserve">, </w:t>
      </w:r>
      <w:r w:rsidRPr="00B63F75">
        <w:rPr>
          <w:rFonts w:ascii="Times New Roman" w:hAnsi="Times New Roman" w:cs="Times New Roman"/>
        </w:rPr>
        <w:t>University of Vienna</w:t>
      </w:r>
      <w:r>
        <w:rPr>
          <w:rFonts w:ascii="Times New Roman" w:hAnsi="Times New Roman" w:cs="Times New Roman"/>
        </w:rPr>
        <w:t>,</w:t>
      </w:r>
      <w:r w:rsidRPr="00B63F75">
        <w:rPr>
          <w:rFonts w:ascii="Times New Roman" w:hAnsi="Times New Roman" w:cs="Times New Roman"/>
        </w:rPr>
        <w:t xml:space="preserve"> as a part of the H2020 project REMINDE</w:t>
      </w:r>
      <w:r>
        <w:rPr>
          <w:rFonts w:ascii="Times New Roman" w:hAnsi="Times New Roman" w:cs="Times New Roman"/>
        </w:rPr>
        <w:t>R</w:t>
      </w:r>
      <w:r w:rsidRPr="00B63F75">
        <w:rPr>
          <w:rFonts w:ascii="Times New Roman" w:hAnsi="Times New Roman" w:cs="Times New Roman"/>
        </w:rPr>
        <w:t>. His main research interests include quantitative text analysis, political communication</w:t>
      </w:r>
      <w:r>
        <w:rPr>
          <w:rFonts w:ascii="Times New Roman" w:hAnsi="Times New Roman" w:cs="Times New Roman"/>
        </w:rPr>
        <w:t>,</w:t>
      </w:r>
      <w:r w:rsidRPr="00B63F75">
        <w:rPr>
          <w:rFonts w:ascii="Times New Roman" w:hAnsi="Times New Roman" w:cs="Times New Roman"/>
        </w:rPr>
        <w:t xml:space="preserve"> and social media.</w:t>
      </w:r>
    </w:p>
    <w:p w14:paraId="46994B1C" w14:textId="77777777" w:rsidR="00B63F75" w:rsidRPr="00BE21D2" w:rsidRDefault="00B63F75" w:rsidP="00B63F75">
      <w:pPr>
        <w:ind w:left="567" w:hanging="567"/>
        <w:rPr>
          <w:rFonts w:ascii="Times New Roman" w:hAnsi="Times New Roman" w:cs="Times New Roman"/>
        </w:rPr>
      </w:pPr>
    </w:p>
    <w:p w14:paraId="10FA6A77" w14:textId="464831D0" w:rsidR="00B63F75" w:rsidRPr="00BE21D2" w:rsidRDefault="00B63F75" w:rsidP="00B63F75">
      <w:pPr>
        <w:ind w:left="567" w:hanging="567"/>
        <w:rPr>
          <w:rFonts w:ascii="Times New Roman" w:hAnsi="Times New Roman" w:cs="Times New Roman"/>
        </w:rPr>
      </w:pPr>
      <w:r w:rsidRPr="00B63F75">
        <w:rPr>
          <w:rFonts w:ascii="Times New Roman" w:hAnsi="Times New Roman" w:cs="Times New Roman"/>
          <w:b/>
        </w:rPr>
        <w:t xml:space="preserve">Fabienne Lind </w:t>
      </w:r>
      <w:r>
        <w:rPr>
          <w:rFonts w:ascii="Times New Roman" w:hAnsi="Times New Roman" w:cs="Times New Roman"/>
        </w:rPr>
        <w:t>(</w:t>
      </w:r>
      <w:r w:rsidR="00D7500A">
        <w:rPr>
          <w:rFonts w:ascii="Times New Roman" w:hAnsi="Times New Roman" w:cs="Times New Roman"/>
        </w:rPr>
        <w:t>MSc</w:t>
      </w:r>
      <w:r>
        <w:rPr>
          <w:rFonts w:ascii="Times New Roman" w:hAnsi="Times New Roman" w:cs="Times New Roman"/>
        </w:rPr>
        <w:t xml:space="preserve">, University of Vienna) </w:t>
      </w:r>
      <w:r w:rsidR="00CC53AB">
        <w:rPr>
          <w:rFonts w:ascii="Times New Roman" w:hAnsi="Times New Roman" w:cs="Times New Roman"/>
        </w:rPr>
        <w:t xml:space="preserve">is </w:t>
      </w:r>
      <w:r w:rsidRPr="00B63F75">
        <w:rPr>
          <w:rFonts w:ascii="Times New Roman" w:hAnsi="Times New Roman" w:cs="Times New Roman"/>
        </w:rPr>
        <w:t xml:space="preserve">a research associate </w:t>
      </w:r>
      <w:r w:rsidR="001F76B4">
        <w:rPr>
          <w:rFonts w:ascii="Times New Roman" w:hAnsi="Times New Roman" w:cs="Times New Roman"/>
        </w:rPr>
        <w:t xml:space="preserve">and a doctoral candidate </w:t>
      </w:r>
      <w:r w:rsidRPr="00B63F75">
        <w:rPr>
          <w:rFonts w:ascii="Times New Roman" w:hAnsi="Times New Roman" w:cs="Times New Roman"/>
        </w:rPr>
        <w:t>at the Department of Communication</w:t>
      </w:r>
      <w:r>
        <w:rPr>
          <w:rFonts w:ascii="Times New Roman" w:hAnsi="Times New Roman" w:cs="Times New Roman"/>
        </w:rPr>
        <w:t xml:space="preserve">, </w:t>
      </w:r>
      <w:r w:rsidRPr="00B63F75">
        <w:rPr>
          <w:rFonts w:ascii="Times New Roman" w:hAnsi="Times New Roman" w:cs="Times New Roman"/>
        </w:rPr>
        <w:t>University of Vienna</w:t>
      </w:r>
      <w:r>
        <w:rPr>
          <w:rFonts w:ascii="Times New Roman" w:hAnsi="Times New Roman" w:cs="Times New Roman"/>
        </w:rPr>
        <w:t>,</w:t>
      </w:r>
      <w:r w:rsidRPr="00B63F75">
        <w:rPr>
          <w:rFonts w:ascii="Times New Roman" w:hAnsi="Times New Roman" w:cs="Times New Roman"/>
        </w:rPr>
        <w:t xml:space="preserve"> as a part of the H2020 project REMINDE</w:t>
      </w:r>
      <w:r>
        <w:rPr>
          <w:rFonts w:ascii="Times New Roman" w:hAnsi="Times New Roman" w:cs="Times New Roman"/>
        </w:rPr>
        <w:t>R</w:t>
      </w:r>
      <w:r w:rsidRPr="00B63F75">
        <w:rPr>
          <w:rFonts w:ascii="Times New Roman" w:hAnsi="Times New Roman" w:cs="Times New Roman"/>
        </w:rPr>
        <w:t>. Her research interests include political communication and quantitative methods with a focus on quantitative text analysis.</w:t>
      </w:r>
    </w:p>
    <w:p w14:paraId="55F14EC7" w14:textId="77777777" w:rsidR="00B63F75" w:rsidRDefault="00B63F75" w:rsidP="00A105C0">
      <w:pPr>
        <w:tabs>
          <w:tab w:val="left" w:pos="4453"/>
        </w:tabs>
        <w:ind w:left="567" w:hanging="567"/>
        <w:rPr>
          <w:rFonts w:ascii="Times New Roman" w:hAnsi="Times New Roman" w:cs="Times New Roman"/>
        </w:rPr>
      </w:pPr>
    </w:p>
    <w:p w14:paraId="2F87D3CA" w14:textId="09774D96" w:rsidR="00A105C0" w:rsidRDefault="003C4D7A" w:rsidP="00A105C0">
      <w:pPr>
        <w:ind w:left="567" w:hanging="567"/>
        <w:rPr>
          <w:rFonts w:ascii="Times New Roman" w:hAnsi="Times New Roman" w:cs="Times New Roman"/>
        </w:rPr>
      </w:pPr>
      <w:r w:rsidRPr="003C4D7A">
        <w:rPr>
          <w:rFonts w:ascii="Times New Roman" w:hAnsi="Times New Roman" w:cs="Times New Roman"/>
          <w:b/>
        </w:rPr>
        <w:t xml:space="preserve">Sebastian </w:t>
      </w:r>
      <w:proofErr w:type="spellStart"/>
      <w:r w:rsidRPr="003C4D7A">
        <w:rPr>
          <w:rFonts w:ascii="Times New Roman" w:hAnsi="Times New Roman" w:cs="Times New Roman"/>
          <w:b/>
        </w:rPr>
        <w:t>Galyga</w:t>
      </w:r>
      <w:proofErr w:type="spellEnd"/>
      <w:r>
        <w:rPr>
          <w:rFonts w:ascii="Times New Roman" w:hAnsi="Times New Roman" w:cs="Times New Roman"/>
          <w:b/>
        </w:rPr>
        <w:t xml:space="preserve"> </w:t>
      </w:r>
      <w:r>
        <w:rPr>
          <w:rFonts w:ascii="Times New Roman" w:hAnsi="Times New Roman" w:cs="Times New Roman"/>
        </w:rPr>
        <w:t>(M</w:t>
      </w:r>
      <w:r w:rsidR="00D7500A">
        <w:rPr>
          <w:rFonts w:ascii="Times New Roman" w:hAnsi="Times New Roman" w:cs="Times New Roman"/>
        </w:rPr>
        <w:t>Sc</w:t>
      </w:r>
      <w:r>
        <w:rPr>
          <w:rFonts w:ascii="Times New Roman" w:hAnsi="Times New Roman" w:cs="Times New Roman"/>
        </w:rPr>
        <w:t xml:space="preserve">, University of Vienna) </w:t>
      </w:r>
      <w:r w:rsidR="00CC53AB">
        <w:rPr>
          <w:rFonts w:ascii="Times New Roman" w:hAnsi="Times New Roman" w:cs="Times New Roman"/>
        </w:rPr>
        <w:t xml:space="preserve">is </w:t>
      </w:r>
      <w:r w:rsidRPr="00B63F75">
        <w:rPr>
          <w:rFonts w:ascii="Times New Roman" w:hAnsi="Times New Roman" w:cs="Times New Roman"/>
        </w:rPr>
        <w:t>a research associate at the Department of Communication</w:t>
      </w:r>
      <w:r>
        <w:rPr>
          <w:rFonts w:ascii="Times New Roman" w:hAnsi="Times New Roman" w:cs="Times New Roman"/>
        </w:rPr>
        <w:t xml:space="preserve">, </w:t>
      </w:r>
      <w:r w:rsidRPr="00B63F75">
        <w:rPr>
          <w:rFonts w:ascii="Times New Roman" w:hAnsi="Times New Roman" w:cs="Times New Roman"/>
        </w:rPr>
        <w:t>University of Vienna</w:t>
      </w:r>
      <w:r>
        <w:rPr>
          <w:rFonts w:ascii="Times New Roman" w:hAnsi="Times New Roman" w:cs="Times New Roman"/>
        </w:rPr>
        <w:t>,</w:t>
      </w:r>
      <w:r w:rsidRPr="00B63F75">
        <w:rPr>
          <w:rFonts w:ascii="Times New Roman" w:hAnsi="Times New Roman" w:cs="Times New Roman"/>
        </w:rPr>
        <w:t xml:space="preserve"> as a part of the H2020 project REMINDE</w:t>
      </w:r>
      <w:r>
        <w:rPr>
          <w:rFonts w:ascii="Times New Roman" w:hAnsi="Times New Roman" w:cs="Times New Roman"/>
        </w:rPr>
        <w:t xml:space="preserve">R and </w:t>
      </w:r>
      <w:r w:rsidRPr="003C4D7A">
        <w:rPr>
          <w:rFonts w:ascii="Times New Roman" w:hAnsi="Times New Roman" w:cs="Times New Roman"/>
        </w:rPr>
        <w:t>Vienna Center for Electoral Research</w:t>
      </w:r>
      <w:r>
        <w:rPr>
          <w:rFonts w:ascii="Times New Roman" w:hAnsi="Times New Roman" w:cs="Times New Roman"/>
        </w:rPr>
        <w:t xml:space="preserve">. </w:t>
      </w:r>
      <w:r w:rsidRPr="003C4D7A">
        <w:rPr>
          <w:rFonts w:ascii="Times New Roman" w:hAnsi="Times New Roman" w:cs="Times New Roman"/>
        </w:rPr>
        <w:t>His research interest include</w:t>
      </w:r>
      <w:r w:rsidR="00D973E3">
        <w:rPr>
          <w:rFonts w:ascii="Times New Roman" w:hAnsi="Times New Roman" w:cs="Times New Roman"/>
        </w:rPr>
        <w:t>s</w:t>
      </w:r>
      <w:r w:rsidRPr="003C4D7A">
        <w:rPr>
          <w:rFonts w:ascii="Times New Roman" w:hAnsi="Times New Roman" w:cs="Times New Roman"/>
        </w:rPr>
        <w:t xml:space="preserve"> manual and automated quantitative content analysis, experimental research, and political communication.</w:t>
      </w:r>
    </w:p>
    <w:p w14:paraId="4D7803C7" w14:textId="77777777" w:rsidR="003C4D7A" w:rsidRDefault="003C4D7A" w:rsidP="00A105C0">
      <w:pPr>
        <w:ind w:left="567" w:hanging="567"/>
        <w:rPr>
          <w:rFonts w:ascii="Times New Roman" w:hAnsi="Times New Roman" w:cs="Times New Roman"/>
          <w:b/>
        </w:rPr>
      </w:pPr>
    </w:p>
    <w:p w14:paraId="4A7DC4EC" w14:textId="7EE30E97" w:rsidR="008C5A03" w:rsidRDefault="00A105C0" w:rsidP="00A105C0">
      <w:pPr>
        <w:ind w:left="567" w:hanging="567"/>
        <w:rPr>
          <w:rFonts w:ascii="Times New Roman" w:hAnsi="Times New Roman" w:cs="Times New Roman"/>
        </w:rPr>
      </w:pPr>
      <w:proofErr w:type="spellStart"/>
      <w:r w:rsidRPr="00A105C0">
        <w:rPr>
          <w:rFonts w:ascii="Times New Roman" w:hAnsi="Times New Roman" w:cs="Times New Roman"/>
          <w:b/>
        </w:rPr>
        <w:t>Hajo</w:t>
      </w:r>
      <w:proofErr w:type="spellEnd"/>
      <w:r w:rsidRPr="00A105C0">
        <w:rPr>
          <w:rFonts w:ascii="Times New Roman" w:hAnsi="Times New Roman" w:cs="Times New Roman"/>
          <w:b/>
        </w:rPr>
        <w:t xml:space="preserve"> G. </w:t>
      </w:r>
      <w:proofErr w:type="spellStart"/>
      <w:r w:rsidRPr="00A105C0">
        <w:rPr>
          <w:rFonts w:ascii="Times New Roman" w:hAnsi="Times New Roman" w:cs="Times New Roman"/>
          <w:b/>
        </w:rPr>
        <w:t>Boomgaarden</w:t>
      </w:r>
      <w:proofErr w:type="spellEnd"/>
      <w:r w:rsidRPr="00A105C0">
        <w:rPr>
          <w:rFonts w:ascii="Times New Roman" w:hAnsi="Times New Roman" w:cs="Times New Roman"/>
        </w:rPr>
        <w:t xml:space="preserve"> (</w:t>
      </w:r>
      <w:proofErr w:type="spellStart"/>
      <w:proofErr w:type="gramStart"/>
      <w:r w:rsidRPr="00A105C0">
        <w:rPr>
          <w:rFonts w:ascii="Times New Roman" w:hAnsi="Times New Roman" w:cs="Times New Roman"/>
        </w:rPr>
        <w:t>Ph.D</w:t>
      </w:r>
      <w:proofErr w:type="spellEnd"/>
      <w:proofErr w:type="gramEnd"/>
      <w:r>
        <w:rPr>
          <w:rFonts w:ascii="Times New Roman" w:hAnsi="Times New Roman" w:cs="Times New Roman"/>
        </w:rPr>
        <w:t>,</w:t>
      </w:r>
      <w:r w:rsidRPr="00A105C0">
        <w:rPr>
          <w:rFonts w:ascii="Times New Roman" w:hAnsi="Times New Roman" w:cs="Times New Roman"/>
        </w:rPr>
        <w:t xml:space="preserve"> University of Amsterdam) is professor for empirical social science methods with a focus on text analysis at the Department of Communication at University of Vienna. His research interests include the coverage and effects of political information on citizens’ cognitions, attitudes and behaviors in various domains of media and politics, and developments in automated content analysis techniques</w:t>
      </w:r>
      <w:r>
        <w:rPr>
          <w:rFonts w:ascii="Times New Roman" w:hAnsi="Times New Roman" w:cs="Times New Roman"/>
        </w:rPr>
        <w:t>.</w:t>
      </w:r>
    </w:p>
    <w:p w14:paraId="67B3BEEC" w14:textId="75B05E8A" w:rsidR="00B63F75" w:rsidRDefault="00B63F75" w:rsidP="00A105C0">
      <w:pPr>
        <w:ind w:left="567" w:hanging="567"/>
        <w:rPr>
          <w:rFonts w:ascii="Times New Roman" w:hAnsi="Times New Roman" w:cs="Times New Roman"/>
        </w:rPr>
      </w:pPr>
    </w:p>
    <w:sectPr w:rsidR="00B63F75" w:rsidSect="009F3E4E">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BF70E" w14:textId="77777777" w:rsidR="00F25B89" w:rsidRDefault="00F25B89" w:rsidP="009664F8">
      <w:r>
        <w:separator/>
      </w:r>
    </w:p>
  </w:endnote>
  <w:endnote w:type="continuationSeparator" w:id="0">
    <w:p w14:paraId="3906352F" w14:textId="77777777" w:rsidR="00F25B89" w:rsidRDefault="00F25B89" w:rsidP="00966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embedRegular r:id="rId1" w:fontKey="{42650DCC-0EA5-1847-96AC-C549491BC40C}"/>
    <w:embedBold r:id="rId2" w:fontKey="{937EC56E-E1B3-4948-834F-8F03210BAFE1}"/>
    <w:embedItalic r:id="rId3" w:fontKey="{D2A6671E-D66F-3142-A849-27B1C9BE9075}"/>
    <w:embedBoldItalic r:id="rId4" w:fontKey="{DDD9A21E-85DA-B547-8DB2-85C7A9241601}"/>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5" w:subsetted="1" w:fontKey="{EE5EC4F0-BBFE-9149-9E50-75DB2326D89D}"/>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59060" w14:textId="77777777" w:rsidR="00F25B89" w:rsidRDefault="00F25B89" w:rsidP="009664F8">
      <w:r>
        <w:separator/>
      </w:r>
    </w:p>
  </w:footnote>
  <w:footnote w:type="continuationSeparator" w:id="0">
    <w:p w14:paraId="1DE9353E" w14:textId="77777777" w:rsidR="00F25B89" w:rsidRDefault="00F25B89" w:rsidP="009664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E32C3" w14:textId="77777777" w:rsidR="00D2259B" w:rsidRDefault="00504CD4" w:rsidP="00EB777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E47D8" w14:textId="77777777" w:rsidR="00D2259B" w:rsidRDefault="00F25B89" w:rsidP="009877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C4933" w14:textId="70368413" w:rsidR="00D2259B" w:rsidRPr="00791A48" w:rsidRDefault="00504CD4" w:rsidP="00EB7778">
    <w:pPr>
      <w:pStyle w:val="Header"/>
      <w:ind w:right="360"/>
      <w:rPr>
        <w:rFonts w:ascii="Times New Roman" w:hAnsi="Times New Roman" w:cs="Times New Roman"/>
      </w:rPr>
    </w:pPr>
    <w:r>
      <w:rPr>
        <w:rFonts w:ascii="Times New Roman" w:hAnsi="Times New Roman" w:cs="Times New Roman"/>
      </w:rPr>
      <w:t xml:space="preserve">Running Head: </w:t>
    </w:r>
    <w:r w:rsidR="003A6AA6">
      <w:rPr>
        <w:rFonts w:ascii="Times New Roman" w:hAnsi="Times New Roman" w:cs="Times New Roman"/>
      </w:rPr>
      <w:t>IN VALIDATIONS WE TRUST</w:t>
    </w:r>
    <w:r>
      <w:rPr>
        <w:rFonts w:ascii="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7F316" w14:textId="77777777" w:rsidR="00D2259B" w:rsidRPr="00594DE4" w:rsidRDefault="00504CD4" w:rsidP="00594DE4">
    <w:pPr>
      <w:pStyle w:val="Header"/>
      <w:ind w:right="360"/>
      <w:rPr>
        <w:rFonts w:ascii="Times New Roman" w:hAnsi="Times New Roman" w:cs="Times New Roman"/>
      </w:rPr>
    </w:pPr>
    <w:r w:rsidRPr="00594DE4">
      <w:rPr>
        <w:rFonts w:ascii="Times New Roman" w:hAnsi="Times New Roman" w:cs="Times New Roman"/>
      </w:rPr>
      <w:t>R</w:t>
    </w:r>
    <w:r>
      <w:rPr>
        <w:rFonts w:ascii="Times New Roman" w:hAnsi="Times New Roman" w:cs="Times New Roman"/>
      </w:rPr>
      <w:t>unning h</w:t>
    </w:r>
    <w:r w:rsidRPr="00594DE4">
      <w:rPr>
        <w:rFonts w:ascii="Times New Roman" w:hAnsi="Times New Roman" w:cs="Times New Roman"/>
      </w:rPr>
      <w:t>ead: DYNAMICS OF MESSAGE EXPOSURE</w:t>
    </w:r>
    <w:r>
      <w:rPr>
        <w:rFonts w:ascii="Times New Roman" w:hAnsi="Times New Roman" w:cs="Times New Roman"/>
      </w:rPr>
      <w:t xml:space="preserve"> ONLINE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60EFFE2"/>
    <w:lvl w:ilvl="0">
      <w:start w:val="1"/>
      <w:numFmt w:val="decimal"/>
      <w:lvlText w:val="%1."/>
      <w:lvlJc w:val="left"/>
      <w:pPr>
        <w:tabs>
          <w:tab w:val="num" w:pos="1080"/>
        </w:tabs>
        <w:ind w:left="1080" w:hanging="360"/>
      </w:pPr>
      <w:rPr>
        <w:rFonts w:hint="default"/>
      </w:rPr>
    </w:lvl>
  </w:abstractNum>
  <w:abstractNum w:abstractNumId="1" w15:restartNumberingAfterBreak="0">
    <w:nsid w:val="FFFFFF89"/>
    <w:multiLevelType w:val="singleLevel"/>
    <w:tmpl w:val="CBA86E28"/>
    <w:lvl w:ilvl="0">
      <w:start w:val="1"/>
      <w:numFmt w:val="bullet"/>
      <w:pStyle w:val="ListBullet"/>
      <w:lvlText w:val=""/>
      <w:lvlJc w:val="left"/>
      <w:pPr>
        <w:tabs>
          <w:tab w:val="num" w:pos="1080"/>
        </w:tabs>
        <w:ind w:left="1080" w:hanging="360"/>
      </w:pPr>
      <w:rPr>
        <w:rFonts w:ascii="Symbol" w:hAnsi="Symbol" w:hint="default"/>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TrueTypeFonts/>
  <w:saveSubsetFonts/>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4F8"/>
    <w:rsid w:val="00013F4A"/>
    <w:rsid w:val="00025802"/>
    <w:rsid w:val="000F2BF0"/>
    <w:rsid w:val="001E4BD3"/>
    <w:rsid w:val="001F3135"/>
    <w:rsid w:val="001F6E94"/>
    <w:rsid w:val="001F76B4"/>
    <w:rsid w:val="003A6AA6"/>
    <w:rsid w:val="003C4D7A"/>
    <w:rsid w:val="004F0141"/>
    <w:rsid w:val="00504CD4"/>
    <w:rsid w:val="005E1711"/>
    <w:rsid w:val="006B353F"/>
    <w:rsid w:val="00776DA8"/>
    <w:rsid w:val="007E4867"/>
    <w:rsid w:val="009664F8"/>
    <w:rsid w:val="0098206E"/>
    <w:rsid w:val="00A105C0"/>
    <w:rsid w:val="00B27DB1"/>
    <w:rsid w:val="00B42A73"/>
    <w:rsid w:val="00B42F98"/>
    <w:rsid w:val="00B434AE"/>
    <w:rsid w:val="00B63F75"/>
    <w:rsid w:val="00BE21D2"/>
    <w:rsid w:val="00C07AFF"/>
    <w:rsid w:val="00C132AB"/>
    <w:rsid w:val="00CC53AB"/>
    <w:rsid w:val="00D12B4C"/>
    <w:rsid w:val="00D5020B"/>
    <w:rsid w:val="00D7500A"/>
    <w:rsid w:val="00D973E3"/>
    <w:rsid w:val="00F25B89"/>
    <w:rsid w:val="00F859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501C68F"/>
  <w15:chartTrackingRefBased/>
  <w15:docId w15:val="{ADECA2FF-CA06-4A4E-9A2E-C7A00248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ko-KR"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4F8"/>
    <w:pPr>
      <w:spacing w:line="240" w:lineRule="auto"/>
      <w:ind w:firstLine="0"/>
    </w:pPr>
    <w:rPr>
      <w:color w:val="auto"/>
      <w:lang w:eastAsia="en-US"/>
    </w:rPr>
  </w:style>
  <w:style w:type="paragraph" w:styleId="Heading1">
    <w:name w:val="heading 1"/>
    <w:basedOn w:val="Normal"/>
    <w:next w:val="Normal"/>
    <w:link w:val="Heading1Char"/>
    <w:uiPriority w:val="3"/>
    <w:qFormat/>
    <w:rsid w:val="00C07AFF"/>
    <w:pPr>
      <w:keepNext/>
      <w:keepLines/>
      <w:jc w:val="center"/>
      <w:outlineLvl w:val="0"/>
    </w:pPr>
    <w:rPr>
      <w:rFonts w:asciiTheme="majorHAnsi" w:eastAsiaTheme="majorEastAsia" w:hAnsiTheme="majorHAnsi" w:cstheme="majorBidi"/>
      <w:b/>
      <w:bCs/>
      <w:kern w:val="24"/>
    </w:rPr>
  </w:style>
  <w:style w:type="paragraph" w:styleId="Heading2">
    <w:name w:val="heading 2"/>
    <w:basedOn w:val="Normal"/>
    <w:next w:val="Normal"/>
    <w:link w:val="Heading2Char"/>
    <w:uiPriority w:val="3"/>
    <w:unhideWhenUsed/>
    <w:qFormat/>
    <w:rsid w:val="00C07AFF"/>
    <w:pPr>
      <w:keepNext/>
      <w:keepLines/>
      <w:outlineLvl w:val="1"/>
    </w:pPr>
    <w:rPr>
      <w:rFonts w:asciiTheme="majorHAnsi" w:eastAsiaTheme="majorEastAsia" w:hAnsiTheme="majorHAnsi" w:cstheme="majorBidi"/>
      <w:b/>
      <w:bCs/>
      <w:kern w:val="24"/>
    </w:rPr>
  </w:style>
  <w:style w:type="paragraph" w:styleId="Heading3">
    <w:name w:val="heading 3"/>
    <w:basedOn w:val="Normal"/>
    <w:next w:val="Normal"/>
    <w:link w:val="Heading3Char"/>
    <w:uiPriority w:val="3"/>
    <w:unhideWhenUsed/>
    <w:qFormat/>
    <w:rsid w:val="00C07AFF"/>
    <w:pPr>
      <w:keepNext/>
      <w:keepLines/>
      <w:outlineLvl w:val="2"/>
    </w:pPr>
    <w:rPr>
      <w:rFonts w:asciiTheme="majorHAnsi" w:eastAsiaTheme="majorEastAsia" w:hAnsiTheme="majorHAnsi" w:cstheme="majorBidi"/>
      <w:b/>
      <w:bCs/>
      <w:kern w:val="24"/>
    </w:rPr>
  </w:style>
  <w:style w:type="paragraph" w:styleId="Heading4">
    <w:name w:val="heading 4"/>
    <w:basedOn w:val="Normal"/>
    <w:next w:val="Normal"/>
    <w:link w:val="Heading4Char"/>
    <w:uiPriority w:val="3"/>
    <w:unhideWhenUsed/>
    <w:qFormat/>
    <w:rsid w:val="00C07AFF"/>
    <w:pPr>
      <w:keepNext/>
      <w:keepLines/>
      <w:outlineLvl w:val="3"/>
    </w:pPr>
    <w:rPr>
      <w:rFonts w:asciiTheme="majorHAnsi" w:eastAsiaTheme="majorEastAsia" w:hAnsiTheme="majorHAnsi" w:cstheme="majorBidi"/>
      <w:b/>
      <w:bCs/>
      <w:i/>
      <w:iCs/>
      <w:kern w:val="24"/>
    </w:rPr>
  </w:style>
  <w:style w:type="paragraph" w:styleId="Heading5">
    <w:name w:val="heading 5"/>
    <w:basedOn w:val="Normal"/>
    <w:next w:val="Normal"/>
    <w:link w:val="Heading5Char"/>
    <w:uiPriority w:val="3"/>
    <w:unhideWhenUsed/>
    <w:qFormat/>
    <w:rsid w:val="00C07AFF"/>
    <w:pPr>
      <w:keepNext/>
      <w:keepLines/>
      <w:outlineLvl w:val="4"/>
    </w:pPr>
    <w:rPr>
      <w:rFonts w:asciiTheme="majorHAnsi" w:eastAsiaTheme="majorEastAsia" w:hAnsiTheme="majorHAnsi" w:cstheme="majorBidi"/>
      <w:i/>
      <w:iCs/>
      <w:kern w:val="24"/>
    </w:rPr>
  </w:style>
  <w:style w:type="paragraph" w:styleId="Heading6">
    <w:name w:val="heading 6"/>
    <w:basedOn w:val="Normal"/>
    <w:next w:val="Normal"/>
    <w:link w:val="Heading6Char"/>
    <w:uiPriority w:val="9"/>
    <w:qFormat/>
    <w:rsid w:val="00C07AFF"/>
    <w:pPr>
      <w:keepNext/>
      <w:keepLines/>
      <w:spacing w:before="40"/>
      <w:outlineLvl w:val="5"/>
    </w:pPr>
    <w:rPr>
      <w:rFonts w:asciiTheme="majorHAnsi" w:eastAsiaTheme="majorEastAsia" w:hAnsiTheme="majorHAnsi" w:cstheme="majorBidi"/>
      <w:color w:val="243F60" w:themeColor="accent1" w:themeShade="7F"/>
      <w:kern w:val="24"/>
    </w:rPr>
  </w:style>
  <w:style w:type="paragraph" w:styleId="Heading7">
    <w:name w:val="heading 7"/>
    <w:basedOn w:val="Normal"/>
    <w:next w:val="Normal"/>
    <w:link w:val="Heading7Char"/>
    <w:uiPriority w:val="9"/>
    <w:qFormat/>
    <w:rsid w:val="00C07AFF"/>
    <w:pPr>
      <w:keepNext/>
      <w:keepLines/>
      <w:spacing w:before="40"/>
      <w:outlineLvl w:val="6"/>
    </w:pPr>
    <w:rPr>
      <w:rFonts w:asciiTheme="majorHAnsi" w:eastAsiaTheme="majorEastAsia" w:hAnsiTheme="majorHAnsi" w:cstheme="majorBidi"/>
      <w:i/>
      <w:iCs/>
      <w:color w:val="243F60" w:themeColor="accent1" w:themeShade="7F"/>
      <w:kern w:val="24"/>
    </w:rPr>
  </w:style>
  <w:style w:type="paragraph" w:styleId="Heading8">
    <w:name w:val="heading 8"/>
    <w:basedOn w:val="Normal"/>
    <w:next w:val="Normal"/>
    <w:link w:val="Heading8Char"/>
    <w:uiPriority w:val="9"/>
    <w:qFormat/>
    <w:rsid w:val="00C07AFF"/>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qFormat/>
    <w:rsid w:val="00C07AFF"/>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C07AFF"/>
    <w:pPr>
      <w:ind w:left="720"/>
      <w:contextualSpacing/>
    </w:pPr>
  </w:style>
  <w:style w:type="paragraph" w:customStyle="1" w:styleId="SectionTitle">
    <w:name w:val="Section Title"/>
    <w:basedOn w:val="Normal"/>
    <w:next w:val="Normal"/>
    <w:uiPriority w:val="2"/>
    <w:qFormat/>
    <w:rsid w:val="00C07AFF"/>
    <w:pPr>
      <w:pageBreakBefore/>
      <w:jc w:val="center"/>
      <w:outlineLvl w:val="0"/>
    </w:pPr>
    <w:rPr>
      <w:rFonts w:asciiTheme="majorHAnsi" w:eastAsiaTheme="majorEastAsia" w:hAnsiTheme="majorHAnsi" w:cstheme="majorBidi"/>
    </w:rPr>
  </w:style>
  <w:style w:type="paragraph" w:customStyle="1" w:styleId="Title2">
    <w:name w:val="Title 2"/>
    <w:basedOn w:val="Normal"/>
    <w:uiPriority w:val="1"/>
    <w:qFormat/>
    <w:rsid w:val="00C07AFF"/>
    <w:pPr>
      <w:jc w:val="center"/>
    </w:pPr>
  </w:style>
  <w:style w:type="paragraph" w:customStyle="1" w:styleId="TableFigure">
    <w:name w:val="Table/Figure"/>
    <w:basedOn w:val="Normal"/>
    <w:uiPriority w:val="4"/>
    <w:qFormat/>
    <w:rsid w:val="00C07AFF"/>
    <w:pPr>
      <w:spacing w:before="240"/>
      <w:contextualSpacing/>
    </w:pPr>
  </w:style>
  <w:style w:type="character" w:customStyle="1" w:styleId="Heading1Char">
    <w:name w:val="Heading 1 Char"/>
    <w:basedOn w:val="DefaultParagraphFont"/>
    <w:link w:val="Heading1"/>
    <w:uiPriority w:val="3"/>
    <w:rsid w:val="00C07AFF"/>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sid w:val="00C07AFF"/>
    <w:rPr>
      <w:rFonts w:asciiTheme="majorHAnsi" w:eastAsiaTheme="majorEastAsia" w:hAnsiTheme="majorHAnsi" w:cstheme="majorBidi"/>
      <w:b/>
      <w:bCs/>
      <w:kern w:val="24"/>
    </w:rPr>
  </w:style>
  <w:style w:type="character" w:customStyle="1" w:styleId="Heading3Char">
    <w:name w:val="Heading 3 Char"/>
    <w:basedOn w:val="DefaultParagraphFont"/>
    <w:link w:val="Heading3"/>
    <w:uiPriority w:val="3"/>
    <w:rsid w:val="00C07AFF"/>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sid w:val="00C07AFF"/>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sid w:val="00C07AFF"/>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rsid w:val="00C07AFF"/>
    <w:rPr>
      <w:rFonts w:asciiTheme="majorHAnsi" w:eastAsiaTheme="majorEastAsia" w:hAnsiTheme="majorHAnsi" w:cstheme="majorBidi"/>
      <w:color w:val="243F60" w:themeColor="accent1" w:themeShade="7F"/>
      <w:kern w:val="24"/>
    </w:rPr>
  </w:style>
  <w:style w:type="character" w:customStyle="1" w:styleId="Heading7Char">
    <w:name w:val="Heading 7 Char"/>
    <w:basedOn w:val="DefaultParagraphFont"/>
    <w:link w:val="Heading7"/>
    <w:uiPriority w:val="9"/>
    <w:rsid w:val="00C07AFF"/>
    <w:rPr>
      <w:rFonts w:asciiTheme="majorHAnsi" w:eastAsiaTheme="majorEastAsia" w:hAnsiTheme="majorHAnsi" w:cstheme="majorBidi"/>
      <w:i/>
      <w:iCs/>
      <w:color w:val="243F60" w:themeColor="accent1" w:themeShade="7F"/>
      <w:kern w:val="24"/>
    </w:rPr>
  </w:style>
  <w:style w:type="character" w:customStyle="1" w:styleId="Heading8Char">
    <w:name w:val="Heading 8 Char"/>
    <w:basedOn w:val="DefaultParagraphFont"/>
    <w:link w:val="Heading8"/>
    <w:uiPriority w:val="9"/>
    <w:rsid w:val="00C07A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rsid w:val="00C07AFF"/>
    <w:rPr>
      <w:rFonts w:asciiTheme="majorHAnsi" w:eastAsiaTheme="majorEastAsia" w:hAnsiTheme="majorHAnsi" w:cstheme="majorBidi"/>
      <w:i/>
      <w:iCs/>
      <w:color w:val="272727" w:themeColor="text1" w:themeTint="D8"/>
      <w:sz w:val="22"/>
      <w:szCs w:val="21"/>
    </w:rPr>
  </w:style>
  <w:style w:type="paragraph" w:styleId="Header">
    <w:name w:val="header"/>
    <w:basedOn w:val="Normal"/>
    <w:link w:val="HeaderChar"/>
    <w:uiPriority w:val="99"/>
    <w:unhideWhenUsed/>
    <w:qFormat/>
    <w:rsid w:val="00C07AFF"/>
    <w:rPr>
      <w:kern w:val="24"/>
    </w:rPr>
  </w:style>
  <w:style w:type="character" w:customStyle="1" w:styleId="HeaderChar">
    <w:name w:val="Header Char"/>
    <w:basedOn w:val="DefaultParagraphFont"/>
    <w:link w:val="Header"/>
    <w:uiPriority w:val="99"/>
    <w:rsid w:val="00C07AFF"/>
    <w:rPr>
      <w:kern w:val="24"/>
    </w:rPr>
  </w:style>
  <w:style w:type="paragraph" w:styleId="Caption">
    <w:name w:val="caption"/>
    <w:basedOn w:val="Normal"/>
    <w:next w:val="Normal"/>
    <w:link w:val="CaptionChar"/>
    <w:uiPriority w:val="35"/>
    <w:unhideWhenUsed/>
    <w:qFormat/>
    <w:rsid w:val="00C07AFF"/>
    <w:pPr>
      <w:spacing w:after="200"/>
    </w:pPr>
    <w:rPr>
      <w:i/>
      <w:iCs/>
      <w:color w:val="1F497D" w:themeColor="text2"/>
      <w:sz w:val="22"/>
      <w:szCs w:val="18"/>
    </w:rPr>
  </w:style>
  <w:style w:type="character" w:customStyle="1" w:styleId="CaptionChar">
    <w:name w:val="Caption Char"/>
    <w:basedOn w:val="DefaultParagraphFont"/>
    <w:link w:val="Caption"/>
    <w:uiPriority w:val="35"/>
    <w:rsid w:val="00C07AFF"/>
    <w:rPr>
      <w:i/>
      <w:iCs/>
      <w:color w:val="1F497D" w:themeColor="text2"/>
      <w:sz w:val="22"/>
      <w:szCs w:val="18"/>
    </w:rPr>
  </w:style>
  <w:style w:type="character" w:styleId="FootnoteReference">
    <w:name w:val="footnote reference"/>
    <w:basedOn w:val="DefaultParagraphFont"/>
    <w:uiPriority w:val="99"/>
    <w:unhideWhenUsed/>
    <w:qFormat/>
    <w:rsid w:val="00C07AFF"/>
    <w:rPr>
      <w:vertAlign w:val="superscript"/>
    </w:rPr>
  </w:style>
  <w:style w:type="paragraph" w:styleId="EndnoteText">
    <w:name w:val="endnote text"/>
    <w:basedOn w:val="Normal"/>
    <w:link w:val="EndnoteTextChar"/>
    <w:uiPriority w:val="99"/>
    <w:semiHidden/>
    <w:unhideWhenUsed/>
    <w:qFormat/>
    <w:rsid w:val="00C07AFF"/>
    <w:rPr>
      <w:sz w:val="22"/>
      <w:szCs w:val="20"/>
    </w:rPr>
  </w:style>
  <w:style w:type="character" w:customStyle="1" w:styleId="EndnoteTextChar">
    <w:name w:val="Endnote Text Char"/>
    <w:basedOn w:val="DefaultParagraphFont"/>
    <w:link w:val="EndnoteText"/>
    <w:uiPriority w:val="99"/>
    <w:semiHidden/>
    <w:rsid w:val="00C07AFF"/>
    <w:rPr>
      <w:sz w:val="22"/>
      <w:szCs w:val="20"/>
    </w:rPr>
  </w:style>
  <w:style w:type="paragraph" w:styleId="ListBullet">
    <w:name w:val="List Bullet"/>
    <w:basedOn w:val="Normal"/>
    <w:uiPriority w:val="9"/>
    <w:semiHidden/>
    <w:unhideWhenUsed/>
    <w:qFormat/>
    <w:rsid w:val="00C07AFF"/>
    <w:pPr>
      <w:numPr>
        <w:numId w:val="5"/>
      </w:numPr>
      <w:contextualSpacing/>
    </w:pPr>
  </w:style>
  <w:style w:type="paragraph" w:styleId="ListNumber">
    <w:name w:val="List Number"/>
    <w:basedOn w:val="Normal"/>
    <w:uiPriority w:val="9"/>
    <w:semiHidden/>
    <w:unhideWhenUsed/>
    <w:qFormat/>
    <w:rsid w:val="00C07AFF"/>
    <w:pPr>
      <w:tabs>
        <w:tab w:val="num" w:pos="1080"/>
      </w:tabs>
      <w:ind w:left="1080" w:hanging="360"/>
      <w:contextualSpacing/>
    </w:pPr>
  </w:style>
  <w:style w:type="paragraph" w:styleId="Title">
    <w:name w:val="Title"/>
    <w:basedOn w:val="Normal"/>
    <w:next w:val="Normal"/>
    <w:link w:val="TitleChar"/>
    <w:uiPriority w:val="1"/>
    <w:qFormat/>
    <w:rsid w:val="00C07AFF"/>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C07AFF"/>
    <w:rPr>
      <w:rFonts w:asciiTheme="majorHAnsi" w:eastAsiaTheme="majorEastAsia" w:hAnsiTheme="majorHAnsi" w:cstheme="majorBidi"/>
    </w:rPr>
  </w:style>
  <w:style w:type="paragraph" w:styleId="Subtitle">
    <w:name w:val="Subtitle"/>
    <w:basedOn w:val="Normal"/>
    <w:link w:val="SubtitleChar"/>
    <w:uiPriority w:val="18"/>
    <w:unhideWhenUsed/>
    <w:qFormat/>
    <w:rsid w:val="00C07AFF"/>
    <w:pPr>
      <w:numPr>
        <w:ilvl w:val="1"/>
      </w:numPr>
      <w:ind w:firstLine="720"/>
    </w:pPr>
    <w:rPr>
      <w:caps/>
      <w:color w:val="1F497D" w:themeColor="text2"/>
      <w:szCs w:val="22"/>
    </w:rPr>
  </w:style>
  <w:style w:type="character" w:customStyle="1" w:styleId="SubtitleChar">
    <w:name w:val="Subtitle Char"/>
    <w:basedOn w:val="DefaultParagraphFont"/>
    <w:link w:val="Subtitle"/>
    <w:uiPriority w:val="18"/>
    <w:rsid w:val="00C07AFF"/>
    <w:rPr>
      <w:caps/>
      <w:color w:val="1F497D" w:themeColor="text2"/>
      <w:szCs w:val="22"/>
    </w:rPr>
  </w:style>
  <w:style w:type="character" w:styleId="Strong">
    <w:name w:val="Strong"/>
    <w:basedOn w:val="DefaultParagraphFont"/>
    <w:uiPriority w:val="22"/>
    <w:unhideWhenUsed/>
    <w:qFormat/>
    <w:rsid w:val="00C07AFF"/>
    <w:rPr>
      <w:b/>
      <w:bCs/>
    </w:rPr>
  </w:style>
  <w:style w:type="character" w:styleId="Emphasis">
    <w:name w:val="Emphasis"/>
    <w:basedOn w:val="DefaultParagraphFont"/>
    <w:uiPriority w:val="3"/>
    <w:unhideWhenUsed/>
    <w:qFormat/>
    <w:rsid w:val="00C07AFF"/>
    <w:rPr>
      <w:i/>
      <w:iCs/>
    </w:rPr>
  </w:style>
  <w:style w:type="paragraph" w:styleId="NoSpacing">
    <w:name w:val="No Spacing"/>
    <w:aliases w:val="No Indent"/>
    <w:uiPriority w:val="3"/>
    <w:qFormat/>
    <w:rsid w:val="00C07AFF"/>
    <w:pPr>
      <w:ind w:firstLine="0"/>
    </w:pPr>
  </w:style>
  <w:style w:type="paragraph" w:styleId="Quote">
    <w:name w:val="Quote"/>
    <w:basedOn w:val="Normal"/>
    <w:next w:val="Normal"/>
    <w:link w:val="QuoteChar"/>
    <w:uiPriority w:val="29"/>
    <w:unhideWhenUsed/>
    <w:qFormat/>
    <w:rsid w:val="00C07AFF"/>
    <w:pPr>
      <w:spacing w:before="200" w:after="160"/>
      <w:ind w:left="864" w:right="864"/>
      <w:jc w:val="center"/>
    </w:pPr>
    <w:rPr>
      <w:i/>
      <w:iCs/>
      <w:color w:val="404040" w:themeColor="text1" w:themeTint="BF"/>
      <w:kern w:val="24"/>
    </w:rPr>
  </w:style>
  <w:style w:type="character" w:customStyle="1" w:styleId="QuoteChar">
    <w:name w:val="Quote Char"/>
    <w:basedOn w:val="DefaultParagraphFont"/>
    <w:link w:val="Quote"/>
    <w:uiPriority w:val="29"/>
    <w:rsid w:val="00C07AFF"/>
    <w:rPr>
      <w:i/>
      <w:iCs/>
      <w:color w:val="404040" w:themeColor="text1" w:themeTint="BF"/>
      <w:kern w:val="24"/>
    </w:rPr>
  </w:style>
  <w:style w:type="paragraph" w:styleId="IntenseQuote">
    <w:name w:val="Intense Quote"/>
    <w:basedOn w:val="Normal"/>
    <w:next w:val="Normal"/>
    <w:link w:val="IntenseQuoteChar"/>
    <w:uiPriority w:val="30"/>
    <w:unhideWhenUsed/>
    <w:qFormat/>
    <w:rsid w:val="00C07AFF"/>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rsid w:val="00C07AFF"/>
    <w:rPr>
      <w:i/>
      <w:iCs/>
      <w:color w:val="244061" w:themeColor="accent1" w:themeShade="80"/>
    </w:rPr>
  </w:style>
  <w:style w:type="character" w:styleId="SubtleEmphasis">
    <w:name w:val="Subtle Emphasis"/>
    <w:basedOn w:val="DefaultParagraphFont"/>
    <w:uiPriority w:val="19"/>
    <w:unhideWhenUsed/>
    <w:qFormat/>
    <w:rsid w:val="00C07AFF"/>
    <w:rPr>
      <w:i/>
      <w:iCs/>
      <w:color w:val="404040" w:themeColor="text1" w:themeTint="BF"/>
    </w:rPr>
  </w:style>
  <w:style w:type="character" w:styleId="IntenseEmphasis">
    <w:name w:val="Intense Emphasis"/>
    <w:basedOn w:val="DefaultParagraphFont"/>
    <w:uiPriority w:val="21"/>
    <w:unhideWhenUsed/>
    <w:qFormat/>
    <w:rsid w:val="00C07AFF"/>
    <w:rPr>
      <w:i/>
      <w:iCs/>
      <w:color w:val="244061" w:themeColor="accent1" w:themeShade="80"/>
    </w:rPr>
  </w:style>
  <w:style w:type="character" w:styleId="SubtleReference">
    <w:name w:val="Subtle Reference"/>
    <w:basedOn w:val="DefaultParagraphFont"/>
    <w:uiPriority w:val="31"/>
    <w:unhideWhenUsed/>
    <w:qFormat/>
    <w:rsid w:val="00C07AFF"/>
    <w:rPr>
      <w:smallCaps/>
      <w:color w:val="5A5A5A" w:themeColor="text1" w:themeTint="A5"/>
    </w:rPr>
  </w:style>
  <w:style w:type="character" w:styleId="IntenseReference">
    <w:name w:val="Intense Reference"/>
    <w:basedOn w:val="DefaultParagraphFont"/>
    <w:uiPriority w:val="32"/>
    <w:unhideWhenUsed/>
    <w:qFormat/>
    <w:rsid w:val="00C07AFF"/>
    <w:rPr>
      <w:b/>
      <w:bCs/>
      <w:caps w:val="0"/>
      <w:smallCaps/>
      <w:color w:val="244061" w:themeColor="accent1" w:themeShade="80"/>
      <w:spacing w:val="5"/>
    </w:rPr>
  </w:style>
  <w:style w:type="character" w:styleId="BookTitle">
    <w:name w:val="Book Title"/>
    <w:basedOn w:val="DefaultParagraphFont"/>
    <w:uiPriority w:val="33"/>
    <w:unhideWhenUsed/>
    <w:qFormat/>
    <w:rsid w:val="00C07AFF"/>
    <w:rPr>
      <w:b/>
      <w:bCs/>
      <w:i/>
      <w:iCs/>
      <w:spacing w:val="5"/>
    </w:rPr>
  </w:style>
  <w:style w:type="paragraph" w:styleId="Bibliography">
    <w:name w:val="Bibliography"/>
    <w:basedOn w:val="Normal"/>
    <w:next w:val="Normal"/>
    <w:uiPriority w:val="37"/>
    <w:unhideWhenUsed/>
    <w:qFormat/>
    <w:rsid w:val="00C07AFF"/>
    <w:pPr>
      <w:ind w:left="720" w:hanging="720"/>
    </w:pPr>
  </w:style>
  <w:style w:type="paragraph" w:styleId="TOCHeading">
    <w:name w:val="TOC Heading"/>
    <w:basedOn w:val="Heading1"/>
    <w:next w:val="Normal"/>
    <w:uiPriority w:val="39"/>
    <w:unhideWhenUsed/>
    <w:qFormat/>
    <w:rsid w:val="00C07AFF"/>
    <w:pPr>
      <w:spacing w:before="240"/>
      <w:ind w:firstLine="720"/>
      <w:jc w:val="left"/>
      <w:outlineLvl w:val="9"/>
    </w:pPr>
    <w:rPr>
      <w:b w:val="0"/>
      <w:bCs w:val="0"/>
      <w:color w:val="244061" w:themeColor="accent1" w:themeShade="80"/>
      <w:kern w:val="0"/>
      <w:sz w:val="32"/>
      <w:szCs w:val="32"/>
    </w:rPr>
  </w:style>
  <w:style w:type="character" w:styleId="PageNumber">
    <w:name w:val="page number"/>
    <w:basedOn w:val="DefaultParagraphFont"/>
    <w:uiPriority w:val="99"/>
    <w:semiHidden/>
    <w:unhideWhenUsed/>
    <w:rsid w:val="009664F8"/>
  </w:style>
  <w:style w:type="character" w:styleId="Hyperlink">
    <w:name w:val="Hyperlink"/>
    <w:basedOn w:val="DefaultParagraphFont"/>
    <w:uiPriority w:val="99"/>
    <w:unhideWhenUsed/>
    <w:rsid w:val="009664F8"/>
    <w:rPr>
      <w:color w:val="0000FF" w:themeColor="hyperlink"/>
      <w:u w:val="single"/>
    </w:rPr>
  </w:style>
  <w:style w:type="paragraph" w:styleId="Footer">
    <w:name w:val="footer"/>
    <w:basedOn w:val="Normal"/>
    <w:link w:val="FooterChar"/>
    <w:uiPriority w:val="99"/>
    <w:unhideWhenUsed/>
    <w:rsid w:val="009664F8"/>
    <w:pPr>
      <w:tabs>
        <w:tab w:val="center" w:pos="4680"/>
        <w:tab w:val="right" w:pos="9360"/>
      </w:tabs>
    </w:pPr>
  </w:style>
  <w:style w:type="character" w:customStyle="1" w:styleId="FooterChar">
    <w:name w:val="Footer Char"/>
    <w:basedOn w:val="DefaultParagraphFont"/>
    <w:link w:val="Footer"/>
    <w:uiPriority w:val="99"/>
    <w:rsid w:val="009664F8"/>
    <w:rPr>
      <w:color w:val="auto"/>
      <w:lang w:eastAsia="en-US"/>
    </w:rPr>
  </w:style>
  <w:style w:type="character" w:styleId="UnresolvedMention">
    <w:name w:val="Unresolved Mention"/>
    <w:basedOn w:val="DefaultParagraphFont"/>
    <w:uiPriority w:val="99"/>
    <w:semiHidden/>
    <w:unhideWhenUsed/>
    <w:rsid w:val="001F6E94"/>
    <w:rPr>
      <w:color w:val="605E5C"/>
      <w:shd w:val="clear" w:color="auto" w:fill="E1DFDD"/>
    </w:rPr>
  </w:style>
  <w:style w:type="table" w:styleId="TableGrid">
    <w:name w:val="Table Grid"/>
    <w:basedOn w:val="TableNormal"/>
    <w:uiPriority w:val="39"/>
    <w:rsid w:val="001F6E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26997">
      <w:bodyDiv w:val="1"/>
      <w:marLeft w:val="0"/>
      <w:marRight w:val="0"/>
      <w:marTop w:val="0"/>
      <w:marBottom w:val="0"/>
      <w:divBdr>
        <w:top w:val="none" w:sz="0" w:space="0" w:color="auto"/>
        <w:left w:val="none" w:sz="0" w:space="0" w:color="auto"/>
        <w:bottom w:val="none" w:sz="0" w:space="0" w:color="auto"/>
        <w:right w:val="none" w:sz="0" w:space="0" w:color="auto"/>
      </w:divBdr>
    </w:div>
    <w:div w:id="607157437">
      <w:bodyDiv w:val="1"/>
      <w:marLeft w:val="0"/>
      <w:marRight w:val="0"/>
      <w:marTop w:val="0"/>
      <w:marBottom w:val="0"/>
      <w:divBdr>
        <w:top w:val="none" w:sz="0" w:space="0" w:color="auto"/>
        <w:left w:val="none" w:sz="0" w:space="0" w:color="auto"/>
        <w:bottom w:val="none" w:sz="0" w:space="0" w:color="auto"/>
        <w:right w:val="none" w:sz="0" w:space="0" w:color="auto"/>
      </w:divBdr>
    </w:div>
    <w:div w:id="736787815">
      <w:bodyDiv w:val="1"/>
      <w:marLeft w:val="0"/>
      <w:marRight w:val="0"/>
      <w:marTop w:val="0"/>
      <w:marBottom w:val="0"/>
      <w:divBdr>
        <w:top w:val="none" w:sz="0" w:space="0" w:color="auto"/>
        <w:left w:val="none" w:sz="0" w:space="0" w:color="auto"/>
        <w:bottom w:val="none" w:sz="0" w:space="0" w:color="auto"/>
        <w:right w:val="none" w:sz="0" w:space="0" w:color="auto"/>
      </w:divBdr>
    </w:div>
    <w:div w:id="851451091">
      <w:bodyDiv w:val="1"/>
      <w:marLeft w:val="0"/>
      <w:marRight w:val="0"/>
      <w:marTop w:val="0"/>
      <w:marBottom w:val="0"/>
      <w:divBdr>
        <w:top w:val="none" w:sz="0" w:space="0" w:color="auto"/>
        <w:left w:val="none" w:sz="0" w:space="0" w:color="auto"/>
        <w:bottom w:val="none" w:sz="0" w:space="0" w:color="auto"/>
        <w:right w:val="none" w:sz="0" w:space="0" w:color="auto"/>
      </w:divBdr>
    </w:div>
    <w:div w:id="852376925">
      <w:bodyDiv w:val="1"/>
      <w:marLeft w:val="0"/>
      <w:marRight w:val="0"/>
      <w:marTop w:val="0"/>
      <w:marBottom w:val="0"/>
      <w:divBdr>
        <w:top w:val="none" w:sz="0" w:space="0" w:color="auto"/>
        <w:left w:val="none" w:sz="0" w:space="0" w:color="auto"/>
        <w:bottom w:val="none" w:sz="0" w:space="0" w:color="auto"/>
        <w:right w:val="none" w:sz="0" w:space="0" w:color="auto"/>
      </w:divBdr>
    </w:div>
    <w:div w:id="910389007">
      <w:bodyDiv w:val="1"/>
      <w:marLeft w:val="0"/>
      <w:marRight w:val="0"/>
      <w:marTop w:val="0"/>
      <w:marBottom w:val="0"/>
      <w:divBdr>
        <w:top w:val="none" w:sz="0" w:space="0" w:color="auto"/>
        <w:left w:val="none" w:sz="0" w:space="0" w:color="auto"/>
        <w:bottom w:val="none" w:sz="0" w:space="0" w:color="auto"/>
        <w:right w:val="none" w:sz="0" w:space="0" w:color="auto"/>
      </w:divBdr>
    </w:div>
    <w:div w:id="992372148">
      <w:bodyDiv w:val="1"/>
      <w:marLeft w:val="0"/>
      <w:marRight w:val="0"/>
      <w:marTop w:val="0"/>
      <w:marBottom w:val="0"/>
      <w:divBdr>
        <w:top w:val="none" w:sz="0" w:space="0" w:color="auto"/>
        <w:left w:val="none" w:sz="0" w:space="0" w:color="auto"/>
        <w:bottom w:val="none" w:sz="0" w:space="0" w:color="auto"/>
        <w:right w:val="none" w:sz="0" w:space="0" w:color="auto"/>
      </w:divBdr>
    </w:div>
    <w:div w:id="1059749639">
      <w:bodyDiv w:val="1"/>
      <w:marLeft w:val="0"/>
      <w:marRight w:val="0"/>
      <w:marTop w:val="0"/>
      <w:marBottom w:val="0"/>
      <w:divBdr>
        <w:top w:val="none" w:sz="0" w:space="0" w:color="auto"/>
        <w:left w:val="none" w:sz="0" w:space="0" w:color="auto"/>
        <w:bottom w:val="none" w:sz="0" w:space="0" w:color="auto"/>
        <w:right w:val="none" w:sz="0" w:space="0" w:color="auto"/>
      </w:divBdr>
    </w:div>
    <w:div w:id="1145590600">
      <w:bodyDiv w:val="1"/>
      <w:marLeft w:val="0"/>
      <w:marRight w:val="0"/>
      <w:marTop w:val="0"/>
      <w:marBottom w:val="0"/>
      <w:divBdr>
        <w:top w:val="none" w:sz="0" w:space="0" w:color="auto"/>
        <w:left w:val="none" w:sz="0" w:space="0" w:color="auto"/>
        <w:bottom w:val="none" w:sz="0" w:space="0" w:color="auto"/>
        <w:right w:val="none" w:sz="0" w:space="0" w:color="auto"/>
      </w:divBdr>
    </w:div>
    <w:div w:id="1270969523">
      <w:bodyDiv w:val="1"/>
      <w:marLeft w:val="0"/>
      <w:marRight w:val="0"/>
      <w:marTop w:val="0"/>
      <w:marBottom w:val="0"/>
      <w:divBdr>
        <w:top w:val="none" w:sz="0" w:space="0" w:color="auto"/>
        <w:left w:val="none" w:sz="0" w:space="0" w:color="auto"/>
        <w:bottom w:val="none" w:sz="0" w:space="0" w:color="auto"/>
        <w:right w:val="none" w:sz="0" w:space="0" w:color="auto"/>
      </w:divBdr>
    </w:div>
    <w:div w:id="1273517390">
      <w:bodyDiv w:val="1"/>
      <w:marLeft w:val="0"/>
      <w:marRight w:val="0"/>
      <w:marTop w:val="0"/>
      <w:marBottom w:val="0"/>
      <w:divBdr>
        <w:top w:val="none" w:sz="0" w:space="0" w:color="auto"/>
        <w:left w:val="none" w:sz="0" w:space="0" w:color="auto"/>
        <w:bottom w:val="none" w:sz="0" w:space="0" w:color="auto"/>
        <w:right w:val="none" w:sz="0" w:space="0" w:color="auto"/>
      </w:divBdr>
    </w:div>
    <w:div w:id="1343124581">
      <w:bodyDiv w:val="1"/>
      <w:marLeft w:val="0"/>
      <w:marRight w:val="0"/>
      <w:marTop w:val="0"/>
      <w:marBottom w:val="0"/>
      <w:divBdr>
        <w:top w:val="none" w:sz="0" w:space="0" w:color="auto"/>
        <w:left w:val="none" w:sz="0" w:space="0" w:color="auto"/>
        <w:bottom w:val="none" w:sz="0" w:space="0" w:color="auto"/>
        <w:right w:val="none" w:sz="0" w:space="0" w:color="auto"/>
      </w:divBdr>
    </w:div>
    <w:div w:id="1395154775">
      <w:bodyDiv w:val="1"/>
      <w:marLeft w:val="0"/>
      <w:marRight w:val="0"/>
      <w:marTop w:val="0"/>
      <w:marBottom w:val="0"/>
      <w:divBdr>
        <w:top w:val="none" w:sz="0" w:space="0" w:color="auto"/>
        <w:left w:val="none" w:sz="0" w:space="0" w:color="auto"/>
        <w:bottom w:val="none" w:sz="0" w:space="0" w:color="auto"/>
        <w:right w:val="none" w:sz="0" w:space="0" w:color="auto"/>
      </w:divBdr>
    </w:div>
    <w:div w:id="1451896387">
      <w:bodyDiv w:val="1"/>
      <w:marLeft w:val="0"/>
      <w:marRight w:val="0"/>
      <w:marTop w:val="0"/>
      <w:marBottom w:val="0"/>
      <w:divBdr>
        <w:top w:val="none" w:sz="0" w:space="0" w:color="auto"/>
        <w:left w:val="none" w:sz="0" w:space="0" w:color="auto"/>
        <w:bottom w:val="none" w:sz="0" w:space="0" w:color="auto"/>
        <w:right w:val="none" w:sz="0" w:space="0" w:color="auto"/>
      </w:divBdr>
    </w:div>
    <w:div w:id="1583180742">
      <w:bodyDiv w:val="1"/>
      <w:marLeft w:val="0"/>
      <w:marRight w:val="0"/>
      <w:marTop w:val="0"/>
      <w:marBottom w:val="0"/>
      <w:divBdr>
        <w:top w:val="none" w:sz="0" w:space="0" w:color="auto"/>
        <w:left w:val="none" w:sz="0" w:space="0" w:color="auto"/>
        <w:bottom w:val="none" w:sz="0" w:space="0" w:color="auto"/>
        <w:right w:val="none" w:sz="0" w:space="0" w:color="auto"/>
      </w:divBdr>
    </w:div>
    <w:div w:id="1732461525">
      <w:bodyDiv w:val="1"/>
      <w:marLeft w:val="0"/>
      <w:marRight w:val="0"/>
      <w:marTop w:val="0"/>
      <w:marBottom w:val="0"/>
      <w:divBdr>
        <w:top w:val="none" w:sz="0" w:space="0" w:color="auto"/>
        <w:left w:val="none" w:sz="0" w:space="0" w:color="auto"/>
        <w:bottom w:val="none" w:sz="0" w:space="0" w:color="auto"/>
        <w:right w:val="none" w:sz="0" w:space="0" w:color="auto"/>
      </w:divBdr>
    </w:div>
    <w:div w:id="1897202899">
      <w:bodyDiv w:val="1"/>
      <w:marLeft w:val="0"/>
      <w:marRight w:val="0"/>
      <w:marTop w:val="0"/>
      <w:marBottom w:val="0"/>
      <w:divBdr>
        <w:top w:val="none" w:sz="0" w:space="0" w:color="auto"/>
        <w:left w:val="none" w:sz="0" w:space="0" w:color="auto"/>
        <w:bottom w:val="none" w:sz="0" w:space="0" w:color="auto"/>
        <w:right w:val="none" w:sz="0" w:space="0" w:color="auto"/>
      </w:divBdr>
    </w:div>
    <w:div w:id="1928689563">
      <w:bodyDiv w:val="1"/>
      <w:marLeft w:val="0"/>
      <w:marRight w:val="0"/>
      <w:marTop w:val="0"/>
      <w:marBottom w:val="0"/>
      <w:divBdr>
        <w:top w:val="none" w:sz="0" w:space="0" w:color="auto"/>
        <w:left w:val="none" w:sz="0" w:space="0" w:color="auto"/>
        <w:bottom w:val="none" w:sz="0" w:space="0" w:color="auto"/>
        <w:right w:val="none" w:sz="0" w:space="0" w:color="auto"/>
      </w:divBdr>
    </w:div>
    <w:div w:id="1962608550">
      <w:bodyDiv w:val="1"/>
      <w:marLeft w:val="0"/>
      <w:marRight w:val="0"/>
      <w:marTop w:val="0"/>
      <w:marBottom w:val="0"/>
      <w:divBdr>
        <w:top w:val="none" w:sz="0" w:space="0" w:color="auto"/>
        <w:left w:val="none" w:sz="0" w:space="0" w:color="auto"/>
        <w:bottom w:val="none" w:sz="0" w:space="0" w:color="auto"/>
        <w:right w:val="none" w:sz="0" w:space="0" w:color="auto"/>
      </w:divBdr>
    </w:div>
    <w:div w:id="2003002402">
      <w:bodyDiv w:val="1"/>
      <w:marLeft w:val="0"/>
      <w:marRight w:val="0"/>
      <w:marTop w:val="0"/>
      <w:marBottom w:val="0"/>
      <w:divBdr>
        <w:top w:val="none" w:sz="0" w:space="0" w:color="auto"/>
        <w:left w:val="none" w:sz="0" w:space="0" w:color="auto"/>
        <w:bottom w:val="none" w:sz="0" w:space="0" w:color="auto"/>
        <w:right w:val="none" w:sz="0" w:space="0" w:color="auto"/>
      </w:divBdr>
    </w:div>
    <w:div w:id="20196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ro.tolochko@univie.ac.at" TargetMode="External"/><Relationship Id="rId13" Type="http://schemas.openxmlformats.org/officeDocument/2006/relationships/hyperlink" Target="mailto:fabienne.lind@univie.ac.at" TargetMode="External"/><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mailto:hyunjin.song@univie.ac.at" TargetMode="External"/><Relationship Id="rId12" Type="http://schemas.openxmlformats.org/officeDocument/2006/relationships/hyperlink" Target="mailto:tobias.heidenreich@univie.ac.at"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sther.greussing@univie.ac.at" TargetMode="External"/><Relationship Id="rId5" Type="http://schemas.openxmlformats.org/officeDocument/2006/relationships/footnotes" Target="footnotes.xml"/><Relationship Id="rId15" Type="http://schemas.openxmlformats.org/officeDocument/2006/relationships/hyperlink" Target="mailto:hajo.boomgaarden@univie.ac.at" TargetMode="External"/><Relationship Id="rId10" Type="http://schemas.openxmlformats.org/officeDocument/2006/relationships/hyperlink" Target="mailto:olga.eisele@univie.ac.a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jakob-moritz.eberl@univie.ac.at" TargetMode="External"/><Relationship Id="rId14" Type="http://schemas.openxmlformats.org/officeDocument/2006/relationships/hyperlink" Target="mailto:sebastian.galyga@univie.ac.a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Hyunjin Song</dc:creator>
  <cp:keywords/>
  <dc:description/>
  <cp:lastModifiedBy>Hyunjin Song</cp:lastModifiedBy>
  <cp:revision>18</cp:revision>
  <dcterms:created xsi:type="dcterms:W3CDTF">2019-02-20T08:03:00Z</dcterms:created>
  <dcterms:modified xsi:type="dcterms:W3CDTF">2019-03-29T15:04:00Z</dcterms:modified>
</cp:coreProperties>
</file>