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77777777" w:rsidR="00A04A1E" w:rsidRPr="002F5DE7" w:rsidRDefault="00A04A1E" w:rsidP="00A04A1E">
      <w:pPr>
        <w:jc w:val="center"/>
        <w:rPr>
          <w:rFonts w:ascii="Arial" w:hAnsi="Arial" w:cs="Arial"/>
          <w:b/>
          <w:bCs/>
          <w:sz w:val="44"/>
          <w:szCs w:val="44"/>
        </w:rPr>
      </w:pPr>
      <w:r w:rsidRPr="002F5DE7">
        <w:rPr>
          <w:rFonts w:ascii="Arial" w:hAnsi="Arial" w:cs="Arial"/>
          <w:b/>
          <w:bCs/>
          <w:sz w:val="44"/>
          <w:szCs w:val="44"/>
        </w:rPr>
        <w:t>UNIVERSIDAD MAYOR DE SAN ANDRÉS</w:t>
      </w:r>
    </w:p>
    <w:p w14:paraId="4F4C73EF" w14:textId="7777777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FACULTAD DE CIENCIAS PURAS Y NATURALES</w:t>
      </w:r>
    </w:p>
    <w:p w14:paraId="43087B54" w14:textId="7B3F2AF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CARRERA DE INFORMÁTICA</w:t>
      </w:r>
    </w:p>
    <w:p w14:paraId="18F219C6" w14:textId="4160475B" w:rsidR="00A04A1E" w:rsidRDefault="00A04A1E" w:rsidP="00A04A1E">
      <w:pPr>
        <w:jc w:val="center"/>
        <w:rPr>
          <w:b/>
          <w:bCs/>
          <w:sz w:val="32"/>
          <w:szCs w:val="32"/>
        </w:rPr>
      </w:pPr>
      <w:r>
        <w:rPr>
          <w:noProof/>
        </w:rPr>
        <w:drawing>
          <wp:anchor distT="0" distB="0" distL="114300" distR="114300" simplePos="0" relativeHeight="251653632" behindDoc="0" locked="0" layoutInCell="1" allowOverlap="1" wp14:anchorId="77B12D15" wp14:editId="7CFE3B7F">
            <wp:simplePos x="0" y="0"/>
            <wp:positionH relativeFrom="column">
              <wp:posOffset>2072640</wp:posOffset>
            </wp:positionH>
            <wp:positionV relativeFrom="paragraph">
              <wp:posOffset>30480</wp:posOffset>
            </wp:positionV>
            <wp:extent cx="1495425" cy="313118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5425"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Default="00A04A1E" w:rsidP="00A04A1E">
      <w:pPr>
        <w:jc w:val="center"/>
        <w:rPr>
          <w:b/>
          <w:bCs/>
          <w:sz w:val="32"/>
          <w:szCs w:val="32"/>
        </w:rPr>
      </w:pPr>
    </w:p>
    <w:p w14:paraId="72F1CA49" w14:textId="46E518E7" w:rsidR="00A04A1E" w:rsidRDefault="00A04A1E" w:rsidP="00A04A1E">
      <w:pPr>
        <w:jc w:val="center"/>
        <w:rPr>
          <w:b/>
          <w:bCs/>
          <w:sz w:val="32"/>
          <w:szCs w:val="32"/>
        </w:rPr>
      </w:pPr>
    </w:p>
    <w:p w14:paraId="5DF92C3C" w14:textId="6CB3CFBC" w:rsidR="00A04A1E" w:rsidRDefault="00A04A1E" w:rsidP="00A04A1E">
      <w:pPr>
        <w:jc w:val="center"/>
        <w:rPr>
          <w:b/>
          <w:bCs/>
          <w:sz w:val="32"/>
          <w:szCs w:val="32"/>
        </w:rPr>
      </w:pPr>
    </w:p>
    <w:p w14:paraId="49355B01" w14:textId="1EF10B02" w:rsidR="00A04A1E" w:rsidRDefault="00A04A1E" w:rsidP="00A04A1E">
      <w:pPr>
        <w:jc w:val="center"/>
        <w:rPr>
          <w:b/>
          <w:bCs/>
          <w:sz w:val="32"/>
          <w:szCs w:val="32"/>
        </w:rPr>
      </w:pPr>
    </w:p>
    <w:p w14:paraId="204016CF" w14:textId="55B7B6D3" w:rsidR="00A04A1E" w:rsidRDefault="00A04A1E" w:rsidP="00A04A1E">
      <w:pPr>
        <w:jc w:val="center"/>
        <w:rPr>
          <w:b/>
          <w:bCs/>
          <w:sz w:val="32"/>
          <w:szCs w:val="32"/>
        </w:rPr>
      </w:pPr>
    </w:p>
    <w:p w14:paraId="03ED9C44" w14:textId="72646A45" w:rsidR="00A04A1E" w:rsidRDefault="00A04A1E" w:rsidP="00A04A1E">
      <w:pPr>
        <w:jc w:val="center"/>
        <w:rPr>
          <w:b/>
          <w:bCs/>
          <w:sz w:val="32"/>
          <w:szCs w:val="32"/>
        </w:rPr>
      </w:pPr>
    </w:p>
    <w:p w14:paraId="114DC424" w14:textId="77777777" w:rsidR="00C8012A" w:rsidRDefault="00C8012A" w:rsidP="00A04A1E">
      <w:pPr>
        <w:jc w:val="center"/>
        <w:rPr>
          <w:b/>
          <w:bCs/>
          <w:sz w:val="32"/>
          <w:szCs w:val="32"/>
        </w:rPr>
      </w:pPr>
    </w:p>
    <w:p w14:paraId="74D0FEDA" w14:textId="504DFAAF" w:rsidR="00A04A1E" w:rsidRPr="00C8012A" w:rsidRDefault="00A04A1E" w:rsidP="00A04A1E">
      <w:pPr>
        <w:rPr>
          <w:rFonts w:ascii="Times New Roman" w:hAnsi="Times New Roman" w:cs="Times New Roman"/>
          <w:b/>
          <w:bCs/>
          <w:sz w:val="32"/>
          <w:szCs w:val="32"/>
        </w:rPr>
      </w:pPr>
    </w:p>
    <w:p w14:paraId="377027BF" w14:textId="77777777" w:rsidR="00A04A1E" w:rsidRPr="00C8012A" w:rsidRDefault="00A04A1E" w:rsidP="00A04A1E">
      <w:pPr>
        <w:jc w:val="center"/>
        <w:rPr>
          <w:rFonts w:ascii="Times New Roman" w:hAnsi="Times New Roman" w:cs="Times New Roman"/>
          <w:b/>
          <w:bCs/>
          <w:sz w:val="36"/>
          <w:szCs w:val="36"/>
        </w:rPr>
      </w:pPr>
      <w:r w:rsidRPr="00C8012A">
        <w:rPr>
          <w:rFonts w:ascii="Times New Roman" w:hAnsi="Times New Roman" w:cs="Times New Roman"/>
          <w:b/>
          <w:bCs/>
          <w:sz w:val="36"/>
          <w:szCs w:val="36"/>
        </w:rPr>
        <w:t>PROYECTO DE GRADO</w:t>
      </w:r>
    </w:p>
    <w:p w14:paraId="59B43BBB" w14:textId="77777777" w:rsidR="00C8012A" w:rsidRDefault="00C1286A" w:rsidP="00A04A1E">
      <w:pPr>
        <w:jc w:val="center"/>
        <w:rPr>
          <w:rFonts w:ascii="Times New Roman" w:hAnsi="Times New Roman" w:cs="Times New Roman"/>
          <w:b/>
          <w:bCs/>
          <w:sz w:val="32"/>
          <w:szCs w:val="32"/>
        </w:rPr>
      </w:pPr>
      <w:r w:rsidRPr="00C8012A">
        <w:rPr>
          <w:rFonts w:ascii="Times New Roman" w:hAnsi="Times New Roman" w:cs="Times New Roman"/>
          <w:b/>
          <w:bCs/>
          <w:sz w:val="32"/>
          <w:szCs w:val="32"/>
        </w:rPr>
        <w:t xml:space="preserve">“SISTEMA WEB DE ADMINISTRACIÓN DE HISTORIAS CLÍNICAS” </w:t>
      </w:r>
    </w:p>
    <w:p w14:paraId="11410717" w14:textId="06DF7F1B" w:rsidR="00A04A1E" w:rsidRPr="00C8012A" w:rsidRDefault="00C1286A" w:rsidP="00A04A1E">
      <w:pPr>
        <w:jc w:val="center"/>
        <w:rPr>
          <w:rFonts w:ascii="Times New Roman" w:hAnsi="Times New Roman" w:cs="Times New Roman"/>
          <w:b/>
          <w:bCs/>
          <w:sz w:val="28"/>
          <w:szCs w:val="28"/>
        </w:rPr>
      </w:pPr>
      <w:r w:rsidRPr="00C8012A">
        <w:rPr>
          <w:rFonts w:ascii="Times New Roman" w:hAnsi="Times New Roman" w:cs="Times New Roman"/>
          <w:b/>
          <w:bCs/>
          <w:sz w:val="28"/>
          <w:szCs w:val="28"/>
        </w:rPr>
        <w:t>CASO: FACULTAD DE MEDICINA</w:t>
      </w:r>
      <w:r w:rsidR="00C8012A" w:rsidRPr="00C8012A">
        <w:rPr>
          <w:rFonts w:ascii="Times New Roman" w:hAnsi="Times New Roman" w:cs="Times New Roman"/>
          <w:b/>
          <w:bCs/>
          <w:sz w:val="28"/>
          <w:szCs w:val="28"/>
        </w:rPr>
        <w:t>, INSTITUTO DE GENÉTICA</w:t>
      </w:r>
      <w:r w:rsidR="00BD78BD">
        <w:rPr>
          <w:rFonts w:ascii="Times New Roman" w:hAnsi="Times New Roman" w:cs="Times New Roman"/>
          <w:b/>
          <w:bCs/>
          <w:sz w:val="28"/>
          <w:szCs w:val="28"/>
        </w:rPr>
        <w:t xml:space="preserve"> AREA DE INTERACCION SOCIAL</w:t>
      </w:r>
    </w:p>
    <w:p w14:paraId="06B9BE52" w14:textId="77777777" w:rsidR="00A04A1E" w:rsidRPr="00C8012A" w:rsidRDefault="00A04A1E" w:rsidP="00C8012A">
      <w:pPr>
        <w:spacing w:before="240" w:after="0"/>
        <w:jc w:val="center"/>
        <w:rPr>
          <w:rFonts w:ascii="Times New Roman" w:hAnsi="Times New Roman" w:cs="Times New Roman"/>
          <w:sz w:val="24"/>
          <w:szCs w:val="24"/>
        </w:rPr>
      </w:pPr>
      <w:r w:rsidRPr="00C8012A">
        <w:rPr>
          <w:rFonts w:ascii="Times New Roman" w:hAnsi="Times New Roman" w:cs="Times New Roman"/>
          <w:sz w:val="24"/>
          <w:szCs w:val="24"/>
        </w:rPr>
        <w:t>PARA OPTAR AL TITULO DE LICENCIATURA EN INFORMATICA</w:t>
      </w:r>
    </w:p>
    <w:p w14:paraId="1EC715C6" w14:textId="77777777" w:rsidR="00A04A1E" w:rsidRPr="00C8012A" w:rsidRDefault="00A04A1E" w:rsidP="00C8012A">
      <w:pPr>
        <w:jc w:val="center"/>
        <w:rPr>
          <w:rFonts w:ascii="Times New Roman" w:hAnsi="Times New Roman" w:cs="Times New Roman"/>
          <w:sz w:val="24"/>
          <w:szCs w:val="24"/>
        </w:rPr>
      </w:pPr>
      <w:r w:rsidRPr="00C8012A">
        <w:rPr>
          <w:rFonts w:ascii="Times New Roman" w:hAnsi="Times New Roman" w:cs="Times New Roman"/>
          <w:sz w:val="24"/>
          <w:szCs w:val="24"/>
        </w:rPr>
        <w:t>MENCION INGENIERIA DE SISTEMAS INFORMATICOS</w:t>
      </w:r>
    </w:p>
    <w:p w14:paraId="7A4ACE02" w14:textId="29CE91AC" w:rsidR="00A04A1E" w:rsidRPr="00C8012A" w:rsidRDefault="00A04A1E" w:rsidP="00C8012A">
      <w:pPr>
        <w:jc w:val="center"/>
        <w:rPr>
          <w:rFonts w:ascii="Times New Roman" w:hAnsi="Times New Roman" w:cs="Times New Roman"/>
          <w:b/>
          <w:bCs/>
          <w:sz w:val="28"/>
          <w:szCs w:val="28"/>
        </w:rPr>
      </w:pPr>
      <w:r w:rsidRPr="00C8012A">
        <w:rPr>
          <w:rFonts w:ascii="Times New Roman" w:hAnsi="Times New Roman" w:cs="Times New Roman"/>
          <w:b/>
          <w:bCs/>
          <w:sz w:val="28"/>
          <w:szCs w:val="28"/>
        </w:rPr>
        <w:t xml:space="preserve">POSTULANTE: UNIV. </w:t>
      </w:r>
      <w:r w:rsidR="00C8012A" w:rsidRPr="00C8012A">
        <w:rPr>
          <w:rFonts w:ascii="Times New Roman" w:hAnsi="Times New Roman" w:cs="Times New Roman"/>
          <w:b/>
          <w:bCs/>
          <w:sz w:val="28"/>
          <w:szCs w:val="28"/>
        </w:rPr>
        <w:t>NEIL ANGEL GRANEROS FLORES</w:t>
      </w:r>
    </w:p>
    <w:p w14:paraId="74B74F91" w14:textId="77777777" w:rsidR="00C8012A" w:rsidRPr="00C8012A" w:rsidRDefault="00C8012A" w:rsidP="00C8012A">
      <w:pPr>
        <w:jc w:val="center"/>
        <w:rPr>
          <w:rFonts w:ascii="Times New Roman" w:hAnsi="Times New Roman" w:cs="Times New Roman"/>
          <w:b/>
          <w:bCs/>
          <w:sz w:val="28"/>
          <w:szCs w:val="28"/>
        </w:rPr>
      </w:pPr>
    </w:p>
    <w:p w14:paraId="22CE215C" w14:textId="77777777" w:rsidR="00A04A1E" w:rsidRPr="00C8012A"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La Paz -Bolivia</w:t>
      </w:r>
    </w:p>
    <w:p w14:paraId="2A88736B" w14:textId="2866F337" w:rsidR="00824FE0"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2022</w:t>
      </w:r>
    </w:p>
    <w:p w14:paraId="108D474C" w14:textId="16F4D892" w:rsidR="00C8012A" w:rsidRDefault="00C8012A" w:rsidP="00A04A1E">
      <w:pPr>
        <w:spacing w:after="0" w:line="240" w:lineRule="auto"/>
        <w:jc w:val="center"/>
        <w:rPr>
          <w:rFonts w:ascii="Times New Roman" w:hAnsi="Times New Roman" w:cs="Times New Roman"/>
          <w:sz w:val="24"/>
          <w:szCs w:val="24"/>
        </w:rPr>
      </w:pPr>
    </w:p>
    <w:p w14:paraId="4A252817" w14:textId="0E7FC609" w:rsidR="00C8012A" w:rsidRDefault="00C8012A" w:rsidP="00A04A1E">
      <w:pPr>
        <w:spacing w:after="0" w:line="240" w:lineRule="auto"/>
        <w:jc w:val="center"/>
        <w:rPr>
          <w:rFonts w:ascii="Times New Roman" w:hAnsi="Times New Roman" w:cs="Times New Roman"/>
          <w:sz w:val="24"/>
          <w:szCs w:val="24"/>
        </w:rPr>
      </w:pPr>
    </w:p>
    <w:p w14:paraId="56DD0C47" w14:textId="792CE4CB" w:rsidR="00C8012A" w:rsidRDefault="00C8012A" w:rsidP="00A04A1E">
      <w:pPr>
        <w:spacing w:after="0" w:line="240" w:lineRule="auto"/>
        <w:jc w:val="center"/>
        <w:rPr>
          <w:rFonts w:ascii="Times New Roman" w:hAnsi="Times New Roman" w:cs="Times New Roman"/>
          <w:sz w:val="24"/>
          <w:szCs w:val="24"/>
        </w:rPr>
      </w:pPr>
    </w:p>
    <w:p w14:paraId="4A523A41" w14:textId="4F91A8DA" w:rsidR="00C8012A" w:rsidRDefault="00C8012A" w:rsidP="00A04A1E">
      <w:pPr>
        <w:spacing w:after="0" w:line="240" w:lineRule="auto"/>
        <w:jc w:val="center"/>
        <w:rPr>
          <w:rFonts w:ascii="Times New Roman" w:hAnsi="Times New Roman" w:cs="Times New Roman"/>
          <w:sz w:val="24"/>
          <w:szCs w:val="24"/>
        </w:rPr>
      </w:pPr>
    </w:p>
    <w:p w14:paraId="220799D9" w14:textId="18A5EDD4" w:rsidR="00C8012A" w:rsidRDefault="00C8012A" w:rsidP="00A04A1E">
      <w:pPr>
        <w:spacing w:after="0" w:line="240" w:lineRule="auto"/>
        <w:jc w:val="center"/>
        <w:rPr>
          <w:rFonts w:ascii="Times New Roman" w:hAnsi="Times New Roman" w:cs="Times New Roman"/>
          <w:sz w:val="24"/>
          <w:szCs w:val="24"/>
        </w:rPr>
      </w:pPr>
    </w:p>
    <w:p w14:paraId="2FDAB5EB" w14:textId="7481B835" w:rsidR="00CE2BC8" w:rsidRDefault="00CE2BC8" w:rsidP="00CE2BC8">
      <w:pPr>
        <w:spacing w:after="0" w:line="240" w:lineRule="auto"/>
        <w:rPr>
          <w:rFonts w:ascii="Times New Roman" w:hAnsi="Times New Roman" w:cs="Times New Roman"/>
          <w:sz w:val="24"/>
          <w:szCs w:val="24"/>
        </w:rPr>
      </w:pPr>
    </w:p>
    <w:p w14:paraId="2F84C02B" w14:textId="12CCEF4A" w:rsidR="00CE2BC8" w:rsidRDefault="00CE2BC8" w:rsidP="00CE2BC8">
      <w:pPr>
        <w:spacing w:after="0" w:line="240" w:lineRule="auto"/>
        <w:rPr>
          <w:rFonts w:ascii="Times New Roman" w:hAnsi="Times New Roman" w:cs="Times New Roman"/>
          <w:sz w:val="24"/>
          <w:szCs w:val="24"/>
        </w:rPr>
      </w:pPr>
    </w:p>
    <w:p w14:paraId="5B04B02A" w14:textId="5DE723A2" w:rsidR="00CE2BC8" w:rsidRDefault="00CE2BC8" w:rsidP="00CE2BC8">
      <w:pPr>
        <w:spacing w:after="0" w:line="240" w:lineRule="auto"/>
        <w:rPr>
          <w:rFonts w:ascii="Times New Roman" w:hAnsi="Times New Roman" w:cs="Times New Roman"/>
          <w:sz w:val="24"/>
          <w:szCs w:val="24"/>
        </w:rPr>
      </w:pPr>
    </w:p>
    <w:p w14:paraId="074ED8AB" w14:textId="76DAD14A" w:rsidR="00CE2BC8" w:rsidRDefault="00CE2BC8" w:rsidP="00CE2BC8">
      <w:pPr>
        <w:spacing w:after="0" w:line="240" w:lineRule="auto"/>
        <w:rPr>
          <w:rFonts w:ascii="Times New Roman" w:hAnsi="Times New Roman" w:cs="Times New Roman"/>
          <w:sz w:val="24"/>
          <w:szCs w:val="24"/>
        </w:rPr>
      </w:pPr>
    </w:p>
    <w:p w14:paraId="439BF46D" w14:textId="50FCCCD8" w:rsidR="00CE2BC8" w:rsidRDefault="00CE2BC8" w:rsidP="00CE2BC8">
      <w:pPr>
        <w:spacing w:after="0" w:line="240" w:lineRule="auto"/>
        <w:rPr>
          <w:rFonts w:ascii="Times New Roman" w:hAnsi="Times New Roman" w:cs="Times New Roman"/>
          <w:sz w:val="24"/>
          <w:szCs w:val="24"/>
        </w:rPr>
      </w:pPr>
    </w:p>
    <w:p w14:paraId="0D4B4CBE" w14:textId="1CCBD96F" w:rsidR="00CE2BC8" w:rsidRDefault="00CE2BC8" w:rsidP="00CE2BC8">
      <w:pPr>
        <w:spacing w:after="0" w:line="240" w:lineRule="auto"/>
        <w:rPr>
          <w:rFonts w:ascii="Times New Roman" w:hAnsi="Times New Roman" w:cs="Times New Roman"/>
          <w:sz w:val="24"/>
          <w:szCs w:val="24"/>
        </w:rPr>
      </w:pPr>
    </w:p>
    <w:p w14:paraId="53614AF1" w14:textId="5684F4AA" w:rsidR="00CE2BC8" w:rsidRDefault="00CE2BC8" w:rsidP="00CE2BC8">
      <w:pPr>
        <w:spacing w:after="0" w:line="240" w:lineRule="auto"/>
        <w:rPr>
          <w:rFonts w:ascii="Times New Roman" w:hAnsi="Times New Roman" w:cs="Times New Roman"/>
          <w:sz w:val="24"/>
          <w:szCs w:val="24"/>
        </w:rPr>
      </w:pPr>
    </w:p>
    <w:p w14:paraId="45AAF3ED" w14:textId="4A5CA097" w:rsidR="00CE2BC8" w:rsidRDefault="00CE2BC8" w:rsidP="00CE2BC8">
      <w:pPr>
        <w:spacing w:after="0" w:line="240" w:lineRule="auto"/>
        <w:rPr>
          <w:rFonts w:ascii="Times New Roman" w:hAnsi="Times New Roman" w:cs="Times New Roman"/>
          <w:sz w:val="24"/>
          <w:szCs w:val="24"/>
        </w:rPr>
      </w:pPr>
    </w:p>
    <w:p w14:paraId="5E89A45C" w14:textId="61733FA7" w:rsidR="00CE2BC8" w:rsidRDefault="00CE2BC8" w:rsidP="00CE2BC8">
      <w:pPr>
        <w:spacing w:after="0" w:line="240" w:lineRule="auto"/>
        <w:rPr>
          <w:rFonts w:ascii="Times New Roman" w:hAnsi="Times New Roman" w:cs="Times New Roman"/>
          <w:sz w:val="24"/>
          <w:szCs w:val="24"/>
        </w:rPr>
      </w:pPr>
    </w:p>
    <w:p w14:paraId="1D5DC888" w14:textId="31E2BB3C" w:rsidR="00CE2BC8" w:rsidRDefault="00CE2BC8" w:rsidP="00CE2BC8">
      <w:pPr>
        <w:spacing w:after="0" w:line="240" w:lineRule="auto"/>
        <w:rPr>
          <w:rFonts w:ascii="Times New Roman" w:hAnsi="Times New Roman" w:cs="Times New Roman"/>
          <w:sz w:val="24"/>
          <w:szCs w:val="24"/>
        </w:rPr>
      </w:pPr>
    </w:p>
    <w:p w14:paraId="6235BE9E" w14:textId="42DE9ABA" w:rsidR="00CE2BC8" w:rsidRDefault="00CE2BC8" w:rsidP="00CE2BC8">
      <w:pPr>
        <w:spacing w:after="0" w:line="240" w:lineRule="auto"/>
        <w:rPr>
          <w:rFonts w:ascii="Times New Roman" w:hAnsi="Times New Roman" w:cs="Times New Roman"/>
          <w:sz w:val="24"/>
          <w:szCs w:val="24"/>
        </w:rPr>
      </w:pPr>
    </w:p>
    <w:p w14:paraId="70E2978D" w14:textId="3FDCEF17" w:rsidR="00CE2BC8" w:rsidRDefault="00CE2BC8" w:rsidP="00CE2BC8">
      <w:pPr>
        <w:spacing w:after="0" w:line="240" w:lineRule="auto"/>
        <w:rPr>
          <w:rFonts w:ascii="Times New Roman" w:hAnsi="Times New Roman" w:cs="Times New Roman"/>
          <w:sz w:val="24"/>
          <w:szCs w:val="24"/>
        </w:rPr>
      </w:pPr>
    </w:p>
    <w:p w14:paraId="19CD0A5E" w14:textId="6A1376C9" w:rsidR="00CE2BC8" w:rsidRDefault="00CE2BC8" w:rsidP="00CE2BC8">
      <w:pPr>
        <w:spacing w:after="0" w:line="240" w:lineRule="auto"/>
        <w:rPr>
          <w:rFonts w:ascii="Times New Roman" w:hAnsi="Times New Roman" w:cs="Times New Roman"/>
          <w:sz w:val="24"/>
          <w:szCs w:val="24"/>
        </w:rPr>
      </w:pPr>
    </w:p>
    <w:p w14:paraId="07C0F788" w14:textId="10E4CF36" w:rsidR="00CE2BC8" w:rsidRDefault="00CE2BC8" w:rsidP="00CE2BC8">
      <w:pPr>
        <w:spacing w:after="0" w:line="240" w:lineRule="auto"/>
        <w:rPr>
          <w:rFonts w:ascii="Times New Roman" w:hAnsi="Times New Roman" w:cs="Times New Roman"/>
          <w:sz w:val="24"/>
          <w:szCs w:val="24"/>
        </w:rPr>
      </w:pPr>
    </w:p>
    <w:p w14:paraId="34EE03F0" w14:textId="2A19E64E" w:rsidR="00CE2BC8" w:rsidRDefault="00CE2BC8" w:rsidP="00CE2BC8">
      <w:pPr>
        <w:spacing w:after="0" w:line="240" w:lineRule="auto"/>
        <w:rPr>
          <w:rFonts w:ascii="Times New Roman" w:hAnsi="Times New Roman" w:cs="Times New Roman"/>
          <w:sz w:val="24"/>
          <w:szCs w:val="24"/>
        </w:rPr>
      </w:pPr>
    </w:p>
    <w:p w14:paraId="3EA50931" w14:textId="5C5E61E2" w:rsidR="00CE2BC8" w:rsidRDefault="00CE2BC8" w:rsidP="00CE2BC8">
      <w:pPr>
        <w:spacing w:after="0" w:line="240" w:lineRule="auto"/>
        <w:rPr>
          <w:rFonts w:ascii="Times New Roman" w:hAnsi="Times New Roman" w:cs="Times New Roman"/>
          <w:sz w:val="24"/>
          <w:szCs w:val="24"/>
        </w:rPr>
      </w:pPr>
    </w:p>
    <w:p w14:paraId="2BDE0713" w14:textId="7FC233EC" w:rsidR="00CE2BC8" w:rsidRDefault="00CE2BC8" w:rsidP="00CE2BC8">
      <w:pPr>
        <w:spacing w:after="0" w:line="240" w:lineRule="auto"/>
        <w:rPr>
          <w:rFonts w:ascii="Times New Roman" w:hAnsi="Times New Roman" w:cs="Times New Roman"/>
          <w:sz w:val="24"/>
          <w:szCs w:val="24"/>
        </w:rPr>
      </w:pPr>
    </w:p>
    <w:p w14:paraId="584EE4A3" w14:textId="65A61D73" w:rsidR="00CE2BC8" w:rsidRDefault="00CE2BC8" w:rsidP="00CE2BC8">
      <w:pPr>
        <w:spacing w:after="0" w:line="240" w:lineRule="auto"/>
        <w:rPr>
          <w:rFonts w:ascii="Times New Roman" w:hAnsi="Times New Roman" w:cs="Times New Roman"/>
          <w:sz w:val="24"/>
          <w:szCs w:val="24"/>
        </w:rPr>
      </w:pPr>
    </w:p>
    <w:p w14:paraId="30C4B59F" w14:textId="05785D5F" w:rsidR="00CE2BC8" w:rsidRDefault="00CE2BC8" w:rsidP="00CE2BC8">
      <w:pPr>
        <w:spacing w:after="0" w:line="240" w:lineRule="auto"/>
        <w:rPr>
          <w:rFonts w:ascii="Times New Roman" w:hAnsi="Times New Roman" w:cs="Times New Roman"/>
          <w:sz w:val="24"/>
          <w:szCs w:val="24"/>
        </w:rPr>
      </w:pPr>
    </w:p>
    <w:p w14:paraId="75A2B95C" w14:textId="7EADF2EF" w:rsidR="00CE2BC8" w:rsidRDefault="00CE2BC8" w:rsidP="00CE2BC8">
      <w:pPr>
        <w:spacing w:after="0" w:line="240" w:lineRule="auto"/>
        <w:rPr>
          <w:rFonts w:ascii="Times New Roman" w:hAnsi="Times New Roman" w:cs="Times New Roman"/>
          <w:sz w:val="24"/>
          <w:szCs w:val="24"/>
        </w:rPr>
      </w:pPr>
    </w:p>
    <w:p w14:paraId="724DA60B" w14:textId="27E7F181" w:rsidR="00CE2BC8" w:rsidRDefault="00CE2BC8" w:rsidP="00CE2BC8">
      <w:pPr>
        <w:spacing w:after="0" w:line="240" w:lineRule="auto"/>
        <w:rPr>
          <w:rFonts w:ascii="Times New Roman" w:hAnsi="Times New Roman" w:cs="Times New Roman"/>
          <w:sz w:val="24"/>
          <w:szCs w:val="24"/>
        </w:rPr>
      </w:pPr>
    </w:p>
    <w:p w14:paraId="08289EEF" w14:textId="1965EBBA" w:rsidR="00CE2BC8" w:rsidRDefault="00CE2BC8" w:rsidP="00CE2BC8">
      <w:pPr>
        <w:spacing w:after="0" w:line="240" w:lineRule="auto"/>
        <w:rPr>
          <w:rFonts w:ascii="Times New Roman" w:hAnsi="Times New Roman" w:cs="Times New Roman"/>
          <w:sz w:val="24"/>
          <w:szCs w:val="24"/>
        </w:rPr>
      </w:pPr>
    </w:p>
    <w:p w14:paraId="7610FB2F" w14:textId="04813842" w:rsidR="00CE2BC8" w:rsidRDefault="00CE2BC8" w:rsidP="00CE2BC8">
      <w:pPr>
        <w:spacing w:after="0" w:line="240" w:lineRule="auto"/>
        <w:rPr>
          <w:rFonts w:ascii="Times New Roman" w:hAnsi="Times New Roman" w:cs="Times New Roman"/>
          <w:sz w:val="24"/>
          <w:szCs w:val="24"/>
        </w:rPr>
      </w:pPr>
    </w:p>
    <w:p w14:paraId="6C57EAF4" w14:textId="03DD8E93" w:rsidR="00CE2BC8" w:rsidRDefault="00CE2BC8" w:rsidP="00CE2BC8">
      <w:pPr>
        <w:spacing w:after="0" w:line="240" w:lineRule="auto"/>
        <w:rPr>
          <w:rFonts w:ascii="Times New Roman" w:hAnsi="Times New Roman" w:cs="Times New Roman"/>
          <w:sz w:val="24"/>
          <w:szCs w:val="24"/>
        </w:rPr>
      </w:pPr>
    </w:p>
    <w:p w14:paraId="65B361A9" w14:textId="2DB67C71" w:rsidR="00CE2BC8" w:rsidRDefault="00CE2BC8" w:rsidP="00CE2BC8">
      <w:pPr>
        <w:spacing w:after="0" w:line="240" w:lineRule="auto"/>
        <w:rPr>
          <w:rFonts w:ascii="Times New Roman" w:hAnsi="Times New Roman" w:cs="Times New Roman"/>
          <w:sz w:val="24"/>
          <w:szCs w:val="24"/>
        </w:rPr>
      </w:pPr>
    </w:p>
    <w:p w14:paraId="46F09D0E" w14:textId="77777777" w:rsidR="007D1F65" w:rsidRDefault="007D1F65">
      <w:pPr>
        <w:rPr>
          <w:rFonts w:ascii="Times New Roman" w:hAnsi="Times New Roman" w:cs="Times New Roman"/>
          <w:sz w:val="24"/>
          <w:szCs w:val="24"/>
        </w:rPr>
      </w:pPr>
    </w:p>
    <w:p w14:paraId="22613922" w14:textId="77777777" w:rsidR="007D1F65" w:rsidRDefault="007D1F65">
      <w:pPr>
        <w:rPr>
          <w:rFonts w:ascii="Times New Roman" w:hAnsi="Times New Roman" w:cs="Times New Roman"/>
          <w:sz w:val="24"/>
          <w:szCs w:val="24"/>
        </w:rPr>
      </w:pPr>
      <w:r>
        <w:rPr>
          <w:rFonts w:ascii="Times New Roman" w:hAnsi="Times New Roman" w:cs="Times New Roman"/>
          <w:sz w:val="24"/>
          <w:szCs w:val="24"/>
        </w:rPr>
        <w:br w:type="page"/>
      </w:r>
    </w:p>
    <w:p w14:paraId="0E7573EE" w14:textId="5244AA83" w:rsidR="002A3872" w:rsidRDefault="00CE2BC8" w:rsidP="002A3872">
      <w:pPr>
        <w:pStyle w:val="Ttulo1"/>
        <w:numPr>
          <w:ilvl w:val="0"/>
          <w:numId w:val="7"/>
        </w:numPr>
        <w:spacing w:after="0" w:line="480" w:lineRule="auto"/>
      </w:pPr>
      <w:r w:rsidRPr="00CE2BC8">
        <w:lastRenderedPageBreak/>
        <w:t>INTRODUCCIÓ</w:t>
      </w:r>
      <w:r w:rsidR="00831B8C">
        <w:t>N</w:t>
      </w:r>
    </w:p>
    <w:p w14:paraId="245235FE" w14:textId="19C9ADDA" w:rsidR="00ED070E" w:rsidRDefault="00AE3577" w:rsidP="007C1D2F">
      <w:pPr>
        <w:ind w:left="360"/>
        <w:jc w:val="both"/>
      </w:pPr>
      <w:r>
        <w:t xml:space="preserve">Actualmente todas las áreas de la sociedad están en proceso de la transformación digital y a diferente ritmo se van adaptando a estas nuevas tecnologías que van en beneficio de nuestra sociedad, </w:t>
      </w:r>
      <w:r w:rsidR="002A3872">
        <w:t>en el área médica el uso de la tecnología va muy relacionad</w:t>
      </w:r>
      <w:r>
        <w:t>a</w:t>
      </w:r>
      <w:r w:rsidR="002A3872">
        <w:t xml:space="preserve"> ya que permite facilitar el trabajo y procesos</w:t>
      </w:r>
      <w:r w:rsidR="007C1D2F">
        <w:t xml:space="preserve"> d</w:t>
      </w:r>
      <w:r w:rsidR="002A3872">
        <w:t xml:space="preserve">el </w:t>
      </w:r>
      <w:r w:rsidR="007C1D2F">
        <w:t>personal médico</w:t>
      </w:r>
      <w:r w:rsidR="002A3872">
        <w:t xml:space="preserve">. La implementación de la tecnología trae beneficios y ventajas, como en la mejora de tratamientos, máquinas de laboratorio, flexibilidad en el trabajo de los </w:t>
      </w:r>
      <w:r w:rsidR="007C1D2F">
        <w:t>galenos</w:t>
      </w:r>
      <w:r w:rsidR="002A3872">
        <w:t xml:space="preserve"> y atención de los pacientes, </w:t>
      </w:r>
      <w:r>
        <w:t>etc. Y</w:t>
      </w:r>
      <w:r w:rsidR="002A3872">
        <w:t xml:space="preserve"> es importante desarrollar tecnologías que permitan mejorar el sistema de salud.</w:t>
      </w:r>
    </w:p>
    <w:p w14:paraId="3BF40DF9" w14:textId="10CDDB04" w:rsidR="007C1D2F" w:rsidRDefault="00ED070E" w:rsidP="00BA1751">
      <w:pPr>
        <w:ind w:left="360"/>
        <w:jc w:val="both"/>
      </w:pPr>
      <w:r>
        <w:t>A veces los actores de este sector no están conscientes del impacto que tecnología genera además de los cambios que este conlleva</w:t>
      </w:r>
      <w:r w:rsidR="007C1D2F">
        <w:t xml:space="preserve">, por algunos percances del personal o por la falta de recursos. Es un problema que se debe tratar, los gobiernos y los entes encargados de la salud debes dar normativas que prioricen la salud digital. </w:t>
      </w:r>
    </w:p>
    <w:p w14:paraId="2F4E332A" w14:textId="7FAE4BA2" w:rsidR="002A3872" w:rsidRDefault="002A3872" w:rsidP="00BA1751">
      <w:pPr>
        <w:ind w:left="360"/>
        <w:jc w:val="both"/>
      </w:pPr>
      <w:r>
        <w:t>Según el simposio de la OMS</w:t>
      </w:r>
      <w:r w:rsidR="007C1D2F">
        <w:rPr>
          <w:rStyle w:val="Refdenotaalpie"/>
        </w:rPr>
        <w:footnoteReference w:id="1"/>
      </w:r>
      <w:r>
        <w:t xml:space="preserve"> sobre el futuro de los sistemas de salud digitales en la región europea (2019) indicó:</w:t>
      </w:r>
    </w:p>
    <w:p w14:paraId="08C3C8FD" w14:textId="5018116A" w:rsidR="00D60C99" w:rsidRDefault="002A3872" w:rsidP="00D60C99">
      <w:pPr>
        <w:ind w:left="708"/>
        <w:jc w:val="both"/>
      </w:pPr>
      <w:r>
        <w:t>La adopción de las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7155202A" w14:textId="17216518" w:rsidR="00521C3B" w:rsidRDefault="0083475C" w:rsidP="00D60C99">
      <w:pPr>
        <w:ind w:left="708"/>
        <w:jc w:val="both"/>
      </w:pPr>
      <w:r>
        <w:rPr>
          <w:noProof/>
        </w:rPr>
        <w:drawing>
          <wp:anchor distT="0" distB="0" distL="114300" distR="114300" simplePos="0" relativeHeight="251657216" behindDoc="0" locked="0" layoutInCell="1" allowOverlap="1" wp14:anchorId="2CF49517" wp14:editId="403D63DC">
            <wp:simplePos x="0" y="0"/>
            <wp:positionH relativeFrom="column">
              <wp:posOffset>862414</wp:posOffset>
            </wp:positionH>
            <wp:positionV relativeFrom="paragraph">
              <wp:posOffset>10016</wp:posOffset>
            </wp:positionV>
            <wp:extent cx="4218317" cy="2570037"/>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8317" cy="25700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6E800" w14:textId="542E8140" w:rsidR="00077D48" w:rsidRDefault="00077D48" w:rsidP="00BA1751">
      <w:pPr>
        <w:ind w:left="360"/>
        <w:jc w:val="both"/>
      </w:pPr>
    </w:p>
    <w:p w14:paraId="393A856F" w14:textId="77777777" w:rsidR="00077D48" w:rsidRDefault="00077D48" w:rsidP="00BA1751">
      <w:pPr>
        <w:ind w:left="360"/>
        <w:jc w:val="both"/>
      </w:pPr>
    </w:p>
    <w:p w14:paraId="309FD519" w14:textId="77777777" w:rsidR="00077D48" w:rsidRDefault="00077D48" w:rsidP="00BA1751">
      <w:pPr>
        <w:ind w:left="360"/>
        <w:jc w:val="both"/>
      </w:pPr>
    </w:p>
    <w:p w14:paraId="7ED18C8D" w14:textId="77777777" w:rsidR="00077D48" w:rsidRDefault="00077D48" w:rsidP="00BA1751">
      <w:pPr>
        <w:ind w:left="360"/>
        <w:jc w:val="both"/>
      </w:pPr>
    </w:p>
    <w:p w14:paraId="40E7A062" w14:textId="77777777" w:rsidR="00077D48" w:rsidRDefault="00077D48" w:rsidP="00BA1751">
      <w:pPr>
        <w:ind w:left="360"/>
        <w:jc w:val="both"/>
      </w:pPr>
    </w:p>
    <w:p w14:paraId="5E82E77A" w14:textId="77777777" w:rsidR="00077D48" w:rsidRDefault="00077D48" w:rsidP="00BA1751">
      <w:pPr>
        <w:ind w:left="360"/>
        <w:jc w:val="both"/>
      </w:pPr>
    </w:p>
    <w:p w14:paraId="46E60DE3" w14:textId="10773AE7" w:rsidR="00077D48" w:rsidRDefault="00077D48" w:rsidP="00BA1751">
      <w:pPr>
        <w:ind w:left="360"/>
        <w:jc w:val="both"/>
      </w:pPr>
    </w:p>
    <w:p w14:paraId="491B6172" w14:textId="3A762EBA" w:rsidR="0083475C" w:rsidRDefault="0083475C" w:rsidP="00BA1751">
      <w:pPr>
        <w:ind w:left="360"/>
        <w:jc w:val="both"/>
      </w:pPr>
    </w:p>
    <w:p w14:paraId="62EB6704" w14:textId="79CE6092" w:rsidR="0083475C" w:rsidRDefault="00000000" w:rsidP="00BA1751">
      <w:pPr>
        <w:ind w:left="360"/>
        <w:jc w:val="both"/>
      </w:pPr>
      <w:r>
        <w:rPr>
          <w:noProof/>
        </w:rPr>
        <w:pict w14:anchorId="0D1AAABA">
          <v:shapetype id="_x0000_t202" coordsize="21600,21600" o:spt="202" path="m,l,21600r21600,l21600,xe">
            <v:stroke joinstyle="miter"/>
            <v:path gradientshapeok="t" o:connecttype="rect"/>
          </v:shapetype>
          <v:shape id="Cuadro de texto 15" o:spid="_x0000_s1031" type="#_x0000_t202" style="position:absolute;left:0;text-align:left;margin-left:30.7pt;margin-top:2.7pt;width:426.9pt;height:31.95pt;z-index:25165670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" stroked="f">
            <v:textbox style="mso-fit-shape-to-text:t" inset="0,0,0,0">
              <w:txbxContent>
                <w:p w14:paraId="00533B20" w14:textId="3FCEA219" w:rsidR="00D60C99" w:rsidRPr="00D60C99" w:rsidRDefault="00D60C99" w:rsidP="00D60C99">
                  <w:pPr>
                    <w:pStyle w:val="Descripcin"/>
                    <w:jc w:val="center"/>
                    <w:rPr>
                      <w:color w:val="000000" w:themeColor="text1"/>
                    </w:rPr>
                  </w:pPr>
                  <w:r w:rsidRPr="00D60C99">
                    <w:rPr>
                      <w:color w:val="000000" w:themeColor="text1"/>
                    </w:rPr>
                    <w:t xml:space="preserve">Figura </w:t>
                  </w:r>
                  <w:r w:rsidR="00077D48">
                    <w:rPr>
                      <w:color w:val="000000" w:themeColor="text1"/>
                    </w:rPr>
                    <w:fldChar w:fldCharType="begin"/>
                  </w:r>
                  <w:r w:rsidR="00077D48">
                    <w:rPr>
                      <w:color w:val="000000" w:themeColor="text1"/>
                    </w:rPr>
                    <w:instrText xml:space="preserve"> STYLEREF 1 \s </w:instrText>
                  </w:r>
                  <w:r w:rsidR="00077D48">
                    <w:rPr>
                      <w:color w:val="000000" w:themeColor="text1"/>
                    </w:rPr>
                    <w:fldChar w:fldCharType="separate"/>
                  </w:r>
                  <w:r w:rsidR="00077D48">
                    <w:rPr>
                      <w:noProof/>
                      <w:color w:val="000000" w:themeColor="text1"/>
                    </w:rPr>
                    <w:t>1</w:t>
                  </w:r>
                  <w:r w:rsidR="00077D48">
                    <w:rPr>
                      <w:color w:val="000000" w:themeColor="text1"/>
                    </w:rPr>
                    <w:fldChar w:fldCharType="end"/>
                  </w:r>
                  <w:r w:rsidR="00077D48">
                    <w:rPr>
                      <w:color w:val="000000" w:themeColor="text1"/>
                    </w:rPr>
                    <w:t>.</w:t>
                  </w:r>
                  <w:r w:rsidR="00077D48">
                    <w:rPr>
                      <w:color w:val="000000" w:themeColor="text1"/>
                    </w:rPr>
                    <w:fldChar w:fldCharType="begin"/>
                  </w:r>
                  <w:r w:rsidR="00077D48">
                    <w:rPr>
                      <w:color w:val="000000" w:themeColor="text1"/>
                    </w:rPr>
                    <w:instrText xml:space="preserve"> SEQ Figura \* ARABIC \s 1 </w:instrText>
                  </w:r>
                  <w:r w:rsidR="00077D48">
                    <w:rPr>
                      <w:color w:val="000000" w:themeColor="text1"/>
                    </w:rPr>
                    <w:fldChar w:fldCharType="separate"/>
                  </w:r>
                  <w:r w:rsidR="00077D48">
                    <w:rPr>
                      <w:noProof/>
                      <w:color w:val="000000" w:themeColor="text1"/>
                    </w:rPr>
                    <w:t>1</w:t>
                  </w:r>
                  <w:r w:rsidR="00077D48">
                    <w:rPr>
                      <w:color w:val="000000" w:themeColor="text1"/>
                    </w:rPr>
                    <w:fldChar w:fldCharType="end"/>
                  </w:r>
                  <w:r w:rsidRPr="00D60C99">
                    <w:rPr>
                      <w:color w:val="000000" w:themeColor="text1"/>
                    </w:rPr>
                    <w:t xml:space="preserve"> Iniciativa de Digitalización de los Sistemas de Salud de la Oficina Regional de la OMS para Europa</w:t>
                  </w:r>
                  <w:r>
                    <w:rPr>
                      <w:color w:val="000000" w:themeColor="text1"/>
                    </w:rPr>
                    <w:t>.</w:t>
                  </w:r>
                  <w:r>
                    <w:rPr>
                      <w:color w:val="000000" w:themeColor="text1"/>
                    </w:rPr>
                    <w:br/>
                    <w:t xml:space="preserve">Fuente: </w:t>
                  </w:r>
                  <w:r w:rsidRPr="00D60C99">
                    <w:rPr>
                      <w:color w:val="000000" w:themeColor="text1"/>
                    </w:rPr>
                    <w:t>(OMS, 2019)</w:t>
                  </w:r>
                </w:p>
              </w:txbxContent>
            </v:textbox>
            <w10:wrap type="square"/>
          </v:shape>
        </w:pict>
      </w:r>
    </w:p>
    <w:p w14:paraId="3F783790" w14:textId="77777777" w:rsidR="0083475C" w:rsidRDefault="0083475C" w:rsidP="00BA1751">
      <w:pPr>
        <w:ind w:left="360"/>
        <w:jc w:val="both"/>
      </w:pPr>
    </w:p>
    <w:p w14:paraId="47726824" w14:textId="01F85A05" w:rsidR="002A3872" w:rsidRDefault="001F5770" w:rsidP="00BA1751">
      <w:pPr>
        <w:ind w:left="360"/>
        <w:jc w:val="both"/>
      </w:pPr>
      <w:r>
        <w:t>En este ámbito, l</w:t>
      </w:r>
      <w:r w:rsidR="00353AD6">
        <w:t xml:space="preserve">os centros de salud en su mayoría ya </w:t>
      </w:r>
      <w:r>
        <w:t>van</w:t>
      </w:r>
      <w:r w:rsidR="00353AD6">
        <w:t xml:space="preserve"> </w:t>
      </w:r>
      <w:r>
        <w:t>realizando</w:t>
      </w:r>
      <w:r w:rsidR="00353AD6">
        <w:t xml:space="preserve"> esta </w:t>
      </w:r>
      <w:r>
        <w:t>transición automatizando algunas tareas o procesos que realizaban de forma manual</w:t>
      </w:r>
      <w:r w:rsidR="003C7237">
        <w:t xml:space="preserve"> optimizando el tiempo de trabajo, mejorando la atención a los pacientes y controlando sus recursos además de áreas como la telemedicina que brindan servicios a la ciudadanía con ayuda de la tecnología.</w:t>
      </w:r>
    </w:p>
    <w:p w14:paraId="51BD8B73" w14:textId="58C3C942" w:rsidR="002A3872" w:rsidRPr="002A3872" w:rsidRDefault="003C7237" w:rsidP="007C5014">
      <w:pPr>
        <w:ind w:left="360"/>
        <w:jc w:val="both"/>
      </w:pPr>
      <w:r>
        <w:lastRenderedPageBreak/>
        <w:t xml:space="preserve">El presente proyecto de grado se enfoca en desarrollar un sistema web de administración de historias clínicas para el Instituto de Genética dependiente de la Facultad de Medicina de la Universidad Mayor de San Andrés, </w:t>
      </w:r>
      <w:r w:rsidR="007C5014">
        <w:t xml:space="preserve">con el propósito de </w:t>
      </w:r>
      <w:r w:rsidR="007C5014" w:rsidRPr="007C5014">
        <w:t>facilitar y mejorar el acceso a la información de historias clínicas de los pacientes, de forma que el personal</w:t>
      </w:r>
      <w:r w:rsidR="007C5014">
        <w:t xml:space="preserve"> pueda</w:t>
      </w:r>
      <w:r w:rsidR="007C5014" w:rsidRPr="007C5014">
        <w:t xml:space="preserve"> agilizar su trabajo brindando una mejor atención al paciente</w:t>
      </w:r>
      <w:r w:rsidR="007C5014">
        <w:t>.</w:t>
      </w:r>
    </w:p>
    <w:p w14:paraId="6D69AF63" w14:textId="31FDFA88" w:rsidR="007F7AEC" w:rsidRDefault="007F7AEC" w:rsidP="00040B2C">
      <w:pPr>
        <w:pStyle w:val="Ttulo1"/>
        <w:numPr>
          <w:ilvl w:val="0"/>
          <w:numId w:val="7"/>
        </w:numPr>
        <w:spacing w:after="0" w:line="480" w:lineRule="auto"/>
      </w:pPr>
      <w:r>
        <w:t>PROBLEMA</w:t>
      </w:r>
    </w:p>
    <w:p w14:paraId="42602D48" w14:textId="24D81CD5" w:rsidR="00692500" w:rsidRDefault="00692500" w:rsidP="00040B2C">
      <w:pPr>
        <w:pStyle w:val="Ttulo2"/>
        <w:numPr>
          <w:ilvl w:val="1"/>
          <w:numId w:val="7"/>
        </w:numPr>
        <w:spacing w:after="0" w:line="480" w:lineRule="auto"/>
      </w:pPr>
      <w:r>
        <w:t xml:space="preserve">ANTECEDENTES </w:t>
      </w:r>
      <w:r w:rsidR="00A8335D">
        <w:t>A</w:t>
      </w:r>
      <w:r>
        <w:t>L PROBLEMA</w:t>
      </w:r>
    </w:p>
    <w:p w14:paraId="54A66859" w14:textId="3F960932" w:rsidR="00F962BD" w:rsidRDefault="00F962BD" w:rsidP="00040B2C">
      <w:pPr>
        <w:pStyle w:val="Ttulo3"/>
        <w:numPr>
          <w:ilvl w:val="2"/>
          <w:numId w:val="7"/>
        </w:numPr>
        <w:spacing w:line="480" w:lineRule="auto"/>
      </w:pPr>
      <w:r w:rsidRPr="00040B2C">
        <w:t>ESTADO DEL ARTE</w:t>
      </w:r>
    </w:p>
    <w:p w14:paraId="48FF6E53" w14:textId="3DC6366F" w:rsidR="00B9023B" w:rsidRDefault="00B9023B" w:rsidP="00BA1751">
      <w:pPr>
        <w:ind w:left="720"/>
        <w:jc w:val="both"/>
      </w:pPr>
      <w:r>
        <w:t xml:space="preserve">Actualmente el proceso de registro de historias clínicas se realiza de la digitalización de historias clínicas todavía de realiza de forma tradicional, usando medios físicos para guardar la información de un paciente, y esto tal vez </w:t>
      </w:r>
      <w:r w:rsidR="003B32B4">
        <w:t>se deba</w:t>
      </w:r>
      <w:r>
        <w:t xml:space="preserve"> a falta de presupuesto </w:t>
      </w:r>
      <w:r w:rsidR="0056749E">
        <w:t xml:space="preserve">para el equipamiento necesario y la </w:t>
      </w:r>
      <w:r>
        <w:t>adaptación a los medios tecnológicos.</w:t>
      </w:r>
    </w:p>
    <w:p w14:paraId="538B638E" w14:textId="2BEBF11A" w:rsidR="005C10DF" w:rsidRDefault="00853DFE" w:rsidP="00BA1751">
      <w:pPr>
        <w:ind w:left="720"/>
        <w:jc w:val="both"/>
      </w:pPr>
      <w:r>
        <w:t xml:space="preserve">Según </w:t>
      </w:r>
      <w:bookmarkStart w:id="0" w:name="_Hlk118727334"/>
      <w:r>
        <w:rPr>
          <w:rFonts w:ascii="Arial" w:hAnsi="Arial" w:cs="Arial"/>
          <w:color w:val="222222"/>
          <w:sz w:val="20"/>
          <w:szCs w:val="20"/>
          <w:shd w:val="clear" w:color="auto" w:fill="FFFFFF"/>
        </w:rPr>
        <w:t>Gil López, E., &amp; Medinaceli Díaz, K. (2019</w:t>
      </w:r>
      <w:r w:rsidR="005C10DF">
        <w:rPr>
          <w:rFonts w:ascii="Arial" w:hAnsi="Arial" w:cs="Arial"/>
          <w:color w:val="222222"/>
          <w:sz w:val="20"/>
          <w:szCs w:val="20"/>
          <w:shd w:val="clear" w:color="auto" w:fill="FFFFFF"/>
        </w:rPr>
        <w:t>)</w:t>
      </w:r>
      <w:bookmarkEnd w:id="0"/>
      <w:r w:rsidR="005C10DF">
        <w:rPr>
          <w:rFonts w:ascii="Arial" w:hAnsi="Arial" w:cs="Arial"/>
          <w:color w:val="222222"/>
          <w:sz w:val="20"/>
          <w:szCs w:val="20"/>
          <w:shd w:val="clear" w:color="auto" w:fill="FFFFFF"/>
        </w:rPr>
        <w:t>:</w:t>
      </w:r>
      <w:r w:rsidR="005C10DF" w:rsidRPr="005C10DF">
        <w:t xml:space="preserve"> </w:t>
      </w:r>
    </w:p>
    <w:p w14:paraId="16DAB16A" w14:textId="5D2DFDA9" w:rsidR="00D60C99" w:rsidRDefault="005C10DF" w:rsidP="00D60C99">
      <w:pPr>
        <w:ind w:left="1416"/>
        <w:jc w:val="both"/>
      </w:pPr>
      <w:r>
        <w:t>La deficiencia general que se presenta en Bolivia es la dificultad en el acceso a la información ya que ésta no se encuentra disponible en los sitios web oficiales, y algunas instituciones del ámbito público o privado no cuentan con memorias institucionales anuales para poder acceder a la información.</w:t>
      </w:r>
    </w:p>
    <w:p w14:paraId="1EFA2260" w14:textId="4BB424E5" w:rsidR="00077D48" w:rsidRDefault="0083475C" w:rsidP="00077D48">
      <w:pPr>
        <w:ind w:left="708"/>
        <w:jc w:val="both"/>
      </w:pPr>
      <w:r>
        <w:rPr>
          <w:noProof/>
        </w:rPr>
        <w:drawing>
          <wp:anchor distT="0" distB="0" distL="114300" distR="114300" simplePos="0" relativeHeight="251659264" behindDoc="1" locked="0" layoutInCell="1" allowOverlap="1" wp14:anchorId="41623E03" wp14:editId="0E2CC65E">
            <wp:simplePos x="0" y="0"/>
            <wp:positionH relativeFrom="column">
              <wp:posOffset>293154</wp:posOffset>
            </wp:positionH>
            <wp:positionV relativeFrom="paragraph">
              <wp:posOffset>626565</wp:posOffset>
            </wp:positionV>
            <wp:extent cx="5749554" cy="288164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554" cy="2881645"/>
                    </a:xfrm>
                    <a:prstGeom prst="rect">
                      <a:avLst/>
                    </a:prstGeom>
                    <a:noFill/>
                  </pic:spPr>
                </pic:pic>
              </a:graphicData>
            </a:graphic>
            <wp14:sizeRelH relativeFrom="margin">
              <wp14:pctWidth>0</wp14:pctWidth>
            </wp14:sizeRelH>
            <wp14:sizeRelV relativeFrom="margin">
              <wp14:pctHeight>0</wp14:pctHeight>
            </wp14:sizeRelV>
          </wp:anchor>
        </w:drawing>
      </w:r>
      <w:r w:rsidR="005C10DF">
        <w:t xml:space="preserve">Ellos también realizaron un estudio de campo basado en entrevistas donde se generó las siguientes tablas, identificando la aplicación, uso y desarrollo de </w:t>
      </w:r>
      <w:proofErr w:type="spellStart"/>
      <w:r w:rsidR="005C10DF">
        <w:t>TIC’s</w:t>
      </w:r>
      <w:proofErr w:type="spellEnd"/>
      <w:r w:rsidR="00152FEF">
        <w:rPr>
          <w:rStyle w:val="Refdenotaalpie"/>
        </w:rPr>
        <w:footnoteReference w:id="2"/>
      </w:r>
      <w:r w:rsidR="005C10DF">
        <w:t xml:space="preserve"> en centros de salud públicos y privados en Bolivia.</w:t>
      </w:r>
    </w:p>
    <w:p w14:paraId="0F489608" w14:textId="6921AB43" w:rsidR="00077D48" w:rsidRDefault="00077D48" w:rsidP="00077D48">
      <w:pPr>
        <w:keepNext/>
        <w:ind w:left="708"/>
        <w:jc w:val="both"/>
      </w:pPr>
    </w:p>
    <w:p w14:paraId="5EAE6345" w14:textId="2A314CB6" w:rsidR="00077D48" w:rsidRDefault="00077D48" w:rsidP="00077D48">
      <w:pPr>
        <w:pStyle w:val="Descripcin"/>
        <w:jc w:val="center"/>
      </w:pPr>
    </w:p>
    <w:p w14:paraId="578DB7A4" w14:textId="77777777" w:rsidR="00077D48" w:rsidRDefault="00077D48" w:rsidP="00077D48">
      <w:pPr>
        <w:pStyle w:val="Descripcin"/>
        <w:jc w:val="center"/>
      </w:pPr>
    </w:p>
    <w:p w14:paraId="6EB8D1BA" w14:textId="77777777" w:rsidR="00077D48" w:rsidRDefault="00077D48" w:rsidP="00077D48">
      <w:pPr>
        <w:pStyle w:val="Descripcin"/>
        <w:jc w:val="center"/>
      </w:pPr>
    </w:p>
    <w:p w14:paraId="5AA91820" w14:textId="77777777" w:rsidR="00077D48" w:rsidRDefault="00077D48" w:rsidP="00077D48">
      <w:pPr>
        <w:pStyle w:val="Descripcin"/>
        <w:jc w:val="center"/>
      </w:pPr>
    </w:p>
    <w:p w14:paraId="7BD217CA" w14:textId="77777777" w:rsidR="00077D48" w:rsidRDefault="00077D48" w:rsidP="00077D48">
      <w:pPr>
        <w:pStyle w:val="Descripcin"/>
        <w:jc w:val="center"/>
      </w:pPr>
    </w:p>
    <w:p w14:paraId="5F64EA8E" w14:textId="77777777" w:rsidR="00077D48" w:rsidRDefault="00077D48" w:rsidP="00077D48">
      <w:pPr>
        <w:pStyle w:val="Descripcin"/>
        <w:jc w:val="center"/>
      </w:pPr>
    </w:p>
    <w:p w14:paraId="05BCEEE2" w14:textId="77777777" w:rsidR="00077D48" w:rsidRDefault="00077D48" w:rsidP="00077D48">
      <w:pPr>
        <w:pStyle w:val="Descripcin"/>
        <w:jc w:val="center"/>
      </w:pPr>
    </w:p>
    <w:p w14:paraId="74CE5CDB" w14:textId="77777777" w:rsidR="00077D48" w:rsidRDefault="00077D48" w:rsidP="00077D48">
      <w:pPr>
        <w:pStyle w:val="Descripcin"/>
        <w:jc w:val="center"/>
      </w:pPr>
    </w:p>
    <w:p w14:paraId="7A1AE6EE" w14:textId="4C181D05" w:rsidR="00077D48" w:rsidRDefault="00000000" w:rsidP="00077D48">
      <w:pPr>
        <w:pStyle w:val="Descripcin"/>
        <w:jc w:val="center"/>
      </w:pPr>
      <w:r>
        <w:rPr>
          <w:noProof/>
        </w:rPr>
        <w:pict w14:anchorId="21015B4B">
          <v:shape id="Cuadro de texto 21" o:spid="_x0000_s1030" type="#_x0000_t202" style="position:absolute;left:0;text-align:left;margin-left:27.7pt;margin-top:32.3pt;width:426.9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" stroked="f">
            <v:textbox style="mso-fit-shape-to-text:t" inset="0,0,0,0">
              <w:txbxContent>
                <w:p w14:paraId="1B6ED199" w14:textId="38F84236" w:rsidR="0060453D" w:rsidRPr="00D60C99" w:rsidRDefault="0060453D" w:rsidP="0060453D">
                  <w:pPr>
                    <w:pStyle w:val="Descripcin"/>
                    <w:jc w:val="center"/>
                    <w:rPr>
                      <w:color w:val="000000" w:themeColor="text1"/>
                    </w:rPr>
                  </w:pPr>
                  <w:r w:rsidRPr="00D60C99">
                    <w:rPr>
                      <w:color w:val="000000" w:themeColor="text1"/>
                    </w:rPr>
                    <w:t xml:space="preserve">Figura </w:t>
                  </w:r>
                  <w:r>
                    <w:rPr>
                      <w:color w:val="000000" w:themeColor="text1"/>
                    </w:rPr>
                    <w:t>2.1</w:t>
                  </w:r>
                  <w:r w:rsidRPr="00D60C99">
                    <w:rPr>
                      <w:color w:val="000000" w:themeColor="text1"/>
                    </w:rPr>
                    <w:t xml:space="preserve"> </w:t>
                  </w:r>
                  <w:r>
                    <w:rPr>
                      <w:color w:val="000000" w:themeColor="text1"/>
                    </w:rPr>
                    <w:t>Tabla 1.</w:t>
                  </w:r>
                  <w:r>
                    <w:rPr>
                      <w:color w:val="000000" w:themeColor="text1"/>
                    </w:rPr>
                    <w:br/>
                    <w:t xml:space="preserve">Fuente: </w:t>
                  </w:r>
                  <w:r w:rsidRPr="0060453D">
                    <w:rPr>
                      <w:color w:val="000000" w:themeColor="text1"/>
                    </w:rPr>
                    <w:t>Gil López, E., &amp; Medinaceli Díaz, K. (2019)</w:t>
                  </w:r>
                </w:p>
              </w:txbxContent>
            </v:textbox>
          </v:shape>
        </w:pict>
      </w:r>
    </w:p>
    <w:p w14:paraId="785BF745" w14:textId="22F99746" w:rsidR="00077D48" w:rsidRDefault="00000000" w:rsidP="00077D48">
      <w:pPr>
        <w:ind w:left="708"/>
        <w:jc w:val="both"/>
      </w:pPr>
      <w:r>
        <w:rPr>
          <w:noProof/>
        </w:rPr>
        <w:lastRenderedPageBreak/>
        <w:pict w14:anchorId="34184AC8">
          <v:shape id="Cuadro de texto 22" o:spid="_x0000_s1029" type="#_x0000_t202" style="position:absolute;left:0;text-align:left;margin-left:34.1pt;margin-top:244.3pt;width:426.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u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j/PZ3Q2FJMXubm5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" stroked="f">
            <v:textbox style="mso-fit-shape-to-text:t" inset="0,0,0,0">
              <w:txbxContent>
                <w:p w14:paraId="6B22BC23" w14:textId="060ED4BF"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2.2</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v:textbox>
          </v:shape>
        </w:pict>
      </w:r>
      <w:r w:rsidR="00077D48">
        <w:rPr>
          <w:noProof/>
        </w:rPr>
        <w:drawing>
          <wp:inline distT="0" distB="0" distL="0" distR="0" wp14:anchorId="4ED5284E" wp14:editId="67ABF630">
            <wp:extent cx="5401310" cy="3096895"/>
            <wp:effectExtent l="0" t="0" r="889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096895"/>
                    </a:xfrm>
                    <a:prstGeom prst="rect">
                      <a:avLst/>
                    </a:prstGeom>
                    <a:noFill/>
                  </pic:spPr>
                </pic:pic>
              </a:graphicData>
            </a:graphic>
          </wp:inline>
        </w:drawing>
      </w:r>
    </w:p>
    <w:p w14:paraId="726F30E2" w14:textId="4ABEB23D" w:rsidR="0060453D" w:rsidRDefault="0060453D" w:rsidP="0060453D">
      <w:pPr>
        <w:ind w:left="708"/>
        <w:jc w:val="center"/>
      </w:pPr>
    </w:p>
    <w:p w14:paraId="2C18AEF9" w14:textId="59389767" w:rsidR="00077D48" w:rsidRDefault="00000000" w:rsidP="00077D48">
      <w:pPr>
        <w:ind w:left="708"/>
        <w:jc w:val="both"/>
      </w:pPr>
      <w:r>
        <w:rPr>
          <w:noProof/>
        </w:rPr>
        <w:pict w14:anchorId="62686005">
          <v:shape id="Cuadro de texto 23" o:spid="_x0000_s1028" type="#_x0000_t202" style="position:absolute;left:0;text-align:left;margin-left:43.45pt;margin-top:271.1pt;width:426.9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gLGgIAAD8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x3H6eT+YxCkmLz2V2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" stroked="f">
            <v:textbox style="mso-fit-shape-to-text:t" inset="0,0,0,0">
              <w:txbxContent>
                <w:p w14:paraId="7A3D2151" w14:textId="4922641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2.3</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v:textbox>
          </v:shape>
        </w:pict>
      </w:r>
      <w:r w:rsidR="00077D48">
        <w:rPr>
          <w:noProof/>
        </w:rPr>
        <w:drawing>
          <wp:inline distT="0" distB="0" distL="0" distR="0" wp14:anchorId="6BF03600" wp14:editId="1A6093C6">
            <wp:extent cx="5608955" cy="3438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955" cy="3438525"/>
                    </a:xfrm>
                    <a:prstGeom prst="rect">
                      <a:avLst/>
                    </a:prstGeom>
                    <a:noFill/>
                  </pic:spPr>
                </pic:pic>
              </a:graphicData>
            </a:graphic>
          </wp:inline>
        </w:drawing>
      </w:r>
    </w:p>
    <w:p w14:paraId="41872FAF" w14:textId="4B8F09AE" w:rsidR="0060453D" w:rsidRPr="00077D48" w:rsidRDefault="0060453D" w:rsidP="00077D48">
      <w:pPr>
        <w:ind w:left="708"/>
        <w:jc w:val="both"/>
      </w:pPr>
    </w:p>
    <w:p w14:paraId="2F8B9EBB" w14:textId="0CE8CD08" w:rsidR="00884FEC" w:rsidRDefault="00884FEC" w:rsidP="00D60C99">
      <w:pPr>
        <w:ind w:left="708"/>
        <w:jc w:val="both"/>
        <w:rPr>
          <w:rFonts w:cstheme="minorHAnsi"/>
          <w:color w:val="222222"/>
          <w:shd w:val="clear" w:color="auto" w:fill="FFFFFF"/>
        </w:rPr>
      </w:pPr>
      <w:r>
        <w:rPr>
          <w:rFonts w:cstheme="minorHAnsi"/>
          <w:color w:val="222222"/>
          <w:shd w:val="clear" w:color="auto" w:fill="FFFFFF"/>
        </w:rPr>
        <w:t>Sacando las conclusiones de dicho artículo (</w:t>
      </w:r>
      <w:r w:rsidRPr="00450D57">
        <w:t>Gil López, E., &amp; Medinaceli Díaz, K. 2019</w:t>
      </w:r>
      <w:r>
        <w:t>) sobre</w:t>
      </w:r>
      <w:r>
        <w:rPr>
          <w:rFonts w:cstheme="minorHAnsi"/>
          <w:color w:val="222222"/>
          <w:shd w:val="clear" w:color="auto" w:fill="FFFFFF"/>
        </w:rPr>
        <w:t xml:space="preserve"> la situación de la aplicación de </w:t>
      </w:r>
      <w:r w:rsidRPr="00884FEC">
        <w:rPr>
          <w:rFonts w:cstheme="minorHAnsi"/>
          <w:color w:val="222222"/>
          <w:shd w:val="clear" w:color="auto" w:fill="FFFFFF"/>
        </w:rPr>
        <w:t>la historia clínica electrónica en los establecimientos de salud del Sistema Nacional de Salud de Bolivia</w:t>
      </w:r>
      <w:r>
        <w:rPr>
          <w:rFonts w:cstheme="minorHAnsi"/>
          <w:color w:val="222222"/>
          <w:shd w:val="clear" w:color="auto" w:fill="FFFFFF"/>
        </w:rPr>
        <w:t xml:space="preserve"> se verifico que:</w:t>
      </w:r>
    </w:p>
    <w:p w14:paraId="041ED320" w14:textId="7D58230B" w:rsidR="002D327E" w:rsidRPr="009039AE" w:rsidRDefault="00884FEC" w:rsidP="00BA1751">
      <w:pPr>
        <w:pStyle w:val="Prrafodelista"/>
        <w:numPr>
          <w:ilvl w:val="0"/>
          <w:numId w:val="11"/>
        </w:numPr>
        <w:jc w:val="both"/>
        <w:rPr>
          <w:rFonts w:cstheme="minorHAnsi"/>
          <w:color w:val="222222"/>
          <w:shd w:val="clear" w:color="auto" w:fill="FFFFFF"/>
        </w:rPr>
      </w:pPr>
      <w:r w:rsidRPr="00884FEC">
        <w:rPr>
          <w:rFonts w:cstheme="minorHAnsi"/>
          <w:color w:val="222222"/>
          <w:shd w:val="clear" w:color="auto" w:fill="FFFFFF"/>
        </w:rPr>
        <w:lastRenderedPageBreak/>
        <w:t xml:space="preserve">La </w:t>
      </w:r>
      <w:r>
        <w:t xml:space="preserve">Caja de Salud de la Banca Privada desde la gestión de 2005, los profesionales de esta caja han desarrollado su propio software médico y sistema administrativo médico (SAMI). El cual cuenta con módulos con funciones </w:t>
      </w:r>
      <w:r w:rsidR="005B62C8">
        <w:t>específicas</w:t>
      </w:r>
      <w:r>
        <w:t xml:space="preserve"> para cada usuario, que pude generar reportes de exámenes</w:t>
      </w:r>
      <w:r w:rsidR="009039AE">
        <w:t xml:space="preserve">, </w:t>
      </w:r>
      <w:r>
        <w:t>laboratorios</w:t>
      </w:r>
      <w:r w:rsidR="009039AE">
        <w:t>, médicos y de seguimiento.</w:t>
      </w:r>
    </w:p>
    <w:p w14:paraId="5EC590FC" w14:textId="7CFD8B5B" w:rsidR="009039AE" w:rsidRPr="009039AE" w:rsidRDefault="009039AE" w:rsidP="00BA1751">
      <w:pPr>
        <w:pStyle w:val="Prrafodelista"/>
        <w:numPr>
          <w:ilvl w:val="0"/>
          <w:numId w:val="11"/>
        </w:numPr>
        <w:jc w:val="both"/>
        <w:rPr>
          <w:rFonts w:cstheme="minorHAnsi"/>
          <w:color w:val="222222"/>
          <w:shd w:val="clear" w:color="auto" w:fill="FFFFFF"/>
        </w:rPr>
      </w:pPr>
      <w:r>
        <w:t>La Corporación del Seguro Social Militar (Cossmil)</w:t>
      </w:r>
      <w:r w:rsidRPr="009039AE">
        <w:t xml:space="preserve"> </w:t>
      </w:r>
      <w:r>
        <w:t>2004 una empresa boliviana desarrolló el Sistema de Gestión Hospitalaria (SIGEH). Desde la gestión de 2014 se ha desarrollado el Sistema de Información Integrado de Control y Seguimiento Hospitalario (SISHAP). El SISHAP se ha implementado también en las ciudades de Sucre y Puerto Suárez</w:t>
      </w:r>
    </w:p>
    <w:p w14:paraId="0CA0F00B" w14:textId="037736FA" w:rsidR="002D327E" w:rsidRPr="00C113F5" w:rsidRDefault="009039AE" w:rsidP="00BA1751">
      <w:pPr>
        <w:pStyle w:val="Prrafodelista"/>
        <w:numPr>
          <w:ilvl w:val="0"/>
          <w:numId w:val="11"/>
        </w:numPr>
        <w:jc w:val="both"/>
        <w:rPr>
          <w:rFonts w:cstheme="minorHAnsi"/>
          <w:color w:val="222222"/>
          <w:shd w:val="clear" w:color="auto" w:fill="FFFFFF"/>
        </w:rPr>
      </w:pPr>
      <w:r>
        <w:t>El Hospital Arco Iris (HAI)</w:t>
      </w:r>
      <w:r w:rsidRPr="009039AE">
        <w:t xml:space="preserve"> </w:t>
      </w:r>
      <w:r>
        <w:t>ha implementado hace dos años el sistema openHAI, que contiene la HCE</w:t>
      </w:r>
      <w:r w:rsidR="00152FEF">
        <w:rPr>
          <w:rStyle w:val="Refdenotaalpie"/>
        </w:rPr>
        <w:footnoteReference w:id="3"/>
      </w:r>
      <w:r>
        <w:t xml:space="preserve"> de hospitalización, terapia intensiva (UTI), emergencias y consulta externa (desde septiembre de 2015), el cual</w:t>
      </w:r>
      <w:r w:rsidR="00C113F5">
        <w:t xml:space="preserve"> tiene un módulo específico para guardar imágenes de resonancias, tomografías, rayos X y cualquier otra imagen radiológica.</w:t>
      </w:r>
    </w:p>
    <w:p w14:paraId="02A1F550" w14:textId="69479DB6" w:rsidR="00F962BD" w:rsidRDefault="00F962BD" w:rsidP="00040B2C">
      <w:pPr>
        <w:pStyle w:val="Ttulo3"/>
        <w:numPr>
          <w:ilvl w:val="2"/>
          <w:numId w:val="7"/>
        </w:numPr>
        <w:spacing w:line="480" w:lineRule="auto"/>
      </w:pPr>
      <w:r w:rsidRPr="00040B2C">
        <w:t>TRABAJOS SIMILARES</w:t>
      </w:r>
    </w:p>
    <w:p w14:paraId="0CFFA73F" w14:textId="47919A88" w:rsidR="00E10F8A" w:rsidRDefault="00D43C3C" w:rsidP="00BA1751">
      <w:pPr>
        <w:ind w:left="708"/>
        <w:jc w:val="both"/>
      </w:pPr>
      <w:r>
        <w:t>[</w:t>
      </w:r>
      <w:r w:rsidR="00E10F8A" w:rsidRPr="00E10F8A">
        <w:t>Jácome, F. (2015)</w:t>
      </w:r>
      <w:r w:rsidR="00676864">
        <w:t>]</w:t>
      </w:r>
      <w:r w:rsidR="00E10F8A" w:rsidRPr="00E10F8A">
        <w:t xml:space="preserve">. </w:t>
      </w:r>
    </w:p>
    <w:p w14:paraId="06274C70" w14:textId="37401812" w:rsidR="00D43C3C" w:rsidRDefault="00E10F8A" w:rsidP="00BA1751">
      <w:pPr>
        <w:ind w:left="708"/>
        <w:jc w:val="both"/>
      </w:pPr>
      <w:r>
        <w:t>“</w:t>
      </w:r>
      <w:r w:rsidRPr="00E10F8A">
        <w:t>Desarrollo del Sistema de Administración de Historias Clínicas del Departamento Médico de la Empresa Imprenta Mariscal Cia.Ltda</w:t>
      </w:r>
      <w:r>
        <w:t>”</w:t>
      </w:r>
      <w:r w:rsidRPr="00E10F8A">
        <w:t xml:space="preserve">. </w:t>
      </w:r>
    </w:p>
    <w:p w14:paraId="476A1EF5" w14:textId="53F2DDE0" w:rsidR="00A533E5" w:rsidRDefault="00A50C8B" w:rsidP="00BA1751">
      <w:pPr>
        <w:ind w:left="708"/>
        <w:jc w:val="both"/>
      </w:pPr>
      <w:r>
        <w:t xml:space="preserve">La problemática </w:t>
      </w:r>
      <w:r w:rsidR="00695317">
        <w:t>principal</w:t>
      </w:r>
      <w:r>
        <w:t xml:space="preserve"> </w:t>
      </w:r>
      <w:r w:rsidR="00E10F8A">
        <w:t>descrita en el proyecto, fue que</w:t>
      </w:r>
      <w:r w:rsidR="006D6323">
        <w:t xml:space="preserve"> </w:t>
      </w:r>
      <w:r w:rsidR="00E10F8A">
        <w:t xml:space="preserve">no </w:t>
      </w:r>
      <w:r w:rsidR="006D6323">
        <w:t>se contaba con herramientas tecnológicas que ayuden con las actividades de la organización, por lo que</w:t>
      </w:r>
      <w:r>
        <w:t xml:space="preserve"> las tareas realizadas en dicha institución </w:t>
      </w:r>
      <w:r w:rsidR="00CD250F">
        <w:t>son realizadas manualmente que genera desorganización</w:t>
      </w:r>
      <w:r w:rsidR="006D6323">
        <w:t xml:space="preserve">, </w:t>
      </w:r>
      <w:r w:rsidR="00CD250F">
        <w:t>perdida de información</w:t>
      </w:r>
      <w:r w:rsidR="006D6323">
        <w:t xml:space="preserve">, duplicidad de historias clínicas y demoras al buscar </w:t>
      </w:r>
      <w:r w:rsidR="00DA3FA2">
        <w:t>historias clínicas</w:t>
      </w:r>
      <w:r w:rsidR="00E10F8A">
        <w:t>. Su objetivo es desarrollar una aplicación que permita la administración y gestión de la información generada en la institución según los requerimientos que esta necesita ser cubiertas y resueltas. Utilizando la metodología RUP</w:t>
      </w:r>
      <w:r w:rsidR="00A533E5">
        <w:t xml:space="preserve"> (Rational Unified Process) y UML (Lenguaje Unificado de Modelado) para el modelado del sistema</w:t>
      </w:r>
      <w:r w:rsidR="00E10F8A">
        <w:t xml:space="preserve">, las herramientas que </w:t>
      </w:r>
      <w:r w:rsidR="00A533E5">
        <w:t xml:space="preserve">se usaron en este proyecto fueron; Filemaker (Front End) y FileMaker Server (Back End y BD). Realizado en la </w:t>
      </w:r>
      <w:r w:rsidR="00A533E5" w:rsidRPr="00A533E5">
        <w:t>Carrera de Ingeniería en Sistemas Informáticos</w:t>
      </w:r>
      <w:r w:rsidR="00A533E5">
        <w:t xml:space="preserve"> de la Universidad Israel</w:t>
      </w:r>
      <w:r w:rsidR="00B46EF7">
        <w:t>, Quito Ecuador.</w:t>
      </w:r>
    </w:p>
    <w:p w14:paraId="6B12A5B9" w14:textId="77777777" w:rsidR="00B70DC8" w:rsidRDefault="00B70DC8" w:rsidP="00BA1751">
      <w:pPr>
        <w:ind w:left="708"/>
        <w:jc w:val="both"/>
      </w:pPr>
      <w:r>
        <w:t>[</w:t>
      </w:r>
      <w:r w:rsidRPr="00B70DC8">
        <w:t>Ortiz, O. L. E. (2022</w:t>
      </w:r>
      <w:r>
        <w:t>)]</w:t>
      </w:r>
      <w:r w:rsidRPr="00B70DC8">
        <w:t xml:space="preserve">. </w:t>
      </w:r>
    </w:p>
    <w:p w14:paraId="6F623658" w14:textId="1D00F413" w:rsidR="00B46EF7" w:rsidRDefault="00B70DC8" w:rsidP="00BA1751">
      <w:pPr>
        <w:ind w:left="708"/>
        <w:jc w:val="both"/>
      </w:pPr>
      <w:r>
        <w:t>“</w:t>
      </w:r>
      <w:r w:rsidRPr="00B70DC8">
        <w:t>Desarrollo de un sistema web de gestión de historias clínicas en un consultorio privado de medicina general</w:t>
      </w:r>
      <w:r>
        <w:t>”</w:t>
      </w:r>
      <w:r w:rsidRPr="00B70DC8">
        <w:t>.</w:t>
      </w:r>
    </w:p>
    <w:p w14:paraId="48A050F9" w14:textId="3E60F822" w:rsidR="00B70DC8" w:rsidRDefault="00B70DC8" w:rsidP="00BA1751">
      <w:pPr>
        <w:ind w:left="708"/>
        <w:jc w:val="both"/>
      </w:pPr>
      <w:r>
        <w:t>Tuvo como problemática principal fue hacia la atención y acceso a la información de los pacientes, en la obtención de los datos de los pacientes se tuvo problemas ya que estos se guardaban de forma física y el llenado de formularios poco legibles generaba información errónea. Su objetivo es e</w:t>
      </w:r>
      <w:r w:rsidRPr="00B70DC8">
        <w:t>standarizar, organizar y automatizar los procesos de diagnóstico y manipulación de la historia clínica de los pacientes del Área de Consulta Externa</w:t>
      </w:r>
      <w:r>
        <w:t>, facilitando el acceso a la información,</w:t>
      </w:r>
      <w:r w:rsidR="004D4607">
        <w:t xml:space="preserve"> disminuir errores al digitalizar la información y estandarizar los formularios de registro</w:t>
      </w:r>
      <w:r w:rsidRPr="00B70DC8">
        <w:t>.</w:t>
      </w:r>
      <w:r w:rsidR="004D4607">
        <w:t xml:space="preserve"> Utilizando la metodología RUP (Rational Unified Process) y UML (Lenguaje Unificado de Modelado) para el modelado del sistema, las herramientas que se </w:t>
      </w:r>
      <w:r w:rsidR="004D4607">
        <w:lastRenderedPageBreak/>
        <w:t xml:space="preserve">usaron en este proyecto fueron; </w:t>
      </w:r>
      <w:r w:rsidR="004D4607" w:rsidRPr="004D4607">
        <w:t>MySQL 5.0.45 como base de datos</w:t>
      </w:r>
      <w:r w:rsidR="004D4607">
        <w:t xml:space="preserve">, </w:t>
      </w:r>
      <w:r w:rsidR="004D4607" w:rsidRPr="004D4607">
        <w:t>JDK 1.6.0 como framework de desarrollo</w:t>
      </w:r>
      <w:r w:rsidR="004D4607">
        <w:t xml:space="preserve"> (Front End) y GlassFish V 2.0 update 2 como servidor de aplicaciones</w:t>
      </w:r>
      <w:r w:rsidR="004D4607" w:rsidRPr="004D4607">
        <w:t>.</w:t>
      </w:r>
      <w:r w:rsidR="004D4607">
        <w:t xml:space="preserve"> Realizado en la Facultad De Ingeniería De Sistemas de la </w:t>
      </w:r>
      <w:r w:rsidR="004D4607" w:rsidRPr="004D4607">
        <w:t>Escuela Politécnica Nacional</w:t>
      </w:r>
      <w:r w:rsidR="004D4607">
        <w:t>, Quito Ecuador.</w:t>
      </w:r>
    </w:p>
    <w:p w14:paraId="291C053F" w14:textId="70A8ECCE" w:rsidR="007C6964" w:rsidRDefault="007C6964" w:rsidP="00BA1751">
      <w:pPr>
        <w:ind w:left="708"/>
        <w:jc w:val="both"/>
      </w:pPr>
      <w:r>
        <w:t>[</w:t>
      </w:r>
      <w:r w:rsidRPr="007C6964">
        <w:t>Padilla, P. J. (2018)</w:t>
      </w:r>
      <w:r>
        <w:t>].</w:t>
      </w:r>
    </w:p>
    <w:p w14:paraId="1B919280" w14:textId="08272817" w:rsidR="007C6964" w:rsidRDefault="007C6964" w:rsidP="00BA1751">
      <w:pPr>
        <w:ind w:left="708"/>
        <w:jc w:val="both"/>
      </w:pPr>
      <w:r>
        <w:t>“</w:t>
      </w:r>
      <w:r w:rsidRPr="007C6964">
        <w:t>Diseño e implementación de un sistema de administración y consulta de historias clínicas</w:t>
      </w:r>
      <w:r>
        <w:t xml:space="preserve"> </w:t>
      </w:r>
      <w:r w:rsidRPr="007C6964">
        <w:t>electrónicas (HCE) mediante el uso de tecnología Webservices en diversos entes de salud del municipio de Santa Cruz de Lorica - Córdoba</w:t>
      </w:r>
      <w:r>
        <w:t>”</w:t>
      </w:r>
    </w:p>
    <w:p w14:paraId="7A3F6BED" w14:textId="362B9764" w:rsidR="0009212C" w:rsidRDefault="00674EA5" w:rsidP="00BA1751">
      <w:pPr>
        <w:ind w:left="708"/>
        <w:jc w:val="both"/>
      </w:pPr>
      <w:r>
        <w:t xml:space="preserve">Observo problemas por los cuales algunos centros de salud no implementan un sistema de historia clínica electrónica (hce), como ser el crecimiento exponencial de la información, compatibilidad de los archivos, costos, entre otros. Su objetivo es diseñar e implementar un sistema de administración y consulta de historias </w:t>
      </w:r>
      <w:r w:rsidR="002010F5">
        <w:t>clínicas</w:t>
      </w:r>
      <w:r>
        <w:t xml:space="preserve"> </w:t>
      </w:r>
      <w:r w:rsidR="002010F5">
        <w:t>electrónicas</w:t>
      </w:r>
      <w:r>
        <w:t xml:space="preserve"> (HCE) mediante el uso de </w:t>
      </w:r>
      <w:r w:rsidR="002010F5">
        <w:t>tecnología</w:t>
      </w:r>
      <w:r>
        <w:t xml:space="preserve"> webservices,</w:t>
      </w:r>
      <w:r w:rsidR="00051349">
        <w:t xml:space="preserve"> desarrollando tecnologías webservice de acceso y administración a la información y con el diseño de pruebas de funcionamiento. </w:t>
      </w:r>
      <w:bookmarkStart w:id="1" w:name="_Hlk118877497"/>
      <w:r w:rsidR="00051349" w:rsidRPr="00051349">
        <w:t>Utilizando la metodología RUP</w:t>
      </w:r>
      <w:bookmarkEnd w:id="1"/>
      <w:r w:rsidR="00051349" w:rsidRPr="00051349">
        <w:t>, las herramientas que se usa</w:t>
      </w:r>
      <w:r w:rsidR="00416137">
        <w:t>ron</w:t>
      </w:r>
      <w:r w:rsidR="00051349" w:rsidRPr="00051349">
        <w:t xml:space="preserve"> en este proyecto son; los lenguajes como C, C++ en el entorno Visual Studio, además de HTML 5, JavaScript y CSS.</w:t>
      </w:r>
      <w:r w:rsidR="00051349">
        <w:t xml:space="preserve"> Realizado en la </w:t>
      </w:r>
      <w:r w:rsidR="004A5EA5">
        <w:t xml:space="preserve">Carrera de Ingeniería de Sistemas, Facultad de Ingenierías de la Universidad de </w:t>
      </w:r>
      <w:r w:rsidR="002010F5">
        <w:t>Córdoba,</w:t>
      </w:r>
      <w:r w:rsidR="004A5EA5">
        <w:t xml:space="preserve"> Colombia.</w:t>
      </w:r>
    </w:p>
    <w:p w14:paraId="31AEF78A" w14:textId="4722C3DD" w:rsidR="00051349" w:rsidRDefault="00051349" w:rsidP="00BA1751">
      <w:pPr>
        <w:ind w:left="708"/>
        <w:jc w:val="both"/>
        <w:rPr>
          <w:b/>
          <w:bCs/>
        </w:rPr>
      </w:pPr>
      <w:r w:rsidRPr="00051349">
        <w:rPr>
          <w:b/>
          <w:bCs/>
        </w:rPr>
        <w:t>Nacional.</w:t>
      </w:r>
    </w:p>
    <w:p w14:paraId="3226E6FC" w14:textId="77777777" w:rsidR="00C00560" w:rsidRDefault="00C00560" w:rsidP="00BA1751">
      <w:pPr>
        <w:ind w:left="708"/>
        <w:jc w:val="both"/>
      </w:pPr>
      <w:r>
        <w:t>[</w:t>
      </w:r>
      <w:r w:rsidRPr="00C00560">
        <w:t>Paz, G. C. A. (2020)</w:t>
      </w:r>
      <w:r>
        <w:t>]</w:t>
      </w:r>
      <w:r w:rsidRPr="00C00560">
        <w:t xml:space="preserve">. </w:t>
      </w:r>
    </w:p>
    <w:p w14:paraId="1BC0D891" w14:textId="48E26374" w:rsidR="00051349" w:rsidRDefault="00C00560" w:rsidP="00BA1751">
      <w:pPr>
        <w:ind w:left="708"/>
        <w:jc w:val="both"/>
      </w:pPr>
      <w:r>
        <w:t>“</w:t>
      </w:r>
      <w:r w:rsidRPr="00C00560">
        <w:t>SISTEMA WEB DE ADMINISTRACIÓN DE HISTORIAS CLÍNICAS</w:t>
      </w:r>
      <w:r>
        <w:t>”</w:t>
      </w:r>
      <w:r w:rsidRPr="00C00560">
        <w:t xml:space="preserve">. </w:t>
      </w:r>
    </w:p>
    <w:p w14:paraId="2C1887BF" w14:textId="3C567433" w:rsidR="00B163BC" w:rsidRDefault="00C00560" w:rsidP="00BA1751">
      <w:pPr>
        <w:ind w:left="708"/>
        <w:jc w:val="both"/>
      </w:pPr>
      <w:r>
        <w:t xml:space="preserve">Tuvo como </w:t>
      </w:r>
      <w:r w:rsidR="00B163BC">
        <w:t xml:space="preserve">problemática principal que el manejo de historias clínicas de forma física ocasiona molestias en el personal </w:t>
      </w:r>
      <w:r w:rsidR="000233D5">
        <w:t>médico</w:t>
      </w:r>
      <w:r w:rsidR="00B163BC">
        <w:t xml:space="preserve"> y a los pacientes, generando expedientes clínicos desactualizados, perdida de información, expedientes duplicados y demora en la atención </w:t>
      </w:r>
      <w:r w:rsidR="00E15C0A">
        <w:t xml:space="preserve">a los pacientes. Su objetivo es desarrollar un sistema web de administración de historias clínicas.  Utilizando la metodología SCRUM </w:t>
      </w:r>
      <w:r w:rsidR="00416137">
        <w:t>y</w:t>
      </w:r>
      <w:r w:rsidR="00E15C0A">
        <w:t xml:space="preserve"> </w:t>
      </w:r>
      <w:r w:rsidR="00416137">
        <w:t>UWE-</w:t>
      </w:r>
      <w:r w:rsidR="00E15C0A">
        <w:t>UML para el</w:t>
      </w:r>
      <w:r w:rsidR="00416137">
        <w:t xml:space="preserve"> desarrollo y</w:t>
      </w:r>
      <w:r w:rsidR="00E15C0A">
        <w:t xml:space="preserve"> modelado del sistema</w:t>
      </w:r>
      <w:r w:rsidR="00B66D62">
        <w:t xml:space="preserve">. Para el desarrollo del sistema, se utilizó el lenguaje de programación </w:t>
      </w:r>
      <w:r w:rsidR="00BB2FD0">
        <w:t>PHP (</w:t>
      </w:r>
      <w:r w:rsidR="005C65BA">
        <w:t>Versión</w:t>
      </w:r>
      <w:r w:rsidR="00416137">
        <w:t xml:space="preserve"> 7.4.6), para la base de datos </w:t>
      </w:r>
      <w:r w:rsidR="00416137" w:rsidRPr="00416137">
        <w:t>MariaDB (Versión 10.1.21)</w:t>
      </w:r>
      <w:r w:rsidR="00BB2FD0">
        <w:t xml:space="preserve"> y además de</w:t>
      </w:r>
      <w:r w:rsidR="00BB2FD0" w:rsidRPr="00BB2FD0">
        <w:t xml:space="preserve"> Bootstrap (Versión 4.5)</w:t>
      </w:r>
      <w:r w:rsidR="00BB2FD0">
        <w:t xml:space="preserve"> para la parte del Front End. Realizado en la </w:t>
      </w:r>
      <w:r w:rsidR="00BB2FD0" w:rsidRPr="00BB2FD0">
        <w:t xml:space="preserve">Carrera Ingeniería </w:t>
      </w:r>
      <w:r w:rsidR="00BB2FD0">
        <w:t>d</w:t>
      </w:r>
      <w:r w:rsidR="00BB2FD0" w:rsidRPr="00BB2FD0">
        <w:t>e Sistemas</w:t>
      </w:r>
      <w:r w:rsidR="00BB2FD0">
        <w:t xml:space="preserve"> de la </w:t>
      </w:r>
      <w:r w:rsidR="00BB2FD0" w:rsidRPr="00BB2FD0">
        <w:t xml:space="preserve">Universidad Pública </w:t>
      </w:r>
      <w:r w:rsidR="00BB2FD0">
        <w:t>d</w:t>
      </w:r>
      <w:r w:rsidR="00BB2FD0" w:rsidRPr="00BB2FD0">
        <w:t>e El Alto</w:t>
      </w:r>
      <w:r w:rsidR="00BB2FD0">
        <w:t>.</w:t>
      </w:r>
    </w:p>
    <w:p w14:paraId="03AEBE81" w14:textId="77777777" w:rsidR="00BB2FD0" w:rsidRDefault="00BB2FD0" w:rsidP="00BA1751">
      <w:pPr>
        <w:ind w:left="708"/>
        <w:jc w:val="both"/>
      </w:pPr>
      <w:r>
        <w:t>[</w:t>
      </w:r>
      <w:r w:rsidRPr="00BB2FD0">
        <w:t>Flores, G. P. (2018)</w:t>
      </w:r>
      <w:r>
        <w:t>]</w:t>
      </w:r>
      <w:r w:rsidRPr="00BB2FD0">
        <w:t>.</w:t>
      </w:r>
    </w:p>
    <w:p w14:paraId="1C831B50" w14:textId="01234DAC" w:rsidR="00BB2FD0" w:rsidRDefault="00BB2FD0" w:rsidP="00BA1751">
      <w:pPr>
        <w:ind w:left="708"/>
        <w:jc w:val="both"/>
      </w:pPr>
      <w:r>
        <w:t>“</w:t>
      </w:r>
      <w:r w:rsidRPr="00BB2FD0">
        <w:t>Sistema web de administración de historias clínicas Caso: centro médico quirúrgico Erzengel”</w:t>
      </w:r>
    </w:p>
    <w:p w14:paraId="14526366" w14:textId="0F80F811" w:rsidR="000233D5" w:rsidRDefault="005C65BA" w:rsidP="00BA1751">
      <w:pPr>
        <w:ind w:left="708"/>
        <w:jc w:val="both"/>
      </w:pPr>
      <w:r>
        <w:t>Los problemas que identifico en el centro de salud fueron, la redacción manual de historias clínicas, duplicidad de historias clínicas, deterioro de los documentos físicos, retraso en la atención de los pacientes debido al retraso al buscar y registrar información de forma manual y además de expedientes clínicos desactualizados. Su objetivo es d</w:t>
      </w:r>
      <w:r w:rsidRPr="005C65BA">
        <w:t>esarrollar un sistema web de administración de Historias Clínicas, que permita</w:t>
      </w:r>
      <w:r>
        <w:t xml:space="preserve"> mejorar las tareas de los especialistas en salud </w:t>
      </w:r>
      <w:r w:rsidR="00FC0B18">
        <w:t xml:space="preserve">y dando una atención </w:t>
      </w:r>
      <w:r w:rsidR="000233D5">
        <w:t>más</w:t>
      </w:r>
      <w:r w:rsidR="00FC0B18">
        <w:t xml:space="preserve"> optima a los pacientes de dicha institución. </w:t>
      </w:r>
      <w:r w:rsidR="00FC0B18" w:rsidRPr="00FC0B18">
        <w:t xml:space="preserve">Utilizando la metodología </w:t>
      </w:r>
      <w:r w:rsidR="00FC0B18">
        <w:t>SCRUM</w:t>
      </w:r>
      <w:r w:rsidR="000233D5">
        <w:t xml:space="preserve">, las herramientas que se usaron fueron; PHP como lenguaje de programación para el desarrollo del sistema, Bootstrap para la parte del Front End, PostgresSQL como gestor de base de datos. </w:t>
      </w:r>
      <w:bookmarkStart w:id="2" w:name="_Hlk118926188"/>
      <w:r w:rsidR="000233D5">
        <w:t>Realizado en la carrera de Informática de la Facultad de Ciencias Puras y Naturales de la Universidad Mayor de San Andrés.</w:t>
      </w:r>
      <w:bookmarkEnd w:id="2"/>
      <w:r w:rsidR="000233D5">
        <w:t xml:space="preserve"> </w:t>
      </w:r>
    </w:p>
    <w:p w14:paraId="64B51110" w14:textId="77777777" w:rsidR="00B919CF" w:rsidRDefault="000233D5" w:rsidP="00BA1751">
      <w:pPr>
        <w:ind w:left="708"/>
        <w:jc w:val="both"/>
      </w:pPr>
      <w:r>
        <w:lastRenderedPageBreak/>
        <w:t>[</w:t>
      </w:r>
      <w:r w:rsidR="00B919CF" w:rsidRPr="00B919CF">
        <w:t>Ponce, Y. Y. A. (2016</w:t>
      </w:r>
      <w:r w:rsidR="00B919CF">
        <w:t>)].</w:t>
      </w:r>
    </w:p>
    <w:p w14:paraId="61B96F2D" w14:textId="5A1ADB8D" w:rsidR="000233D5" w:rsidRDefault="00B919CF" w:rsidP="00BA1751">
      <w:pPr>
        <w:ind w:left="708"/>
        <w:jc w:val="both"/>
      </w:pPr>
      <w:r>
        <w:t>“</w:t>
      </w:r>
      <w:r w:rsidRPr="00B919CF">
        <w:t>Software como servicio para la administración de historias</w:t>
      </w:r>
      <w:r>
        <w:t>”.</w:t>
      </w:r>
    </w:p>
    <w:p w14:paraId="2795E736" w14:textId="3C16A249" w:rsidR="00BB2FD0" w:rsidRPr="00C00560" w:rsidRDefault="00B919CF" w:rsidP="00BA1751">
      <w:pPr>
        <w:ind w:left="708"/>
        <w:jc w:val="both"/>
      </w:pPr>
      <w:r>
        <w:t xml:space="preserve">Tuvo como problemática central que el control y seguimiento de los pacientes </w:t>
      </w:r>
      <w:r w:rsidR="00374118">
        <w:t>era ineficaz para los procesos que se requieren en centros de salud</w:t>
      </w:r>
      <w:r w:rsidR="00344AB5">
        <w:t xml:space="preserve">. Su objetivo es </w:t>
      </w:r>
      <w:r w:rsidR="00984C4F">
        <w:t>d</w:t>
      </w:r>
      <w:r w:rsidR="00984C4F" w:rsidRPr="00984C4F">
        <w:t>esarrollar un software como servicio, para la administración de historias clínicas</w:t>
      </w:r>
      <w:r w:rsidR="00984C4F">
        <w:t xml:space="preserve"> facilitando el control y seguimiento de la información de los pacientes. Utilizando la metodología UWE aplicando los modelos de diseño web. Para el desarrollo del sistema, se utilizó el framework Django mediante el lenguaje de programación </w:t>
      </w:r>
      <w:r w:rsidR="00B66D62">
        <w:t xml:space="preserve">Python para la creación del webservice y Heroku como servidor en la nube. </w:t>
      </w:r>
      <w:r w:rsidR="00B66D62" w:rsidRPr="00B66D62">
        <w:t>Realizado en la carrera de Informática de la Facultad de Ciencias Puras y Naturales de la Universidad Mayor de San Andrés.</w:t>
      </w:r>
    </w:p>
    <w:p w14:paraId="3693F8E8" w14:textId="614D5798" w:rsidR="00184544" w:rsidRDefault="00184544" w:rsidP="00523EB9">
      <w:pPr>
        <w:pStyle w:val="Ttulo2"/>
        <w:numPr>
          <w:ilvl w:val="2"/>
          <w:numId w:val="7"/>
        </w:numPr>
      </w:pPr>
      <w:r>
        <w:t>ANTECEDENTES INSTITUCIONALES</w:t>
      </w:r>
    </w:p>
    <w:p w14:paraId="6F26414D" w14:textId="0432E24C" w:rsidR="00473E5F" w:rsidRDefault="00473E5F" w:rsidP="00BA1751">
      <w:pPr>
        <w:ind w:left="708"/>
        <w:jc w:val="both"/>
      </w:pPr>
      <w:r>
        <w:t xml:space="preserve">El Instituto de Genética dependiente de Facultad de </w:t>
      </w:r>
      <w:r w:rsidRPr="00473E5F">
        <w:t>Medicina, Enfermería, Nutrición y</w:t>
      </w:r>
      <w:r>
        <w:t xml:space="preserve"> </w:t>
      </w:r>
      <w:r w:rsidRPr="00473E5F">
        <w:t>Tecnología Médica de la Universidad Mayor de San André</w:t>
      </w:r>
      <w:r>
        <w:t xml:space="preserve">s ubicada en la ciudad de La Paz </w:t>
      </w:r>
      <w:r w:rsidRPr="00473E5F">
        <w:t>Av. Saavedra N° 2246, Miraflores, Edificio de la Facultad de Medicina Piso 9</w:t>
      </w:r>
      <w:r>
        <w:t xml:space="preserve">. Dirigida por la </w:t>
      </w:r>
      <w:r w:rsidR="00AB7892" w:rsidRPr="00AB7892">
        <w:t>M. Sc</w:t>
      </w:r>
      <w:r w:rsidR="00AB7892">
        <w:t xml:space="preserve">. Dra. </w:t>
      </w:r>
      <w:r w:rsidR="00AB7892" w:rsidRPr="00AB7892">
        <w:t>Ximena Aguilar Mercado</w:t>
      </w:r>
      <w:r w:rsidR="00AB7892">
        <w:t xml:space="preserve">, realiza sus funciones desde el 15 de junio de 1972, siendo el único centro de referencia a nivel nacional en el campo de la genética. </w:t>
      </w:r>
      <w:r w:rsidR="00D31636">
        <w:t>Actualmente el instituto de Genética esta conformado por tres áreas, el área de interacción social, área de docencia y el área de investigación, con las unidades de Genética Medica, Citogenética y Genética Toxicológica, brindando servicios a la ciudadanía y a la comunidad estudiantil.</w:t>
      </w:r>
    </w:p>
    <w:p w14:paraId="4FE3F918" w14:textId="0001B258" w:rsidR="00BA1751" w:rsidRDefault="00BA1751" w:rsidP="00473E5F">
      <w:pPr>
        <w:ind w:left="708"/>
      </w:pPr>
      <w:r>
        <w:t xml:space="preserve">El siguiente organigrama muestra </w:t>
      </w:r>
      <w:r w:rsidR="00AA2B1D">
        <w:t xml:space="preserve">la estructura del instituto en las áreas ya </w:t>
      </w:r>
      <w:r w:rsidR="00197B0C">
        <w:t>descritas</w:t>
      </w:r>
      <w:r w:rsidR="00AA2B1D">
        <w:t>.</w:t>
      </w:r>
    </w:p>
    <w:p w14:paraId="0C14C0C7" w14:textId="47EF8E32" w:rsidR="00AA2B1D" w:rsidRDefault="00000000" w:rsidP="00467101">
      <w:pPr>
        <w:ind w:left="708"/>
      </w:pPr>
      <w:r>
        <w:rPr>
          <w:noProof/>
        </w:rPr>
        <w:pict w14:anchorId="1823A9C1">
          <v:shape id="Cuadro de texto 24" o:spid="_x0000_s1027" type="#_x0000_t202" style="position:absolute;left:0;text-align:left;margin-left:36.3pt;margin-top:300.9pt;width:426.9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fw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2+lkdkM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" stroked="f">
            <v:textbox style="mso-fit-shape-to-text:t" inset="0,0,0,0">
              <w:txbxContent>
                <w:p w14:paraId="01308CB7" w14:textId="1F9CFA7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2.4</w:t>
                  </w:r>
                  <w:r w:rsidRPr="00D60C99">
                    <w:rPr>
                      <w:color w:val="000000" w:themeColor="text1"/>
                    </w:rPr>
                    <w:t xml:space="preserve"> </w:t>
                  </w:r>
                  <w:r w:rsidRPr="00BA1751">
                    <w:rPr>
                      <w:color w:val="auto"/>
                    </w:rPr>
                    <w:t>Estructura Orgánica del Instituto de Genética</w:t>
                  </w:r>
                  <w:r>
                    <w:rPr>
                      <w:color w:val="000000" w:themeColor="text1"/>
                    </w:rPr>
                    <w:t>.</w:t>
                  </w:r>
                  <w:r>
                    <w:rPr>
                      <w:color w:val="000000" w:themeColor="text1"/>
                    </w:rPr>
                    <w:br/>
                    <w:t xml:space="preserve">Fuente: </w:t>
                  </w:r>
                  <w:r w:rsidRPr="00BA1751">
                    <w:rPr>
                      <w:color w:val="auto"/>
                    </w:rPr>
                    <w:t>Instituto de Genética</w:t>
                  </w:r>
                </w:p>
              </w:txbxContent>
            </v:textbox>
          </v:shape>
        </w:pict>
      </w:r>
      <w:r w:rsidR="0083475C">
        <w:rPr>
          <w:noProof/>
        </w:rPr>
        <w:drawing>
          <wp:inline distT="0" distB="0" distL="0" distR="0" wp14:anchorId="48006538" wp14:editId="028874A5">
            <wp:extent cx="5255260" cy="37674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260" cy="3767455"/>
                    </a:xfrm>
                    <a:prstGeom prst="rect">
                      <a:avLst/>
                    </a:prstGeom>
                    <a:noFill/>
                  </pic:spPr>
                </pic:pic>
              </a:graphicData>
            </a:graphic>
          </wp:inline>
        </w:drawing>
      </w:r>
    </w:p>
    <w:p w14:paraId="05896C57" w14:textId="7AE76BD0" w:rsidR="001D35BB" w:rsidRDefault="001D35BB" w:rsidP="00473E5F">
      <w:pPr>
        <w:ind w:left="708"/>
      </w:pPr>
      <w:r>
        <w:lastRenderedPageBreak/>
        <w:t>AREA DE INTERACCION SOCIAL</w:t>
      </w:r>
    </w:p>
    <w:p w14:paraId="495A61DE" w14:textId="78E561FA" w:rsidR="001D35BB" w:rsidRPr="00473E5F" w:rsidRDefault="00AA2B1D" w:rsidP="00A8335D">
      <w:pPr>
        <w:ind w:left="708"/>
      </w:pPr>
      <w:r>
        <w:t>Esta</w:t>
      </w:r>
      <w:r w:rsidR="00625540">
        <w:t xml:space="preserve"> áre</w:t>
      </w:r>
      <w:r w:rsidR="008546E8">
        <w:t xml:space="preserve">a se encarga de brindar su servicio a la ciudadanía con las unidades que cuenta </w:t>
      </w:r>
      <w:r>
        <w:t xml:space="preserve"> </w:t>
      </w:r>
      <w:r w:rsidR="001D35BB">
        <w:t xml:space="preserve"> </w:t>
      </w:r>
    </w:p>
    <w:p w14:paraId="050AED57" w14:textId="761569FC" w:rsidR="00A8335D" w:rsidRDefault="00040B2C" w:rsidP="00A8335D">
      <w:pPr>
        <w:pStyle w:val="Ttulo3"/>
        <w:numPr>
          <w:ilvl w:val="2"/>
          <w:numId w:val="7"/>
        </w:numPr>
        <w:spacing w:line="480" w:lineRule="auto"/>
      </w:pPr>
      <w:r w:rsidRPr="00040B2C">
        <w:t>LISTA DE PROBLEMAS</w:t>
      </w:r>
    </w:p>
    <w:p w14:paraId="4AE6DD16" w14:textId="251CD81F" w:rsidR="00A8335D" w:rsidRDefault="00A8335D" w:rsidP="00A8335D">
      <w:pPr>
        <w:pStyle w:val="Prrafodelista"/>
        <w:numPr>
          <w:ilvl w:val="0"/>
          <w:numId w:val="15"/>
        </w:numPr>
        <w:jc w:val="both"/>
      </w:pPr>
      <w:r>
        <w:t>Por la falta de conocimientos informáticos y la falta de equipamiento de computación, llevan a que el registro de los datos del paciente sea de una forma manual y en archivos Excel.</w:t>
      </w:r>
    </w:p>
    <w:p w14:paraId="15BC68FD" w14:textId="2598CC9E" w:rsidR="00A8335D" w:rsidRDefault="00A8335D" w:rsidP="00A8335D">
      <w:pPr>
        <w:pStyle w:val="Prrafodelista"/>
        <w:numPr>
          <w:ilvl w:val="0"/>
          <w:numId w:val="15"/>
        </w:numPr>
        <w:jc w:val="both"/>
      </w:pPr>
      <w:r>
        <w:t>La ausencia de un formato estandarizado para cada unidad del área de interacción social, generan dificultades al acceder a la información de un paciente.</w:t>
      </w:r>
    </w:p>
    <w:p w14:paraId="78147D23" w14:textId="18834D2E" w:rsidR="00A8335D" w:rsidRDefault="00A8335D" w:rsidP="00A8335D">
      <w:pPr>
        <w:pStyle w:val="Prrafodelista"/>
        <w:numPr>
          <w:ilvl w:val="0"/>
          <w:numId w:val="15"/>
        </w:numPr>
        <w:jc w:val="both"/>
      </w:pPr>
      <w:r>
        <w:t>La mala manipulación de la información genera pérdidas y duplicidad de las historias clínicas, ocasionando conflictos en las unidades del área de interacción social, atrasando la obtención de datos de los pacientes.</w:t>
      </w:r>
    </w:p>
    <w:p w14:paraId="09E5AB3C" w14:textId="6BC029C8" w:rsidR="00A8335D" w:rsidRPr="00A8335D" w:rsidRDefault="00A8335D" w:rsidP="00A8335D">
      <w:pPr>
        <w:pStyle w:val="Prrafodelista"/>
        <w:numPr>
          <w:ilvl w:val="0"/>
          <w:numId w:val="15"/>
        </w:numPr>
        <w:jc w:val="both"/>
      </w:pPr>
      <w:r>
        <w:t>La ausencia de una base centralizada genera retraso en el registro y acceso de la información de los datos de los pacientes.</w:t>
      </w:r>
    </w:p>
    <w:p w14:paraId="2D52B2A6" w14:textId="4D7C2B0A" w:rsidR="00C92DE0" w:rsidRDefault="00B859C1" w:rsidP="00C92DE0">
      <w:pPr>
        <w:pStyle w:val="Ttulo2"/>
        <w:numPr>
          <w:ilvl w:val="1"/>
          <w:numId w:val="7"/>
        </w:numPr>
        <w:spacing w:after="0" w:line="480" w:lineRule="auto"/>
      </w:pPr>
      <w:r>
        <w:t>PLEANTEAMIENTO DEL PROBLEMA</w:t>
      </w:r>
    </w:p>
    <w:p w14:paraId="19ACA815" w14:textId="65E636BD" w:rsidR="000C3254" w:rsidRDefault="00095C0B" w:rsidP="00BA1751">
      <w:pPr>
        <w:ind w:left="360"/>
        <w:jc w:val="both"/>
      </w:pPr>
      <w:r>
        <w:t>El proceso de registro de datos</w:t>
      </w:r>
      <w:r w:rsidR="00272187">
        <w:t xml:space="preserve"> de pacientes en el historial clínico del</w:t>
      </w:r>
      <w:r>
        <w:t xml:space="preserve"> </w:t>
      </w:r>
      <w:r w:rsidR="00331951">
        <w:t xml:space="preserve">área de interacción social en el </w:t>
      </w:r>
      <w:r>
        <w:t>Instituto de Genética llega a ser ineficiente</w:t>
      </w:r>
      <w:r w:rsidR="00272187">
        <w:t>.</w:t>
      </w:r>
    </w:p>
    <w:p w14:paraId="4A522909" w14:textId="02826F04" w:rsidR="0015609C" w:rsidRDefault="0015609C" w:rsidP="0015609C">
      <w:pPr>
        <w:ind w:left="360"/>
        <w:jc w:val="both"/>
      </w:pPr>
      <w:r>
        <w:t>Lo pacientes que llegan a pedir atención se dirigen a instalaciones del instituto, solicitan una ficha de atención al personal de administración, se les entrega una orden si es que solicitan el servicio de laboratorio (Ver Figura</w:t>
      </w:r>
      <w:r w:rsidR="0060453D">
        <w:t xml:space="preserve"> 2.5</w:t>
      </w:r>
      <w:r>
        <w:t xml:space="preserve">), el personal de administración toma los datos del paciente, para después mandarlos a </w:t>
      </w:r>
      <w:r w:rsidR="00521C3B">
        <w:t>cajas</w:t>
      </w:r>
      <w:r>
        <w:t xml:space="preserve"> de la Facultad a cancelar el monto de </w:t>
      </w:r>
      <w:r w:rsidR="00521C3B">
        <w:t>atención y posteriormente</w:t>
      </w:r>
      <w:r>
        <w:t xml:space="preserve"> </w:t>
      </w:r>
      <w:r w:rsidR="00521C3B">
        <w:t>agendar una cita.</w:t>
      </w:r>
    </w:p>
    <w:p w14:paraId="05453014" w14:textId="217AF3B5" w:rsidR="0015609C" w:rsidRDefault="00000000" w:rsidP="0060453D">
      <w:pPr>
        <w:ind w:left="360"/>
        <w:jc w:val="both"/>
      </w:pPr>
      <w:r>
        <w:rPr>
          <w:noProof/>
        </w:rPr>
        <w:pict w14:anchorId="28381AC1">
          <v:shape id="Cuadro de texto 25" o:spid="_x0000_s1026" type="#_x0000_t202" style="position:absolute;left:0;text-align:left;margin-left:33.1pt;margin-top:295.05pt;width:426.9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PV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j/PZ3Q2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" stroked="f">
            <v:textbox style="mso-fit-shape-to-text:t" inset="0,0,0,0">
              <w:txbxContent>
                <w:p w14:paraId="740268BC" w14:textId="060CD4B1"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2.5</w:t>
                  </w:r>
                  <w:r w:rsidRPr="00D60C99">
                    <w:rPr>
                      <w:color w:val="000000" w:themeColor="text1"/>
                    </w:rPr>
                    <w:t xml:space="preserve"> </w:t>
                  </w:r>
                  <w:r>
                    <w:rPr>
                      <w:color w:val="auto"/>
                    </w:rPr>
                    <w:t>Orden de Indicaciones para la Muestra de Sangre</w:t>
                  </w:r>
                  <w:r>
                    <w:rPr>
                      <w:color w:val="000000" w:themeColor="text1"/>
                    </w:rPr>
                    <w:t>.</w:t>
                  </w:r>
                  <w:r>
                    <w:rPr>
                      <w:color w:val="000000" w:themeColor="text1"/>
                    </w:rPr>
                    <w:br/>
                    <w:t xml:space="preserve">Fuente: </w:t>
                  </w:r>
                  <w:r w:rsidRPr="00BA1751">
                    <w:rPr>
                      <w:color w:val="auto"/>
                    </w:rPr>
                    <w:t>Instituto de Genética</w:t>
                  </w:r>
                </w:p>
              </w:txbxContent>
            </v:textbox>
          </v:shape>
        </w:pict>
      </w:r>
      <w:r w:rsidR="0083475C">
        <w:rPr>
          <w:noProof/>
        </w:rPr>
        <w:drawing>
          <wp:inline distT="0" distB="0" distL="0" distR="0" wp14:anchorId="652C7692" wp14:editId="2A8A94CB">
            <wp:extent cx="5639435" cy="35420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435" cy="3542030"/>
                    </a:xfrm>
                    <a:prstGeom prst="rect">
                      <a:avLst/>
                    </a:prstGeom>
                    <a:noFill/>
                  </pic:spPr>
                </pic:pic>
              </a:graphicData>
            </a:graphic>
          </wp:inline>
        </w:drawing>
      </w:r>
    </w:p>
    <w:p w14:paraId="5C9A2E2F" w14:textId="7D86BA67" w:rsidR="00467101" w:rsidRDefault="00272187" w:rsidP="00BA1751">
      <w:pPr>
        <w:ind w:left="360"/>
        <w:jc w:val="both"/>
      </w:pPr>
      <w:r>
        <w:lastRenderedPageBreak/>
        <w:t>Donde se almacena de forma física la información de los datos personales, además de la información adicional de la consulta y las consultas pasadas si es que las tiene.</w:t>
      </w:r>
      <w:r w:rsidR="0015609C">
        <w:t xml:space="preserve"> </w:t>
      </w:r>
    </w:p>
    <w:p w14:paraId="07197D93" w14:textId="1B1DAD9D" w:rsidR="00012481" w:rsidRDefault="00BD78BD" w:rsidP="00BA1751">
      <w:pPr>
        <w:ind w:left="360"/>
        <w:jc w:val="both"/>
      </w:pPr>
      <w:r>
        <w:t xml:space="preserve">La información que se genera en cada consulta en el área de interacción social es registrada en archivos Excel y hojas </w:t>
      </w:r>
      <w:r w:rsidR="00331951">
        <w:t xml:space="preserve">físicas que son reportes de cada consulta y estas son anexadas al historial clínico del paciente, </w:t>
      </w:r>
      <w:r w:rsidR="00275E56">
        <w:t xml:space="preserve">cada unidad genera dichos reportes que por el formato de registro físico que se tiene en cada unidad se genera pérdidas de información, duplicidad de información y </w:t>
      </w:r>
      <w:r w:rsidR="006D393F">
        <w:t>el intercambio</w:t>
      </w:r>
      <w:r w:rsidR="00275E56">
        <w:t xml:space="preserve"> de información de las unidades para </w:t>
      </w:r>
      <w:r w:rsidR="006D393F">
        <w:t>completar el registro del paciente es deficiente.</w:t>
      </w:r>
    </w:p>
    <w:p w14:paraId="76D16787"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p>
    <w:p w14:paraId="2059FC54"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p>
    <w:p w14:paraId="22A942BE"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p>
    <w:p w14:paraId="02A5D25F"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p>
    <w:p w14:paraId="5A085F31" w14:textId="5272369C" w:rsidR="00506CBE" w:rsidRDefault="00506CBE" w:rsidP="00AE623A">
      <w:pPr>
        <w:pStyle w:val="Ttulo2"/>
        <w:numPr>
          <w:ilvl w:val="2"/>
          <w:numId w:val="13"/>
        </w:numPr>
      </w:pPr>
      <w:r>
        <w:t>PROBLE</w:t>
      </w:r>
      <w:r w:rsidR="0037073C">
        <w:t>M</w:t>
      </w:r>
      <w:r>
        <w:t>A PRINCIPAL</w:t>
      </w:r>
    </w:p>
    <w:p w14:paraId="611DA05A" w14:textId="7B3EED27" w:rsidR="008B6363" w:rsidRDefault="008B6363" w:rsidP="00A8335D">
      <w:pPr>
        <w:ind w:left="360"/>
        <w:jc w:val="both"/>
      </w:pPr>
      <w:r>
        <w:t>La dificultad</w:t>
      </w:r>
      <w:r w:rsidR="0037073C">
        <w:t xml:space="preserve"> para acceder y administrar la información del historial clínico de cada paciente en el área de interacción social del instituto de genética, </w:t>
      </w:r>
      <w:r>
        <w:t>se tiene un manejo inadecuado por la gran cantidad de información, limitando el acceso y registro de la información de los pacientes.</w:t>
      </w:r>
    </w:p>
    <w:p w14:paraId="20298C7C" w14:textId="0A976F82" w:rsidR="00B859C1" w:rsidRDefault="00B859C1" w:rsidP="00506CBE">
      <w:pPr>
        <w:pStyle w:val="Ttulo2"/>
        <w:numPr>
          <w:ilvl w:val="1"/>
          <w:numId w:val="7"/>
        </w:numPr>
        <w:spacing w:after="0" w:line="480" w:lineRule="auto"/>
      </w:pPr>
      <w:r>
        <w:t>FORMULACIÓN DEL PROBLEMA</w:t>
      </w:r>
    </w:p>
    <w:p w14:paraId="6E9D8034" w14:textId="6B21E81E" w:rsidR="000F29B9" w:rsidRDefault="000F29B9" w:rsidP="00BA1751">
      <w:pPr>
        <w:ind w:left="360"/>
        <w:jc w:val="both"/>
      </w:pPr>
      <w:r>
        <w:t>Teniendo en cuenta lo descrito anteriormente surge la pregunta problemática:</w:t>
      </w:r>
    </w:p>
    <w:p w14:paraId="0ED2AB4E" w14:textId="760817CC" w:rsidR="000F29B9" w:rsidRPr="00B93FE0" w:rsidRDefault="000F29B9" w:rsidP="00BA1751">
      <w:pPr>
        <w:ind w:left="360"/>
        <w:jc w:val="both"/>
        <w:rPr>
          <w:b/>
          <w:bCs/>
          <w:i/>
          <w:iCs/>
        </w:rPr>
      </w:pPr>
      <w:r w:rsidRPr="00B93FE0">
        <w:rPr>
          <w:b/>
          <w:bCs/>
          <w:i/>
          <w:iCs/>
        </w:rPr>
        <w:t>¿</w:t>
      </w:r>
      <w:bookmarkStart w:id="3" w:name="_Hlk119584009"/>
      <w:r w:rsidRPr="00B93FE0">
        <w:rPr>
          <w:b/>
          <w:bCs/>
          <w:i/>
          <w:iCs/>
        </w:rPr>
        <w:t>Cómo</w:t>
      </w:r>
      <w:r w:rsidR="005517BF">
        <w:rPr>
          <w:b/>
          <w:bCs/>
          <w:i/>
          <w:iCs/>
        </w:rPr>
        <w:t xml:space="preserve"> facilitar y mejorar </w:t>
      </w:r>
      <w:r w:rsidRPr="00B93FE0">
        <w:rPr>
          <w:b/>
          <w:bCs/>
          <w:i/>
          <w:iCs/>
        </w:rPr>
        <w:t xml:space="preserve">el acceso </w:t>
      </w:r>
      <w:r w:rsidR="005517BF">
        <w:rPr>
          <w:b/>
          <w:bCs/>
          <w:i/>
          <w:iCs/>
        </w:rPr>
        <w:t>a la</w:t>
      </w:r>
      <w:r w:rsidRPr="00B93FE0">
        <w:rPr>
          <w:b/>
          <w:bCs/>
          <w:i/>
          <w:iCs/>
        </w:rPr>
        <w:t xml:space="preserve"> informac</w:t>
      </w:r>
      <w:r w:rsidR="00B93FE0" w:rsidRPr="00B93FE0">
        <w:rPr>
          <w:b/>
          <w:bCs/>
          <w:i/>
          <w:iCs/>
        </w:rPr>
        <w:t xml:space="preserve">ión de historias clínicas de los pacientes, de </w:t>
      </w:r>
      <w:r w:rsidR="005517BF">
        <w:rPr>
          <w:b/>
          <w:bCs/>
          <w:i/>
          <w:iCs/>
        </w:rPr>
        <w:t>forma que</w:t>
      </w:r>
      <w:r w:rsidR="00B93FE0" w:rsidRPr="00B93FE0">
        <w:rPr>
          <w:b/>
          <w:bCs/>
          <w:i/>
          <w:iCs/>
        </w:rPr>
        <w:t xml:space="preserve"> </w:t>
      </w:r>
      <w:r w:rsidR="005517BF">
        <w:rPr>
          <w:b/>
          <w:bCs/>
          <w:i/>
          <w:iCs/>
        </w:rPr>
        <w:t xml:space="preserve">el personal </w:t>
      </w:r>
      <w:r w:rsidR="00B93FE0" w:rsidRPr="00B93FE0">
        <w:rPr>
          <w:b/>
          <w:bCs/>
          <w:i/>
          <w:iCs/>
        </w:rPr>
        <w:t>d</w:t>
      </w:r>
      <w:r w:rsidR="005517BF">
        <w:rPr>
          <w:b/>
          <w:bCs/>
          <w:i/>
          <w:iCs/>
        </w:rPr>
        <w:t>el área de interacción social del instituto de genética</w:t>
      </w:r>
      <w:r w:rsidR="00B93FE0" w:rsidRPr="00B93FE0">
        <w:rPr>
          <w:b/>
          <w:bCs/>
          <w:i/>
          <w:iCs/>
        </w:rPr>
        <w:t xml:space="preserve"> pueda</w:t>
      </w:r>
      <w:r w:rsidR="005517BF">
        <w:rPr>
          <w:b/>
          <w:bCs/>
          <w:i/>
          <w:iCs/>
        </w:rPr>
        <w:t xml:space="preserve"> agilizar</w:t>
      </w:r>
      <w:r w:rsidR="00B93FE0" w:rsidRPr="00B93FE0">
        <w:rPr>
          <w:b/>
          <w:bCs/>
          <w:i/>
          <w:iCs/>
        </w:rPr>
        <w:t xml:space="preserve"> su trabajo brindando una mejor atención al paciente</w:t>
      </w:r>
      <w:bookmarkEnd w:id="3"/>
      <w:r w:rsidR="00B93FE0" w:rsidRPr="00B93FE0">
        <w:rPr>
          <w:b/>
          <w:bCs/>
          <w:i/>
          <w:iCs/>
        </w:rPr>
        <w:t>?</w:t>
      </w:r>
    </w:p>
    <w:p w14:paraId="661CAEA8" w14:textId="48F982DD" w:rsidR="00692500" w:rsidRDefault="00692500" w:rsidP="00506CBE">
      <w:pPr>
        <w:pStyle w:val="Ttulo1"/>
        <w:numPr>
          <w:ilvl w:val="0"/>
          <w:numId w:val="7"/>
        </w:numPr>
        <w:spacing w:after="0" w:line="480" w:lineRule="auto"/>
      </w:pPr>
      <w:r>
        <w:t>DEFINICIÓN DE OBJETIVOS</w:t>
      </w:r>
    </w:p>
    <w:p w14:paraId="271E3520" w14:textId="42E2A421" w:rsidR="00B859C1" w:rsidRDefault="00B859C1" w:rsidP="00506CBE">
      <w:pPr>
        <w:pStyle w:val="Ttulo2"/>
        <w:numPr>
          <w:ilvl w:val="1"/>
          <w:numId w:val="7"/>
        </w:numPr>
        <w:spacing w:after="0" w:line="480" w:lineRule="auto"/>
      </w:pPr>
      <w:r>
        <w:t xml:space="preserve">OBJETIVO GENERAL </w:t>
      </w:r>
    </w:p>
    <w:p w14:paraId="0BBF5557" w14:textId="75F73F21" w:rsidR="00B93FE0" w:rsidRPr="00B93FE0" w:rsidRDefault="00B93FE0" w:rsidP="00BA1751">
      <w:pPr>
        <w:ind w:left="360"/>
        <w:jc w:val="both"/>
      </w:pPr>
      <w:r>
        <w:t>Desarrollar un sistema web de administración de historias clínicas</w:t>
      </w:r>
      <w:r w:rsidR="00C642AF">
        <w:t xml:space="preserve"> para el área de interacción social del Instituto de Genética.</w:t>
      </w:r>
    </w:p>
    <w:p w14:paraId="6E140EEC" w14:textId="293DC622" w:rsidR="00B859C1" w:rsidRDefault="00B859C1" w:rsidP="00506CBE">
      <w:pPr>
        <w:pStyle w:val="Ttulo2"/>
        <w:numPr>
          <w:ilvl w:val="1"/>
          <w:numId w:val="7"/>
        </w:numPr>
        <w:spacing w:after="0" w:line="480" w:lineRule="auto"/>
      </w:pPr>
      <w:r>
        <w:t>OBJETIVOS ESPECÍFICOS</w:t>
      </w:r>
    </w:p>
    <w:p w14:paraId="41E6C49E" w14:textId="16FE4CE8" w:rsidR="00C642AF" w:rsidRDefault="00DC62AB" w:rsidP="005C6EE6">
      <w:pPr>
        <w:pStyle w:val="Prrafodelista"/>
        <w:numPr>
          <w:ilvl w:val="0"/>
          <w:numId w:val="19"/>
        </w:numPr>
        <w:jc w:val="both"/>
      </w:pPr>
      <w:r>
        <w:t xml:space="preserve">Módulo de formularios para digitalizar la información </w:t>
      </w:r>
    </w:p>
    <w:p w14:paraId="5BC8C5BD" w14:textId="0BA173FF" w:rsidR="00C642AF" w:rsidRDefault="00DC62AB" w:rsidP="005C6EE6">
      <w:pPr>
        <w:pStyle w:val="Prrafodelista"/>
        <w:numPr>
          <w:ilvl w:val="0"/>
          <w:numId w:val="19"/>
        </w:numPr>
        <w:jc w:val="both"/>
      </w:pPr>
      <w:r>
        <w:t>Diseñar y desarrollar</w:t>
      </w:r>
      <w:r w:rsidR="00C642AF">
        <w:t xml:space="preserve"> una base de datos relacional</w:t>
      </w:r>
      <w:r>
        <w:t xml:space="preserve"> centralizada </w:t>
      </w:r>
      <w:r w:rsidR="00C642AF">
        <w:t>según los requerimientos.</w:t>
      </w:r>
    </w:p>
    <w:p w14:paraId="1AB76730" w14:textId="327A6971" w:rsidR="00C642AF" w:rsidRDefault="0011320E" w:rsidP="005C6EE6">
      <w:pPr>
        <w:pStyle w:val="Prrafodelista"/>
        <w:numPr>
          <w:ilvl w:val="0"/>
          <w:numId w:val="19"/>
        </w:numPr>
        <w:jc w:val="both"/>
      </w:pPr>
      <w:r w:rsidRPr="0011320E">
        <w:t>Desarrollar módulos de usuario que den seguridad a la información, asignando roles de acceso</w:t>
      </w:r>
      <w:r w:rsidR="006055C9">
        <w:t xml:space="preserve"> y autentificación,</w:t>
      </w:r>
      <w:r>
        <w:t xml:space="preserve"> según los requerimientos del usuario de</w:t>
      </w:r>
      <w:r w:rsidR="006055C9">
        <w:t>ntro del</w:t>
      </w:r>
      <w:r>
        <w:t xml:space="preserve"> sistema</w:t>
      </w:r>
      <w:r w:rsidR="006055C9">
        <w:t>.</w:t>
      </w:r>
    </w:p>
    <w:p w14:paraId="154FC428" w14:textId="4F8D27DE" w:rsidR="006055C9" w:rsidRDefault="006055C9" w:rsidP="005C6EE6">
      <w:pPr>
        <w:pStyle w:val="Prrafodelista"/>
        <w:numPr>
          <w:ilvl w:val="0"/>
          <w:numId w:val="19"/>
        </w:numPr>
        <w:jc w:val="both"/>
      </w:pPr>
      <w:r>
        <w:t>Diseñar una interfaz web que ayude a la visualización de los datos, implementando conceptos de UI/UX</w:t>
      </w:r>
      <w:r w:rsidR="00DC62AB">
        <w:t xml:space="preserve"> </w:t>
      </w:r>
      <w:r w:rsidR="00467101">
        <w:rPr>
          <w:rStyle w:val="Refdenotaalpie"/>
        </w:rPr>
        <w:footnoteReference w:id="4"/>
      </w:r>
      <w:r>
        <w:t>.</w:t>
      </w:r>
    </w:p>
    <w:p w14:paraId="087347E8" w14:textId="556483F4" w:rsidR="006055C9" w:rsidRDefault="006055C9" w:rsidP="005C6EE6">
      <w:pPr>
        <w:pStyle w:val="Prrafodelista"/>
        <w:numPr>
          <w:ilvl w:val="0"/>
          <w:numId w:val="19"/>
        </w:numPr>
        <w:jc w:val="both"/>
      </w:pPr>
      <w:r>
        <w:t>Desarrollar una API para la gestión de datos</w:t>
      </w:r>
      <w:r w:rsidR="00677881">
        <w:t>.</w:t>
      </w:r>
    </w:p>
    <w:p w14:paraId="0C26FD83" w14:textId="7623F5A2" w:rsidR="00677881" w:rsidRDefault="00DC62AB" w:rsidP="005C6EE6">
      <w:pPr>
        <w:pStyle w:val="Prrafodelista"/>
        <w:numPr>
          <w:ilvl w:val="0"/>
          <w:numId w:val="19"/>
        </w:numPr>
        <w:jc w:val="both"/>
      </w:pPr>
      <w:r>
        <w:t>Desarrollar un módulo para la generación</w:t>
      </w:r>
      <w:r w:rsidR="00677881">
        <w:t xml:space="preserve"> reportes de las historias clínicas.</w:t>
      </w:r>
    </w:p>
    <w:p w14:paraId="4F64B0FC" w14:textId="28D8F007" w:rsidR="006055C9" w:rsidRPr="00C642AF" w:rsidRDefault="006055C9" w:rsidP="005C6EE6">
      <w:pPr>
        <w:pStyle w:val="Prrafodelista"/>
        <w:numPr>
          <w:ilvl w:val="0"/>
          <w:numId w:val="19"/>
        </w:numPr>
        <w:jc w:val="both"/>
      </w:pPr>
      <w:r>
        <w:t>Aplicar las normas ISO para la calidad y seguridad del sistema.</w:t>
      </w:r>
    </w:p>
    <w:p w14:paraId="1BB8E103" w14:textId="4EF39E26" w:rsidR="00692500" w:rsidRDefault="00692500" w:rsidP="00506CBE">
      <w:pPr>
        <w:pStyle w:val="Ttulo1"/>
        <w:numPr>
          <w:ilvl w:val="0"/>
          <w:numId w:val="7"/>
        </w:numPr>
        <w:spacing w:after="0" w:line="480" w:lineRule="auto"/>
      </w:pPr>
      <w:r>
        <w:t>JUSTIFICACIÓN</w:t>
      </w:r>
    </w:p>
    <w:p w14:paraId="7306F769" w14:textId="7C4BF17C" w:rsidR="00B859C1" w:rsidRDefault="00B859C1" w:rsidP="00506CBE">
      <w:pPr>
        <w:pStyle w:val="Ttulo2"/>
        <w:numPr>
          <w:ilvl w:val="1"/>
          <w:numId w:val="7"/>
        </w:numPr>
        <w:spacing w:after="0" w:line="480" w:lineRule="auto"/>
      </w:pPr>
      <w:r>
        <w:t>JUSTIFICACIÓN SOCIAL</w:t>
      </w:r>
    </w:p>
    <w:p w14:paraId="7DD8D258" w14:textId="0F8F30E2" w:rsidR="000C3885" w:rsidRPr="003D6B77" w:rsidRDefault="00EC5E59" w:rsidP="00131F9A">
      <w:pPr>
        <w:ind w:left="360"/>
        <w:jc w:val="both"/>
      </w:pPr>
      <w:r>
        <w:lastRenderedPageBreak/>
        <w:t>Automatizar los procesos de registro, actualización y búsqueda de datos con un sistema de administración de historias clínicas</w:t>
      </w:r>
      <w:r w:rsidR="00C943C7">
        <w:t xml:space="preserve"> para el instituto de genética</w:t>
      </w:r>
      <w:r w:rsidR="005C6EE6">
        <w:t>,</w:t>
      </w:r>
      <w:r>
        <w:t xml:space="preserve"> </w:t>
      </w:r>
      <w:r w:rsidR="0034179B">
        <w:t>facilita</w:t>
      </w:r>
      <w:r w:rsidR="00C943C7">
        <w:t>rá</w:t>
      </w:r>
      <w:r w:rsidR="0034179B">
        <w:t xml:space="preserve"> el acceso a la información del paciente</w:t>
      </w:r>
      <w:r w:rsidR="000C3885">
        <w:t>, reduc</w:t>
      </w:r>
      <w:r w:rsidR="00C943C7">
        <w:t>iendo</w:t>
      </w:r>
      <w:r w:rsidR="000C3885">
        <w:t xml:space="preserve"> del tiempo que lleva realizar dichos procesos y brindando una mejor atención mediante un manejo eficiente de la </w:t>
      </w:r>
      <w:r w:rsidR="00131F9A">
        <w:t>información</w:t>
      </w:r>
      <w:r w:rsidR="000C3885">
        <w:t>.</w:t>
      </w:r>
      <w:r w:rsidR="00D20FF0">
        <w:t xml:space="preserve"> </w:t>
      </w:r>
      <w:r w:rsidR="00131F9A">
        <w:t>El personal tendrá una mejor interacción sobre la información del paciente, evitando conflictos por la información anexada de cada unidad al historial clínico de un paciente</w:t>
      </w:r>
      <w:r w:rsidR="00D20FF0">
        <w:t>, simplificando el trabajo del personal.</w:t>
      </w:r>
    </w:p>
    <w:p w14:paraId="05178F78" w14:textId="1B9715E2" w:rsidR="00B859C1" w:rsidRDefault="00B859C1" w:rsidP="00506CBE">
      <w:pPr>
        <w:pStyle w:val="Ttulo2"/>
        <w:numPr>
          <w:ilvl w:val="1"/>
          <w:numId w:val="7"/>
        </w:numPr>
        <w:spacing w:after="0" w:line="480" w:lineRule="auto"/>
      </w:pPr>
      <w:r>
        <w:t>JUSTIFICACIÓN ECONÓMICA</w:t>
      </w:r>
    </w:p>
    <w:p w14:paraId="0E2F2CF6" w14:textId="5793236D" w:rsidR="003D6B77" w:rsidRDefault="00C13EFF" w:rsidP="002C056C">
      <w:pPr>
        <w:ind w:left="360"/>
        <w:jc w:val="both"/>
      </w:pPr>
      <w:r>
        <w:t>El desarrollo del Sistema de Administración de historias clínicas es justificable, ya que se reducirá los gastos de materiales (hojas de papel, folders, formularios para las historias clínicas y muebles de oficina)</w:t>
      </w:r>
      <w:r w:rsidR="00525C1B">
        <w:t xml:space="preserve"> y</w:t>
      </w:r>
      <w:r>
        <w:t xml:space="preserve"> ahorrar espacios en los ambientes</w:t>
      </w:r>
      <w:r w:rsidR="00525C1B">
        <w:t xml:space="preserve"> por la cantidad de información almacenada físicamente</w:t>
      </w:r>
      <w:r>
        <w:t xml:space="preserve">. </w:t>
      </w:r>
      <w:r w:rsidR="00C06D48">
        <w:t>Asimismo,</w:t>
      </w:r>
      <w:r>
        <w:t xml:space="preserve"> no se realizó ningún cobro al Instituto de Genética</w:t>
      </w:r>
      <w:r w:rsidR="00C06D48">
        <w:t xml:space="preserve">, obviando un gran monto económico que usualmente llega a costar </w:t>
      </w:r>
      <w:r w:rsidR="009033F4">
        <w:t>sistemas afines.</w:t>
      </w:r>
    </w:p>
    <w:p w14:paraId="42C30010" w14:textId="4C131EF0" w:rsidR="009033F4" w:rsidRPr="003D6B77" w:rsidRDefault="009033F4" w:rsidP="002C056C">
      <w:pPr>
        <w:ind w:left="360"/>
        <w:jc w:val="both"/>
      </w:pPr>
      <w:r>
        <w:t>Se utilizó tecnologías y frameworks open source para el desarrollo del sistema</w:t>
      </w:r>
      <w:r w:rsidR="00D03AEC">
        <w:t xml:space="preserve"> y no se </w:t>
      </w:r>
      <w:r w:rsidR="00CB2067">
        <w:t>necesitó</w:t>
      </w:r>
      <w:r w:rsidR="00D03AEC">
        <w:t xml:space="preserve"> la contratación de personal para administrar el sistema dado que el Instituto y la facultad tienen personal en el área de sistemas que </w:t>
      </w:r>
      <w:r w:rsidR="00CB2067">
        <w:t>colaborarán</w:t>
      </w:r>
      <w:r w:rsidR="00D03AEC">
        <w:t xml:space="preserve"> al Instituto de </w:t>
      </w:r>
      <w:r w:rsidR="00CB2067">
        <w:t>Genética</w:t>
      </w:r>
      <w:r w:rsidR="00D03AEC">
        <w:t xml:space="preserve"> en </w:t>
      </w:r>
      <w:r w:rsidR="00CB2067">
        <w:t>esta función.</w:t>
      </w:r>
    </w:p>
    <w:p w14:paraId="34F3B16A" w14:textId="146D3859" w:rsidR="00B859C1" w:rsidRDefault="00B859C1" w:rsidP="00506CBE">
      <w:pPr>
        <w:pStyle w:val="Ttulo2"/>
        <w:numPr>
          <w:ilvl w:val="1"/>
          <w:numId w:val="7"/>
        </w:numPr>
        <w:spacing w:after="0" w:line="480" w:lineRule="auto"/>
      </w:pPr>
      <w:r>
        <w:t>JUSTIFICACIÓN TECNOLÓGICA</w:t>
      </w:r>
    </w:p>
    <w:p w14:paraId="3D17610F" w14:textId="6B4E7B85" w:rsidR="003D6B77" w:rsidRDefault="00CB2067" w:rsidP="002C056C">
      <w:pPr>
        <w:ind w:left="360"/>
        <w:jc w:val="both"/>
      </w:pPr>
      <w:r>
        <w:t xml:space="preserve">El instituto cuenta con recursos informáticos </w:t>
      </w:r>
      <w:r w:rsidR="00E73803">
        <w:t xml:space="preserve">para el acceso, administración y mantenimiento del sistema, </w:t>
      </w:r>
      <w:r w:rsidR="009761A2">
        <w:t>en sus instalaciones cuentas computadoras con las siguientes características.</w:t>
      </w:r>
    </w:p>
    <w:p w14:paraId="3CE59294" w14:textId="5FEA2326" w:rsidR="009761A2" w:rsidRDefault="002C056C" w:rsidP="002C056C">
      <w:pPr>
        <w:ind w:left="360"/>
        <w:jc w:val="both"/>
      </w:pPr>
      <w:r>
        <w:t>*características*</w:t>
      </w:r>
    </w:p>
    <w:p w14:paraId="667DE722" w14:textId="0D733049" w:rsidR="009761A2" w:rsidRPr="003D6B77" w:rsidRDefault="00336674" w:rsidP="002C056C">
      <w:pPr>
        <w:ind w:left="360"/>
        <w:jc w:val="both"/>
      </w:pPr>
      <w:r>
        <w:t>Además,</w:t>
      </w:r>
      <w:r w:rsidR="009761A2">
        <w:t xml:space="preserve"> también cuentan con impresoras y </w:t>
      </w:r>
      <w:r>
        <w:t>escáneres</w:t>
      </w:r>
      <w:r w:rsidR="009761A2">
        <w:t xml:space="preserve">. En cuanto al acceso al internet, el </w:t>
      </w:r>
      <w:r>
        <w:t>instituto</w:t>
      </w:r>
      <w:r w:rsidR="009761A2">
        <w:t xml:space="preserve"> cuenta con el servicio que es proporcionado por la Facultad de Medicina,</w:t>
      </w:r>
      <w:r>
        <w:t xml:space="preserve"> poseen un router de la marca CISCO, el cual provee internet a todo el instituto, los cables que actualmente están instalados usan una categoría y una </w:t>
      </w:r>
      <w:r w:rsidR="002C056C">
        <w:t xml:space="preserve">norma antigua que generan baja velocidad de conexión y </w:t>
      </w:r>
      <w:r w:rsidR="009761A2">
        <w:t xml:space="preserve">breves </w:t>
      </w:r>
      <w:r w:rsidR="002C056C">
        <w:t>instantes</w:t>
      </w:r>
      <w:r w:rsidR="009761A2">
        <w:t xml:space="preserve"> de </w:t>
      </w:r>
      <w:r w:rsidR="009761A2" w:rsidRPr="009761A2">
        <w:t>latencia</w:t>
      </w:r>
      <w:r w:rsidR="002C056C">
        <w:t>.</w:t>
      </w:r>
      <w:r w:rsidR="009761A2">
        <w:t xml:space="preserve"> </w:t>
      </w:r>
      <w:r w:rsidR="002C056C">
        <w:t>P</w:t>
      </w:r>
      <w:r w:rsidR="009761A2">
        <w:t xml:space="preserve">ero actualmente la dirección del </w:t>
      </w:r>
      <w:r>
        <w:t>i</w:t>
      </w:r>
      <w:r w:rsidR="009761A2">
        <w:t xml:space="preserve">nstituto a cargo de la </w:t>
      </w:r>
      <w:r>
        <w:t xml:space="preserve">Dr. Aguilar están en proceso de actualización del cableado </w:t>
      </w:r>
      <w:r w:rsidR="002C056C">
        <w:t>de</w:t>
      </w:r>
      <w:r>
        <w:t xml:space="preserve"> red del </w:t>
      </w:r>
      <w:r w:rsidR="002C056C">
        <w:t>I</w:t>
      </w:r>
      <w:r>
        <w:t xml:space="preserve">nstituto de </w:t>
      </w:r>
      <w:r w:rsidR="002C056C">
        <w:t>Genética, mejorando la velocidad del internet.</w:t>
      </w:r>
    </w:p>
    <w:p w14:paraId="58878D34" w14:textId="50DF7BC8" w:rsidR="00692500" w:rsidRDefault="00692500" w:rsidP="00506CBE">
      <w:pPr>
        <w:pStyle w:val="Ttulo1"/>
        <w:numPr>
          <w:ilvl w:val="0"/>
          <w:numId w:val="7"/>
        </w:numPr>
        <w:spacing w:after="0" w:line="480" w:lineRule="auto"/>
      </w:pPr>
      <w:r>
        <w:t>ALCANCES Y LIMITES</w:t>
      </w:r>
    </w:p>
    <w:p w14:paraId="02F5BCCD"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6D59852D"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098FAD7E"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4DDEF74B"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0DA2DED1"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6F264D4C"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0CA8F726"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247E53AF"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181BD9C9"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380F2EC4"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289C7E46" w14:textId="765F9B0B" w:rsidR="004C54B4" w:rsidRDefault="00B92DF3" w:rsidP="00110B54">
      <w:pPr>
        <w:pStyle w:val="Ttulo2"/>
        <w:numPr>
          <w:ilvl w:val="1"/>
          <w:numId w:val="20"/>
        </w:numPr>
      </w:pPr>
      <w:r w:rsidRPr="00B92DF3">
        <w:t>ALCANCE TEMPORAL</w:t>
      </w:r>
    </w:p>
    <w:p w14:paraId="4CCBE5EA" w14:textId="0BC1D43C" w:rsidR="008500E8" w:rsidRPr="008500E8" w:rsidRDefault="0022754F" w:rsidP="00DB0EB6">
      <w:pPr>
        <w:ind w:left="360"/>
        <w:jc w:val="both"/>
      </w:pPr>
      <w:r>
        <w:t xml:space="preserve">El </w:t>
      </w:r>
      <w:r w:rsidR="00FB5D12">
        <w:t>I</w:t>
      </w:r>
      <w:r>
        <w:t xml:space="preserve">nstituto </w:t>
      </w:r>
      <w:r w:rsidR="00FB5D12">
        <w:t xml:space="preserve">de Genética </w:t>
      </w:r>
      <w:r>
        <w:t>cuenta con un</w:t>
      </w:r>
      <w:r w:rsidR="00DB0EB6">
        <w:t xml:space="preserve">a base de datos </w:t>
      </w:r>
      <w:r>
        <w:t xml:space="preserve">en Access, el cual </w:t>
      </w:r>
      <w:r w:rsidR="00DB0EB6">
        <w:t>almacena</w:t>
      </w:r>
      <w:r>
        <w:t xml:space="preserve"> información de gestiones pasadas, a su vez </w:t>
      </w:r>
      <w:r w:rsidR="00DB0EB6">
        <w:t>almacenan datos</w:t>
      </w:r>
      <w:r>
        <w:t xml:space="preserve"> en archivos Excel y en documentos físicos</w:t>
      </w:r>
      <w:r w:rsidR="00FB5D12">
        <w:t>. El sistema se desarrollará los meses de enero, febrero, marzo y abril de 2023, a partir del mes de mayo se hará la importación de la información para hacer pruebas en el sistema.</w:t>
      </w:r>
    </w:p>
    <w:p w14:paraId="0A6B8649" w14:textId="25F7C22A" w:rsidR="00B92DF3" w:rsidRDefault="00B92DF3" w:rsidP="00110B54">
      <w:pPr>
        <w:pStyle w:val="Ttulo2"/>
        <w:numPr>
          <w:ilvl w:val="1"/>
          <w:numId w:val="20"/>
        </w:numPr>
      </w:pPr>
      <w:r w:rsidRPr="00B92DF3">
        <w:t>ALCANCE ESPACIAL</w:t>
      </w:r>
    </w:p>
    <w:p w14:paraId="2CE079DC" w14:textId="4701A44B" w:rsidR="00DB0EB6" w:rsidRPr="00DB0EB6" w:rsidRDefault="00967D5F" w:rsidP="00967D5F">
      <w:pPr>
        <w:ind w:left="360"/>
        <w:jc w:val="both"/>
      </w:pPr>
      <w:r>
        <w:t xml:space="preserve">El sistema de administración de historias clínicas, gestionará información que se generé en el Instituto de Genética </w:t>
      </w:r>
      <w:r>
        <w:t xml:space="preserve">y no considerando así, a </w:t>
      </w:r>
      <w:r>
        <w:t>la información</w:t>
      </w:r>
      <w:r>
        <w:t xml:space="preserve"> que se</w:t>
      </w:r>
      <w:r>
        <w:t xml:space="preserve"> realicen fuera del mismo.</w:t>
      </w:r>
    </w:p>
    <w:p w14:paraId="381BC18A" w14:textId="3B217391" w:rsidR="00B92DF3" w:rsidRDefault="00B92DF3" w:rsidP="00110B54">
      <w:pPr>
        <w:pStyle w:val="Ttulo2"/>
        <w:numPr>
          <w:ilvl w:val="1"/>
          <w:numId w:val="20"/>
        </w:numPr>
      </w:pPr>
      <w:r w:rsidRPr="00B92DF3">
        <w:t>LÍMITES</w:t>
      </w:r>
    </w:p>
    <w:p w14:paraId="0D5B530D" w14:textId="4E0FEEA3" w:rsidR="00525A3E" w:rsidRDefault="00525A3E" w:rsidP="00525A3E">
      <w:pPr>
        <w:ind w:left="360"/>
      </w:pPr>
      <w:r>
        <w:lastRenderedPageBreak/>
        <w:t>Los limites del presente proyecto se indican a continuación:</w:t>
      </w:r>
    </w:p>
    <w:p w14:paraId="5442BBB4" w14:textId="77777777" w:rsidR="00525A3E" w:rsidRPr="00525A3E" w:rsidRDefault="00525A3E" w:rsidP="00525A3E">
      <w:pPr>
        <w:ind w:left="360"/>
      </w:pPr>
    </w:p>
    <w:p w14:paraId="1C020F19" w14:textId="4930F664" w:rsidR="00B92DF3" w:rsidRDefault="00B92DF3" w:rsidP="00110B54">
      <w:pPr>
        <w:pStyle w:val="Ttulo1"/>
        <w:numPr>
          <w:ilvl w:val="0"/>
          <w:numId w:val="17"/>
        </w:numPr>
      </w:pPr>
      <w:r>
        <w:t xml:space="preserve">METODOLOGÍA </w:t>
      </w:r>
    </w:p>
    <w:p w14:paraId="0E7C98C0"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766943F9" w14:textId="27A20A94" w:rsidR="00B92DF3" w:rsidRDefault="00B92DF3" w:rsidP="00110B54">
      <w:pPr>
        <w:pStyle w:val="Ttulo2"/>
        <w:numPr>
          <w:ilvl w:val="1"/>
          <w:numId w:val="20"/>
        </w:numPr>
      </w:pPr>
      <w:r>
        <w:t>METODOLOGIA DEL MARCO LOGICO</w:t>
      </w:r>
    </w:p>
    <w:p w14:paraId="6C32476B" w14:textId="57F27464" w:rsidR="00B92DF3" w:rsidRDefault="00B92DF3" w:rsidP="00110B54">
      <w:pPr>
        <w:pStyle w:val="Ttulo2"/>
        <w:numPr>
          <w:ilvl w:val="1"/>
          <w:numId w:val="20"/>
        </w:numPr>
      </w:pPr>
      <w:r>
        <w:t>METODOLOGIA AGILE UNIFIED PROCESS (AUP)</w:t>
      </w:r>
    </w:p>
    <w:p w14:paraId="0F04AE12" w14:textId="77777777" w:rsidR="00110B54" w:rsidRPr="00110B54" w:rsidRDefault="00110B54" w:rsidP="00110B54">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4C2DDD21" w14:textId="77777777" w:rsidR="00110B54" w:rsidRPr="00110B54" w:rsidRDefault="00110B54" w:rsidP="00110B54">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26386070" w14:textId="77777777" w:rsidR="00110B54" w:rsidRPr="00110B54" w:rsidRDefault="00110B54" w:rsidP="00110B54">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175FDCE8" w14:textId="77777777" w:rsidR="00110B54" w:rsidRPr="00110B54" w:rsidRDefault="00110B54" w:rsidP="00110B54">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4ABEFB47" w14:textId="77777777" w:rsidR="00110B54" w:rsidRPr="00110B54" w:rsidRDefault="00110B54" w:rsidP="00110B54">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640A6E2F" w14:textId="77777777" w:rsidR="00110B54" w:rsidRPr="00110B54" w:rsidRDefault="00110B54" w:rsidP="00110B54">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3AD284B3" w14:textId="77777777" w:rsidR="00110B54" w:rsidRPr="00110B54" w:rsidRDefault="00110B54" w:rsidP="00110B54">
      <w:pPr>
        <w:pStyle w:val="Prrafodelista"/>
        <w:keepNext/>
        <w:keepLines/>
        <w:numPr>
          <w:ilvl w:val="1"/>
          <w:numId w:val="22"/>
        </w:numPr>
        <w:spacing w:before="40" w:after="0"/>
        <w:contextualSpacing w:val="0"/>
        <w:outlineLvl w:val="2"/>
        <w:rPr>
          <w:rFonts w:ascii="Calibri" w:eastAsiaTheme="majorEastAsia" w:hAnsi="Calibri" w:cstheme="majorBidi"/>
          <w:b/>
          <w:vanish/>
          <w:sz w:val="24"/>
          <w:szCs w:val="24"/>
        </w:rPr>
      </w:pPr>
    </w:p>
    <w:p w14:paraId="73A66D44" w14:textId="77777777" w:rsidR="00110B54" w:rsidRPr="00110B54" w:rsidRDefault="00110B54" w:rsidP="00110B54">
      <w:pPr>
        <w:pStyle w:val="Prrafodelista"/>
        <w:keepNext/>
        <w:keepLines/>
        <w:numPr>
          <w:ilvl w:val="1"/>
          <w:numId w:val="22"/>
        </w:numPr>
        <w:spacing w:before="40" w:after="0"/>
        <w:contextualSpacing w:val="0"/>
        <w:outlineLvl w:val="2"/>
        <w:rPr>
          <w:rFonts w:ascii="Calibri" w:eastAsiaTheme="majorEastAsia" w:hAnsi="Calibri" w:cstheme="majorBidi"/>
          <w:b/>
          <w:vanish/>
          <w:sz w:val="24"/>
          <w:szCs w:val="24"/>
        </w:rPr>
      </w:pPr>
    </w:p>
    <w:p w14:paraId="1C67BE49" w14:textId="3939A61D" w:rsidR="00B92DF3" w:rsidRDefault="00B92DF3" w:rsidP="00110B54">
      <w:pPr>
        <w:pStyle w:val="Ttulo3"/>
        <w:numPr>
          <w:ilvl w:val="2"/>
          <w:numId w:val="22"/>
        </w:numPr>
      </w:pPr>
      <w:r>
        <w:t>LENGUAJE DE MODELAFO UNIFICADO</w:t>
      </w:r>
    </w:p>
    <w:p w14:paraId="17B607CC"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2368D70D"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39FF68B9"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31953A06"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54EB70A4"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153A7A5D"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4705A516" w14:textId="77777777" w:rsidR="00110B54" w:rsidRPr="00110B54" w:rsidRDefault="00110B54" w:rsidP="00110B54">
      <w:pPr>
        <w:pStyle w:val="Prrafodelista"/>
        <w:numPr>
          <w:ilvl w:val="1"/>
          <w:numId w:val="23"/>
        </w:numPr>
        <w:contextualSpacing w:val="0"/>
        <w:outlineLvl w:val="1"/>
        <w:rPr>
          <w:rFonts w:ascii="Calibri" w:hAnsi="Calibri" w:cs="Times New Roman"/>
          <w:b/>
          <w:vanish/>
          <w:sz w:val="24"/>
          <w:szCs w:val="24"/>
        </w:rPr>
      </w:pPr>
    </w:p>
    <w:p w14:paraId="5F74334A" w14:textId="77777777" w:rsidR="00110B54" w:rsidRPr="00110B54" w:rsidRDefault="00110B54" w:rsidP="00110B54">
      <w:pPr>
        <w:pStyle w:val="Prrafodelista"/>
        <w:numPr>
          <w:ilvl w:val="1"/>
          <w:numId w:val="23"/>
        </w:numPr>
        <w:contextualSpacing w:val="0"/>
        <w:outlineLvl w:val="1"/>
        <w:rPr>
          <w:rFonts w:ascii="Calibri" w:hAnsi="Calibri" w:cs="Times New Roman"/>
          <w:b/>
          <w:vanish/>
          <w:sz w:val="24"/>
          <w:szCs w:val="24"/>
        </w:rPr>
      </w:pPr>
    </w:p>
    <w:p w14:paraId="683B1191" w14:textId="3E9B1B54" w:rsidR="00B92DF3" w:rsidRDefault="00B92DF3" w:rsidP="00110B54">
      <w:pPr>
        <w:pStyle w:val="Ttulo2"/>
        <w:numPr>
          <w:ilvl w:val="1"/>
          <w:numId w:val="23"/>
        </w:numPr>
      </w:pPr>
      <w:r>
        <w:t>MARCO DE TRABAJO</w:t>
      </w:r>
    </w:p>
    <w:p w14:paraId="0AC0C8B5" w14:textId="1DC0FE79" w:rsidR="00B92DF3" w:rsidRDefault="00B92DF3" w:rsidP="00110B54">
      <w:pPr>
        <w:pStyle w:val="Ttulo2"/>
        <w:numPr>
          <w:ilvl w:val="1"/>
          <w:numId w:val="23"/>
        </w:numPr>
      </w:pPr>
      <w:r>
        <w:t>ARQUITECTURA MODELO VISTA CONTROLADOR</w:t>
      </w:r>
    </w:p>
    <w:p w14:paraId="0FEF203B" w14:textId="203370EF" w:rsidR="00B92DF3" w:rsidRDefault="00B92DF3" w:rsidP="00110B54">
      <w:pPr>
        <w:pStyle w:val="Ttulo2"/>
        <w:numPr>
          <w:ilvl w:val="1"/>
          <w:numId w:val="23"/>
        </w:numPr>
      </w:pPr>
      <w:r>
        <w:t>LENGUAJES DE PROGRAMACION FRAMEWORKS Y BIBLIOTECAS</w:t>
      </w:r>
    </w:p>
    <w:p w14:paraId="70803353" w14:textId="59C9238A" w:rsidR="00B92DF3" w:rsidRDefault="00B92DF3" w:rsidP="00110B54">
      <w:pPr>
        <w:pStyle w:val="Ttulo1"/>
        <w:numPr>
          <w:ilvl w:val="0"/>
          <w:numId w:val="23"/>
        </w:numPr>
      </w:pPr>
      <w:r>
        <w:t>MARCO TEORICO</w:t>
      </w:r>
    </w:p>
    <w:p w14:paraId="14654AE3" w14:textId="03E9148B" w:rsidR="00B92DF3" w:rsidRDefault="00B92DF3" w:rsidP="00110B54">
      <w:pPr>
        <w:pStyle w:val="Ttulo1"/>
        <w:numPr>
          <w:ilvl w:val="0"/>
          <w:numId w:val="23"/>
        </w:numPr>
      </w:pPr>
      <w:r>
        <w:t>ÍNDICE TENTATIVO</w:t>
      </w:r>
    </w:p>
    <w:p w14:paraId="1FC5C648" w14:textId="1BA41B65" w:rsidR="00B92DF3" w:rsidRDefault="00B92DF3" w:rsidP="00110B54">
      <w:pPr>
        <w:pStyle w:val="Ttulo1"/>
        <w:numPr>
          <w:ilvl w:val="0"/>
          <w:numId w:val="23"/>
        </w:numPr>
      </w:pPr>
      <w:r>
        <w:t xml:space="preserve">CRONOGRAMA DE AVANCE </w:t>
      </w:r>
    </w:p>
    <w:p w14:paraId="01BBB2F5" w14:textId="3B9E95E9" w:rsidR="00B92DF3" w:rsidRDefault="00110B54" w:rsidP="00110B54">
      <w:pPr>
        <w:pStyle w:val="Ttulo1"/>
        <w:numPr>
          <w:ilvl w:val="0"/>
          <w:numId w:val="23"/>
        </w:numPr>
      </w:pPr>
      <w:r>
        <w:t xml:space="preserve"> </w:t>
      </w:r>
      <w:r w:rsidR="00B92DF3">
        <w:t>REFERENCIAS BIBLIOGRÁFICAS</w:t>
      </w:r>
    </w:p>
    <w:p w14:paraId="406E7CA0" w14:textId="77777777" w:rsidR="00B92DF3" w:rsidRDefault="00B92DF3" w:rsidP="004C54B4"/>
    <w:p w14:paraId="734FBE35" w14:textId="77777777" w:rsidR="00B92DF3" w:rsidRPr="004C54B4" w:rsidRDefault="00B92DF3" w:rsidP="004C54B4"/>
    <w:p w14:paraId="153B4722" w14:textId="1E2497A7" w:rsidR="007F7AEC" w:rsidRDefault="007F7AEC" w:rsidP="007D1F65"/>
    <w:p w14:paraId="7CDAB343" w14:textId="6D1C0A1F" w:rsidR="007F7AEC" w:rsidRDefault="007F7AEC" w:rsidP="007F7AEC"/>
    <w:p w14:paraId="67BD3FF8" w14:textId="624BFEE8" w:rsidR="007F7AEC" w:rsidRDefault="007F7AEC" w:rsidP="007F7AEC"/>
    <w:p w14:paraId="4D8C5DBA" w14:textId="1A2EF2A2" w:rsidR="00CE2BC8" w:rsidRDefault="00CE2BC8" w:rsidP="00CE2BC8">
      <w:pPr>
        <w:spacing w:after="0" w:line="240" w:lineRule="auto"/>
        <w:rPr>
          <w:rFonts w:ascii="Times New Roman" w:hAnsi="Times New Roman" w:cs="Times New Roman"/>
          <w:sz w:val="24"/>
          <w:szCs w:val="24"/>
        </w:rPr>
      </w:pPr>
    </w:p>
    <w:p w14:paraId="161EFBC8" w14:textId="3DADF3B5" w:rsidR="00415CE8" w:rsidRDefault="00415CE8" w:rsidP="00CE2BC8">
      <w:pPr>
        <w:spacing w:after="0" w:line="240" w:lineRule="auto"/>
        <w:rPr>
          <w:rFonts w:ascii="Times New Roman" w:hAnsi="Times New Roman" w:cs="Times New Roman"/>
          <w:sz w:val="24"/>
          <w:szCs w:val="24"/>
        </w:rPr>
      </w:pPr>
    </w:p>
    <w:p w14:paraId="556B4E9B" w14:textId="10B360B6" w:rsidR="00415CE8" w:rsidRDefault="00415CE8" w:rsidP="00CE2BC8">
      <w:pPr>
        <w:spacing w:after="0"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334"/>
        <w:gridCol w:w="2574"/>
        <w:gridCol w:w="2334"/>
        <w:gridCol w:w="2334"/>
      </w:tblGrid>
      <w:tr w:rsidR="00415CE8" w14:paraId="245E78C5" w14:textId="77777777" w:rsidTr="00415CE8">
        <w:tc>
          <w:tcPr>
            <w:tcW w:w="2337" w:type="dxa"/>
          </w:tcPr>
          <w:p w14:paraId="7296BD58" w14:textId="277F3F5B" w:rsidR="00415CE8" w:rsidRDefault="00415CE8" w:rsidP="00CE2BC8">
            <w:pPr>
              <w:rPr>
                <w:rFonts w:ascii="Times New Roman" w:hAnsi="Times New Roman" w:cs="Times New Roman"/>
                <w:sz w:val="24"/>
                <w:szCs w:val="24"/>
              </w:rPr>
            </w:pPr>
            <w:bookmarkStart w:id="4" w:name="_Hlk117688596"/>
            <w:r>
              <w:rPr>
                <w:rFonts w:ascii="Times New Roman" w:hAnsi="Times New Roman" w:cs="Times New Roman"/>
                <w:sz w:val="24"/>
                <w:szCs w:val="24"/>
              </w:rPr>
              <w:t>GRUPOS</w:t>
            </w:r>
          </w:p>
        </w:tc>
        <w:tc>
          <w:tcPr>
            <w:tcW w:w="2337" w:type="dxa"/>
          </w:tcPr>
          <w:p w14:paraId="1BEAC970" w14:textId="0AAD2839" w:rsidR="00415CE8" w:rsidRDefault="00415CE8" w:rsidP="00CE2BC8">
            <w:pPr>
              <w:rPr>
                <w:rFonts w:ascii="Times New Roman" w:hAnsi="Times New Roman" w:cs="Times New Roman"/>
                <w:sz w:val="24"/>
                <w:szCs w:val="24"/>
              </w:rPr>
            </w:pPr>
            <w:r>
              <w:rPr>
                <w:rFonts w:ascii="Times New Roman" w:hAnsi="Times New Roman" w:cs="Times New Roman"/>
                <w:sz w:val="24"/>
                <w:szCs w:val="24"/>
              </w:rPr>
              <w:t>INTERESES</w:t>
            </w:r>
          </w:p>
        </w:tc>
        <w:tc>
          <w:tcPr>
            <w:tcW w:w="2338" w:type="dxa"/>
          </w:tcPr>
          <w:p w14:paraId="193E99E4" w14:textId="77777777" w:rsidR="00415CE8" w:rsidRDefault="00415CE8" w:rsidP="00CE2BC8">
            <w:pPr>
              <w:rPr>
                <w:rFonts w:ascii="Times New Roman" w:hAnsi="Times New Roman" w:cs="Times New Roman"/>
                <w:sz w:val="24"/>
                <w:szCs w:val="24"/>
              </w:rPr>
            </w:pPr>
          </w:p>
        </w:tc>
        <w:tc>
          <w:tcPr>
            <w:tcW w:w="2338" w:type="dxa"/>
          </w:tcPr>
          <w:p w14:paraId="11A28F41" w14:textId="77777777" w:rsidR="00415CE8" w:rsidRDefault="00415CE8" w:rsidP="00CE2BC8">
            <w:pPr>
              <w:rPr>
                <w:rFonts w:ascii="Times New Roman" w:hAnsi="Times New Roman" w:cs="Times New Roman"/>
                <w:sz w:val="24"/>
                <w:szCs w:val="24"/>
              </w:rPr>
            </w:pPr>
          </w:p>
        </w:tc>
      </w:tr>
      <w:tr w:rsidR="00415CE8" w14:paraId="4721A48D" w14:textId="77777777" w:rsidTr="00415CE8">
        <w:tc>
          <w:tcPr>
            <w:tcW w:w="2337" w:type="dxa"/>
          </w:tcPr>
          <w:p w14:paraId="574BF455" w14:textId="77777777" w:rsidR="00415CE8" w:rsidRDefault="00415CE8" w:rsidP="00CE2BC8">
            <w:pPr>
              <w:rPr>
                <w:rFonts w:ascii="Times New Roman" w:hAnsi="Times New Roman" w:cs="Times New Roman"/>
                <w:sz w:val="24"/>
                <w:szCs w:val="24"/>
              </w:rPr>
            </w:pPr>
          </w:p>
        </w:tc>
        <w:tc>
          <w:tcPr>
            <w:tcW w:w="2337" w:type="dxa"/>
          </w:tcPr>
          <w:p w14:paraId="1C17DAFA" w14:textId="79A122A1" w:rsidR="00415CE8" w:rsidRPr="00415CE8" w:rsidRDefault="00415CE8" w:rsidP="00415CE8">
            <w:pPr>
              <w:pStyle w:val="Prrafodelista"/>
              <w:numPr>
                <w:ilvl w:val="0"/>
                <w:numId w:val="10"/>
              </w:numPr>
              <w:spacing w:line="360" w:lineRule="auto"/>
              <w:rPr>
                <w:rFonts w:ascii="Times New Roman" w:hAnsi="Times New Roman" w:cs="Times New Roman"/>
              </w:rPr>
            </w:pPr>
            <w:r w:rsidRPr="00415CE8">
              <w:rPr>
                <w:rFonts w:ascii="Times New Roman" w:hAnsi="Times New Roman" w:cs="Times New Roman"/>
              </w:rPr>
              <w:t>AGENDAR LA CONSULTA DE LOS PACIENTES.</w:t>
            </w:r>
          </w:p>
          <w:p w14:paraId="5F955E88" w14:textId="0DEBB0B1" w:rsidR="00415CE8" w:rsidRDefault="00415CE8" w:rsidP="00415CE8">
            <w:pPr>
              <w:pStyle w:val="Prrafodelista"/>
              <w:numPr>
                <w:ilvl w:val="0"/>
                <w:numId w:val="10"/>
              </w:numPr>
              <w:spacing w:line="360" w:lineRule="auto"/>
              <w:rPr>
                <w:rFonts w:ascii="Times New Roman" w:hAnsi="Times New Roman" w:cs="Times New Roman"/>
                <w:sz w:val="24"/>
                <w:szCs w:val="24"/>
              </w:rPr>
            </w:pPr>
            <w:r w:rsidRPr="00415CE8">
              <w:rPr>
                <w:rFonts w:ascii="Times New Roman" w:hAnsi="Times New Roman" w:cs="Times New Roman"/>
              </w:rPr>
              <w:t>REGISTRAR</w:t>
            </w:r>
            <w:r>
              <w:rPr>
                <w:rFonts w:ascii="Times New Roman" w:hAnsi="Times New Roman" w:cs="Times New Roman"/>
              </w:rPr>
              <w:t>,</w:t>
            </w:r>
            <w:r w:rsidRPr="00415CE8">
              <w:rPr>
                <w:rFonts w:ascii="Times New Roman" w:hAnsi="Times New Roman" w:cs="Times New Roman"/>
              </w:rPr>
              <w:t xml:space="preserve"> OBTENER</w:t>
            </w:r>
            <w:r>
              <w:rPr>
                <w:rFonts w:ascii="Times New Roman" w:hAnsi="Times New Roman" w:cs="Times New Roman"/>
              </w:rPr>
              <w:t xml:space="preserve"> Y EDITAR </w:t>
            </w:r>
            <w:r w:rsidRPr="00415CE8">
              <w:rPr>
                <w:rFonts w:ascii="Times New Roman" w:hAnsi="Times New Roman" w:cs="Times New Roman"/>
              </w:rPr>
              <w:t xml:space="preserve">DATOS DE FILIACIÓN </w:t>
            </w:r>
            <w:r w:rsidRPr="00415CE8">
              <w:rPr>
                <w:rFonts w:ascii="Times New Roman" w:hAnsi="Times New Roman" w:cs="Times New Roman"/>
              </w:rPr>
              <w:lastRenderedPageBreak/>
              <w:t>DE LOS PACIENTES</w:t>
            </w:r>
            <w:r w:rsidRPr="00415CE8">
              <w:rPr>
                <w:rFonts w:ascii="Times New Roman" w:hAnsi="Times New Roman" w:cs="Times New Roman"/>
                <w:sz w:val="24"/>
                <w:szCs w:val="24"/>
              </w:rPr>
              <w:t>.</w:t>
            </w:r>
          </w:p>
          <w:p w14:paraId="25E620A3" w14:textId="40F41F52" w:rsidR="00415CE8" w:rsidRPr="00415CE8" w:rsidRDefault="00415CE8" w:rsidP="00415CE8">
            <w:pPr>
              <w:pStyle w:val="Prrafodelista"/>
              <w:numPr>
                <w:ilvl w:val="0"/>
                <w:numId w:val="10"/>
              </w:numPr>
              <w:spacing w:line="360" w:lineRule="auto"/>
              <w:rPr>
                <w:rFonts w:ascii="Times New Roman" w:hAnsi="Times New Roman" w:cs="Times New Roman"/>
                <w:sz w:val="24"/>
                <w:szCs w:val="24"/>
              </w:rPr>
            </w:pPr>
            <w:r>
              <w:rPr>
                <w:rFonts w:ascii="Times New Roman" w:hAnsi="Times New Roman" w:cs="Times New Roman"/>
              </w:rPr>
              <w:t>GENERAR REPORTE DE CONSULTA</w:t>
            </w:r>
          </w:p>
          <w:p w14:paraId="17E947C2" w14:textId="5C86026C" w:rsidR="00415CE8" w:rsidRDefault="00415CE8" w:rsidP="00CE2BC8">
            <w:pPr>
              <w:rPr>
                <w:rFonts w:ascii="Times New Roman" w:hAnsi="Times New Roman" w:cs="Times New Roman"/>
                <w:sz w:val="24"/>
                <w:szCs w:val="24"/>
              </w:rPr>
            </w:pPr>
          </w:p>
        </w:tc>
        <w:tc>
          <w:tcPr>
            <w:tcW w:w="2338" w:type="dxa"/>
          </w:tcPr>
          <w:p w14:paraId="6B72A003" w14:textId="77777777" w:rsidR="00415CE8" w:rsidRDefault="00415CE8" w:rsidP="00CE2BC8">
            <w:pPr>
              <w:rPr>
                <w:rFonts w:ascii="Times New Roman" w:hAnsi="Times New Roman" w:cs="Times New Roman"/>
                <w:sz w:val="24"/>
                <w:szCs w:val="24"/>
              </w:rPr>
            </w:pPr>
          </w:p>
        </w:tc>
        <w:tc>
          <w:tcPr>
            <w:tcW w:w="2338" w:type="dxa"/>
          </w:tcPr>
          <w:p w14:paraId="27717852" w14:textId="77777777" w:rsidR="00415CE8" w:rsidRDefault="00415CE8" w:rsidP="00CE2BC8">
            <w:pPr>
              <w:rPr>
                <w:rFonts w:ascii="Times New Roman" w:hAnsi="Times New Roman" w:cs="Times New Roman"/>
                <w:sz w:val="24"/>
                <w:szCs w:val="24"/>
              </w:rPr>
            </w:pPr>
          </w:p>
        </w:tc>
      </w:tr>
      <w:tr w:rsidR="00415CE8" w14:paraId="694C4804" w14:textId="77777777" w:rsidTr="00415CE8">
        <w:tc>
          <w:tcPr>
            <w:tcW w:w="2337" w:type="dxa"/>
          </w:tcPr>
          <w:p w14:paraId="390CCFC3" w14:textId="77777777" w:rsidR="00415CE8" w:rsidRDefault="00415CE8" w:rsidP="00CE2BC8">
            <w:pPr>
              <w:rPr>
                <w:rFonts w:ascii="Times New Roman" w:hAnsi="Times New Roman" w:cs="Times New Roman"/>
                <w:sz w:val="24"/>
                <w:szCs w:val="24"/>
              </w:rPr>
            </w:pPr>
          </w:p>
        </w:tc>
        <w:tc>
          <w:tcPr>
            <w:tcW w:w="2337" w:type="dxa"/>
          </w:tcPr>
          <w:p w14:paraId="3B8B4B99" w14:textId="77777777" w:rsidR="00415CE8" w:rsidRDefault="00415CE8" w:rsidP="00CE2BC8">
            <w:pPr>
              <w:rPr>
                <w:rFonts w:ascii="Times New Roman" w:hAnsi="Times New Roman" w:cs="Times New Roman"/>
                <w:sz w:val="24"/>
                <w:szCs w:val="24"/>
              </w:rPr>
            </w:pPr>
          </w:p>
        </w:tc>
        <w:tc>
          <w:tcPr>
            <w:tcW w:w="2338" w:type="dxa"/>
          </w:tcPr>
          <w:p w14:paraId="69E00BAA" w14:textId="77777777" w:rsidR="00415CE8" w:rsidRDefault="00415CE8" w:rsidP="00CE2BC8">
            <w:pPr>
              <w:rPr>
                <w:rFonts w:ascii="Times New Roman" w:hAnsi="Times New Roman" w:cs="Times New Roman"/>
                <w:sz w:val="24"/>
                <w:szCs w:val="24"/>
              </w:rPr>
            </w:pPr>
          </w:p>
        </w:tc>
        <w:tc>
          <w:tcPr>
            <w:tcW w:w="2338" w:type="dxa"/>
          </w:tcPr>
          <w:p w14:paraId="532C65DA" w14:textId="77777777" w:rsidR="00415CE8" w:rsidRDefault="00415CE8" w:rsidP="00CE2BC8">
            <w:pPr>
              <w:rPr>
                <w:rFonts w:ascii="Times New Roman" w:hAnsi="Times New Roman" w:cs="Times New Roman"/>
                <w:sz w:val="24"/>
                <w:szCs w:val="24"/>
              </w:rPr>
            </w:pPr>
          </w:p>
        </w:tc>
      </w:tr>
      <w:bookmarkEnd w:id="4"/>
    </w:tbl>
    <w:p w14:paraId="4C91D5C5" w14:textId="2D304F8A" w:rsidR="00415CE8" w:rsidRDefault="00415CE8" w:rsidP="00CE2BC8">
      <w:pPr>
        <w:spacing w:after="0" w:line="240" w:lineRule="auto"/>
        <w:rPr>
          <w:rFonts w:ascii="Times New Roman" w:hAnsi="Times New Roman" w:cs="Times New Roman"/>
          <w:sz w:val="24"/>
          <w:szCs w:val="24"/>
        </w:rPr>
      </w:pPr>
    </w:p>
    <w:p w14:paraId="31681BBA" w14:textId="7E6EAE72" w:rsidR="00853DFE" w:rsidRDefault="00853DFE" w:rsidP="00CE2BC8">
      <w:pPr>
        <w:spacing w:after="0"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Gil López, E., &amp; Medinaceli Díaz, K. (2019). La protección del derecho a la intimidad en la historia clínica electrónica en Bolivia: una perspectiva para Latinoamérica. </w:t>
      </w:r>
      <w:r>
        <w:rPr>
          <w:rFonts w:ascii="Arial" w:hAnsi="Arial" w:cs="Arial"/>
          <w:i/>
          <w:iCs/>
          <w:color w:val="222222"/>
          <w:sz w:val="20"/>
          <w:szCs w:val="20"/>
          <w:shd w:val="clear" w:color="auto" w:fill="FFFFFF"/>
        </w:rPr>
        <w:t>Boletín mexicano de derecho comparado</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52</w:t>
      </w:r>
      <w:r>
        <w:rPr>
          <w:rFonts w:ascii="Arial" w:hAnsi="Arial" w:cs="Arial"/>
          <w:color w:val="222222"/>
          <w:sz w:val="20"/>
          <w:szCs w:val="20"/>
          <w:shd w:val="clear" w:color="auto" w:fill="FFFFFF"/>
        </w:rPr>
        <w:t>(154), 489-511.</w:t>
      </w:r>
    </w:p>
    <w:p w14:paraId="77273FD9" w14:textId="3DCEBCC5" w:rsidR="00853DFE" w:rsidRDefault="00853DFE" w:rsidP="00CE2BC8">
      <w:pPr>
        <w:spacing w:after="0" w:line="240" w:lineRule="auto"/>
        <w:rPr>
          <w:rFonts w:ascii="Times New Roman" w:hAnsi="Times New Roman" w:cs="Times New Roman"/>
          <w:sz w:val="24"/>
          <w:szCs w:val="24"/>
        </w:rPr>
      </w:pPr>
    </w:p>
    <w:p w14:paraId="3D4F667B" w14:textId="17701AE7" w:rsidR="0009212C" w:rsidRDefault="00A533E5" w:rsidP="00CE2BC8">
      <w:pPr>
        <w:spacing w:after="0" w:line="240" w:lineRule="auto"/>
        <w:rPr>
          <w:rFonts w:ascii="Times New Roman" w:hAnsi="Times New Roman" w:cs="Times New Roman"/>
          <w:sz w:val="24"/>
          <w:szCs w:val="24"/>
        </w:rPr>
      </w:pPr>
      <w:r w:rsidRPr="00A533E5">
        <w:rPr>
          <w:rFonts w:ascii="Times New Roman" w:hAnsi="Times New Roman" w:cs="Times New Roman"/>
          <w:sz w:val="24"/>
          <w:szCs w:val="24"/>
        </w:rPr>
        <w:t xml:space="preserve">Jácome, F. (2015, 2 septiembre). Repositorio Digital Universidad Israel: Desarrollo del Sistema de Administración de Historias Clínicas del Departamento Médico de la Empresa Imprenta Mariscal Cia.Ltda. </w:t>
      </w:r>
      <w:hyperlink r:id="rId15" w:history="1">
        <w:r w:rsidR="00B70DC8" w:rsidRPr="00192555">
          <w:rPr>
            <w:rStyle w:val="Hipervnculo"/>
            <w:rFonts w:ascii="Times New Roman" w:hAnsi="Times New Roman" w:cs="Times New Roman"/>
            <w:sz w:val="24"/>
            <w:szCs w:val="24"/>
          </w:rPr>
          <w:t>http://repositorio.uisrael.edu.ec/handle/47000/584</w:t>
        </w:r>
      </w:hyperlink>
    </w:p>
    <w:p w14:paraId="7E783AB4" w14:textId="3B4AF525" w:rsidR="00B70DC8" w:rsidRDefault="00B70DC8" w:rsidP="00CE2BC8">
      <w:pPr>
        <w:spacing w:after="0" w:line="240" w:lineRule="auto"/>
        <w:rPr>
          <w:rFonts w:ascii="Times New Roman" w:hAnsi="Times New Roman" w:cs="Times New Roman"/>
          <w:sz w:val="24"/>
          <w:szCs w:val="24"/>
        </w:rPr>
      </w:pPr>
    </w:p>
    <w:p w14:paraId="0A40CC9D" w14:textId="2ACE0F66" w:rsidR="00B70DC8" w:rsidRDefault="00B70DC8" w:rsidP="00B70DC8">
      <w:pPr>
        <w:spacing w:after="0" w:line="240" w:lineRule="auto"/>
        <w:rPr>
          <w:rFonts w:ascii="Times New Roman" w:hAnsi="Times New Roman" w:cs="Times New Roman"/>
          <w:sz w:val="24"/>
          <w:szCs w:val="24"/>
        </w:rPr>
      </w:pPr>
      <w:r w:rsidRPr="00B70DC8">
        <w:rPr>
          <w:rFonts w:ascii="Times New Roman" w:hAnsi="Times New Roman" w:cs="Times New Roman"/>
          <w:sz w:val="24"/>
          <w:szCs w:val="24"/>
        </w:rPr>
        <w:t xml:space="preserve">Ortiz, O. L. E. (2022, 6 febrero). </w:t>
      </w:r>
      <w:r w:rsidRPr="00B70DC8">
        <w:rPr>
          <w:rFonts w:ascii="Times New Roman" w:hAnsi="Times New Roman" w:cs="Times New Roman"/>
          <w:i/>
          <w:iCs/>
          <w:sz w:val="24"/>
          <w:szCs w:val="24"/>
        </w:rPr>
        <w:t xml:space="preserve">Repositorio Digital - EPN: Desarrollo de un sistema web de </w:t>
      </w:r>
      <w:proofErr w:type="spellStart"/>
      <w:r w:rsidRPr="00B70DC8">
        <w:rPr>
          <w:rFonts w:ascii="Times New Roman" w:hAnsi="Times New Roman" w:cs="Times New Roman"/>
          <w:i/>
          <w:iCs/>
          <w:sz w:val="24"/>
          <w:szCs w:val="24"/>
        </w:rPr>
        <w:t>gestion</w:t>
      </w:r>
      <w:proofErr w:type="spellEnd"/>
      <w:r w:rsidRPr="00B70DC8">
        <w:rPr>
          <w:rFonts w:ascii="Times New Roman" w:hAnsi="Times New Roman" w:cs="Times New Roman"/>
          <w:i/>
          <w:iCs/>
          <w:sz w:val="24"/>
          <w:szCs w:val="24"/>
        </w:rPr>
        <w:t xml:space="preserve"> de historias </w:t>
      </w:r>
      <w:proofErr w:type="spellStart"/>
      <w:r w:rsidRPr="00B70DC8">
        <w:rPr>
          <w:rFonts w:ascii="Times New Roman" w:hAnsi="Times New Roman" w:cs="Times New Roman"/>
          <w:i/>
          <w:iCs/>
          <w:sz w:val="24"/>
          <w:szCs w:val="24"/>
        </w:rPr>
        <w:t>clinicas</w:t>
      </w:r>
      <w:proofErr w:type="spellEnd"/>
      <w:r w:rsidRPr="00B70DC8">
        <w:rPr>
          <w:rFonts w:ascii="Times New Roman" w:hAnsi="Times New Roman" w:cs="Times New Roman"/>
          <w:i/>
          <w:iCs/>
          <w:sz w:val="24"/>
          <w:szCs w:val="24"/>
        </w:rPr>
        <w:t xml:space="preserve"> en un consultorio privado de medicina general.</w:t>
      </w:r>
      <w:r w:rsidRPr="00B70DC8">
        <w:rPr>
          <w:rFonts w:ascii="Times New Roman" w:hAnsi="Times New Roman" w:cs="Times New Roman"/>
          <w:sz w:val="24"/>
          <w:szCs w:val="24"/>
        </w:rPr>
        <w:t xml:space="preserve"> </w:t>
      </w:r>
      <w:hyperlink r:id="rId16" w:history="1">
        <w:r w:rsidRPr="00B70DC8">
          <w:rPr>
            <w:rStyle w:val="Hipervnculo"/>
            <w:rFonts w:ascii="Times New Roman" w:hAnsi="Times New Roman" w:cs="Times New Roman"/>
            <w:sz w:val="24"/>
            <w:szCs w:val="24"/>
          </w:rPr>
          <w:t>https://bibdigital.epn.edu.ec:443/handle/15000/22122</w:t>
        </w:r>
      </w:hyperlink>
    </w:p>
    <w:p w14:paraId="010E4AEA" w14:textId="77777777" w:rsidR="00B70DC8" w:rsidRPr="00B70DC8" w:rsidRDefault="00B70DC8" w:rsidP="00B70DC8">
      <w:pPr>
        <w:spacing w:after="0" w:line="240" w:lineRule="auto"/>
        <w:rPr>
          <w:rFonts w:ascii="Times New Roman" w:hAnsi="Times New Roman" w:cs="Times New Roman"/>
          <w:sz w:val="24"/>
          <w:szCs w:val="24"/>
        </w:rPr>
      </w:pPr>
    </w:p>
    <w:p w14:paraId="45AB727E" w14:textId="469E34EB" w:rsidR="00B70DC8" w:rsidRDefault="007C6964" w:rsidP="00CE2BC8">
      <w:pPr>
        <w:spacing w:after="0" w:line="240" w:lineRule="auto"/>
        <w:rPr>
          <w:rFonts w:ascii="Times New Roman" w:hAnsi="Times New Roman" w:cs="Times New Roman"/>
          <w:sz w:val="24"/>
          <w:szCs w:val="24"/>
        </w:rPr>
      </w:pPr>
      <w:r w:rsidRPr="007C6964">
        <w:rPr>
          <w:rFonts w:ascii="Times New Roman" w:hAnsi="Times New Roman" w:cs="Times New Roman"/>
          <w:sz w:val="24"/>
          <w:szCs w:val="24"/>
        </w:rPr>
        <w:t xml:space="preserve">Padilla, P. J. (2018, 23 enero). Repositorio Institucional </w:t>
      </w:r>
      <w:proofErr w:type="spellStart"/>
      <w:r w:rsidRPr="007C6964">
        <w:rPr>
          <w:rFonts w:ascii="Times New Roman" w:hAnsi="Times New Roman" w:cs="Times New Roman"/>
          <w:sz w:val="24"/>
          <w:szCs w:val="24"/>
        </w:rPr>
        <w:t>Unicordoba</w:t>
      </w:r>
      <w:proofErr w:type="spellEnd"/>
      <w:r>
        <w:rPr>
          <w:rFonts w:ascii="Times New Roman" w:hAnsi="Times New Roman" w:cs="Times New Roman"/>
          <w:sz w:val="24"/>
          <w:szCs w:val="24"/>
        </w:rPr>
        <w:t>:</w:t>
      </w:r>
      <w:r w:rsidRPr="007C6964">
        <w:t xml:space="preserve"> </w:t>
      </w:r>
      <w:r w:rsidRPr="007C6964">
        <w:rPr>
          <w:rFonts w:ascii="Times New Roman" w:hAnsi="Times New Roman" w:cs="Times New Roman"/>
          <w:sz w:val="24"/>
          <w:szCs w:val="24"/>
        </w:rPr>
        <w:t xml:space="preserve">Diseño e implementación de un sistema de administración y consulta de historias </w:t>
      </w:r>
      <w:proofErr w:type="spellStart"/>
      <w:r w:rsidRPr="007C6964">
        <w:rPr>
          <w:rFonts w:ascii="Times New Roman" w:hAnsi="Times New Roman" w:cs="Times New Roman"/>
          <w:sz w:val="24"/>
          <w:szCs w:val="24"/>
        </w:rPr>
        <w:t>clinicas</w:t>
      </w:r>
      <w:proofErr w:type="spellEnd"/>
      <w:r w:rsidRPr="007C6964">
        <w:rPr>
          <w:rFonts w:ascii="Times New Roman" w:hAnsi="Times New Roman" w:cs="Times New Roman"/>
          <w:sz w:val="24"/>
          <w:szCs w:val="24"/>
        </w:rPr>
        <w:t xml:space="preserve"> </w:t>
      </w:r>
      <w:proofErr w:type="spellStart"/>
      <w:r w:rsidRPr="007C6964">
        <w:rPr>
          <w:rFonts w:ascii="Times New Roman" w:hAnsi="Times New Roman" w:cs="Times New Roman"/>
          <w:sz w:val="24"/>
          <w:szCs w:val="24"/>
        </w:rPr>
        <w:t>electronicas</w:t>
      </w:r>
      <w:proofErr w:type="spellEnd"/>
      <w:r w:rsidRPr="007C6964">
        <w:rPr>
          <w:rFonts w:ascii="Times New Roman" w:hAnsi="Times New Roman" w:cs="Times New Roman"/>
          <w:sz w:val="24"/>
          <w:szCs w:val="24"/>
        </w:rPr>
        <w:t xml:space="preserve"> (HCE) mediante el uso de </w:t>
      </w:r>
      <w:proofErr w:type="spellStart"/>
      <w:r w:rsidRPr="007C6964">
        <w:rPr>
          <w:rFonts w:ascii="Times New Roman" w:hAnsi="Times New Roman" w:cs="Times New Roman"/>
          <w:sz w:val="24"/>
          <w:szCs w:val="24"/>
        </w:rPr>
        <w:t>tecnologia</w:t>
      </w:r>
      <w:proofErr w:type="spellEnd"/>
      <w:r w:rsidRPr="007C6964">
        <w:rPr>
          <w:rFonts w:ascii="Times New Roman" w:hAnsi="Times New Roman" w:cs="Times New Roman"/>
          <w:sz w:val="24"/>
          <w:szCs w:val="24"/>
        </w:rPr>
        <w:t xml:space="preserve"> </w:t>
      </w:r>
      <w:proofErr w:type="spellStart"/>
      <w:r w:rsidRPr="007C6964">
        <w:rPr>
          <w:rFonts w:ascii="Times New Roman" w:hAnsi="Times New Roman" w:cs="Times New Roman"/>
          <w:sz w:val="24"/>
          <w:szCs w:val="24"/>
        </w:rPr>
        <w:t>Webservices</w:t>
      </w:r>
      <w:proofErr w:type="spellEnd"/>
      <w:r w:rsidRPr="007C6964">
        <w:rPr>
          <w:rFonts w:ascii="Times New Roman" w:hAnsi="Times New Roman" w:cs="Times New Roman"/>
          <w:sz w:val="24"/>
          <w:szCs w:val="24"/>
        </w:rPr>
        <w:t xml:space="preserve"> en diversos entes de salud del municipio de Santa Cruz de Lorica - Córdoba</w:t>
      </w:r>
      <w:r>
        <w:rPr>
          <w:rFonts w:ascii="Times New Roman" w:hAnsi="Times New Roman" w:cs="Times New Roman"/>
          <w:sz w:val="24"/>
          <w:szCs w:val="24"/>
        </w:rPr>
        <w:t>.</w:t>
      </w:r>
      <w:r w:rsidRPr="007C6964">
        <w:rPr>
          <w:rFonts w:ascii="Times New Roman" w:hAnsi="Times New Roman" w:cs="Times New Roman"/>
          <w:sz w:val="24"/>
          <w:szCs w:val="24"/>
        </w:rPr>
        <w:t xml:space="preserve"> </w:t>
      </w:r>
      <w:hyperlink r:id="rId17" w:history="1">
        <w:r w:rsidRPr="00192555">
          <w:rPr>
            <w:rStyle w:val="Hipervnculo"/>
            <w:rFonts w:ascii="Times New Roman" w:hAnsi="Times New Roman" w:cs="Times New Roman"/>
            <w:sz w:val="24"/>
            <w:szCs w:val="24"/>
          </w:rPr>
          <w:t>https://repositorio.unicordoba.edu.co/handle/ucordoba/482</w:t>
        </w:r>
      </w:hyperlink>
    </w:p>
    <w:p w14:paraId="587FBE7E" w14:textId="19782971" w:rsidR="007C6964" w:rsidRDefault="007C6964" w:rsidP="00CE2BC8">
      <w:pPr>
        <w:spacing w:after="0" w:line="240" w:lineRule="auto"/>
        <w:rPr>
          <w:rFonts w:ascii="Times New Roman" w:hAnsi="Times New Roman" w:cs="Times New Roman"/>
          <w:sz w:val="24"/>
          <w:szCs w:val="24"/>
        </w:rPr>
      </w:pPr>
    </w:p>
    <w:p w14:paraId="44FB49A4" w14:textId="6CBB993C" w:rsidR="00C00560" w:rsidRDefault="00C00560" w:rsidP="00C00560">
      <w:pPr>
        <w:spacing w:after="0" w:line="240" w:lineRule="auto"/>
        <w:rPr>
          <w:rStyle w:val="Hipervnculo"/>
          <w:rFonts w:ascii="Times New Roman" w:hAnsi="Times New Roman" w:cs="Times New Roman"/>
          <w:sz w:val="24"/>
          <w:szCs w:val="24"/>
        </w:rPr>
      </w:pPr>
      <w:r w:rsidRPr="00C00560">
        <w:rPr>
          <w:rFonts w:ascii="Times New Roman" w:hAnsi="Times New Roman" w:cs="Times New Roman"/>
          <w:sz w:val="24"/>
          <w:szCs w:val="24"/>
        </w:rPr>
        <w:t xml:space="preserve">Paz, G. C. A. (2020, 4 noviembre). </w:t>
      </w:r>
      <w:r w:rsidRPr="00C00560">
        <w:rPr>
          <w:rFonts w:ascii="Times New Roman" w:hAnsi="Times New Roman" w:cs="Times New Roman"/>
          <w:i/>
          <w:iCs/>
          <w:sz w:val="24"/>
          <w:szCs w:val="24"/>
        </w:rPr>
        <w:t>Repositorio Institucional UPEA: SISTEMA WEB DE ADMINISTRACIÓN DE HISTORIAS CLÍNICAS</w:t>
      </w:r>
      <w:r w:rsidRPr="00C00560">
        <w:rPr>
          <w:rFonts w:ascii="Times New Roman" w:hAnsi="Times New Roman" w:cs="Times New Roman"/>
          <w:sz w:val="24"/>
          <w:szCs w:val="24"/>
        </w:rPr>
        <w:t xml:space="preserve">. </w:t>
      </w:r>
      <w:hyperlink r:id="rId18" w:history="1">
        <w:r w:rsidRPr="00C00560">
          <w:rPr>
            <w:rStyle w:val="Hipervnculo"/>
            <w:rFonts w:ascii="Times New Roman" w:hAnsi="Times New Roman" w:cs="Times New Roman"/>
            <w:sz w:val="24"/>
            <w:szCs w:val="24"/>
          </w:rPr>
          <w:t>http://repositorio.upea.bo/handle/123456789/67</w:t>
        </w:r>
      </w:hyperlink>
    </w:p>
    <w:p w14:paraId="73F29671" w14:textId="3C8272CC" w:rsidR="00BB2FD0" w:rsidRDefault="00BB2FD0" w:rsidP="00C00560">
      <w:pPr>
        <w:spacing w:after="0" w:line="240" w:lineRule="auto"/>
        <w:rPr>
          <w:rStyle w:val="Hipervnculo"/>
          <w:rFonts w:ascii="Times New Roman" w:hAnsi="Times New Roman" w:cs="Times New Roman"/>
          <w:sz w:val="24"/>
          <w:szCs w:val="24"/>
        </w:rPr>
      </w:pPr>
    </w:p>
    <w:p w14:paraId="737ADECA" w14:textId="62BF0F9F" w:rsidR="00BB2FD0" w:rsidRDefault="00BB2FD0" w:rsidP="00C00560">
      <w:pPr>
        <w:spacing w:after="0" w:line="240" w:lineRule="auto"/>
        <w:rPr>
          <w:rFonts w:ascii="Times New Roman" w:hAnsi="Times New Roman" w:cs="Times New Roman"/>
          <w:sz w:val="24"/>
          <w:szCs w:val="24"/>
        </w:rPr>
      </w:pPr>
      <w:r w:rsidRPr="00BB2FD0">
        <w:rPr>
          <w:rFonts w:ascii="Times New Roman" w:hAnsi="Times New Roman" w:cs="Times New Roman"/>
          <w:sz w:val="24"/>
          <w:szCs w:val="24"/>
        </w:rPr>
        <w:t xml:space="preserve">Flores, G. P. (2018, 26 junio). Sistema web de administración de historias clínicas Caso: “centro médico quirúrgico Erzengel”. </w:t>
      </w:r>
      <w:hyperlink r:id="rId19" w:history="1">
        <w:r w:rsidRPr="003E0087">
          <w:rPr>
            <w:rStyle w:val="Hipervnculo"/>
            <w:rFonts w:ascii="Times New Roman" w:hAnsi="Times New Roman" w:cs="Times New Roman"/>
            <w:sz w:val="24"/>
            <w:szCs w:val="24"/>
          </w:rPr>
          <w:t>https://repositorio.umsa.bo/xmlui/handle/123456789/16755</w:t>
        </w:r>
      </w:hyperlink>
    </w:p>
    <w:p w14:paraId="5BFE7874" w14:textId="77777777" w:rsidR="00BB2FD0" w:rsidRDefault="00BB2FD0" w:rsidP="00C00560">
      <w:pPr>
        <w:spacing w:after="0" w:line="240" w:lineRule="auto"/>
        <w:rPr>
          <w:rFonts w:ascii="Times New Roman" w:hAnsi="Times New Roman" w:cs="Times New Roman"/>
          <w:sz w:val="24"/>
          <w:szCs w:val="24"/>
        </w:rPr>
      </w:pPr>
    </w:p>
    <w:p w14:paraId="072892BE" w14:textId="2840E8D7" w:rsidR="00C00560" w:rsidRDefault="00B919CF" w:rsidP="00C00560">
      <w:pPr>
        <w:spacing w:after="0" w:line="240" w:lineRule="auto"/>
        <w:rPr>
          <w:rFonts w:ascii="Times New Roman" w:hAnsi="Times New Roman" w:cs="Times New Roman"/>
          <w:sz w:val="24"/>
          <w:szCs w:val="24"/>
        </w:rPr>
      </w:pPr>
      <w:bookmarkStart w:id="5" w:name="_Hlk118922003"/>
      <w:r w:rsidRPr="00B919CF">
        <w:rPr>
          <w:rFonts w:ascii="Times New Roman" w:hAnsi="Times New Roman" w:cs="Times New Roman"/>
          <w:sz w:val="24"/>
          <w:szCs w:val="24"/>
        </w:rPr>
        <w:t xml:space="preserve">Ponce, Y. Y. A. (2016, 5 octubre). Software como servicio para la administración de historias </w:t>
      </w:r>
      <w:bookmarkEnd w:id="5"/>
      <w:r w:rsidRPr="00B919CF">
        <w:rPr>
          <w:rFonts w:ascii="Times New Roman" w:hAnsi="Times New Roman" w:cs="Times New Roman"/>
          <w:sz w:val="24"/>
          <w:szCs w:val="24"/>
        </w:rPr>
        <w:t xml:space="preserve">clínicas. </w:t>
      </w:r>
      <w:hyperlink r:id="rId20" w:history="1">
        <w:r w:rsidRPr="00991B23">
          <w:rPr>
            <w:rStyle w:val="Hipervnculo"/>
            <w:rFonts w:ascii="Times New Roman" w:hAnsi="Times New Roman" w:cs="Times New Roman"/>
            <w:sz w:val="24"/>
            <w:szCs w:val="24"/>
          </w:rPr>
          <w:t>https://repositorio.umsa.bo/xmlui/handle/123456789/8179</w:t>
        </w:r>
      </w:hyperlink>
    </w:p>
    <w:p w14:paraId="1D93CFDE" w14:textId="77777777" w:rsidR="00B919CF" w:rsidRPr="00C00560" w:rsidRDefault="00B919CF" w:rsidP="00C00560">
      <w:pPr>
        <w:spacing w:after="0" w:line="240" w:lineRule="auto"/>
        <w:rPr>
          <w:rFonts w:ascii="Times New Roman" w:hAnsi="Times New Roman" w:cs="Times New Roman"/>
          <w:sz w:val="24"/>
          <w:szCs w:val="24"/>
        </w:rPr>
      </w:pPr>
    </w:p>
    <w:p w14:paraId="31DA8A00" w14:textId="77777777" w:rsidR="00C00560" w:rsidRPr="00CE2BC8" w:rsidRDefault="00C00560" w:rsidP="00CE2BC8">
      <w:pPr>
        <w:spacing w:after="0" w:line="240" w:lineRule="auto"/>
        <w:rPr>
          <w:rFonts w:ascii="Times New Roman" w:hAnsi="Times New Roman" w:cs="Times New Roman"/>
          <w:sz w:val="24"/>
          <w:szCs w:val="24"/>
        </w:rPr>
      </w:pPr>
    </w:p>
    <w:sectPr w:rsidR="00C00560" w:rsidRPr="00CE2BC8" w:rsidSect="00BE4590">
      <w:headerReference w:type="default" r:id="rId21"/>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CABB3" w14:textId="77777777" w:rsidR="00462BC2" w:rsidRDefault="00462BC2" w:rsidP="00F208F2">
      <w:pPr>
        <w:spacing w:after="0" w:line="240" w:lineRule="auto"/>
      </w:pPr>
      <w:r>
        <w:separator/>
      </w:r>
    </w:p>
  </w:endnote>
  <w:endnote w:type="continuationSeparator" w:id="0">
    <w:p w14:paraId="7DDC021B" w14:textId="77777777" w:rsidR="00462BC2" w:rsidRDefault="00462BC2" w:rsidP="00F2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D2D90" w14:textId="77777777" w:rsidR="00462BC2" w:rsidRDefault="00462BC2" w:rsidP="00F208F2">
      <w:pPr>
        <w:spacing w:after="0" w:line="240" w:lineRule="auto"/>
      </w:pPr>
      <w:r>
        <w:separator/>
      </w:r>
    </w:p>
  </w:footnote>
  <w:footnote w:type="continuationSeparator" w:id="0">
    <w:p w14:paraId="266599C2" w14:textId="77777777" w:rsidR="00462BC2" w:rsidRDefault="00462BC2" w:rsidP="00F208F2">
      <w:pPr>
        <w:spacing w:after="0" w:line="240" w:lineRule="auto"/>
      </w:pPr>
      <w:r>
        <w:continuationSeparator/>
      </w:r>
    </w:p>
  </w:footnote>
  <w:footnote w:id="1">
    <w:p w14:paraId="67813C6E" w14:textId="4AD6BAE5" w:rsidR="007C1D2F" w:rsidRDefault="007C1D2F">
      <w:pPr>
        <w:pStyle w:val="Textonotapie"/>
      </w:pPr>
      <w:r>
        <w:rPr>
          <w:rStyle w:val="Refdenotaalpie"/>
        </w:rPr>
        <w:footnoteRef/>
      </w:r>
      <w:r>
        <w:t xml:space="preserve"> Organización Mundial de la Salud</w:t>
      </w:r>
    </w:p>
  </w:footnote>
  <w:footnote w:id="2">
    <w:p w14:paraId="157F6A91" w14:textId="1710ADDD" w:rsidR="00152FEF" w:rsidRDefault="00152FEF">
      <w:pPr>
        <w:pStyle w:val="Textonotapie"/>
      </w:pPr>
      <w:r>
        <w:rPr>
          <w:rStyle w:val="Refdenotaalpie"/>
        </w:rPr>
        <w:footnoteRef/>
      </w:r>
      <w:r>
        <w:t xml:space="preserve"> </w:t>
      </w:r>
      <w:r w:rsidRPr="00152FEF">
        <w:t>Tecnologías de la Información y la Comunicación</w:t>
      </w:r>
    </w:p>
  </w:footnote>
  <w:footnote w:id="3">
    <w:p w14:paraId="3636A9E3" w14:textId="29102B53" w:rsidR="00152FEF" w:rsidRDefault="00152FEF">
      <w:pPr>
        <w:pStyle w:val="Textonotapie"/>
      </w:pPr>
      <w:r>
        <w:rPr>
          <w:rStyle w:val="Refdenotaalpie"/>
        </w:rPr>
        <w:footnoteRef/>
      </w:r>
      <w:r>
        <w:t xml:space="preserve"> </w:t>
      </w:r>
      <w:r w:rsidRPr="00152FEF">
        <w:t>Historia Clínica Electrónica</w:t>
      </w:r>
    </w:p>
  </w:footnote>
  <w:footnote w:id="4">
    <w:p w14:paraId="1AAEDC3B" w14:textId="17851D63" w:rsidR="00467101" w:rsidRDefault="00467101">
      <w:pPr>
        <w:pStyle w:val="Textonotapie"/>
      </w:pPr>
      <w:r>
        <w:rPr>
          <w:rStyle w:val="Refdenotaalpie"/>
        </w:rPr>
        <w:footnoteRef/>
      </w:r>
      <w:r>
        <w:t xml:space="preserve"> </w:t>
      </w:r>
      <w:r w:rsidRPr="00467101">
        <w:t>UX (User Experience</w:t>
      </w:r>
      <w:r w:rsidR="00EC5E59" w:rsidRPr="00467101">
        <w:t>),</w:t>
      </w:r>
      <w:r w:rsidRPr="00467101">
        <w:t xml:space="preserve"> UI (User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360558272"/>
      <w:docPartObj>
        <w:docPartGallery w:val="Page Numbers (Top of Page)"/>
        <w:docPartUnique/>
      </w:docPartObj>
    </w:sdtPr>
    <w:sdtContent>
      <w:p w14:paraId="1DAF1082" w14:textId="3A23CEBC" w:rsidR="00F208F2" w:rsidRPr="00F208F2" w:rsidRDefault="00F208F2">
        <w:pPr>
          <w:pStyle w:val="Encabezado"/>
          <w:jc w:val="right"/>
          <w:rPr>
            <w:color w:val="FFFFFF" w:themeColor="background1"/>
          </w:rPr>
        </w:pPr>
        <w:r w:rsidRPr="00F208F2">
          <w:fldChar w:fldCharType="begin"/>
        </w:r>
        <w:r w:rsidRPr="00F208F2">
          <w:instrText>PAGE   \* MERGEFORMAT</w:instrText>
        </w:r>
        <w:r w:rsidRPr="00F208F2">
          <w:fldChar w:fldCharType="separate"/>
        </w:r>
        <w:r w:rsidRPr="00F208F2">
          <w:t>2</w:t>
        </w:r>
        <w:r w:rsidRPr="00F208F2">
          <w:fldChar w:fldCharType="end"/>
        </w:r>
      </w:p>
    </w:sdtContent>
  </w:sdt>
  <w:p w14:paraId="0EF7FFEE" w14:textId="77777777" w:rsidR="00F208F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2C6C"/>
    <w:multiLevelType w:val="multilevel"/>
    <w:tmpl w:val="BF8286B8"/>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AD375A4"/>
    <w:multiLevelType w:val="hybridMultilevel"/>
    <w:tmpl w:val="E8162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1C4EAB"/>
    <w:multiLevelType w:val="multilevel"/>
    <w:tmpl w:val="ADAC10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27F27E3"/>
    <w:multiLevelType w:val="multilevel"/>
    <w:tmpl w:val="D14A9C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59A304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AB46B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8A02CE"/>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7AC0E34"/>
    <w:multiLevelType w:val="hybridMultilevel"/>
    <w:tmpl w:val="27007F9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9" w15:restartNumberingAfterBreak="0">
    <w:nsid w:val="3BE45E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D019D0"/>
    <w:multiLevelType w:val="hybridMultilevel"/>
    <w:tmpl w:val="23BC5AB4"/>
    <w:lvl w:ilvl="0" w:tplc="8B2E056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CDE1B6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BB41FB"/>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2E623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B33A88"/>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5B5B10"/>
    <w:multiLevelType w:val="multilevel"/>
    <w:tmpl w:val="009238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1E468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4701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ED15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F294EE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1440EA5"/>
    <w:multiLevelType w:val="hybridMultilevel"/>
    <w:tmpl w:val="0D46A8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61C64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9CD048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F095FC5"/>
    <w:multiLevelType w:val="hybridMultilevel"/>
    <w:tmpl w:val="BF5472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149789126">
    <w:abstractNumId w:val="20"/>
  </w:num>
  <w:num w:numId="2" w16cid:durableId="111441806">
    <w:abstractNumId w:val="15"/>
  </w:num>
  <w:num w:numId="3" w16cid:durableId="1941134486">
    <w:abstractNumId w:val="0"/>
  </w:num>
  <w:num w:numId="4" w16cid:durableId="235751028">
    <w:abstractNumId w:val="4"/>
  </w:num>
  <w:num w:numId="5" w16cid:durableId="119766561">
    <w:abstractNumId w:val="2"/>
  </w:num>
  <w:num w:numId="6" w16cid:durableId="1520314202">
    <w:abstractNumId w:val="18"/>
  </w:num>
  <w:num w:numId="7" w16cid:durableId="1029527653">
    <w:abstractNumId w:val="21"/>
  </w:num>
  <w:num w:numId="8" w16cid:durableId="716247198">
    <w:abstractNumId w:val="6"/>
  </w:num>
  <w:num w:numId="9" w16cid:durableId="38675054">
    <w:abstractNumId w:val="1"/>
  </w:num>
  <w:num w:numId="10" w16cid:durableId="2051876109">
    <w:abstractNumId w:val="10"/>
  </w:num>
  <w:num w:numId="11" w16cid:durableId="82148530">
    <w:abstractNumId w:val="23"/>
  </w:num>
  <w:num w:numId="12" w16cid:durableId="645092896">
    <w:abstractNumId w:val="16"/>
  </w:num>
  <w:num w:numId="13" w16cid:durableId="1676876746">
    <w:abstractNumId w:val="17"/>
  </w:num>
  <w:num w:numId="14" w16cid:durableId="827747886">
    <w:abstractNumId w:val="5"/>
  </w:num>
  <w:num w:numId="15" w16cid:durableId="1219779510">
    <w:abstractNumId w:val="3"/>
  </w:num>
  <w:num w:numId="16" w16cid:durableId="1222785552">
    <w:abstractNumId w:val="9"/>
  </w:num>
  <w:num w:numId="17" w16cid:durableId="748232954">
    <w:abstractNumId w:val="11"/>
  </w:num>
  <w:num w:numId="18" w16cid:durableId="1267690332">
    <w:abstractNumId w:val="19"/>
  </w:num>
  <w:num w:numId="19" w16cid:durableId="1143498840">
    <w:abstractNumId w:val="8"/>
  </w:num>
  <w:num w:numId="20" w16cid:durableId="1470897782">
    <w:abstractNumId w:val="14"/>
  </w:num>
  <w:num w:numId="21" w16cid:durableId="2067992458">
    <w:abstractNumId w:val="13"/>
  </w:num>
  <w:num w:numId="22" w16cid:durableId="788747362">
    <w:abstractNumId w:val="22"/>
  </w:num>
  <w:num w:numId="23" w16cid:durableId="1421214284">
    <w:abstractNumId w:val="12"/>
  </w:num>
  <w:num w:numId="24" w16cid:durableId="14940307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4A1E"/>
    <w:rsid w:val="00012481"/>
    <w:rsid w:val="000233D5"/>
    <w:rsid w:val="00040B2C"/>
    <w:rsid w:val="00051349"/>
    <w:rsid w:val="000710F1"/>
    <w:rsid w:val="00077D48"/>
    <w:rsid w:val="0009212C"/>
    <w:rsid w:val="00095C0B"/>
    <w:rsid w:val="000C3254"/>
    <w:rsid w:val="000C3885"/>
    <w:rsid w:val="000F29B9"/>
    <w:rsid w:val="00110B54"/>
    <w:rsid w:val="0011320E"/>
    <w:rsid w:val="00131F9A"/>
    <w:rsid w:val="00152FEF"/>
    <w:rsid w:val="0015609C"/>
    <w:rsid w:val="00184544"/>
    <w:rsid w:val="00187F1F"/>
    <w:rsid w:val="00197B0C"/>
    <w:rsid w:val="001D35BB"/>
    <w:rsid w:val="001F5770"/>
    <w:rsid w:val="002010F5"/>
    <w:rsid w:val="0021530B"/>
    <w:rsid w:val="0022754F"/>
    <w:rsid w:val="0023656A"/>
    <w:rsid w:val="00272187"/>
    <w:rsid w:val="00275E56"/>
    <w:rsid w:val="002A3872"/>
    <w:rsid w:val="002B3296"/>
    <w:rsid w:val="002C056C"/>
    <w:rsid w:val="002D327E"/>
    <w:rsid w:val="002F5DE7"/>
    <w:rsid w:val="00322290"/>
    <w:rsid w:val="00331951"/>
    <w:rsid w:val="00336674"/>
    <w:rsid w:val="0034179B"/>
    <w:rsid w:val="00344AB5"/>
    <w:rsid w:val="00353AD6"/>
    <w:rsid w:val="0037073C"/>
    <w:rsid w:val="00374118"/>
    <w:rsid w:val="00381DDA"/>
    <w:rsid w:val="003B32B4"/>
    <w:rsid w:val="003C7237"/>
    <w:rsid w:val="003D6B77"/>
    <w:rsid w:val="003F4F49"/>
    <w:rsid w:val="004059DA"/>
    <w:rsid w:val="00415CE8"/>
    <w:rsid w:val="00416137"/>
    <w:rsid w:val="00437E5F"/>
    <w:rsid w:val="00462BC2"/>
    <w:rsid w:val="00467101"/>
    <w:rsid w:val="00473E5F"/>
    <w:rsid w:val="00474257"/>
    <w:rsid w:val="00487AD9"/>
    <w:rsid w:val="004A5EA5"/>
    <w:rsid w:val="004A7868"/>
    <w:rsid w:val="004C54B4"/>
    <w:rsid w:val="004D4607"/>
    <w:rsid w:val="00506CBE"/>
    <w:rsid w:val="00514268"/>
    <w:rsid w:val="005145F1"/>
    <w:rsid w:val="00521C3B"/>
    <w:rsid w:val="00523820"/>
    <w:rsid w:val="00523EB9"/>
    <w:rsid w:val="00525A3E"/>
    <w:rsid w:val="00525C1B"/>
    <w:rsid w:val="00542DC7"/>
    <w:rsid w:val="005517BF"/>
    <w:rsid w:val="0056749E"/>
    <w:rsid w:val="005B62C8"/>
    <w:rsid w:val="005C10DF"/>
    <w:rsid w:val="005C65BA"/>
    <w:rsid w:val="005C6EE6"/>
    <w:rsid w:val="005C733E"/>
    <w:rsid w:val="0060453D"/>
    <w:rsid w:val="006055C9"/>
    <w:rsid w:val="00625540"/>
    <w:rsid w:val="006550D7"/>
    <w:rsid w:val="00674C39"/>
    <w:rsid w:val="00674EA5"/>
    <w:rsid w:val="00676864"/>
    <w:rsid w:val="00677881"/>
    <w:rsid w:val="00692500"/>
    <w:rsid w:val="00695317"/>
    <w:rsid w:val="006D393F"/>
    <w:rsid w:val="006D6323"/>
    <w:rsid w:val="007001CC"/>
    <w:rsid w:val="007220BB"/>
    <w:rsid w:val="007550B8"/>
    <w:rsid w:val="007C1D2F"/>
    <w:rsid w:val="007C5014"/>
    <w:rsid w:val="007C6964"/>
    <w:rsid w:val="007D1F65"/>
    <w:rsid w:val="007E757B"/>
    <w:rsid w:val="007F7AEC"/>
    <w:rsid w:val="00824FE0"/>
    <w:rsid w:val="00831B8C"/>
    <w:rsid w:val="00834746"/>
    <w:rsid w:val="0083475C"/>
    <w:rsid w:val="008500E8"/>
    <w:rsid w:val="00853DFE"/>
    <w:rsid w:val="008546E8"/>
    <w:rsid w:val="00875C60"/>
    <w:rsid w:val="00884FEC"/>
    <w:rsid w:val="008948F6"/>
    <w:rsid w:val="008B6363"/>
    <w:rsid w:val="008D4704"/>
    <w:rsid w:val="008E1D85"/>
    <w:rsid w:val="009033F4"/>
    <w:rsid w:val="009039AE"/>
    <w:rsid w:val="00915099"/>
    <w:rsid w:val="00967D5F"/>
    <w:rsid w:val="0097309E"/>
    <w:rsid w:val="009761A2"/>
    <w:rsid w:val="00984C4F"/>
    <w:rsid w:val="009A79E9"/>
    <w:rsid w:val="009C6897"/>
    <w:rsid w:val="00A04A1E"/>
    <w:rsid w:val="00A50C8B"/>
    <w:rsid w:val="00A533E5"/>
    <w:rsid w:val="00A8335D"/>
    <w:rsid w:val="00AA2B1D"/>
    <w:rsid w:val="00AB7892"/>
    <w:rsid w:val="00AE3577"/>
    <w:rsid w:val="00AE623A"/>
    <w:rsid w:val="00B163BC"/>
    <w:rsid w:val="00B336CE"/>
    <w:rsid w:val="00B46EF7"/>
    <w:rsid w:val="00B56730"/>
    <w:rsid w:val="00B627E9"/>
    <w:rsid w:val="00B66D62"/>
    <w:rsid w:val="00B70DC8"/>
    <w:rsid w:val="00B859C1"/>
    <w:rsid w:val="00B9023B"/>
    <w:rsid w:val="00B919CF"/>
    <w:rsid w:val="00B92DF3"/>
    <w:rsid w:val="00B93FE0"/>
    <w:rsid w:val="00BA1751"/>
    <w:rsid w:val="00BB2FD0"/>
    <w:rsid w:val="00BC1588"/>
    <w:rsid w:val="00BC5E23"/>
    <w:rsid w:val="00BD78BD"/>
    <w:rsid w:val="00BE4590"/>
    <w:rsid w:val="00C00560"/>
    <w:rsid w:val="00C06D48"/>
    <w:rsid w:val="00C113F5"/>
    <w:rsid w:val="00C1286A"/>
    <w:rsid w:val="00C13EFF"/>
    <w:rsid w:val="00C34AA1"/>
    <w:rsid w:val="00C642AF"/>
    <w:rsid w:val="00C77786"/>
    <w:rsid w:val="00C8012A"/>
    <w:rsid w:val="00C91344"/>
    <w:rsid w:val="00C92DE0"/>
    <w:rsid w:val="00C943C7"/>
    <w:rsid w:val="00CB2067"/>
    <w:rsid w:val="00CB3033"/>
    <w:rsid w:val="00CB4C03"/>
    <w:rsid w:val="00CD0069"/>
    <w:rsid w:val="00CD250F"/>
    <w:rsid w:val="00CD404F"/>
    <w:rsid w:val="00CE2BC8"/>
    <w:rsid w:val="00CE6E61"/>
    <w:rsid w:val="00D03AEC"/>
    <w:rsid w:val="00D20FF0"/>
    <w:rsid w:val="00D31636"/>
    <w:rsid w:val="00D31D83"/>
    <w:rsid w:val="00D35E5F"/>
    <w:rsid w:val="00D43C3C"/>
    <w:rsid w:val="00D60C99"/>
    <w:rsid w:val="00D81536"/>
    <w:rsid w:val="00DA0B1C"/>
    <w:rsid w:val="00DA3FA2"/>
    <w:rsid w:val="00DB0EB6"/>
    <w:rsid w:val="00DC62AB"/>
    <w:rsid w:val="00DD3964"/>
    <w:rsid w:val="00E10F8A"/>
    <w:rsid w:val="00E15C0A"/>
    <w:rsid w:val="00E73803"/>
    <w:rsid w:val="00E83F08"/>
    <w:rsid w:val="00E96B06"/>
    <w:rsid w:val="00EC5E59"/>
    <w:rsid w:val="00ED070E"/>
    <w:rsid w:val="00F208F2"/>
    <w:rsid w:val="00F37E72"/>
    <w:rsid w:val="00F40A95"/>
    <w:rsid w:val="00F962BD"/>
    <w:rsid w:val="00FB5D12"/>
    <w:rsid w:val="00FB5D53"/>
    <w:rsid w:val="00FC0B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82B2E1F"/>
  <w15:docId w15:val="{05D63BA1-9F4F-4F66-B110-0F8EB24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1F65"/>
    <w:pPr>
      <w:outlineLvl w:val="0"/>
    </w:pPr>
    <w:rPr>
      <w:rFonts w:ascii="Calibri" w:hAnsi="Calibri" w:cs="Times New Roman"/>
      <w:b/>
      <w:sz w:val="28"/>
      <w:szCs w:val="24"/>
    </w:rPr>
  </w:style>
  <w:style w:type="paragraph" w:styleId="Ttulo2">
    <w:name w:val="heading 2"/>
    <w:basedOn w:val="Ttulo1"/>
    <w:next w:val="Normal"/>
    <w:link w:val="Ttulo2Car"/>
    <w:uiPriority w:val="9"/>
    <w:unhideWhenUsed/>
    <w:qFormat/>
    <w:rsid w:val="007D1F65"/>
    <w:pPr>
      <w:numPr>
        <w:ilvl w:val="1"/>
      </w:numPr>
      <w:outlineLvl w:val="1"/>
    </w:pPr>
    <w:rPr>
      <w:sz w:val="24"/>
    </w:rPr>
  </w:style>
  <w:style w:type="paragraph" w:styleId="Ttulo3">
    <w:name w:val="heading 3"/>
    <w:basedOn w:val="Normal"/>
    <w:next w:val="Normal"/>
    <w:link w:val="Ttulo3Car"/>
    <w:uiPriority w:val="9"/>
    <w:unhideWhenUsed/>
    <w:qFormat/>
    <w:rsid w:val="00040B2C"/>
    <w:pPr>
      <w:keepNext/>
      <w:keepLines/>
      <w:spacing w:before="40" w:after="0"/>
      <w:outlineLvl w:val="2"/>
    </w:pPr>
    <w:rPr>
      <w:rFonts w:ascii="Calibri" w:eastAsiaTheme="majorEastAsia" w:hAnsi="Calibri" w:cstheme="majorBidi"/>
      <w:b/>
      <w:sz w:val="24"/>
      <w:szCs w:val="24"/>
    </w:rPr>
  </w:style>
  <w:style w:type="paragraph" w:styleId="Ttulo4">
    <w:name w:val="heading 4"/>
    <w:basedOn w:val="Normal"/>
    <w:next w:val="Normal"/>
    <w:link w:val="Ttulo4Car"/>
    <w:uiPriority w:val="9"/>
    <w:unhideWhenUsed/>
    <w:qFormat/>
    <w:rsid w:val="00CE2BC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E2BC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E2BC8"/>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E2BC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7D1F65"/>
    <w:rPr>
      <w:rFonts w:ascii="Calibri" w:hAnsi="Calibri" w:cs="Times New Roman"/>
      <w:b/>
      <w:sz w:val="28"/>
      <w:szCs w:val="24"/>
    </w:rPr>
  </w:style>
  <w:style w:type="character" w:customStyle="1" w:styleId="Ttulo2Car">
    <w:name w:val="Título 2 Car"/>
    <w:basedOn w:val="Fuentedeprrafopredeter"/>
    <w:link w:val="Ttulo2"/>
    <w:uiPriority w:val="9"/>
    <w:rsid w:val="007D1F65"/>
    <w:rPr>
      <w:rFonts w:ascii="Calibri" w:hAnsi="Calibri" w:cs="Times New Roman"/>
      <w:b/>
      <w:sz w:val="24"/>
      <w:szCs w:val="24"/>
    </w:rPr>
  </w:style>
  <w:style w:type="character" w:customStyle="1" w:styleId="Ttulo3Car">
    <w:name w:val="Título 3 Car"/>
    <w:basedOn w:val="Fuentedeprrafopredeter"/>
    <w:link w:val="Ttulo3"/>
    <w:uiPriority w:val="9"/>
    <w:rsid w:val="00040B2C"/>
    <w:rPr>
      <w:rFonts w:ascii="Calibri" w:eastAsiaTheme="majorEastAsia" w:hAnsi="Calibri" w:cstheme="majorBidi"/>
      <w:b/>
      <w:sz w:val="24"/>
      <w:szCs w:val="24"/>
    </w:rPr>
  </w:style>
  <w:style w:type="character" w:customStyle="1" w:styleId="Ttulo4Car">
    <w:name w:val="Título 4 Car"/>
    <w:basedOn w:val="Fuentedeprrafopredeter"/>
    <w:link w:val="Ttulo4"/>
    <w:uiPriority w:val="9"/>
    <w:rsid w:val="00CE2BC8"/>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E2BC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CE2BC8"/>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 w:id="2080789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repositorio.upea.bo/handle/123456789/67"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epositorio.unicordoba.edu.co/handle/ucordoba/482" TargetMode="External"/><Relationship Id="rId2" Type="http://schemas.openxmlformats.org/officeDocument/2006/relationships/numbering" Target="numbering.xml"/><Relationship Id="rId16" Type="http://schemas.openxmlformats.org/officeDocument/2006/relationships/hyperlink" Target="https://bibdigital.epn.edu.ec:443/handle/15000/22122" TargetMode="External"/><Relationship Id="rId20" Type="http://schemas.openxmlformats.org/officeDocument/2006/relationships/hyperlink" Target="https://repositorio.umsa.bo/xmlui/handle/123456789/81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repositorio.uisrael.edu.ec/handle/47000/584"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repositorio.umsa.bo/xmlui/handle/123456789/1675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3776</TotalTime>
  <Pages>13</Pages>
  <Words>3135</Words>
  <Characters>17247</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 Flores</cp:lastModifiedBy>
  <cp:revision>11</cp:revision>
  <dcterms:created xsi:type="dcterms:W3CDTF">2022-10-24T12:48:00Z</dcterms:created>
  <dcterms:modified xsi:type="dcterms:W3CDTF">2022-11-20T04:55:00Z</dcterms:modified>
</cp:coreProperties>
</file>