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C320" w14:textId="6D6558FE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 w:rsidRPr="008C1489">
        <w:rPr>
          <w:rFonts w:ascii="Calibri" w:hAnsi="Calibri" w:cs="Calibri"/>
          <w:sz w:val="24"/>
          <w:szCs w:val="24"/>
        </w:rPr>
        <w:t>La Paz, 0</w:t>
      </w:r>
      <w:r w:rsidR="008C1489" w:rsidRPr="008C1489">
        <w:rPr>
          <w:rFonts w:ascii="Calibri" w:hAnsi="Calibri" w:cs="Calibri"/>
          <w:sz w:val="24"/>
          <w:szCs w:val="24"/>
        </w:rPr>
        <w:t>5</w:t>
      </w:r>
      <w:r w:rsidRPr="008C1489">
        <w:rPr>
          <w:rFonts w:ascii="Calibri" w:hAnsi="Calibri" w:cs="Calibri"/>
          <w:sz w:val="24"/>
          <w:szCs w:val="24"/>
        </w:rPr>
        <w:t xml:space="preserve"> de abril de 2024</w:t>
      </w:r>
    </w:p>
    <w:p w14:paraId="5EA89D6E" w14:textId="77777777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</w:p>
    <w:p w14:paraId="05AC7A01" w14:textId="77777777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</w:p>
    <w:p w14:paraId="44D12133" w14:textId="77777777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</w:p>
    <w:p w14:paraId="25F37B25" w14:textId="77777777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</w:p>
    <w:p w14:paraId="08C7F736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C1489">
        <w:rPr>
          <w:rFonts w:ascii="Calibri" w:hAnsi="Calibri" w:cs="Calibri"/>
          <w:sz w:val="24"/>
          <w:szCs w:val="24"/>
        </w:rPr>
        <w:t>Señor</w:t>
      </w:r>
    </w:p>
    <w:p w14:paraId="7A639201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485D8B0" w14:textId="77777777" w:rsidR="008C1489" w:rsidRPr="008C1489" w:rsidRDefault="008C1489" w:rsidP="008C1489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8C1489">
        <w:rPr>
          <w:rFonts w:ascii="Calibri" w:hAnsi="Calibri" w:cs="Calibri"/>
          <w:color w:val="000000"/>
          <w:sz w:val="22"/>
          <w:szCs w:val="22"/>
        </w:rPr>
        <w:t>Ph</w:t>
      </w:r>
      <w:proofErr w:type="spellEnd"/>
      <w:r w:rsidRPr="008C1489">
        <w:rPr>
          <w:rFonts w:ascii="Calibri" w:hAnsi="Calibri" w:cs="Calibri"/>
          <w:color w:val="000000"/>
          <w:sz w:val="22"/>
          <w:szCs w:val="22"/>
        </w:rPr>
        <w:t xml:space="preserve">. D. José </w:t>
      </w:r>
      <w:proofErr w:type="spellStart"/>
      <w:r w:rsidRPr="008C1489">
        <w:rPr>
          <w:rFonts w:ascii="Calibri" w:hAnsi="Calibri" w:cs="Calibri"/>
          <w:color w:val="000000"/>
          <w:sz w:val="22"/>
          <w:szCs w:val="22"/>
        </w:rPr>
        <w:t>Maria</w:t>
      </w:r>
      <w:proofErr w:type="spellEnd"/>
      <w:r w:rsidRPr="008C1489">
        <w:rPr>
          <w:rFonts w:ascii="Calibri" w:hAnsi="Calibri" w:cs="Calibri"/>
          <w:color w:val="000000"/>
          <w:sz w:val="22"/>
          <w:szCs w:val="22"/>
        </w:rPr>
        <w:t xml:space="preserve"> Tapia Baltazar</w:t>
      </w:r>
    </w:p>
    <w:p w14:paraId="3DD6911C" w14:textId="77777777" w:rsidR="008C1489" w:rsidRPr="008C1489" w:rsidRDefault="008C1489" w:rsidP="008C148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8C1489">
        <w:rPr>
          <w:rFonts w:ascii="Calibri" w:hAnsi="Calibri" w:cs="Calibri"/>
          <w:b/>
          <w:bCs/>
          <w:color w:val="000000"/>
          <w:sz w:val="22"/>
          <w:szCs w:val="22"/>
        </w:rPr>
        <w:t>DIRECTOR DE LA CARRERA DE INFORMÁTICA</w:t>
      </w:r>
    </w:p>
    <w:p w14:paraId="6B89A959" w14:textId="77777777" w:rsidR="008C1489" w:rsidRPr="008C1489" w:rsidRDefault="008C1489" w:rsidP="008C148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8C1489">
        <w:rPr>
          <w:rFonts w:ascii="Calibri" w:hAnsi="Calibri" w:cs="Calibri"/>
          <w:b/>
          <w:bCs/>
          <w:color w:val="000000"/>
          <w:sz w:val="22"/>
          <w:szCs w:val="22"/>
        </w:rPr>
        <w:t>CARRERA DE INFORMÁTICA</w:t>
      </w:r>
    </w:p>
    <w:p w14:paraId="1B32B4CB" w14:textId="77777777" w:rsidR="008C1489" w:rsidRPr="008C1489" w:rsidRDefault="008C1489" w:rsidP="008C148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8C1489">
        <w:rPr>
          <w:rFonts w:ascii="Calibri" w:hAnsi="Calibri" w:cs="Calibri"/>
          <w:b/>
          <w:bCs/>
          <w:color w:val="000000"/>
          <w:sz w:val="22"/>
          <w:szCs w:val="22"/>
        </w:rPr>
        <w:t>FACULTAD DE CIENCIAS PURAS Y NATURALES</w:t>
      </w:r>
    </w:p>
    <w:p w14:paraId="2D124A2E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1B49DDB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C1489">
        <w:rPr>
          <w:rFonts w:ascii="Calibri" w:hAnsi="Calibri" w:cs="Calibri"/>
          <w:sz w:val="24"/>
          <w:szCs w:val="24"/>
        </w:rPr>
        <w:t>Presente</w:t>
      </w:r>
    </w:p>
    <w:p w14:paraId="7918978C" w14:textId="77777777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b/>
          <w:sz w:val="24"/>
          <w:szCs w:val="24"/>
        </w:rPr>
      </w:pPr>
    </w:p>
    <w:p w14:paraId="3F7AD084" w14:textId="77777777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b/>
          <w:sz w:val="24"/>
          <w:szCs w:val="24"/>
        </w:rPr>
      </w:pPr>
    </w:p>
    <w:p w14:paraId="659E3F21" w14:textId="77777777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b/>
          <w:sz w:val="24"/>
          <w:szCs w:val="24"/>
        </w:rPr>
      </w:pPr>
    </w:p>
    <w:p w14:paraId="02E8B367" w14:textId="77777777" w:rsidR="009F0481" w:rsidRPr="008C1489" w:rsidRDefault="009F0481" w:rsidP="009F0481">
      <w:pPr>
        <w:spacing w:after="0" w:line="240" w:lineRule="auto"/>
        <w:jc w:val="right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8C1489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Ref. Aval del Tutor para la Defensa del Proyecto de Grado</w:t>
      </w:r>
    </w:p>
    <w:p w14:paraId="343724CD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28B90A9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F39791C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F35327E" w14:textId="68EAB62F" w:rsidR="009F0481" w:rsidRPr="004D30B1" w:rsidRDefault="009F0481" w:rsidP="008C1489">
      <w:pPr>
        <w:spacing w:before="240" w:after="0" w:line="360" w:lineRule="auto"/>
        <w:jc w:val="both"/>
        <w:rPr>
          <w:rFonts w:ascii="Calibri" w:hAnsi="Calibri" w:cs="Calibri"/>
        </w:rPr>
      </w:pPr>
      <w:r w:rsidRPr="004D30B1">
        <w:rPr>
          <w:rFonts w:ascii="Calibri" w:hAnsi="Calibri" w:cs="Calibri"/>
        </w:rPr>
        <w:t xml:space="preserve">Mediante esta carta, extiendo mi aval para que el estudiante </w:t>
      </w:r>
      <w:r w:rsidR="008C1489" w:rsidRPr="004D30B1">
        <w:rPr>
          <w:rFonts w:ascii="Calibri" w:hAnsi="Calibri" w:cs="Calibri"/>
        </w:rPr>
        <w:t xml:space="preserve">Neil </w:t>
      </w:r>
      <w:proofErr w:type="spellStart"/>
      <w:r w:rsidR="008C1489" w:rsidRPr="004D30B1">
        <w:rPr>
          <w:rFonts w:ascii="Calibri" w:hAnsi="Calibri" w:cs="Calibri"/>
        </w:rPr>
        <w:t>Angel</w:t>
      </w:r>
      <w:proofErr w:type="spellEnd"/>
      <w:r w:rsidR="008C1489" w:rsidRPr="004D30B1">
        <w:rPr>
          <w:rFonts w:ascii="Calibri" w:hAnsi="Calibri" w:cs="Calibri"/>
        </w:rPr>
        <w:t xml:space="preserve"> Graneros Flores</w:t>
      </w:r>
      <w:r w:rsidRPr="004D30B1">
        <w:rPr>
          <w:rFonts w:ascii="Calibri" w:hAnsi="Calibri" w:cs="Calibri"/>
        </w:rPr>
        <w:t>,</w:t>
      </w:r>
      <w:r w:rsidR="008C1489" w:rsidRPr="004D30B1">
        <w:rPr>
          <w:rFonts w:ascii="Calibri" w:hAnsi="Calibri" w:cs="Calibri"/>
        </w:rPr>
        <w:t xml:space="preserve"> con</w:t>
      </w:r>
      <w:r w:rsidRPr="004D30B1">
        <w:rPr>
          <w:rFonts w:ascii="Calibri" w:hAnsi="Calibri" w:cs="Calibri"/>
        </w:rPr>
        <w:t xml:space="preserve"> </w:t>
      </w:r>
      <w:r w:rsidR="008C1489" w:rsidRPr="004D30B1">
        <w:rPr>
          <w:rFonts w:ascii="Calibri" w:hAnsi="Calibri" w:cs="Calibri"/>
        </w:rPr>
        <w:t>C.I.: 9911843 LP y R.U.: 1747087</w:t>
      </w:r>
      <w:r w:rsidRPr="004D30B1">
        <w:rPr>
          <w:rFonts w:ascii="Calibri" w:hAnsi="Calibri" w:cs="Calibri"/>
        </w:rPr>
        <w:t xml:space="preserve">, inicie los procedimientos necesarios para la defensa de su proyecto de grado, titulado </w:t>
      </w:r>
      <w:r w:rsidR="008C1489" w:rsidRPr="004D30B1">
        <w:rPr>
          <w:rFonts w:ascii="Calibri" w:hAnsi="Calibri" w:cs="Calibri"/>
        </w:rPr>
        <w:t>“SISTEMA WEB DE ADMINISTRACIÓN DE HISTORIAS CLÍNICAS” CASO: FACULTAD DE MEDICINA, INSTITUTO DE GENÉTICA, UNIDAD DE GENÉTICA MÉDICA</w:t>
      </w:r>
      <w:r w:rsidRPr="004D30B1">
        <w:rPr>
          <w:rFonts w:ascii="Calibri" w:hAnsi="Calibri" w:cs="Calibri"/>
        </w:rPr>
        <w:t>.</w:t>
      </w:r>
    </w:p>
    <w:p w14:paraId="06DED548" w14:textId="77777777" w:rsidR="009F0481" w:rsidRPr="004D30B1" w:rsidRDefault="009F0481" w:rsidP="008C1489">
      <w:pPr>
        <w:spacing w:before="240" w:after="0" w:line="360" w:lineRule="auto"/>
        <w:jc w:val="both"/>
        <w:rPr>
          <w:rFonts w:ascii="Calibri" w:hAnsi="Calibri" w:cs="Calibri"/>
        </w:rPr>
      </w:pPr>
      <w:r w:rsidRPr="004D30B1">
        <w:rPr>
          <w:rFonts w:ascii="Calibri" w:hAnsi="Calibri" w:cs="Calibri"/>
        </w:rPr>
        <w:t>Tras una rigurosa evaluación y seguimiento constante del trabajo, confirmo que este cumple con los estándares académicos exigidos y ha sido ajustado de acuerdo a las observaciones previas. Como tutor del proyecto, doy mi pleno respaldo para que se presente a defensa, conforme a las normativas universitarias actuales.</w:t>
      </w:r>
    </w:p>
    <w:p w14:paraId="2DA8E5E7" w14:textId="77777777" w:rsidR="009F0481" w:rsidRPr="004D30B1" w:rsidRDefault="009F0481" w:rsidP="008C1489">
      <w:pPr>
        <w:spacing w:after="0" w:line="360" w:lineRule="auto"/>
        <w:jc w:val="both"/>
        <w:rPr>
          <w:rFonts w:ascii="Calibri" w:hAnsi="Calibri" w:cs="Calibri"/>
        </w:rPr>
      </w:pPr>
    </w:p>
    <w:p w14:paraId="438891FB" w14:textId="77777777" w:rsidR="009F0481" w:rsidRPr="004D30B1" w:rsidRDefault="009F0481" w:rsidP="008C1489">
      <w:pPr>
        <w:spacing w:after="0" w:line="360" w:lineRule="auto"/>
        <w:jc w:val="both"/>
        <w:rPr>
          <w:rFonts w:ascii="Calibri" w:hAnsi="Calibri" w:cs="Calibri"/>
        </w:rPr>
      </w:pPr>
      <w:r w:rsidRPr="004D30B1">
        <w:rPr>
          <w:rFonts w:ascii="Calibri" w:hAnsi="Calibri" w:cs="Calibri"/>
        </w:rPr>
        <w:t>Agradezco su apoyo para facilitar la organización de la defensa.</w:t>
      </w:r>
    </w:p>
    <w:p w14:paraId="69551376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FD8886E" w14:textId="77777777" w:rsidR="009F0481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55CF313" w14:textId="77777777" w:rsidR="004D30B1" w:rsidRPr="008C1489" w:rsidRDefault="004D30B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96EF43C" w14:textId="77777777" w:rsidR="009F0481" w:rsidRPr="008C1489" w:rsidRDefault="009F0481" w:rsidP="009F048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09C8AB2" w14:textId="6CD8AB08" w:rsidR="009F0481" w:rsidRPr="008C1489" w:rsidRDefault="009F0481" w:rsidP="009F0481">
      <w:pPr>
        <w:spacing w:after="0" w:line="240" w:lineRule="auto"/>
        <w:jc w:val="center"/>
        <w:rPr>
          <w:rFonts w:ascii="Calibri" w:hAnsi="Calibri" w:cs="Calibri"/>
        </w:rPr>
      </w:pPr>
      <w:r w:rsidRPr="008C1489">
        <w:rPr>
          <w:rFonts w:ascii="Calibri" w:hAnsi="Calibri" w:cs="Calibri"/>
        </w:rPr>
        <w:t xml:space="preserve">PhD. Marisol </w:t>
      </w:r>
      <w:proofErr w:type="spellStart"/>
      <w:r w:rsidRPr="008C1489">
        <w:rPr>
          <w:rFonts w:ascii="Calibri" w:hAnsi="Calibri" w:cs="Calibri"/>
        </w:rPr>
        <w:t>Tell</w:t>
      </w:r>
      <w:r w:rsidR="008C1489">
        <w:rPr>
          <w:rFonts w:ascii="Calibri" w:hAnsi="Calibri" w:cs="Calibri"/>
        </w:rPr>
        <w:t>é</w:t>
      </w:r>
      <w:r w:rsidRPr="008C1489">
        <w:rPr>
          <w:rFonts w:ascii="Calibri" w:hAnsi="Calibri" w:cs="Calibri"/>
        </w:rPr>
        <w:t>z</w:t>
      </w:r>
      <w:proofErr w:type="spellEnd"/>
      <w:r w:rsidRPr="008C1489">
        <w:rPr>
          <w:rFonts w:ascii="Calibri" w:hAnsi="Calibri" w:cs="Calibri"/>
        </w:rPr>
        <w:t xml:space="preserve"> </w:t>
      </w:r>
      <w:proofErr w:type="spellStart"/>
      <w:r w:rsidRPr="008C1489">
        <w:rPr>
          <w:rFonts w:ascii="Calibri" w:hAnsi="Calibri" w:cs="Calibri"/>
        </w:rPr>
        <w:t>Ramirez</w:t>
      </w:r>
      <w:proofErr w:type="spellEnd"/>
    </w:p>
    <w:p w14:paraId="5996262F" w14:textId="77777777" w:rsidR="008C1489" w:rsidRPr="00537DAB" w:rsidRDefault="009F0481" w:rsidP="008C1489">
      <w:pPr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37DAB">
        <w:rPr>
          <w:rFonts w:ascii="Calibri" w:hAnsi="Calibri" w:cs="Calibri"/>
          <w:b/>
          <w:sz w:val="24"/>
          <w:szCs w:val="24"/>
        </w:rPr>
        <w:t>Tutor</w:t>
      </w:r>
    </w:p>
    <w:p w14:paraId="0F2C2D9B" w14:textId="77777777" w:rsidR="004D30B1" w:rsidRDefault="004D30B1" w:rsidP="009F048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9CC5678" w14:textId="77777777" w:rsidR="004D30B1" w:rsidRDefault="004D30B1" w:rsidP="009F048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33BD198" w14:textId="49E5FA31" w:rsidR="00E6340E" w:rsidRPr="004D30B1" w:rsidRDefault="009F0481" w:rsidP="004D30B1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C1489">
        <w:rPr>
          <w:rFonts w:ascii="Calibri" w:hAnsi="Calibri" w:cs="Calibri"/>
          <w:sz w:val="20"/>
          <w:szCs w:val="20"/>
        </w:rPr>
        <w:t>cc</w:t>
      </w:r>
      <w:proofErr w:type="spellEnd"/>
      <w:r w:rsidRPr="008C1489">
        <w:rPr>
          <w:rFonts w:ascii="Calibri" w:hAnsi="Calibri" w:cs="Calibri"/>
          <w:sz w:val="20"/>
          <w:szCs w:val="20"/>
        </w:rPr>
        <w:t>/archivo</w:t>
      </w:r>
    </w:p>
    <w:sectPr w:rsidR="00E6340E" w:rsidRPr="004D3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81"/>
    <w:rsid w:val="00155A34"/>
    <w:rsid w:val="003076C4"/>
    <w:rsid w:val="00350727"/>
    <w:rsid w:val="004D30B1"/>
    <w:rsid w:val="00507CC2"/>
    <w:rsid w:val="00537DAB"/>
    <w:rsid w:val="008C1489"/>
    <w:rsid w:val="009F0481"/>
    <w:rsid w:val="00B3395D"/>
    <w:rsid w:val="00B73923"/>
    <w:rsid w:val="00E6340E"/>
    <w:rsid w:val="00FB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AA51A"/>
  <w15:chartTrackingRefBased/>
  <w15:docId w15:val="{129838CA-180E-4FE5-B3EE-C83B55CE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481"/>
    <w:pPr>
      <w:spacing w:after="200" w:line="276" w:lineRule="auto"/>
    </w:pPr>
    <w:rPr>
      <w:rFonts w:eastAsiaTheme="minorEastAsia"/>
      <w:kern w:val="0"/>
      <w:lang w:val="es-BO" w:eastAsia="es-B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F048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48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48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8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48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48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48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48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48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4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4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4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4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4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F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48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F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48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F04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481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F04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4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871</Characters>
  <Application>Microsoft Office Word</Application>
  <DocSecurity>0</DocSecurity>
  <Lines>22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Neil Graneros Flores</cp:lastModifiedBy>
  <cp:revision>3</cp:revision>
  <cp:lastPrinted>2024-04-05T13:10:00Z</cp:lastPrinted>
  <dcterms:created xsi:type="dcterms:W3CDTF">2024-04-05T12:25:00Z</dcterms:created>
  <dcterms:modified xsi:type="dcterms:W3CDTF">2024-04-05T13:10:00Z</dcterms:modified>
</cp:coreProperties>
</file>