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01B47" w14:textId="77777777" w:rsidR="00A032EF" w:rsidRDefault="00A032EF" w:rsidP="00A032EF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391318EF" w14:textId="77777777" w:rsidR="00A032EF" w:rsidRDefault="00A032EF" w:rsidP="00A032EF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CB04DC3" w14:textId="77777777" w:rsidR="00A032EF" w:rsidRDefault="00A032EF" w:rsidP="00A032EF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«УЛЬЯНОВСКИЙ ГОСУДАРСТВЕННЫЙ ТЕХНИЧЕСКИЙ УНИВЕРСИТЕТ»</w:t>
      </w:r>
    </w:p>
    <w:p w14:paraId="02A40085" w14:textId="77777777" w:rsidR="00A032EF" w:rsidRDefault="00A032EF" w:rsidP="00A032EF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Факультет информационных систем и технологий</w:t>
      </w:r>
    </w:p>
    <w:p w14:paraId="68B49726" w14:textId="77777777" w:rsidR="00A032EF" w:rsidRDefault="00A032EF" w:rsidP="00A032EF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Кафедра «Информационные системы»</w:t>
      </w:r>
    </w:p>
    <w:p w14:paraId="73178CC8" w14:textId="77777777" w:rsidR="00A032EF" w:rsidRDefault="00A032EF" w:rsidP="00A032EF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«Проектирование и архитектура программных систем»</w:t>
      </w:r>
    </w:p>
    <w:p w14:paraId="6980CECA" w14:textId="77777777" w:rsidR="00A032EF" w:rsidRDefault="00A032EF" w:rsidP="00A032EF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0D89F839" w14:textId="77777777" w:rsidR="00A032EF" w:rsidRDefault="00A032EF" w:rsidP="00A032EF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01045836" w14:textId="77777777" w:rsidR="00A032EF" w:rsidRDefault="00A032EF" w:rsidP="00A032EF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1EB8B742" w14:textId="49D0B987" w:rsidR="00A032EF" w:rsidRDefault="00A032EF" w:rsidP="00A032EF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2F5B15D4" w14:textId="77777777" w:rsidR="00A032EF" w:rsidRDefault="00A032EF" w:rsidP="00A032EF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5461237E" w14:textId="77777777" w:rsidR="00A032EF" w:rsidRDefault="00A032EF" w:rsidP="00A032EF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Лабораторная работа №1</w:t>
      </w:r>
    </w:p>
    <w:p w14:paraId="2D9B872F" w14:textId="77777777" w:rsidR="00A032EF" w:rsidRDefault="00A032EF" w:rsidP="00A032EF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429DCF2B" w14:textId="77777777" w:rsidR="00A032EF" w:rsidRDefault="00A032EF" w:rsidP="00A032EF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3B218E32" w14:textId="77777777" w:rsidR="00A032EF" w:rsidRDefault="00A032EF" w:rsidP="00A032EF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1158EB62" w14:textId="77777777" w:rsidR="00A032EF" w:rsidRDefault="00A032EF" w:rsidP="00A032EF">
      <w:pPr>
        <w:pStyle w:val="a3"/>
        <w:spacing w:before="336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Выполнила:</w:t>
      </w:r>
    </w:p>
    <w:p w14:paraId="1B4AD290" w14:textId="7E597EBA" w:rsidR="00A032EF" w:rsidRDefault="00A032EF" w:rsidP="00A032EF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студентка гр. ПИбд-32</w:t>
      </w:r>
    </w:p>
    <w:p w14:paraId="207CAE7D" w14:textId="33AA3104" w:rsidR="00A032EF" w:rsidRDefault="00B34B5D" w:rsidP="00A032EF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Катышева</w:t>
      </w:r>
      <w:r w:rsidR="00A032E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</w:t>
      </w:r>
      <w:r w:rsidR="00A032EF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Е</w:t>
      </w:r>
      <w:r w:rsidR="00A032EF">
        <w:rPr>
          <w:color w:val="000000" w:themeColor="text1"/>
          <w:sz w:val="28"/>
          <w:szCs w:val="28"/>
        </w:rPr>
        <w:t>.</w:t>
      </w:r>
    </w:p>
    <w:p w14:paraId="6A3EB285" w14:textId="77777777" w:rsidR="00A032EF" w:rsidRDefault="00A032EF" w:rsidP="00A032EF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Проверила:</w:t>
      </w:r>
      <w:r>
        <w:rPr>
          <w:color w:val="000000" w:themeColor="text1"/>
          <w:sz w:val="28"/>
          <w:szCs w:val="28"/>
        </w:rPr>
        <w:br/>
        <w:t xml:space="preserve">Кочкарева Е.И. </w:t>
      </w:r>
    </w:p>
    <w:p w14:paraId="0253929A" w14:textId="77777777" w:rsidR="00A032EF" w:rsidRDefault="00A032EF" w:rsidP="00A032EF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</w:p>
    <w:p w14:paraId="5B2BE234" w14:textId="77777777" w:rsidR="00A032EF" w:rsidRDefault="00A032EF" w:rsidP="00A032EF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Ульяновск, 2025г.</w:t>
      </w:r>
    </w:p>
    <w:p w14:paraId="3D91D0F1" w14:textId="77777777" w:rsidR="00A032EF" w:rsidRDefault="00A032EF" w:rsidP="00A032EF">
      <w:pPr>
        <w:spacing w:before="0" w:after="160" w:line="259" w:lineRule="auto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br w:type="page"/>
      </w:r>
    </w:p>
    <w:p w14:paraId="1E09752F" w14:textId="77777777" w:rsidR="00A032EF" w:rsidRPr="0039067D" w:rsidRDefault="00A032EF" w:rsidP="00A032EF">
      <w:pPr>
        <w:rPr>
          <w:rFonts w:cs="Times New Roman"/>
          <w:b/>
          <w:color w:val="000000" w:themeColor="text1"/>
          <w:szCs w:val="28"/>
        </w:rPr>
      </w:pPr>
      <w:r w:rsidRPr="0039067D">
        <w:rPr>
          <w:rFonts w:cs="Times New Roman"/>
          <w:b/>
          <w:color w:val="000000" w:themeColor="text1"/>
          <w:szCs w:val="28"/>
        </w:rPr>
        <w:lastRenderedPageBreak/>
        <w:t>Требования:</w:t>
      </w:r>
    </w:p>
    <w:p w14:paraId="3EA3BAF4" w14:textId="14BFE0B3" w:rsidR="0041667E" w:rsidRPr="0041667E" w:rsidRDefault="0041667E" w:rsidP="0041667E">
      <w:pPr>
        <w:spacing w:line="360" w:lineRule="auto"/>
        <w:rPr>
          <w:rFonts w:eastAsiaTheme="minorHAnsi" w:cs="Times New Roman"/>
          <w:szCs w:val="28"/>
        </w:rPr>
      </w:pPr>
      <w:r>
        <w:rPr>
          <w:rFonts w:cs="Times New Roman"/>
          <w:szCs w:val="28"/>
        </w:rPr>
        <w:t>Определить:</w:t>
      </w:r>
    </w:p>
    <w:p w14:paraId="6BE1586C" w14:textId="6166C516" w:rsidR="00A032EF" w:rsidRPr="0039067D" w:rsidRDefault="00A032EF" w:rsidP="00A032EF">
      <w:pPr>
        <w:rPr>
          <w:rFonts w:cs="Times New Roman"/>
          <w:color w:val="000000" w:themeColor="text1"/>
          <w:szCs w:val="28"/>
        </w:rPr>
      </w:pPr>
      <w:r w:rsidRPr="0039067D">
        <w:rPr>
          <w:rFonts w:cs="Times New Roman"/>
          <w:color w:val="000000" w:themeColor="text1"/>
          <w:szCs w:val="28"/>
        </w:rPr>
        <w:t>1. цель архитектуры (предоставить начальное определение задач</w:t>
      </w:r>
    </w:p>
    <w:p w14:paraId="3F0A2AF5" w14:textId="77777777" w:rsidR="00A032EF" w:rsidRPr="0039067D" w:rsidRDefault="00A032EF" w:rsidP="00A032EF">
      <w:pPr>
        <w:rPr>
          <w:rFonts w:cs="Times New Roman"/>
          <w:color w:val="000000" w:themeColor="text1"/>
          <w:szCs w:val="28"/>
        </w:rPr>
      </w:pPr>
      <w:r w:rsidRPr="0039067D">
        <w:rPr>
          <w:rFonts w:cs="Times New Roman"/>
          <w:color w:val="000000" w:themeColor="text1"/>
          <w:szCs w:val="28"/>
        </w:rPr>
        <w:t>архитектуры, определение потребителей архитектуры, определение</w:t>
      </w:r>
    </w:p>
    <w:p w14:paraId="041EDF6F" w14:textId="77777777" w:rsidR="00A032EF" w:rsidRPr="0039067D" w:rsidRDefault="00A032EF" w:rsidP="00A032EF">
      <w:pPr>
        <w:rPr>
          <w:rFonts w:cs="Times New Roman"/>
          <w:color w:val="000000" w:themeColor="text1"/>
          <w:szCs w:val="28"/>
        </w:rPr>
      </w:pPr>
      <w:r w:rsidRPr="0039067D">
        <w:rPr>
          <w:rFonts w:cs="Times New Roman"/>
          <w:color w:val="000000" w:themeColor="text1"/>
          <w:szCs w:val="28"/>
        </w:rPr>
        <w:t>ограничений);</w:t>
      </w:r>
    </w:p>
    <w:p w14:paraId="2F6E646A" w14:textId="77777777" w:rsidR="00A032EF" w:rsidRPr="0039067D" w:rsidRDefault="00A032EF" w:rsidP="00A032EF">
      <w:pPr>
        <w:rPr>
          <w:rFonts w:cs="Times New Roman"/>
          <w:color w:val="000000" w:themeColor="text1"/>
          <w:szCs w:val="28"/>
        </w:rPr>
      </w:pPr>
      <w:r w:rsidRPr="0039067D">
        <w:rPr>
          <w:rFonts w:cs="Times New Roman"/>
          <w:color w:val="000000" w:themeColor="text1"/>
          <w:szCs w:val="28"/>
        </w:rPr>
        <w:t>2. основные сценарии (перечислить бизнес-критические и имеющие</w:t>
      </w:r>
    </w:p>
    <w:p w14:paraId="390F0E1A" w14:textId="77777777" w:rsidR="00A032EF" w:rsidRPr="0039067D" w:rsidRDefault="00A032EF" w:rsidP="00A032EF">
      <w:pPr>
        <w:rPr>
          <w:rFonts w:cs="Times New Roman"/>
          <w:color w:val="000000" w:themeColor="text1"/>
          <w:szCs w:val="28"/>
        </w:rPr>
      </w:pPr>
      <w:r w:rsidRPr="0039067D">
        <w:rPr>
          <w:rFonts w:cs="Times New Roman"/>
          <w:color w:val="000000" w:themeColor="text1"/>
          <w:szCs w:val="28"/>
        </w:rPr>
        <w:t>большое влияние для всех модулей по заданному варианту);</w:t>
      </w:r>
    </w:p>
    <w:p w14:paraId="119CBBE3" w14:textId="77777777" w:rsidR="00A032EF" w:rsidRPr="0039067D" w:rsidRDefault="00A032EF" w:rsidP="00A032EF">
      <w:pPr>
        <w:rPr>
          <w:rFonts w:cs="Times New Roman"/>
          <w:color w:val="000000" w:themeColor="text1"/>
          <w:szCs w:val="28"/>
        </w:rPr>
      </w:pPr>
      <w:r w:rsidRPr="0039067D">
        <w:rPr>
          <w:rFonts w:cs="Times New Roman"/>
          <w:color w:val="000000" w:themeColor="text1"/>
          <w:szCs w:val="28"/>
        </w:rPr>
        <w:t>3. общее представление приложения (сделать определение типа</w:t>
      </w:r>
    </w:p>
    <w:p w14:paraId="44E0AF08" w14:textId="77777777" w:rsidR="00A032EF" w:rsidRPr="0039067D" w:rsidRDefault="00A032EF" w:rsidP="00A032EF">
      <w:pPr>
        <w:rPr>
          <w:rFonts w:cs="Times New Roman"/>
          <w:color w:val="000000" w:themeColor="text1"/>
          <w:szCs w:val="28"/>
        </w:rPr>
      </w:pPr>
      <w:r w:rsidRPr="0039067D">
        <w:rPr>
          <w:rFonts w:cs="Times New Roman"/>
          <w:color w:val="000000" w:themeColor="text1"/>
          <w:szCs w:val="28"/>
        </w:rPr>
        <w:t>приложения, ограничений развертывания, значащих архитектурных стилей</w:t>
      </w:r>
    </w:p>
    <w:p w14:paraId="7AA7AF41" w14:textId="77777777" w:rsidR="00A032EF" w:rsidRPr="0039067D" w:rsidRDefault="00A032EF" w:rsidP="00A032EF">
      <w:pPr>
        <w:rPr>
          <w:rFonts w:cs="Times New Roman"/>
          <w:color w:val="000000" w:themeColor="text1"/>
          <w:szCs w:val="28"/>
        </w:rPr>
      </w:pPr>
      <w:r w:rsidRPr="0039067D">
        <w:rPr>
          <w:rFonts w:cs="Times New Roman"/>
          <w:color w:val="000000" w:themeColor="text1"/>
          <w:szCs w:val="28"/>
        </w:rPr>
        <w:t>проектирования и выбор подходящих технологий);</w:t>
      </w:r>
    </w:p>
    <w:p w14:paraId="0DFB394B" w14:textId="77777777" w:rsidR="00A032EF" w:rsidRPr="0039067D" w:rsidRDefault="00A032EF" w:rsidP="00A032EF">
      <w:pPr>
        <w:rPr>
          <w:rFonts w:cs="Times New Roman"/>
          <w:color w:val="000000" w:themeColor="text1"/>
          <w:szCs w:val="28"/>
        </w:rPr>
      </w:pPr>
      <w:r w:rsidRPr="0039067D">
        <w:rPr>
          <w:rFonts w:cs="Times New Roman"/>
          <w:color w:val="000000" w:themeColor="text1"/>
          <w:szCs w:val="28"/>
        </w:rPr>
        <w:t>4. потенциальные проблемы (описать потенциальные и критически</w:t>
      </w:r>
    </w:p>
    <w:p w14:paraId="79D19C47" w14:textId="77777777" w:rsidR="00A032EF" w:rsidRPr="0039067D" w:rsidRDefault="00A032EF" w:rsidP="00A032EF">
      <w:pPr>
        <w:rPr>
          <w:rFonts w:cs="Times New Roman"/>
          <w:color w:val="000000" w:themeColor="text1"/>
          <w:szCs w:val="28"/>
        </w:rPr>
      </w:pPr>
      <w:r w:rsidRPr="0039067D">
        <w:rPr>
          <w:rFonts w:cs="Times New Roman"/>
          <w:color w:val="000000" w:themeColor="text1"/>
          <w:szCs w:val="28"/>
        </w:rPr>
        <w:t>важные исходя из задания и выбранной архитектуры);</w:t>
      </w:r>
    </w:p>
    <w:p w14:paraId="79654C2C" w14:textId="77777777" w:rsidR="00A032EF" w:rsidRPr="0039067D" w:rsidRDefault="00A032EF" w:rsidP="00A032EF">
      <w:pPr>
        <w:rPr>
          <w:rFonts w:cs="Times New Roman"/>
          <w:color w:val="000000" w:themeColor="text1"/>
          <w:szCs w:val="28"/>
        </w:rPr>
      </w:pPr>
      <w:r w:rsidRPr="0039067D">
        <w:rPr>
          <w:rFonts w:cs="Times New Roman"/>
          <w:color w:val="000000" w:themeColor="text1"/>
          <w:szCs w:val="28"/>
        </w:rPr>
        <w:t>5. выбор показателей качества;</w:t>
      </w:r>
    </w:p>
    <w:p w14:paraId="3E2821E8" w14:textId="77777777" w:rsidR="00A032EF" w:rsidRPr="0039067D" w:rsidRDefault="00A032EF" w:rsidP="00A032EF">
      <w:pPr>
        <w:rPr>
          <w:rFonts w:cs="Times New Roman"/>
          <w:color w:val="000000" w:themeColor="text1"/>
          <w:szCs w:val="28"/>
        </w:rPr>
      </w:pPr>
      <w:r w:rsidRPr="0039067D">
        <w:rPr>
          <w:rFonts w:cs="Times New Roman"/>
          <w:color w:val="000000" w:themeColor="text1"/>
          <w:szCs w:val="28"/>
        </w:rPr>
        <w:t>6. сквозная функциональность (определить исходя из функциональных</w:t>
      </w:r>
    </w:p>
    <w:p w14:paraId="24A986BE" w14:textId="77777777" w:rsidR="00A032EF" w:rsidRPr="0039067D" w:rsidRDefault="00A032EF" w:rsidP="00A032EF">
      <w:pPr>
        <w:rPr>
          <w:rFonts w:cs="Times New Roman"/>
          <w:color w:val="000000" w:themeColor="text1"/>
          <w:szCs w:val="28"/>
        </w:rPr>
      </w:pPr>
      <w:r w:rsidRPr="0039067D">
        <w:rPr>
          <w:rFonts w:cs="Times New Roman"/>
          <w:color w:val="000000" w:themeColor="text1"/>
          <w:szCs w:val="28"/>
        </w:rPr>
        <w:t>и нефункциональных требований);</w:t>
      </w:r>
    </w:p>
    <w:p w14:paraId="16A2E91D" w14:textId="77777777" w:rsidR="00A032EF" w:rsidRDefault="00A032EF" w:rsidP="00A032EF">
      <w:pPr>
        <w:rPr>
          <w:rFonts w:cs="Times New Roman"/>
          <w:color w:val="000000" w:themeColor="text1"/>
          <w:szCs w:val="28"/>
        </w:rPr>
      </w:pPr>
      <w:r w:rsidRPr="0039067D">
        <w:rPr>
          <w:rFonts w:cs="Times New Roman"/>
          <w:color w:val="000000" w:themeColor="text1"/>
          <w:szCs w:val="28"/>
        </w:rPr>
        <w:t>7. варианты решений (выбрать базовую или пилотную архитектуру)</w:t>
      </w:r>
    </w:p>
    <w:p w14:paraId="02D5B8F5" w14:textId="77777777" w:rsidR="00A032EF" w:rsidRDefault="00A032EF" w:rsidP="00A032EF">
      <w:pPr>
        <w:rPr>
          <w:rFonts w:cs="Times New Roman"/>
          <w:b/>
          <w:color w:val="000000" w:themeColor="text1"/>
          <w:szCs w:val="28"/>
        </w:rPr>
      </w:pPr>
      <w:r w:rsidRPr="008A1554">
        <w:rPr>
          <w:rFonts w:cs="Times New Roman"/>
          <w:b/>
          <w:color w:val="000000" w:themeColor="text1"/>
          <w:szCs w:val="28"/>
        </w:rPr>
        <w:t xml:space="preserve">Тема: </w:t>
      </w:r>
    </w:p>
    <w:p w14:paraId="44270543" w14:textId="77777777" w:rsidR="00675A61" w:rsidRDefault="00675A61" w:rsidP="00A032EF">
      <w:r>
        <w:t>Университет. Учет контингента</w:t>
      </w:r>
    </w:p>
    <w:p w14:paraId="1CB097A5" w14:textId="0778E648" w:rsidR="00A032EF" w:rsidRPr="0039067D" w:rsidRDefault="00A032EF" w:rsidP="00A032EF">
      <w:pPr>
        <w:rPr>
          <w:rFonts w:cs="Times New Roman"/>
          <w:b/>
          <w:color w:val="000000" w:themeColor="text1"/>
          <w:szCs w:val="28"/>
        </w:rPr>
      </w:pPr>
      <w:r w:rsidRPr="0039067D">
        <w:rPr>
          <w:rFonts w:cs="Times New Roman"/>
          <w:b/>
          <w:color w:val="000000" w:themeColor="text1"/>
          <w:szCs w:val="28"/>
        </w:rPr>
        <w:t>1.</w:t>
      </w:r>
      <w:r w:rsidRPr="004122ED">
        <w:rPr>
          <w:rFonts w:cs="Times New Roman"/>
          <w:b/>
          <w:color w:val="000000" w:themeColor="text1"/>
          <w:szCs w:val="28"/>
        </w:rPr>
        <w:t>1.</w:t>
      </w:r>
      <w:r w:rsidRPr="0039067D">
        <w:rPr>
          <w:rFonts w:cs="Times New Roman"/>
          <w:b/>
          <w:color w:val="000000" w:themeColor="text1"/>
          <w:szCs w:val="28"/>
        </w:rPr>
        <w:t xml:space="preserve"> Цели архитектуры</w:t>
      </w:r>
    </w:p>
    <w:p w14:paraId="7E580A31" w14:textId="503A0F03" w:rsidR="00442EDE" w:rsidRDefault="00442EDE" w:rsidP="00941D02">
      <w:pPr>
        <w:rPr>
          <w:rFonts w:cs="Times New Roman"/>
          <w:color w:val="000000" w:themeColor="text1"/>
          <w:szCs w:val="28"/>
        </w:rPr>
      </w:pPr>
      <w:r>
        <w:t>Приложение должно обеспечить функциональность для учёта студентов, групп, направлений, приказов и отчётов.</w:t>
      </w:r>
    </w:p>
    <w:p w14:paraId="16EDAC8F" w14:textId="77777777" w:rsidR="00203980" w:rsidRPr="00203980" w:rsidRDefault="00A032EF" w:rsidP="00941D02">
      <w:pPr>
        <w:rPr>
          <w:rFonts w:cs="Times New Roman"/>
          <w:b/>
          <w:color w:val="000000" w:themeColor="text1"/>
          <w:szCs w:val="28"/>
        </w:rPr>
      </w:pPr>
      <w:r w:rsidRPr="00203980">
        <w:rPr>
          <w:rFonts w:cs="Times New Roman"/>
          <w:b/>
          <w:color w:val="000000" w:themeColor="text1"/>
          <w:szCs w:val="28"/>
        </w:rPr>
        <w:t>1.2. Задачи</w:t>
      </w:r>
    </w:p>
    <w:p w14:paraId="443D7200" w14:textId="733C1F40" w:rsidR="00C863EB" w:rsidRDefault="00C863EB" w:rsidP="00A032EF">
      <w:r>
        <w:t xml:space="preserve">1. Ведение данных о студентах (фильтр и поиск) </w:t>
      </w:r>
      <w:r>
        <w:br/>
        <w:t xml:space="preserve">2. Ведение данных о группах и направлениях, факультетах </w:t>
      </w:r>
      <w:r>
        <w:br/>
        <w:t xml:space="preserve">3. Ведение данных о учебном плане по направлению </w:t>
      </w:r>
      <w:r>
        <w:br/>
        <w:t>4. Приказ о зачислении/отчислении студента</w:t>
      </w:r>
      <w:r>
        <w:br/>
        <w:t>5. Приказ на перевод студентов на следующий курс</w:t>
      </w:r>
      <w:r>
        <w:br/>
      </w:r>
      <w:r>
        <w:lastRenderedPageBreak/>
        <w:t xml:space="preserve">6. Приказы на академический отпуск/перевод на другое направление. Вывод разницы в учебных планах. </w:t>
      </w:r>
      <w:r>
        <w:br/>
        <w:t xml:space="preserve">7. Печать приказов. </w:t>
      </w:r>
      <w:r>
        <w:br/>
        <w:t>8. Количественный анализ контингента по факультетам, направлениям и группам за период.</w:t>
      </w:r>
    </w:p>
    <w:p w14:paraId="14527E8D" w14:textId="54CFD579" w:rsidR="00A032EF" w:rsidRPr="00C863EB" w:rsidRDefault="00A032EF" w:rsidP="00A032EF">
      <w:r w:rsidRPr="00045BE5">
        <w:rPr>
          <w:rFonts w:cs="Times New Roman"/>
          <w:b/>
          <w:color w:val="000000" w:themeColor="text1"/>
          <w:szCs w:val="28"/>
        </w:rPr>
        <w:t>1.</w:t>
      </w:r>
      <w:r>
        <w:rPr>
          <w:rFonts w:cs="Times New Roman"/>
          <w:b/>
          <w:color w:val="000000" w:themeColor="text1"/>
          <w:szCs w:val="28"/>
        </w:rPr>
        <w:t>3</w:t>
      </w:r>
      <w:r w:rsidRPr="0039067D">
        <w:rPr>
          <w:rFonts w:cs="Times New Roman"/>
          <w:b/>
          <w:color w:val="000000" w:themeColor="text1"/>
          <w:szCs w:val="28"/>
        </w:rPr>
        <w:t>. Опред</w:t>
      </w:r>
      <w:r>
        <w:rPr>
          <w:rFonts w:cs="Times New Roman"/>
          <w:b/>
          <w:color w:val="000000" w:themeColor="text1"/>
          <w:szCs w:val="28"/>
        </w:rPr>
        <w:t>еление потребителей архитектуры</w:t>
      </w:r>
    </w:p>
    <w:p w14:paraId="3BCDAC28" w14:textId="72CE51A6" w:rsidR="00A032EF" w:rsidRDefault="00960317" w:rsidP="00A032EF">
      <w:pPr>
        <w:rPr>
          <w:rFonts w:cs="Times New Roman"/>
          <w:color w:val="000000" w:themeColor="text1"/>
          <w:szCs w:val="28"/>
        </w:rPr>
      </w:pPr>
      <w:r>
        <w:t>Административный персонал университета: Сотрудники учебного отдела, деканаты, менеджеры кафедр, которые будут вести и контролировать учёт студентов, групп, направлений и учебных планов.</w:t>
      </w:r>
    </w:p>
    <w:p w14:paraId="5E1C8AF1" w14:textId="77777777" w:rsidR="00A032EF" w:rsidRPr="0039067D" w:rsidRDefault="00A032EF" w:rsidP="00A032EF">
      <w:pPr>
        <w:rPr>
          <w:rFonts w:cs="Times New Roman"/>
          <w:b/>
          <w:color w:val="000000" w:themeColor="text1"/>
          <w:szCs w:val="28"/>
        </w:rPr>
      </w:pPr>
      <w:r w:rsidRPr="00045BE5">
        <w:rPr>
          <w:rFonts w:cs="Times New Roman"/>
          <w:b/>
          <w:color w:val="000000" w:themeColor="text1"/>
          <w:szCs w:val="28"/>
        </w:rPr>
        <w:t>1.</w:t>
      </w:r>
      <w:r>
        <w:rPr>
          <w:rFonts w:cs="Times New Roman"/>
          <w:b/>
          <w:color w:val="000000" w:themeColor="text1"/>
          <w:szCs w:val="28"/>
        </w:rPr>
        <w:t>4</w:t>
      </w:r>
      <w:r w:rsidRPr="0039067D">
        <w:rPr>
          <w:rFonts w:cs="Times New Roman"/>
          <w:b/>
          <w:color w:val="000000" w:themeColor="text1"/>
          <w:szCs w:val="28"/>
        </w:rPr>
        <w:t>. Определение ограничений</w:t>
      </w:r>
    </w:p>
    <w:p w14:paraId="4B52F43D" w14:textId="77777777" w:rsidR="00675A61" w:rsidRPr="00675A61" w:rsidRDefault="00675A61" w:rsidP="00675A61">
      <w:pPr>
        <w:pStyle w:val="a5"/>
        <w:numPr>
          <w:ilvl w:val="0"/>
          <w:numId w:val="3"/>
        </w:numPr>
        <w:rPr>
          <w:rFonts w:cs="Times New Roman"/>
          <w:color w:val="000000" w:themeColor="text1"/>
          <w:szCs w:val="28"/>
        </w:rPr>
      </w:pPr>
      <w:r w:rsidRPr="00675A61">
        <w:rPr>
          <w:rFonts w:cs="Times New Roman"/>
          <w:color w:val="000000" w:themeColor="text1"/>
          <w:szCs w:val="28"/>
        </w:rPr>
        <w:t>Наличие стабильного интернет-соединения.</w:t>
      </w:r>
    </w:p>
    <w:p w14:paraId="02043A07" w14:textId="6E6F2792" w:rsidR="0052433A" w:rsidRPr="0052433A" w:rsidRDefault="0052433A" w:rsidP="0052433A">
      <w:pPr>
        <w:pStyle w:val="a5"/>
        <w:numPr>
          <w:ilvl w:val="0"/>
          <w:numId w:val="3"/>
        </w:numPr>
        <w:rPr>
          <w:rFonts w:cs="Times New Roman"/>
          <w:color w:val="000000" w:themeColor="text1"/>
          <w:szCs w:val="28"/>
        </w:rPr>
      </w:pPr>
      <w:r w:rsidRPr="0052433A">
        <w:rPr>
          <w:rFonts w:cs="Times New Roman"/>
          <w:color w:val="000000" w:themeColor="text1"/>
          <w:szCs w:val="28"/>
        </w:rPr>
        <w:t>Использование REST API для взаимодействия.</w:t>
      </w:r>
    </w:p>
    <w:p w14:paraId="7FED2CF9" w14:textId="6827D89B" w:rsidR="0052433A" w:rsidRDefault="0052433A" w:rsidP="0052433A">
      <w:pPr>
        <w:pStyle w:val="a5"/>
        <w:numPr>
          <w:ilvl w:val="0"/>
          <w:numId w:val="3"/>
        </w:num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Н</w:t>
      </w:r>
      <w:r>
        <w:t>еобходимо обеспечить</w:t>
      </w:r>
      <w:r>
        <w:rPr>
          <w:rFonts w:cs="Times New Roman"/>
          <w:color w:val="000000" w:themeColor="text1"/>
          <w:szCs w:val="28"/>
        </w:rPr>
        <w:t xml:space="preserve"> з</w:t>
      </w:r>
      <w:r w:rsidRPr="0052433A">
        <w:rPr>
          <w:rFonts w:cs="Times New Roman"/>
          <w:color w:val="000000" w:themeColor="text1"/>
          <w:szCs w:val="28"/>
        </w:rPr>
        <w:t>агрузку, получение и удаление файлов формат</w:t>
      </w:r>
      <w:r w:rsidR="005A6C6E">
        <w:rPr>
          <w:rFonts w:cs="Times New Roman"/>
          <w:color w:val="000000" w:themeColor="text1"/>
          <w:szCs w:val="28"/>
        </w:rPr>
        <w:t xml:space="preserve">а </w:t>
      </w:r>
      <w:r w:rsidRPr="0052433A">
        <w:rPr>
          <w:rFonts w:cs="Times New Roman"/>
          <w:color w:val="000000" w:themeColor="text1"/>
          <w:szCs w:val="28"/>
        </w:rPr>
        <w:t>PDF.</w:t>
      </w:r>
      <w:r>
        <w:rPr>
          <w:rFonts w:cs="Times New Roman"/>
          <w:color w:val="000000" w:themeColor="text1"/>
          <w:szCs w:val="28"/>
        </w:rPr>
        <w:t xml:space="preserve"> И о</w:t>
      </w:r>
      <w:r w:rsidRPr="0052433A">
        <w:rPr>
          <w:rFonts w:cs="Times New Roman"/>
          <w:color w:val="000000" w:themeColor="text1"/>
          <w:szCs w:val="28"/>
        </w:rPr>
        <w:t>граничения на максимальный размер файлов</w:t>
      </w:r>
      <w:r w:rsidR="00C02B41">
        <w:rPr>
          <w:rFonts w:cs="Times New Roman"/>
          <w:color w:val="000000" w:themeColor="text1"/>
          <w:szCs w:val="28"/>
        </w:rPr>
        <w:t xml:space="preserve"> </w:t>
      </w:r>
      <w:r w:rsidR="00D1428E">
        <w:rPr>
          <w:rFonts w:cs="Times New Roman"/>
          <w:color w:val="000000" w:themeColor="text1"/>
          <w:szCs w:val="28"/>
        </w:rPr>
        <w:t>1</w:t>
      </w:r>
      <w:r w:rsidR="00C02B41">
        <w:rPr>
          <w:rFonts w:cs="Times New Roman"/>
          <w:color w:val="000000" w:themeColor="text1"/>
          <w:szCs w:val="28"/>
        </w:rPr>
        <w:t>мб</w:t>
      </w:r>
      <w:r w:rsidRPr="0052433A">
        <w:rPr>
          <w:rFonts w:cs="Times New Roman"/>
          <w:color w:val="000000" w:themeColor="text1"/>
          <w:szCs w:val="28"/>
        </w:rPr>
        <w:t xml:space="preserve"> для избежания перегрузки сервера.</w:t>
      </w:r>
    </w:p>
    <w:p w14:paraId="15898C57" w14:textId="2D91B2D3" w:rsidR="00C96A18" w:rsidRPr="0052433A" w:rsidRDefault="00C96A18" w:rsidP="0052433A">
      <w:pPr>
        <w:pStyle w:val="a5"/>
        <w:numPr>
          <w:ilvl w:val="0"/>
          <w:numId w:val="3"/>
        </w:numPr>
        <w:rPr>
          <w:rFonts w:cs="Times New Roman"/>
          <w:color w:val="000000" w:themeColor="text1"/>
          <w:szCs w:val="28"/>
        </w:rPr>
      </w:pPr>
      <w:r>
        <w:t>Приложение должно быть готово к масштабированию при увеличении объёма данных или количества пользователей.</w:t>
      </w:r>
    </w:p>
    <w:p w14:paraId="089A2E2C" w14:textId="1DEA0462" w:rsidR="00917B58" w:rsidRDefault="00A032EF" w:rsidP="00A032EF">
      <w:pPr>
        <w:rPr>
          <w:rFonts w:cs="Times New Roman"/>
          <w:b/>
          <w:color w:val="000000" w:themeColor="text1"/>
          <w:szCs w:val="28"/>
        </w:rPr>
      </w:pPr>
      <w:r>
        <w:rPr>
          <w:rFonts w:cs="Times New Roman"/>
          <w:b/>
          <w:color w:val="000000" w:themeColor="text1"/>
          <w:szCs w:val="28"/>
        </w:rPr>
        <w:t>2</w:t>
      </w:r>
      <w:r w:rsidRPr="0039067D">
        <w:rPr>
          <w:rFonts w:cs="Times New Roman"/>
          <w:b/>
          <w:color w:val="000000" w:themeColor="text1"/>
          <w:szCs w:val="28"/>
        </w:rPr>
        <w:t xml:space="preserve">. </w:t>
      </w:r>
      <w:r w:rsidRPr="00D704F8">
        <w:rPr>
          <w:rFonts w:cs="Times New Roman"/>
          <w:b/>
          <w:color w:val="000000" w:themeColor="text1"/>
          <w:szCs w:val="28"/>
        </w:rPr>
        <w:t>Основные сценарии</w:t>
      </w:r>
    </w:p>
    <w:tbl>
      <w:tblPr>
        <w:tblStyle w:val="a4"/>
        <w:tblW w:w="9195" w:type="dxa"/>
        <w:tblLayout w:type="fixed"/>
        <w:tblLook w:val="04A0" w:firstRow="1" w:lastRow="0" w:firstColumn="1" w:lastColumn="0" w:noHBand="0" w:noVBand="1"/>
      </w:tblPr>
      <w:tblGrid>
        <w:gridCol w:w="2518"/>
        <w:gridCol w:w="3134"/>
        <w:gridCol w:w="3543"/>
      </w:tblGrid>
      <w:tr w:rsidR="00917B58" w:rsidRPr="002D77EE" w14:paraId="064D6A5C" w14:textId="77777777" w:rsidTr="00940A20">
        <w:tc>
          <w:tcPr>
            <w:tcW w:w="2518" w:type="dxa"/>
            <w:hideMark/>
          </w:tcPr>
          <w:p w14:paraId="2929EA69" w14:textId="6C5300BC" w:rsidR="00917B58" w:rsidRPr="00940A20" w:rsidRDefault="0095669C" w:rsidP="00472565">
            <w:pPr>
              <w:ind w:left="42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Компонент</w:t>
            </w:r>
          </w:p>
        </w:tc>
        <w:tc>
          <w:tcPr>
            <w:tcW w:w="3134" w:type="dxa"/>
            <w:hideMark/>
          </w:tcPr>
          <w:p w14:paraId="4812754B" w14:textId="77777777" w:rsidR="00917B58" w:rsidRPr="004122ED" w:rsidRDefault="00917B58" w:rsidP="00472565">
            <w:pPr>
              <w:ind w:left="426"/>
              <w:rPr>
                <w:b/>
                <w:sz w:val="24"/>
                <w:szCs w:val="24"/>
                <w:lang w:val="en-US"/>
              </w:rPr>
            </w:pPr>
            <w:r w:rsidRPr="004122ED">
              <w:rPr>
                <w:b/>
                <w:sz w:val="24"/>
                <w:szCs w:val="24"/>
                <w:lang w:val="en-US"/>
              </w:rPr>
              <w:t>Бизнес-критические</w:t>
            </w:r>
          </w:p>
        </w:tc>
        <w:tc>
          <w:tcPr>
            <w:tcW w:w="3543" w:type="dxa"/>
            <w:hideMark/>
          </w:tcPr>
          <w:p w14:paraId="072A8C1A" w14:textId="77777777" w:rsidR="00917B58" w:rsidRPr="004122ED" w:rsidRDefault="00917B58" w:rsidP="00472565">
            <w:pPr>
              <w:ind w:left="426"/>
              <w:rPr>
                <w:b/>
                <w:sz w:val="24"/>
                <w:szCs w:val="24"/>
                <w:lang w:val="en-US"/>
              </w:rPr>
            </w:pPr>
            <w:r w:rsidRPr="004122ED">
              <w:rPr>
                <w:b/>
                <w:sz w:val="24"/>
                <w:szCs w:val="24"/>
                <w:lang w:val="en-US"/>
              </w:rPr>
              <w:t>Имеющие большое влияние</w:t>
            </w:r>
          </w:p>
        </w:tc>
      </w:tr>
      <w:tr w:rsidR="00917B58" w:rsidRPr="002D77EE" w14:paraId="1903A9AF" w14:textId="77777777" w:rsidTr="00940A20">
        <w:tc>
          <w:tcPr>
            <w:tcW w:w="2518" w:type="dxa"/>
            <w:hideMark/>
          </w:tcPr>
          <w:p w14:paraId="13434397" w14:textId="4A68F439" w:rsidR="00917B58" w:rsidRPr="005106BC" w:rsidRDefault="00917B58" w:rsidP="008606B0">
            <w:pPr>
              <w:jc w:val="left"/>
              <w:rPr>
                <w:szCs w:val="28"/>
              </w:rPr>
            </w:pPr>
            <w:r w:rsidRPr="005106BC">
              <w:rPr>
                <w:szCs w:val="28"/>
              </w:rPr>
              <w:t>Ведение данных о студентах (CRUD, фильтр и поиск)</w:t>
            </w:r>
          </w:p>
        </w:tc>
        <w:tc>
          <w:tcPr>
            <w:tcW w:w="3134" w:type="dxa"/>
            <w:hideMark/>
          </w:tcPr>
          <w:p w14:paraId="761D96CC" w14:textId="0D506ECB" w:rsidR="00917B58" w:rsidRPr="005106BC" w:rsidRDefault="00917B58" w:rsidP="00917B58">
            <w:pPr>
              <w:pStyle w:val="a5"/>
              <w:numPr>
                <w:ilvl w:val="0"/>
                <w:numId w:val="13"/>
              </w:numPr>
              <w:spacing w:before="100" w:beforeAutospacing="1" w:after="100" w:afterAutospacing="1"/>
              <w:ind w:left="188" w:hanging="249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Создание (добавление) данных о студенте.</w:t>
            </w:r>
          </w:p>
          <w:p w14:paraId="682F169B" w14:textId="376E0673" w:rsidR="00917B58" w:rsidRPr="005106BC" w:rsidRDefault="00917B58" w:rsidP="00917B58">
            <w:pPr>
              <w:pStyle w:val="a5"/>
              <w:numPr>
                <w:ilvl w:val="0"/>
                <w:numId w:val="13"/>
              </w:numPr>
              <w:spacing w:before="100" w:beforeAutospacing="1" w:after="100" w:afterAutospacing="1"/>
              <w:ind w:left="188" w:hanging="249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Редактирование данных о студенте.</w:t>
            </w:r>
          </w:p>
          <w:p w14:paraId="718313F1" w14:textId="26E14E82" w:rsidR="00917B58" w:rsidRPr="005106BC" w:rsidRDefault="00917B58" w:rsidP="00917B58">
            <w:pPr>
              <w:pStyle w:val="a5"/>
              <w:numPr>
                <w:ilvl w:val="0"/>
                <w:numId w:val="13"/>
              </w:numPr>
              <w:spacing w:before="100" w:beforeAutospacing="1" w:after="100" w:afterAutospacing="1"/>
              <w:ind w:left="188" w:hanging="249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Удаление данных о студенте.</w:t>
            </w:r>
          </w:p>
          <w:p w14:paraId="4CA10A5F" w14:textId="507ED974" w:rsidR="00917B58" w:rsidRPr="005106BC" w:rsidRDefault="00917B58" w:rsidP="00917B58">
            <w:pPr>
              <w:pStyle w:val="a5"/>
              <w:numPr>
                <w:ilvl w:val="0"/>
                <w:numId w:val="13"/>
              </w:numPr>
              <w:spacing w:before="100" w:beforeAutospacing="1" w:after="100" w:afterAutospacing="1"/>
              <w:ind w:left="188" w:hanging="249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Фильтрация и поиск студентов по различным критериям (например, по группе, факультету, направлению).</w:t>
            </w:r>
          </w:p>
          <w:p w14:paraId="1684B79F" w14:textId="72F9D998" w:rsidR="00917B58" w:rsidRPr="005106BC" w:rsidRDefault="00917B58" w:rsidP="00917B58">
            <w:pPr>
              <w:jc w:val="left"/>
              <w:rPr>
                <w:szCs w:val="28"/>
              </w:rPr>
            </w:pPr>
          </w:p>
        </w:tc>
        <w:tc>
          <w:tcPr>
            <w:tcW w:w="3543" w:type="dxa"/>
            <w:hideMark/>
          </w:tcPr>
          <w:p w14:paraId="653C80F6" w14:textId="1F7A5AFA" w:rsidR="00B13FBE" w:rsidRPr="005106BC" w:rsidRDefault="00B13FBE" w:rsidP="00B13FBE">
            <w:pPr>
              <w:pStyle w:val="a5"/>
              <w:numPr>
                <w:ilvl w:val="0"/>
                <w:numId w:val="13"/>
              </w:numPr>
              <w:spacing w:before="100" w:beforeAutospacing="1" w:after="100" w:afterAutospacing="1"/>
              <w:ind w:left="250" w:hanging="186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Фильтрация студентов по факультету, группе, курсу и т.д.</w:t>
            </w:r>
          </w:p>
          <w:p w14:paraId="7C851857" w14:textId="7F7C8F49" w:rsidR="00917B58" w:rsidRPr="005106BC" w:rsidRDefault="00B13FBE" w:rsidP="00B13FBE">
            <w:pPr>
              <w:pStyle w:val="a5"/>
              <w:numPr>
                <w:ilvl w:val="0"/>
                <w:numId w:val="13"/>
              </w:numPr>
              <w:spacing w:before="100" w:beforeAutospacing="1" w:after="100" w:afterAutospacing="1"/>
              <w:ind w:left="250" w:hanging="186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Поиск студентов по имени или другим параметрам.</w:t>
            </w:r>
          </w:p>
        </w:tc>
      </w:tr>
      <w:tr w:rsidR="00917B58" w:rsidRPr="002D77EE" w14:paraId="07DD154A" w14:textId="77777777" w:rsidTr="00940A20">
        <w:tc>
          <w:tcPr>
            <w:tcW w:w="2518" w:type="dxa"/>
            <w:hideMark/>
          </w:tcPr>
          <w:p w14:paraId="2FC03A7B" w14:textId="6BB04449" w:rsidR="00917B58" w:rsidRPr="005106BC" w:rsidRDefault="00917B58" w:rsidP="008606B0">
            <w:pPr>
              <w:jc w:val="left"/>
              <w:rPr>
                <w:szCs w:val="28"/>
              </w:rPr>
            </w:pPr>
            <w:r w:rsidRPr="005106BC">
              <w:rPr>
                <w:szCs w:val="28"/>
              </w:rPr>
              <w:t xml:space="preserve">Ведение данных о группах и направлениях, факультетах </w:t>
            </w:r>
            <w:r w:rsidRPr="005106BC">
              <w:rPr>
                <w:szCs w:val="28"/>
              </w:rPr>
              <w:lastRenderedPageBreak/>
              <w:t>(CRUD)</w:t>
            </w:r>
          </w:p>
        </w:tc>
        <w:tc>
          <w:tcPr>
            <w:tcW w:w="3134" w:type="dxa"/>
            <w:hideMark/>
          </w:tcPr>
          <w:p w14:paraId="7C90453D" w14:textId="4D19C75B" w:rsidR="00917B58" w:rsidRPr="005106BC" w:rsidRDefault="00917B58" w:rsidP="00CA0DA1">
            <w:pPr>
              <w:jc w:val="left"/>
              <w:rPr>
                <w:szCs w:val="28"/>
              </w:rPr>
            </w:pPr>
            <w:r w:rsidRPr="005106BC">
              <w:rPr>
                <w:szCs w:val="28"/>
              </w:rPr>
              <w:lastRenderedPageBreak/>
              <w:t xml:space="preserve">Добавление, редактирование и удаление информации о группах студентов, </w:t>
            </w:r>
            <w:r w:rsidRPr="005106BC">
              <w:rPr>
                <w:szCs w:val="28"/>
              </w:rPr>
              <w:lastRenderedPageBreak/>
              <w:t>факультетах, направлениях.</w:t>
            </w:r>
          </w:p>
        </w:tc>
        <w:tc>
          <w:tcPr>
            <w:tcW w:w="3543" w:type="dxa"/>
            <w:hideMark/>
          </w:tcPr>
          <w:p w14:paraId="45BD3D14" w14:textId="7101C280" w:rsidR="00917B58" w:rsidRPr="005106BC" w:rsidRDefault="00917B58" w:rsidP="00472565">
            <w:pPr>
              <w:rPr>
                <w:szCs w:val="28"/>
              </w:rPr>
            </w:pPr>
          </w:p>
        </w:tc>
      </w:tr>
      <w:tr w:rsidR="00917B58" w:rsidRPr="002D77EE" w14:paraId="32E8345F" w14:textId="77777777" w:rsidTr="00940A20">
        <w:tc>
          <w:tcPr>
            <w:tcW w:w="2518" w:type="dxa"/>
            <w:hideMark/>
          </w:tcPr>
          <w:p w14:paraId="0C780716" w14:textId="721DAA45" w:rsidR="00917B58" w:rsidRPr="005106BC" w:rsidRDefault="00917B58" w:rsidP="008606B0">
            <w:pPr>
              <w:jc w:val="left"/>
              <w:rPr>
                <w:szCs w:val="28"/>
              </w:rPr>
            </w:pPr>
            <w:r w:rsidRPr="005106BC">
              <w:rPr>
                <w:szCs w:val="28"/>
              </w:rPr>
              <w:t>Ведение данных о учебном плане по направлению (R)</w:t>
            </w:r>
          </w:p>
        </w:tc>
        <w:tc>
          <w:tcPr>
            <w:tcW w:w="3134" w:type="dxa"/>
            <w:hideMark/>
          </w:tcPr>
          <w:p w14:paraId="71534233" w14:textId="20B28144" w:rsidR="00917B58" w:rsidRPr="005106BC" w:rsidRDefault="00CF0CA0" w:rsidP="00CA0DA1">
            <w:pPr>
              <w:spacing w:before="100" w:beforeAutospacing="1" w:after="100" w:afterAutospacing="1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Д</w:t>
            </w:r>
            <w:r w:rsidR="00917B58" w:rsidRPr="005106BC">
              <w:rPr>
                <w:rFonts w:eastAsia="Times New Roman"/>
                <w:szCs w:val="28"/>
              </w:rPr>
              <w:t>оступ к актуальной информации по учебному плану для каждого направления.</w:t>
            </w:r>
            <w:r w:rsidR="00917B58" w:rsidRPr="005106BC">
              <w:rPr>
                <w:rFonts w:eastAsia="Times New Roman"/>
                <w:szCs w:val="28"/>
              </w:rPr>
              <w:br/>
              <w:t>(Сотрудники должны иметь доступ к актуальным данным о курсе, дисциплинах, количестве часов и т.д.)</w:t>
            </w:r>
          </w:p>
        </w:tc>
        <w:tc>
          <w:tcPr>
            <w:tcW w:w="3543" w:type="dxa"/>
            <w:hideMark/>
          </w:tcPr>
          <w:p w14:paraId="221FA420" w14:textId="403FADA6" w:rsidR="00917B58" w:rsidRPr="005106BC" w:rsidRDefault="00917B58" w:rsidP="00472565">
            <w:pPr>
              <w:rPr>
                <w:szCs w:val="28"/>
              </w:rPr>
            </w:pPr>
          </w:p>
        </w:tc>
      </w:tr>
      <w:tr w:rsidR="00917B58" w:rsidRPr="002D77EE" w14:paraId="50814A83" w14:textId="77777777" w:rsidTr="00940A20">
        <w:tc>
          <w:tcPr>
            <w:tcW w:w="2518" w:type="dxa"/>
            <w:hideMark/>
          </w:tcPr>
          <w:p w14:paraId="28AB65BE" w14:textId="22D714C6" w:rsidR="00917B58" w:rsidRPr="005106BC" w:rsidRDefault="00917B58" w:rsidP="008606B0">
            <w:pPr>
              <w:jc w:val="left"/>
              <w:rPr>
                <w:szCs w:val="28"/>
              </w:rPr>
            </w:pPr>
            <w:r w:rsidRPr="005106BC">
              <w:rPr>
                <w:szCs w:val="28"/>
              </w:rPr>
              <w:t>Приказ о зачислении/отчислении студента (CRUD)</w:t>
            </w:r>
          </w:p>
        </w:tc>
        <w:tc>
          <w:tcPr>
            <w:tcW w:w="3134" w:type="dxa"/>
            <w:hideMark/>
          </w:tcPr>
          <w:p w14:paraId="41184F41" w14:textId="499FBABA" w:rsidR="00917B58" w:rsidRPr="005106BC" w:rsidRDefault="00917B58" w:rsidP="00CA0DA1">
            <w:pPr>
              <w:pStyle w:val="a5"/>
              <w:numPr>
                <w:ilvl w:val="0"/>
                <w:numId w:val="16"/>
              </w:numPr>
              <w:ind w:left="188" w:hanging="188"/>
              <w:jc w:val="left"/>
              <w:rPr>
                <w:szCs w:val="28"/>
              </w:rPr>
            </w:pPr>
            <w:r w:rsidRPr="005106BC">
              <w:rPr>
                <w:szCs w:val="28"/>
              </w:rPr>
              <w:t>Создание приказа о зачислении студента.</w:t>
            </w:r>
          </w:p>
          <w:p w14:paraId="5CA54C40" w14:textId="1553E9AE" w:rsidR="00917B58" w:rsidRPr="005106BC" w:rsidRDefault="00917B58" w:rsidP="00CA0DA1">
            <w:pPr>
              <w:pStyle w:val="a5"/>
              <w:numPr>
                <w:ilvl w:val="0"/>
                <w:numId w:val="16"/>
              </w:numPr>
              <w:ind w:left="188" w:hanging="188"/>
              <w:jc w:val="left"/>
              <w:rPr>
                <w:szCs w:val="28"/>
              </w:rPr>
            </w:pPr>
            <w:r w:rsidRPr="005106BC">
              <w:rPr>
                <w:szCs w:val="28"/>
              </w:rPr>
              <w:t>Редактирование приказа.</w:t>
            </w:r>
          </w:p>
          <w:p w14:paraId="6EB0E4C2" w14:textId="6455D4BB" w:rsidR="00917B58" w:rsidRPr="005106BC" w:rsidRDefault="00917B58" w:rsidP="00CA0DA1">
            <w:pPr>
              <w:pStyle w:val="a5"/>
              <w:numPr>
                <w:ilvl w:val="0"/>
                <w:numId w:val="16"/>
              </w:numPr>
              <w:ind w:left="188" w:hanging="188"/>
              <w:jc w:val="left"/>
              <w:rPr>
                <w:szCs w:val="28"/>
              </w:rPr>
            </w:pPr>
            <w:r w:rsidRPr="005106BC">
              <w:rPr>
                <w:szCs w:val="28"/>
              </w:rPr>
              <w:t xml:space="preserve">Удаление приказа о зачислении/отчислении. </w:t>
            </w:r>
          </w:p>
        </w:tc>
        <w:tc>
          <w:tcPr>
            <w:tcW w:w="3543" w:type="dxa"/>
            <w:hideMark/>
          </w:tcPr>
          <w:p w14:paraId="1A5EFF64" w14:textId="1EF68C9D" w:rsidR="008D7F32" w:rsidRPr="005106BC" w:rsidRDefault="008D7F32" w:rsidP="008D7F32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250" w:hanging="267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Автоматическая генерация приказа</w:t>
            </w:r>
            <w:r w:rsidR="005D6518" w:rsidRPr="005106BC">
              <w:rPr>
                <w:rFonts w:eastAsia="Times New Roman"/>
                <w:szCs w:val="28"/>
              </w:rPr>
              <w:t xml:space="preserve"> </w:t>
            </w:r>
            <w:r w:rsidRPr="005106BC">
              <w:rPr>
                <w:rFonts w:eastAsia="Times New Roman"/>
                <w:szCs w:val="28"/>
              </w:rPr>
              <w:t>на основе заполненных данных для дальнейшего скачивания.</w:t>
            </w:r>
          </w:p>
          <w:p w14:paraId="497851AE" w14:textId="77777777" w:rsidR="008D7F32" w:rsidRPr="005106BC" w:rsidRDefault="008D7F32" w:rsidP="008D7F32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250" w:hanging="267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Фильтрация приказов по типам и датам.</w:t>
            </w:r>
          </w:p>
          <w:p w14:paraId="27E25C73" w14:textId="5F32704E" w:rsidR="008D7F32" w:rsidRPr="005106BC" w:rsidRDefault="008D7F32" w:rsidP="008D7F32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250" w:hanging="267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Загрузка и скачивание файлов форматов PDF.</w:t>
            </w:r>
          </w:p>
          <w:p w14:paraId="1344C68A" w14:textId="32017242" w:rsidR="00917B58" w:rsidRPr="005106BC" w:rsidRDefault="008D7F32" w:rsidP="008D7F32">
            <w:pPr>
              <w:pStyle w:val="a5"/>
              <w:numPr>
                <w:ilvl w:val="0"/>
                <w:numId w:val="16"/>
              </w:numPr>
              <w:ind w:left="250" w:hanging="267"/>
              <w:rPr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Простой доступ к печатным формам для приказов.</w:t>
            </w:r>
          </w:p>
        </w:tc>
      </w:tr>
      <w:tr w:rsidR="00917B58" w:rsidRPr="002D77EE" w14:paraId="586772DD" w14:textId="77777777" w:rsidTr="00940A20">
        <w:tc>
          <w:tcPr>
            <w:tcW w:w="2518" w:type="dxa"/>
          </w:tcPr>
          <w:p w14:paraId="29D219CB" w14:textId="0D15CDEE" w:rsidR="00917B58" w:rsidRPr="005106BC" w:rsidRDefault="00917B58" w:rsidP="008606B0">
            <w:pPr>
              <w:jc w:val="left"/>
              <w:rPr>
                <w:szCs w:val="28"/>
              </w:rPr>
            </w:pPr>
            <w:r w:rsidRPr="005106BC">
              <w:rPr>
                <w:szCs w:val="28"/>
              </w:rPr>
              <w:t>Приказ на перевод студентов на следующий курс (CRUD)</w:t>
            </w:r>
          </w:p>
        </w:tc>
        <w:tc>
          <w:tcPr>
            <w:tcW w:w="3134" w:type="dxa"/>
          </w:tcPr>
          <w:p w14:paraId="0ADD8D15" w14:textId="441A7B70" w:rsidR="00917B58" w:rsidRPr="005106BC" w:rsidRDefault="00917B58" w:rsidP="00CA0DA1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188" w:hanging="188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Создание приказа о переводе студента на следующий курс.</w:t>
            </w:r>
          </w:p>
          <w:p w14:paraId="30DFDF50" w14:textId="6E9592C0" w:rsidR="00917B58" w:rsidRPr="005106BC" w:rsidRDefault="00917B58" w:rsidP="00CA0DA1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188" w:hanging="188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Редактирование приказа.</w:t>
            </w:r>
          </w:p>
          <w:p w14:paraId="7C345BDB" w14:textId="33A47A93" w:rsidR="00917B58" w:rsidRPr="005106BC" w:rsidRDefault="00917B58" w:rsidP="00CA0DA1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188" w:hanging="188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Удаление приказа.</w:t>
            </w:r>
          </w:p>
        </w:tc>
        <w:tc>
          <w:tcPr>
            <w:tcW w:w="3543" w:type="dxa"/>
          </w:tcPr>
          <w:p w14:paraId="3A892F0B" w14:textId="6D6D693A" w:rsidR="008D7F32" w:rsidRPr="005106BC" w:rsidRDefault="008D7F32" w:rsidP="008D7F32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250" w:hanging="250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Автоматическая генерация приказа на основе заполненных данных для дальнейшего скачивания.</w:t>
            </w:r>
          </w:p>
          <w:p w14:paraId="3BDE88DF" w14:textId="77777777" w:rsidR="008D7F32" w:rsidRPr="005106BC" w:rsidRDefault="008D7F32" w:rsidP="008D7F32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250" w:hanging="250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Фильтрация приказов по типам и датам.</w:t>
            </w:r>
          </w:p>
          <w:p w14:paraId="63359E9D" w14:textId="0C4D57B8" w:rsidR="008D7F32" w:rsidRPr="005106BC" w:rsidRDefault="008D7F32" w:rsidP="008D7F32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250" w:hanging="250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Загрузка и скачивание файлов форматов PDF.</w:t>
            </w:r>
          </w:p>
          <w:p w14:paraId="7FB4DBF6" w14:textId="1B12D171" w:rsidR="00917B58" w:rsidRPr="005106BC" w:rsidRDefault="008D7F32" w:rsidP="008D7F32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250" w:hanging="250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Простой доступ к печатным формам для приказов.</w:t>
            </w:r>
          </w:p>
        </w:tc>
      </w:tr>
      <w:tr w:rsidR="00917B58" w:rsidRPr="002D77EE" w14:paraId="4E417BAE" w14:textId="77777777" w:rsidTr="00940A20">
        <w:tc>
          <w:tcPr>
            <w:tcW w:w="2518" w:type="dxa"/>
          </w:tcPr>
          <w:p w14:paraId="243C3432" w14:textId="11DB03F1" w:rsidR="00917B58" w:rsidRPr="005106BC" w:rsidRDefault="00917B58" w:rsidP="008606B0">
            <w:pPr>
              <w:jc w:val="left"/>
              <w:rPr>
                <w:szCs w:val="28"/>
              </w:rPr>
            </w:pPr>
            <w:r w:rsidRPr="005106BC">
              <w:rPr>
                <w:szCs w:val="28"/>
              </w:rPr>
              <w:t>Приказы на академический отпуск/перевод на другое направление (CRUD)</w:t>
            </w:r>
          </w:p>
        </w:tc>
        <w:tc>
          <w:tcPr>
            <w:tcW w:w="3134" w:type="dxa"/>
          </w:tcPr>
          <w:p w14:paraId="5080D885" w14:textId="2978C8BE" w:rsidR="00917B58" w:rsidRPr="005106BC" w:rsidRDefault="00917B58" w:rsidP="00CA0DA1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188" w:hanging="188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Создание приказов о переводе студентов на академический отпуск или перевод на другое направление.</w:t>
            </w:r>
          </w:p>
          <w:p w14:paraId="79FF3CB5" w14:textId="20B383C7" w:rsidR="00917B58" w:rsidRPr="005106BC" w:rsidRDefault="00917B58" w:rsidP="00CA0DA1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188" w:hanging="188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Редактирование приказов.</w:t>
            </w:r>
          </w:p>
          <w:p w14:paraId="064454DA" w14:textId="77777777" w:rsidR="00917B58" w:rsidRDefault="00917B58" w:rsidP="00CA0DA1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188" w:hanging="188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Удаление приказов.</w:t>
            </w:r>
          </w:p>
          <w:p w14:paraId="34AB2560" w14:textId="4DB8812D" w:rsidR="0031779D" w:rsidRPr="005106BC" w:rsidRDefault="0031779D" w:rsidP="00CA0DA1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188" w:hanging="188"/>
              <w:jc w:val="left"/>
              <w:rPr>
                <w:rFonts w:eastAsia="Times New Roman"/>
                <w:szCs w:val="28"/>
              </w:rPr>
            </w:pPr>
            <w:r>
              <w:lastRenderedPageBreak/>
              <w:t>Вывод разницы в учебных планах.</w:t>
            </w:r>
          </w:p>
        </w:tc>
        <w:tc>
          <w:tcPr>
            <w:tcW w:w="3543" w:type="dxa"/>
          </w:tcPr>
          <w:p w14:paraId="70487F8F" w14:textId="14752732" w:rsidR="00902FBC" w:rsidRPr="005106BC" w:rsidRDefault="00902FBC" w:rsidP="00B13FBE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250" w:hanging="250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lastRenderedPageBreak/>
              <w:t>Автоматическая генерация приказа на основе заполненных данных для дальнейшего скачивания.</w:t>
            </w:r>
          </w:p>
          <w:p w14:paraId="15C58DFF" w14:textId="70F13343" w:rsidR="00B13FBE" w:rsidRPr="005106BC" w:rsidRDefault="00B13FBE" w:rsidP="00B13FBE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250" w:hanging="250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Фильтрация приказов по типам и датам.</w:t>
            </w:r>
          </w:p>
          <w:p w14:paraId="56E53804" w14:textId="6F3614AA" w:rsidR="00B13FBE" w:rsidRPr="005106BC" w:rsidRDefault="00B13FBE" w:rsidP="00B13FBE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250" w:hanging="250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 xml:space="preserve">Загрузка и скачивание </w:t>
            </w:r>
            <w:r w:rsidRPr="005106BC">
              <w:rPr>
                <w:rFonts w:eastAsia="Times New Roman"/>
                <w:szCs w:val="28"/>
              </w:rPr>
              <w:lastRenderedPageBreak/>
              <w:t>файлов форматов PDF.</w:t>
            </w:r>
          </w:p>
          <w:p w14:paraId="24C5AB18" w14:textId="0EB44B1D" w:rsidR="00917B58" w:rsidRPr="005106BC" w:rsidRDefault="00B13FBE" w:rsidP="00B13FBE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250" w:hanging="250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Простой доступ к печатным формам для приказов.</w:t>
            </w:r>
          </w:p>
        </w:tc>
      </w:tr>
      <w:tr w:rsidR="00917B58" w:rsidRPr="002D77EE" w14:paraId="208269B7" w14:textId="77777777" w:rsidTr="00940A20">
        <w:tc>
          <w:tcPr>
            <w:tcW w:w="2518" w:type="dxa"/>
          </w:tcPr>
          <w:p w14:paraId="4C26A114" w14:textId="278422A3" w:rsidR="00917B58" w:rsidRPr="005106BC" w:rsidRDefault="00917B58" w:rsidP="008606B0">
            <w:pPr>
              <w:jc w:val="left"/>
              <w:rPr>
                <w:szCs w:val="28"/>
                <w:lang w:val="en-US"/>
              </w:rPr>
            </w:pPr>
            <w:r w:rsidRPr="005106BC">
              <w:rPr>
                <w:szCs w:val="28"/>
              </w:rPr>
              <w:lastRenderedPageBreak/>
              <w:t>Печать приказов</w:t>
            </w:r>
          </w:p>
        </w:tc>
        <w:tc>
          <w:tcPr>
            <w:tcW w:w="3134" w:type="dxa"/>
          </w:tcPr>
          <w:p w14:paraId="00FE5031" w14:textId="72064395" w:rsidR="00917B58" w:rsidRPr="005106BC" w:rsidRDefault="00917B58" w:rsidP="00CA0DA1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188" w:hanging="188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Вывод на печать документов (приказов о зачислении, отчислении, переводе и академическом отпуске).</w:t>
            </w:r>
          </w:p>
        </w:tc>
        <w:tc>
          <w:tcPr>
            <w:tcW w:w="3543" w:type="dxa"/>
          </w:tcPr>
          <w:p w14:paraId="375705B3" w14:textId="5522839C" w:rsidR="00917B58" w:rsidRPr="005106BC" w:rsidRDefault="00917B58" w:rsidP="00472565">
            <w:pPr>
              <w:rPr>
                <w:szCs w:val="28"/>
              </w:rPr>
            </w:pPr>
          </w:p>
        </w:tc>
      </w:tr>
      <w:tr w:rsidR="00917B58" w:rsidRPr="002D77EE" w14:paraId="1829ED28" w14:textId="77777777" w:rsidTr="00940A20">
        <w:tc>
          <w:tcPr>
            <w:tcW w:w="2518" w:type="dxa"/>
          </w:tcPr>
          <w:p w14:paraId="1392CDCE" w14:textId="071DC81E" w:rsidR="00917B58" w:rsidRPr="005106BC" w:rsidRDefault="00917B58" w:rsidP="008606B0">
            <w:pPr>
              <w:jc w:val="left"/>
              <w:rPr>
                <w:szCs w:val="28"/>
              </w:rPr>
            </w:pPr>
            <w:r w:rsidRPr="005106BC">
              <w:rPr>
                <w:szCs w:val="28"/>
              </w:rPr>
              <w:t>Количественный анализ контингента по факультетам, направлениям и группам за период</w:t>
            </w:r>
          </w:p>
        </w:tc>
        <w:tc>
          <w:tcPr>
            <w:tcW w:w="3134" w:type="dxa"/>
          </w:tcPr>
          <w:p w14:paraId="1EF1277E" w14:textId="755BA03D" w:rsidR="00917B58" w:rsidRPr="005106BC" w:rsidRDefault="00917B58" w:rsidP="00CA0DA1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188" w:hanging="188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Генерация отчётов по численности студентов на факультетах, направлениях и группах.</w:t>
            </w:r>
          </w:p>
          <w:p w14:paraId="01EE23AB" w14:textId="11876E94" w:rsidR="00917B58" w:rsidRPr="005106BC" w:rsidRDefault="00917B58" w:rsidP="00CA0DA1">
            <w:pPr>
              <w:pStyle w:val="a5"/>
              <w:numPr>
                <w:ilvl w:val="0"/>
                <w:numId w:val="16"/>
              </w:numPr>
              <w:spacing w:before="100" w:beforeAutospacing="1" w:after="100" w:afterAutospacing="1"/>
              <w:ind w:left="188" w:hanging="188"/>
              <w:jc w:val="left"/>
              <w:rPr>
                <w:rFonts w:eastAsia="Times New Roman"/>
                <w:szCs w:val="28"/>
              </w:rPr>
            </w:pPr>
            <w:r w:rsidRPr="005106BC">
              <w:rPr>
                <w:rFonts w:eastAsia="Times New Roman"/>
                <w:szCs w:val="28"/>
              </w:rPr>
              <w:t>Применение фильтров для анализа данных по разным периодам.</w:t>
            </w:r>
          </w:p>
        </w:tc>
        <w:tc>
          <w:tcPr>
            <w:tcW w:w="3543" w:type="dxa"/>
          </w:tcPr>
          <w:p w14:paraId="27DB03B5" w14:textId="13C1BEDE" w:rsidR="00917B58" w:rsidRPr="005106BC" w:rsidRDefault="00917B58" w:rsidP="00472565">
            <w:pPr>
              <w:rPr>
                <w:szCs w:val="28"/>
              </w:rPr>
            </w:pPr>
          </w:p>
        </w:tc>
      </w:tr>
    </w:tbl>
    <w:p w14:paraId="0B8A7D93" w14:textId="77777777" w:rsidR="00A032EF" w:rsidRPr="004122ED" w:rsidRDefault="00A032EF" w:rsidP="00A032EF">
      <w:pPr>
        <w:rPr>
          <w:rFonts w:cs="Times New Roman"/>
          <w:b/>
          <w:color w:val="000000" w:themeColor="text1"/>
          <w:szCs w:val="28"/>
        </w:rPr>
      </w:pPr>
      <w:r w:rsidRPr="003A1F0C">
        <w:rPr>
          <w:rFonts w:cs="Times New Roman"/>
          <w:b/>
          <w:color w:val="000000" w:themeColor="text1"/>
          <w:szCs w:val="28"/>
        </w:rPr>
        <w:t>3</w:t>
      </w:r>
      <w:r w:rsidRPr="004122ED">
        <w:rPr>
          <w:rFonts w:cs="Times New Roman"/>
          <w:b/>
          <w:color w:val="000000" w:themeColor="text1"/>
          <w:szCs w:val="28"/>
        </w:rPr>
        <w:t>. Общее представление приложения</w:t>
      </w:r>
    </w:p>
    <w:p w14:paraId="5B002E84" w14:textId="77777777" w:rsidR="00A032EF" w:rsidRPr="00AF6DE2" w:rsidRDefault="00A032EF" w:rsidP="00A032EF">
      <w:pPr>
        <w:rPr>
          <w:rFonts w:cs="Times New Roman"/>
          <w:b/>
          <w:color w:val="000000" w:themeColor="text1"/>
          <w:szCs w:val="28"/>
        </w:rPr>
      </w:pPr>
      <w:r w:rsidRPr="00AF6DE2">
        <w:rPr>
          <w:rFonts w:cs="Times New Roman"/>
          <w:b/>
          <w:color w:val="000000" w:themeColor="text1"/>
          <w:szCs w:val="28"/>
        </w:rPr>
        <w:t>3.1. Тип</w:t>
      </w:r>
    </w:p>
    <w:p w14:paraId="3454CD28" w14:textId="77777777" w:rsidR="008606B0" w:rsidRPr="008606B0" w:rsidRDefault="008606B0" w:rsidP="008606B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606B0">
        <w:rPr>
          <w:rFonts w:eastAsia="Times New Roman" w:cs="Times New Roman"/>
          <w:sz w:val="24"/>
          <w:szCs w:val="24"/>
        </w:rPr>
        <w:t>Клиент-серверное приложение с тонким клиентом на платформе WEB.</w:t>
      </w:r>
    </w:p>
    <w:p w14:paraId="385B9202" w14:textId="2B27370E" w:rsidR="00A032EF" w:rsidRDefault="00A032EF" w:rsidP="00A032EF">
      <w:pPr>
        <w:rPr>
          <w:rFonts w:cs="Times New Roman"/>
          <w:b/>
          <w:color w:val="000000" w:themeColor="text1"/>
          <w:szCs w:val="28"/>
        </w:rPr>
      </w:pPr>
      <w:r w:rsidRPr="00AF6DE2">
        <w:rPr>
          <w:rFonts w:cs="Times New Roman"/>
          <w:b/>
          <w:color w:val="000000" w:themeColor="text1"/>
          <w:szCs w:val="28"/>
        </w:rPr>
        <w:t>3.2. Ограничения развёртывания</w:t>
      </w:r>
    </w:p>
    <w:p w14:paraId="6C1FC2E9" w14:textId="413C4165" w:rsidR="008606B0" w:rsidRPr="008606B0" w:rsidRDefault="008606B0" w:rsidP="008606B0">
      <w:pPr>
        <w:pStyle w:val="a5"/>
        <w:numPr>
          <w:ilvl w:val="0"/>
          <w:numId w:val="21"/>
        </w:numPr>
        <w:rPr>
          <w:rFonts w:cs="Times New Roman"/>
          <w:color w:val="000000" w:themeColor="text1"/>
          <w:szCs w:val="28"/>
        </w:rPr>
      </w:pPr>
      <w:r w:rsidRPr="008606B0">
        <w:rPr>
          <w:rFonts w:cs="Times New Roman"/>
          <w:color w:val="000000" w:themeColor="text1"/>
          <w:szCs w:val="28"/>
        </w:rPr>
        <w:t>Сервер должен поддерживать Node.js</w:t>
      </w:r>
      <w:r>
        <w:rPr>
          <w:rFonts w:cs="Times New Roman"/>
          <w:color w:val="000000" w:themeColor="text1"/>
          <w:szCs w:val="28"/>
        </w:rPr>
        <w:t>.</w:t>
      </w:r>
    </w:p>
    <w:p w14:paraId="28F15ED4" w14:textId="4101227A" w:rsidR="008606B0" w:rsidRPr="008606B0" w:rsidRDefault="008606B0" w:rsidP="008606B0">
      <w:pPr>
        <w:pStyle w:val="a5"/>
        <w:numPr>
          <w:ilvl w:val="0"/>
          <w:numId w:val="21"/>
        </w:numPr>
        <w:rPr>
          <w:rFonts w:cs="Times New Roman"/>
          <w:color w:val="000000" w:themeColor="text1"/>
          <w:szCs w:val="28"/>
        </w:rPr>
      </w:pPr>
      <w:r w:rsidRPr="008606B0">
        <w:rPr>
          <w:rFonts w:cs="Times New Roman"/>
          <w:color w:val="000000" w:themeColor="text1"/>
          <w:szCs w:val="28"/>
        </w:rPr>
        <w:t>База данных: будет использоваться PostgreSQL</w:t>
      </w:r>
      <w:r>
        <w:rPr>
          <w:rFonts w:cs="Times New Roman"/>
          <w:color w:val="000000" w:themeColor="text1"/>
          <w:szCs w:val="28"/>
        </w:rPr>
        <w:t>.</w:t>
      </w:r>
    </w:p>
    <w:p w14:paraId="114493D1" w14:textId="238A4829" w:rsidR="008606B0" w:rsidRPr="008606B0" w:rsidRDefault="008606B0" w:rsidP="008606B0">
      <w:pPr>
        <w:pStyle w:val="a5"/>
        <w:numPr>
          <w:ilvl w:val="0"/>
          <w:numId w:val="21"/>
        </w:numPr>
        <w:rPr>
          <w:rFonts w:cs="Times New Roman"/>
          <w:color w:val="000000" w:themeColor="text1"/>
          <w:szCs w:val="28"/>
        </w:rPr>
      </w:pPr>
      <w:r w:rsidRPr="008606B0">
        <w:rPr>
          <w:rFonts w:cs="Times New Roman"/>
          <w:color w:val="000000" w:themeColor="text1"/>
          <w:szCs w:val="28"/>
        </w:rPr>
        <w:t>Клиент будет реализован с использованием React.js</w:t>
      </w:r>
      <w:r>
        <w:rPr>
          <w:rFonts w:cs="Times New Roman"/>
          <w:color w:val="000000" w:themeColor="text1"/>
          <w:szCs w:val="28"/>
        </w:rPr>
        <w:t>.</w:t>
      </w:r>
    </w:p>
    <w:p w14:paraId="308AC1D1" w14:textId="73EB8192" w:rsidR="00A032EF" w:rsidRDefault="00A032EF" w:rsidP="008606B0">
      <w:pPr>
        <w:rPr>
          <w:rFonts w:cs="Times New Roman"/>
          <w:b/>
          <w:color w:val="000000" w:themeColor="text1"/>
          <w:szCs w:val="28"/>
        </w:rPr>
      </w:pPr>
      <w:r w:rsidRPr="00AF6DE2">
        <w:rPr>
          <w:rFonts w:cs="Times New Roman"/>
          <w:b/>
          <w:color w:val="000000" w:themeColor="text1"/>
          <w:szCs w:val="28"/>
        </w:rPr>
        <w:t>3.3.</w:t>
      </w:r>
      <w:r>
        <w:rPr>
          <w:rFonts w:cs="Times New Roman"/>
          <w:b/>
          <w:color w:val="000000" w:themeColor="text1"/>
          <w:szCs w:val="28"/>
        </w:rPr>
        <w:t xml:space="preserve"> </w:t>
      </w:r>
      <w:r w:rsidR="007C3663" w:rsidRPr="007C3663">
        <w:rPr>
          <w:rFonts w:cs="Times New Roman"/>
          <w:b/>
          <w:color w:val="000000" w:themeColor="text1"/>
          <w:szCs w:val="28"/>
        </w:rPr>
        <w:t>Архитектурные стили проектирования</w:t>
      </w:r>
    </w:p>
    <w:p w14:paraId="2CD6B15B" w14:textId="5F801E30" w:rsidR="007C3663" w:rsidRPr="007C3663" w:rsidRDefault="007C3663" w:rsidP="008606B0">
      <w:pPr>
        <w:rPr>
          <w:rFonts w:cs="Times New Roman"/>
          <w:b/>
          <w:bCs/>
          <w:color w:val="000000" w:themeColor="text1"/>
          <w:szCs w:val="28"/>
        </w:rPr>
      </w:pPr>
      <w:r>
        <w:t xml:space="preserve">Клиент-серверная архитектура с использованием </w:t>
      </w:r>
      <w:r w:rsidRPr="007C3663">
        <w:rPr>
          <w:rStyle w:val="a6"/>
          <w:b w:val="0"/>
          <w:bCs w:val="0"/>
        </w:rPr>
        <w:t>REST API</w:t>
      </w:r>
      <w:r w:rsidRPr="007C3663">
        <w:rPr>
          <w:b/>
          <w:bCs/>
        </w:rPr>
        <w:t>.</w:t>
      </w:r>
    </w:p>
    <w:p w14:paraId="5D7752E8" w14:textId="47067909" w:rsidR="007C3663" w:rsidRPr="003C08C5" w:rsidRDefault="007C3663" w:rsidP="008606B0">
      <w:pPr>
        <w:rPr>
          <w:rFonts w:cs="Times New Roman"/>
          <w:b/>
          <w:color w:val="000000" w:themeColor="text1"/>
          <w:szCs w:val="28"/>
        </w:rPr>
      </w:pPr>
      <w:r w:rsidRPr="00AF6DE2">
        <w:rPr>
          <w:rFonts w:cs="Times New Roman"/>
          <w:b/>
          <w:color w:val="000000" w:themeColor="text1"/>
          <w:szCs w:val="28"/>
        </w:rPr>
        <w:t>3.</w:t>
      </w:r>
      <w:r>
        <w:rPr>
          <w:rFonts w:cs="Times New Roman"/>
          <w:b/>
          <w:color w:val="000000" w:themeColor="text1"/>
          <w:szCs w:val="28"/>
        </w:rPr>
        <w:t>4</w:t>
      </w:r>
      <w:r w:rsidRPr="00AF6DE2">
        <w:rPr>
          <w:rFonts w:cs="Times New Roman"/>
          <w:b/>
          <w:color w:val="000000" w:themeColor="text1"/>
          <w:szCs w:val="28"/>
        </w:rPr>
        <w:t>.</w:t>
      </w:r>
      <w:r>
        <w:rPr>
          <w:rFonts w:cs="Times New Roman"/>
          <w:b/>
          <w:color w:val="000000" w:themeColor="text1"/>
          <w:szCs w:val="28"/>
        </w:rPr>
        <w:t xml:space="preserve"> Выбор технологий разработки</w:t>
      </w:r>
    </w:p>
    <w:p w14:paraId="6057D57F" w14:textId="6CBD05EF" w:rsidR="00F96E72" w:rsidRPr="00F96E72" w:rsidRDefault="00F96E72" w:rsidP="004B4CC9">
      <w:pPr>
        <w:pStyle w:val="a5"/>
        <w:numPr>
          <w:ilvl w:val="0"/>
          <w:numId w:val="24"/>
        </w:numPr>
        <w:tabs>
          <w:tab w:val="num" w:pos="851"/>
        </w:tabs>
        <w:spacing w:before="100" w:beforeAutospacing="1" w:after="100" w:afterAutospacing="1" w:line="240" w:lineRule="auto"/>
        <w:ind w:left="851"/>
        <w:rPr>
          <w:rFonts w:eastAsia="Times New Roman" w:cs="Times New Roman"/>
          <w:szCs w:val="28"/>
        </w:rPr>
      </w:pPr>
      <w:r w:rsidRPr="00F96E72">
        <w:rPr>
          <w:rFonts w:eastAsia="Times New Roman" w:cs="Times New Roman"/>
          <w:b/>
          <w:bCs/>
          <w:szCs w:val="28"/>
        </w:rPr>
        <w:t>Frontend</w:t>
      </w:r>
      <w:r w:rsidRPr="00F96E72">
        <w:rPr>
          <w:rFonts w:eastAsia="Times New Roman" w:cs="Times New Roman"/>
          <w:szCs w:val="28"/>
        </w:rPr>
        <w:t xml:space="preserve">: Для клиентской части будет использован </w:t>
      </w:r>
      <w:r w:rsidRPr="00F96E72">
        <w:rPr>
          <w:rFonts w:eastAsia="Times New Roman" w:cs="Times New Roman"/>
          <w:b/>
          <w:bCs/>
          <w:szCs w:val="28"/>
        </w:rPr>
        <w:t>React.jsReact.js 18+</w:t>
      </w:r>
      <w:r w:rsidRPr="00F96E72">
        <w:rPr>
          <w:rFonts w:eastAsia="Times New Roman" w:cs="Times New Roman"/>
          <w:szCs w:val="28"/>
        </w:rPr>
        <w:t xml:space="preserve"> для создания интерфейсов.</w:t>
      </w:r>
    </w:p>
    <w:p w14:paraId="73B6609F" w14:textId="77777777" w:rsidR="00F96E72" w:rsidRPr="00F96E72" w:rsidRDefault="00F96E72" w:rsidP="004B4CC9">
      <w:pPr>
        <w:pStyle w:val="a5"/>
        <w:numPr>
          <w:ilvl w:val="0"/>
          <w:numId w:val="24"/>
        </w:numPr>
        <w:tabs>
          <w:tab w:val="num" w:pos="851"/>
        </w:tabs>
        <w:spacing w:before="100" w:beforeAutospacing="1" w:after="100" w:afterAutospacing="1" w:line="240" w:lineRule="auto"/>
        <w:ind w:left="851"/>
        <w:rPr>
          <w:rFonts w:cs="Times New Roman"/>
          <w:color w:val="000000" w:themeColor="text1"/>
          <w:szCs w:val="28"/>
        </w:rPr>
      </w:pPr>
      <w:r w:rsidRPr="00F96E72">
        <w:rPr>
          <w:rFonts w:eastAsia="Times New Roman" w:cs="Times New Roman"/>
          <w:b/>
          <w:bCs/>
          <w:szCs w:val="28"/>
        </w:rPr>
        <w:t>Backend</w:t>
      </w:r>
      <w:r w:rsidRPr="00F96E72">
        <w:rPr>
          <w:rFonts w:eastAsia="Times New Roman" w:cs="Times New Roman"/>
          <w:szCs w:val="28"/>
        </w:rPr>
        <w:t xml:space="preserve">: Серверная часть будет написана на </w:t>
      </w:r>
      <w:r w:rsidRPr="00F96E72">
        <w:rPr>
          <w:rFonts w:eastAsia="Times New Roman" w:cs="Times New Roman"/>
          <w:b/>
          <w:bCs/>
          <w:szCs w:val="28"/>
        </w:rPr>
        <w:t>Node.js</w:t>
      </w:r>
      <w:r w:rsidRPr="00F96E72">
        <w:rPr>
          <w:rFonts w:eastAsia="Times New Roman" w:cs="Times New Roman"/>
          <w:szCs w:val="28"/>
        </w:rPr>
        <w:t>.</w:t>
      </w:r>
    </w:p>
    <w:p w14:paraId="690490A1" w14:textId="5F49E421" w:rsidR="00693C49" w:rsidRPr="001676F0" w:rsidRDefault="00F96E72" w:rsidP="004B4CC9">
      <w:pPr>
        <w:pStyle w:val="a5"/>
        <w:numPr>
          <w:ilvl w:val="0"/>
          <w:numId w:val="24"/>
        </w:numPr>
        <w:tabs>
          <w:tab w:val="num" w:pos="851"/>
        </w:tabs>
        <w:spacing w:before="100" w:beforeAutospacing="1" w:after="100" w:afterAutospacing="1" w:line="240" w:lineRule="auto"/>
        <w:ind w:left="851"/>
        <w:rPr>
          <w:rFonts w:cs="Times New Roman"/>
          <w:color w:val="000000" w:themeColor="text1"/>
          <w:szCs w:val="28"/>
        </w:rPr>
      </w:pPr>
      <w:r w:rsidRPr="00F96E72">
        <w:rPr>
          <w:rFonts w:eastAsia="Times New Roman" w:cs="Times New Roman"/>
          <w:b/>
          <w:bCs/>
          <w:szCs w:val="28"/>
        </w:rPr>
        <w:t>База данных</w:t>
      </w:r>
      <w:r w:rsidRPr="00F96E72">
        <w:rPr>
          <w:rFonts w:eastAsia="Times New Roman" w:cs="Times New Roman"/>
          <w:szCs w:val="28"/>
        </w:rPr>
        <w:t xml:space="preserve">: будет использована </w:t>
      </w:r>
      <w:r w:rsidRPr="00F96E72">
        <w:rPr>
          <w:rFonts w:eastAsia="Times New Roman" w:cs="Times New Roman"/>
          <w:b/>
          <w:bCs/>
          <w:szCs w:val="28"/>
        </w:rPr>
        <w:t>PostgreSQL</w:t>
      </w:r>
      <w:r w:rsidRPr="00F96E72">
        <w:rPr>
          <w:rFonts w:eastAsia="Times New Roman" w:cs="Times New Roman"/>
          <w:szCs w:val="28"/>
        </w:rPr>
        <w:t>.</w:t>
      </w:r>
    </w:p>
    <w:p w14:paraId="30C1B901" w14:textId="77777777" w:rsidR="001676F0" w:rsidRPr="00F96E72" w:rsidRDefault="001676F0" w:rsidP="001676F0">
      <w:pPr>
        <w:pStyle w:val="a5"/>
        <w:tabs>
          <w:tab w:val="num" w:pos="360"/>
        </w:tabs>
        <w:spacing w:before="100" w:beforeAutospacing="1" w:after="100" w:afterAutospacing="1" w:line="240" w:lineRule="auto"/>
        <w:ind w:left="284"/>
        <w:rPr>
          <w:rFonts w:cs="Times New Roman"/>
          <w:color w:val="000000" w:themeColor="text1"/>
          <w:szCs w:val="28"/>
        </w:rPr>
      </w:pPr>
    </w:p>
    <w:p w14:paraId="4F949925" w14:textId="6FE565C4" w:rsidR="00095DCD" w:rsidRDefault="004B4CC9" w:rsidP="00095DCD">
      <w:pPr>
        <w:pStyle w:val="a5"/>
        <w:numPr>
          <w:ilvl w:val="0"/>
          <w:numId w:val="27"/>
        </w:numPr>
        <w:ind w:left="284"/>
        <w:rPr>
          <w:rFonts w:cs="Times New Roman"/>
          <w:b/>
          <w:color w:val="000000" w:themeColor="text1"/>
          <w:szCs w:val="28"/>
        </w:rPr>
      </w:pPr>
      <w:r>
        <w:rPr>
          <w:rFonts w:cs="Times New Roman"/>
          <w:b/>
          <w:color w:val="000000" w:themeColor="text1"/>
          <w:szCs w:val="28"/>
        </w:rPr>
        <w:lastRenderedPageBreak/>
        <w:t>Проблемы</w:t>
      </w:r>
    </w:p>
    <w:p w14:paraId="4E7DF49B" w14:textId="07032146" w:rsidR="004B4CC9" w:rsidRPr="004B4CC9" w:rsidRDefault="004B4CC9" w:rsidP="004B4CC9">
      <w:pPr>
        <w:ind w:left="567"/>
        <w:rPr>
          <w:rFonts w:cs="Times New Roman"/>
          <w:b/>
          <w:color w:val="000000" w:themeColor="text1"/>
          <w:szCs w:val="28"/>
        </w:rPr>
      </w:pPr>
      <w:r w:rsidRPr="004B4CC9">
        <w:rPr>
          <w:rFonts w:cs="Times New Roman"/>
          <w:b/>
          <w:color w:val="000000" w:themeColor="text1"/>
          <w:szCs w:val="28"/>
        </w:rPr>
        <w:t>4.1. Потенциальные проблемы</w:t>
      </w:r>
    </w:p>
    <w:p w14:paraId="4A635248" w14:textId="39B26A31" w:rsidR="004B4CC9" w:rsidRPr="004B4CC9" w:rsidRDefault="004B4CC9" w:rsidP="007B5E9F">
      <w:pPr>
        <w:pStyle w:val="a5"/>
        <w:numPr>
          <w:ilvl w:val="0"/>
          <w:numId w:val="49"/>
        </w:numPr>
        <w:spacing w:before="100" w:beforeAutospacing="1" w:after="100" w:afterAutospacing="1" w:line="240" w:lineRule="auto"/>
        <w:ind w:left="1276"/>
        <w:rPr>
          <w:rFonts w:eastAsia="Times New Roman" w:cs="Times New Roman"/>
          <w:szCs w:val="28"/>
        </w:rPr>
      </w:pPr>
      <w:r w:rsidRPr="004B4CC9">
        <w:rPr>
          <w:rFonts w:eastAsia="Times New Roman" w:cs="Times New Roman"/>
          <w:szCs w:val="28"/>
        </w:rPr>
        <w:t>Проблемы с масштабируемостью при увеличении числа пользователей.</w:t>
      </w:r>
    </w:p>
    <w:p w14:paraId="5B5D8C85" w14:textId="3F8D3789" w:rsidR="004B4CC9" w:rsidRPr="004B4CC9" w:rsidRDefault="004B4CC9" w:rsidP="007B5E9F">
      <w:pPr>
        <w:pStyle w:val="a5"/>
        <w:numPr>
          <w:ilvl w:val="0"/>
          <w:numId w:val="49"/>
        </w:numPr>
        <w:spacing w:before="100" w:beforeAutospacing="1" w:after="100" w:afterAutospacing="1" w:line="240" w:lineRule="auto"/>
        <w:ind w:left="1276"/>
        <w:rPr>
          <w:rFonts w:eastAsia="Times New Roman" w:cs="Times New Roman"/>
          <w:szCs w:val="28"/>
        </w:rPr>
      </w:pPr>
      <w:r w:rsidRPr="004B4CC9">
        <w:rPr>
          <w:rFonts w:eastAsia="Times New Roman" w:cs="Times New Roman"/>
          <w:szCs w:val="28"/>
        </w:rPr>
        <w:t>Недостаточная гибкость для изменений в будущем.</w:t>
      </w:r>
    </w:p>
    <w:p w14:paraId="6EEFEF45" w14:textId="2E2B9821" w:rsidR="004B4CC9" w:rsidRDefault="004B4CC9" w:rsidP="004B4CC9">
      <w:pPr>
        <w:spacing w:before="100" w:beforeAutospacing="1" w:after="100" w:afterAutospacing="1" w:line="240" w:lineRule="auto"/>
        <w:ind w:left="567"/>
        <w:rPr>
          <w:rStyle w:val="a6"/>
        </w:rPr>
      </w:pPr>
      <w:r>
        <w:rPr>
          <w:rStyle w:val="a6"/>
        </w:rPr>
        <w:t>4.2. Критические проблемы</w:t>
      </w:r>
    </w:p>
    <w:p w14:paraId="54ECAECD" w14:textId="6FAA96EF" w:rsidR="004B4CC9" w:rsidRPr="004B4CC9" w:rsidRDefault="004B4CC9" w:rsidP="007B5E9F">
      <w:pPr>
        <w:pStyle w:val="a5"/>
        <w:numPr>
          <w:ilvl w:val="0"/>
          <w:numId w:val="45"/>
        </w:numPr>
        <w:spacing w:before="100" w:beforeAutospacing="1" w:after="100" w:afterAutospacing="1"/>
        <w:ind w:left="1276"/>
        <w:rPr>
          <w:rFonts w:eastAsia="Times New Roman" w:cs="Times New Roman"/>
          <w:szCs w:val="28"/>
        </w:rPr>
      </w:pPr>
      <w:r w:rsidRPr="004B4CC9">
        <w:rPr>
          <w:rFonts w:eastAsia="Times New Roman" w:cs="Times New Roman"/>
          <w:szCs w:val="28"/>
        </w:rPr>
        <w:t>Ошибки в валидации данных.</w:t>
      </w:r>
    </w:p>
    <w:p w14:paraId="16FAD13B" w14:textId="0EF081B4" w:rsidR="004B4CC9" w:rsidRPr="004B4CC9" w:rsidRDefault="004654D8" w:rsidP="007B5E9F">
      <w:pPr>
        <w:pStyle w:val="a5"/>
        <w:numPr>
          <w:ilvl w:val="0"/>
          <w:numId w:val="45"/>
        </w:numPr>
        <w:spacing w:before="100" w:beforeAutospacing="1" w:after="100" w:afterAutospacing="1" w:line="240" w:lineRule="auto"/>
        <w:ind w:left="1276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Могут возникнуть п</w:t>
      </w:r>
      <w:r w:rsidR="004B4CC9" w:rsidRPr="004B4CC9">
        <w:rPr>
          <w:rFonts w:eastAsia="Times New Roman" w:cs="Times New Roman"/>
          <w:szCs w:val="28"/>
        </w:rPr>
        <w:t>роблемы с производительностью при большом объёме данных</w:t>
      </w:r>
      <w:r>
        <w:rPr>
          <w:rFonts w:eastAsia="Times New Roman" w:cs="Times New Roman"/>
          <w:szCs w:val="28"/>
        </w:rPr>
        <w:t xml:space="preserve">, вследствие чего нужно обеспечить </w:t>
      </w:r>
      <w:r w:rsidR="003F08CD">
        <w:rPr>
          <w:rFonts w:eastAsia="Times New Roman" w:cs="Times New Roman"/>
          <w:szCs w:val="28"/>
        </w:rPr>
        <w:t>время отклика и выполнения операций не более 2 секунд.</w:t>
      </w:r>
    </w:p>
    <w:p w14:paraId="6C311A12" w14:textId="66887F32" w:rsidR="004B4CC9" w:rsidRPr="004B4CC9" w:rsidRDefault="004B4CC9" w:rsidP="007B5E9F">
      <w:pPr>
        <w:pStyle w:val="a5"/>
        <w:numPr>
          <w:ilvl w:val="0"/>
          <w:numId w:val="45"/>
        </w:numPr>
        <w:spacing w:before="100" w:beforeAutospacing="1" w:after="100" w:afterAutospacing="1" w:line="240" w:lineRule="auto"/>
        <w:ind w:left="1276"/>
        <w:rPr>
          <w:rFonts w:eastAsia="Times New Roman" w:cs="Times New Roman"/>
          <w:szCs w:val="28"/>
        </w:rPr>
      </w:pPr>
      <w:r w:rsidRPr="004B4CC9">
        <w:rPr>
          <w:rFonts w:eastAsia="Times New Roman" w:cs="Times New Roman"/>
          <w:szCs w:val="28"/>
        </w:rPr>
        <w:t>Проблемы с безопасностью</w:t>
      </w:r>
      <w:r w:rsidR="003F08CD">
        <w:rPr>
          <w:rFonts w:eastAsia="Times New Roman" w:cs="Times New Roman"/>
          <w:szCs w:val="28"/>
        </w:rPr>
        <w:t xml:space="preserve"> конфиденциальных данных студентов, поэтому нужно обеспечить их шифрование, а также передачу данных через протокол </w:t>
      </w:r>
      <w:r w:rsidR="003F08CD">
        <w:t>HTTPS.</w:t>
      </w:r>
    </w:p>
    <w:p w14:paraId="42F88223" w14:textId="77777777" w:rsidR="00095DCD" w:rsidRDefault="00095DCD" w:rsidP="00095DCD">
      <w:pPr>
        <w:pStyle w:val="a5"/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</w:p>
    <w:p w14:paraId="4588043E" w14:textId="03A39DF6" w:rsidR="00095DCD" w:rsidRPr="00095DCD" w:rsidRDefault="00A032EF" w:rsidP="004B4CC9">
      <w:pPr>
        <w:pStyle w:val="a5"/>
        <w:numPr>
          <w:ilvl w:val="0"/>
          <w:numId w:val="48"/>
        </w:numPr>
        <w:spacing w:before="100" w:beforeAutospacing="1" w:after="100" w:afterAutospacing="1" w:line="240" w:lineRule="auto"/>
        <w:ind w:left="142"/>
        <w:rPr>
          <w:rFonts w:eastAsia="Times New Roman" w:cs="Times New Roman"/>
          <w:b/>
          <w:szCs w:val="28"/>
        </w:rPr>
      </w:pPr>
      <w:r w:rsidRPr="00095DCD">
        <w:rPr>
          <w:rFonts w:cs="Times New Roman"/>
          <w:b/>
          <w:color w:val="000000" w:themeColor="text1"/>
          <w:szCs w:val="28"/>
        </w:rPr>
        <w:t>Выбор показателей качества</w:t>
      </w:r>
    </w:p>
    <w:p w14:paraId="2AEEB0AA" w14:textId="1C081048" w:rsidR="000F1A67" w:rsidRPr="009F457A" w:rsidRDefault="000F1A67" w:rsidP="009F457A">
      <w:pPr>
        <w:pStyle w:val="a5"/>
        <w:numPr>
          <w:ilvl w:val="0"/>
          <w:numId w:val="40"/>
        </w:numPr>
        <w:spacing w:before="100" w:beforeAutospacing="1" w:after="100" w:afterAutospacing="1" w:line="240" w:lineRule="auto"/>
        <w:ind w:left="709"/>
        <w:rPr>
          <w:rFonts w:eastAsia="Times New Roman" w:cs="Times New Roman"/>
          <w:szCs w:val="28"/>
        </w:rPr>
      </w:pPr>
      <w:r w:rsidRPr="009F457A">
        <w:rPr>
          <w:rFonts w:eastAsia="Times New Roman" w:cs="Times New Roman"/>
          <w:b/>
          <w:bCs/>
          <w:szCs w:val="28"/>
        </w:rPr>
        <w:t>Производительность</w:t>
      </w:r>
    </w:p>
    <w:p w14:paraId="21FC2208" w14:textId="77777777" w:rsidR="000F1A67" w:rsidRPr="009F457A" w:rsidRDefault="000F1A67" w:rsidP="009F457A">
      <w:pPr>
        <w:pStyle w:val="a5"/>
        <w:numPr>
          <w:ilvl w:val="0"/>
          <w:numId w:val="33"/>
        </w:numPr>
        <w:spacing w:before="100" w:beforeAutospacing="1" w:after="100" w:afterAutospacing="1" w:line="240" w:lineRule="auto"/>
        <w:ind w:left="1134" w:hanging="284"/>
        <w:rPr>
          <w:rFonts w:eastAsia="Times New Roman" w:cs="Times New Roman"/>
          <w:szCs w:val="28"/>
        </w:rPr>
      </w:pPr>
      <w:r w:rsidRPr="009F457A">
        <w:rPr>
          <w:rFonts w:eastAsia="Times New Roman" w:cs="Times New Roman"/>
          <w:szCs w:val="28"/>
        </w:rPr>
        <w:t>Время отклика сервера не более 2 секунд.</w:t>
      </w:r>
    </w:p>
    <w:p w14:paraId="60B25031" w14:textId="77777777" w:rsidR="000F1A67" w:rsidRPr="009F457A" w:rsidRDefault="000F1A67" w:rsidP="009F457A">
      <w:pPr>
        <w:pStyle w:val="a5"/>
        <w:numPr>
          <w:ilvl w:val="0"/>
          <w:numId w:val="33"/>
        </w:numPr>
        <w:spacing w:before="100" w:beforeAutospacing="1" w:after="100" w:afterAutospacing="1" w:line="240" w:lineRule="auto"/>
        <w:ind w:left="1134" w:hanging="284"/>
        <w:rPr>
          <w:rFonts w:eastAsia="Times New Roman" w:cs="Times New Roman"/>
          <w:szCs w:val="28"/>
        </w:rPr>
      </w:pPr>
      <w:r w:rsidRPr="009F457A">
        <w:rPr>
          <w:rFonts w:eastAsia="Times New Roman" w:cs="Times New Roman"/>
          <w:szCs w:val="28"/>
        </w:rPr>
        <w:t>Количество поддерживаемых запросов в секунду: ~350 запросов в секунду.</w:t>
      </w:r>
    </w:p>
    <w:p w14:paraId="33BB45FD" w14:textId="5E0217EC" w:rsidR="000F1A67" w:rsidRPr="009F457A" w:rsidRDefault="000F1A67" w:rsidP="009F457A">
      <w:pPr>
        <w:pStyle w:val="a5"/>
        <w:numPr>
          <w:ilvl w:val="0"/>
          <w:numId w:val="40"/>
        </w:numPr>
        <w:spacing w:before="100" w:beforeAutospacing="1" w:after="100" w:afterAutospacing="1" w:line="240" w:lineRule="auto"/>
        <w:ind w:left="709"/>
        <w:rPr>
          <w:rFonts w:eastAsia="Times New Roman" w:cs="Times New Roman"/>
          <w:szCs w:val="28"/>
        </w:rPr>
      </w:pPr>
      <w:r w:rsidRPr="009F457A">
        <w:rPr>
          <w:rFonts w:eastAsia="Times New Roman" w:cs="Times New Roman"/>
          <w:b/>
          <w:bCs/>
          <w:szCs w:val="28"/>
        </w:rPr>
        <w:t>Удобство использования клиентского приложения</w:t>
      </w:r>
    </w:p>
    <w:p w14:paraId="3278BAC0" w14:textId="1630D45D" w:rsidR="000F1A67" w:rsidRPr="009F457A" w:rsidRDefault="000F1A67" w:rsidP="009F457A">
      <w:pPr>
        <w:pStyle w:val="a5"/>
        <w:numPr>
          <w:ilvl w:val="0"/>
          <w:numId w:val="34"/>
        </w:numPr>
        <w:spacing w:before="100" w:beforeAutospacing="1" w:after="100" w:afterAutospacing="1" w:line="240" w:lineRule="auto"/>
        <w:ind w:left="1134" w:hanging="284"/>
        <w:rPr>
          <w:rFonts w:eastAsia="Times New Roman" w:cs="Times New Roman"/>
          <w:szCs w:val="28"/>
        </w:rPr>
      </w:pPr>
      <w:r w:rsidRPr="009F457A">
        <w:rPr>
          <w:rFonts w:eastAsia="Times New Roman" w:cs="Times New Roman"/>
          <w:szCs w:val="28"/>
        </w:rPr>
        <w:t>Интуитивно понятная навигация, все основные разделы находятся на главной странице, и доступ к функциональности осуществляется в 1–</w:t>
      </w:r>
      <w:r w:rsidR="007D56D3">
        <w:rPr>
          <w:rFonts w:eastAsia="Times New Roman" w:cs="Times New Roman"/>
          <w:szCs w:val="28"/>
        </w:rPr>
        <w:t>3</w:t>
      </w:r>
      <w:r w:rsidRPr="009F457A">
        <w:rPr>
          <w:rFonts w:eastAsia="Times New Roman" w:cs="Times New Roman"/>
          <w:szCs w:val="28"/>
        </w:rPr>
        <w:t xml:space="preserve"> шага.</w:t>
      </w:r>
    </w:p>
    <w:p w14:paraId="5CA1284C" w14:textId="77777777" w:rsidR="000F1A67" w:rsidRPr="009F457A" w:rsidRDefault="000F1A67" w:rsidP="009F457A">
      <w:pPr>
        <w:pStyle w:val="a5"/>
        <w:numPr>
          <w:ilvl w:val="0"/>
          <w:numId w:val="34"/>
        </w:numPr>
        <w:spacing w:before="100" w:beforeAutospacing="1" w:after="100" w:afterAutospacing="1" w:line="240" w:lineRule="auto"/>
        <w:ind w:left="1134" w:hanging="284"/>
        <w:rPr>
          <w:rFonts w:eastAsia="Times New Roman" w:cs="Times New Roman"/>
          <w:szCs w:val="28"/>
        </w:rPr>
      </w:pPr>
      <w:r w:rsidRPr="009F457A">
        <w:rPr>
          <w:rFonts w:eastAsia="Times New Roman" w:cs="Times New Roman"/>
          <w:szCs w:val="28"/>
        </w:rPr>
        <w:t>Простые формы с текстовыми подсказками и масками ввода (например, для телефонных номеров и дат).</w:t>
      </w:r>
    </w:p>
    <w:p w14:paraId="2D93CF91" w14:textId="29A33356" w:rsidR="000F1A67" w:rsidRPr="009F457A" w:rsidRDefault="000F1A67" w:rsidP="009F457A">
      <w:pPr>
        <w:pStyle w:val="a5"/>
        <w:numPr>
          <w:ilvl w:val="0"/>
          <w:numId w:val="40"/>
        </w:numPr>
        <w:spacing w:before="100" w:beforeAutospacing="1" w:after="100" w:afterAutospacing="1" w:line="240" w:lineRule="auto"/>
        <w:ind w:left="709"/>
        <w:rPr>
          <w:rFonts w:eastAsia="Times New Roman" w:cs="Times New Roman"/>
          <w:szCs w:val="28"/>
        </w:rPr>
      </w:pPr>
      <w:r w:rsidRPr="009F457A">
        <w:rPr>
          <w:rFonts w:eastAsia="Times New Roman" w:cs="Times New Roman"/>
          <w:b/>
          <w:bCs/>
          <w:szCs w:val="28"/>
        </w:rPr>
        <w:t>Безопасность данных</w:t>
      </w:r>
    </w:p>
    <w:p w14:paraId="1A8EACFE" w14:textId="49D68449" w:rsidR="000F1A67" w:rsidRPr="009F457A" w:rsidRDefault="00B23CE5" w:rsidP="009F457A">
      <w:pPr>
        <w:pStyle w:val="a5"/>
        <w:numPr>
          <w:ilvl w:val="0"/>
          <w:numId w:val="35"/>
        </w:numPr>
        <w:spacing w:before="100" w:beforeAutospacing="1" w:after="100" w:afterAutospacing="1" w:line="240" w:lineRule="auto"/>
        <w:ind w:left="1134" w:hanging="284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Конфиденциальные д</w:t>
      </w:r>
      <w:r w:rsidR="000F1A67" w:rsidRPr="009F457A">
        <w:rPr>
          <w:rFonts w:eastAsia="Times New Roman" w:cs="Times New Roman"/>
          <w:szCs w:val="28"/>
        </w:rPr>
        <w:t>анные</w:t>
      </w:r>
      <w:r>
        <w:rPr>
          <w:rFonts w:eastAsia="Times New Roman" w:cs="Times New Roman"/>
          <w:szCs w:val="28"/>
        </w:rPr>
        <w:t xml:space="preserve"> о студентах</w:t>
      </w:r>
      <w:r w:rsidR="000F1A67" w:rsidRPr="009F457A">
        <w:rPr>
          <w:rFonts w:eastAsia="Times New Roman" w:cs="Times New Roman"/>
          <w:szCs w:val="28"/>
        </w:rPr>
        <w:t xml:space="preserve"> должны быть зашифрованы для обеспечения их безопасности</w:t>
      </w:r>
      <w:r w:rsidR="00A232D1">
        <w:rPr>
          <w:rFonts w:eastAsia="Times New Roman" w:cs="Times New Roman"/>
          <w:szCs w:val="28"/>
        </w:rPr>
        <w:t xml:space="preserve"> с помощью </w:t>
      </w:r>
      <w:r w:rsidR="00A232D1">
        <w:t xml:space="preserve">с помощью </w:t>
      </w:r>
      <w:r w:rsidR="00A232D1" w:rsidRPr="00DB1CD9">
        <w:rPr>
          <w:rStyle w:val="a6"/>
          <w:b w:val="0"/>
          <w:bCs w:val="0"/>
        </w:rPr>
        <w:t>crypto</w:t>
      </w:r>
      <w:r w:rsidR="00A232D1">
        <w:t xml:space="preserve"> на сервере.</w:t>
      </w:r>
    </w:p>
    <w:p w14:paraId="5C7C279E" w14:textId="6394E265" w:rsidR="00A032EF" w:rsidRPr="009F457A" w:rsidRDefault="00A032EF" w:rsidP="00A032EF">
      <w:pPr>
        <w:rPr>
          <w:rFonts w:cs="Times New Roman"/>
          <w:b/>
          <w:color w:val="000000" w:themeColor="text1"/>
          <w:szCs w:val="28"/>
        </w:rPr>
      </w:pPr>
      <w:r w:rsidRPr="009F457A">
        <w:rPr>
          <w:rFonts w:cs="Times New Roman"/>
          <w:b/>
          <w:color w:val="000000" w:themeColor="text1"/>
          <w:szCs w:val="28"/>
        </w:rPr>
        <w:t xml:space="preserve">6. </w:t>
      </w:r>
      <w:r w:rsidR="00095DCD">
        <w:rPr>
          <w:rFonts w:cs="Times New Roman"/>
          <w:b/>
          <w:color w:val="000000" w:themeColor="text1"/>
          <w:szCs w:val="28"/>
        </w:rPr>
        <w:t xml:space="preserve"> </w:t>
      </w:r>
      <w:r w:rsidRPr="009F457A">
        <w:rPr>
          <w:rFonts w:cs="Times New Roman"/>
          <w:b/>
          <w:color w:val="000000" w:themeColor="text1"/>
          <w:szCs w:val="28"/>
        </w:rPr>
        <w:t>Сквозная функциональность</w:t>
      </w:r>
    </w:p>
    <w:p w14:paraId="4E68DC9F" w14:textId="469D49DE" w:rsidR="009F457A" w:rsidRPr="009F457A" w:rsidRDefault="00015D62" w:rsidP="00015D62">
      <w:pPr>
        <w:spacing w:before="100" w:beforeAutospacing="1" w:after="100" w:afterAutospacing="1" w:line="240" w:lineRule="auto"/>
        <w:ind w:left="567"/>
        <w:rPr>
          <w:rFonts w:eastAsia="Times New Roman" w:cs="Times New Roman"/>
          <w:szCs w:val="28"/>
        </w:rPr>
      </w:pPr>
      <w:r w:rsidRPr="00015D62">
        <w:rPr>
          <w:rFonts w:eastAsia="Times New Roman" w:hAnsi="Symbol" w:cs="Times New Roman"/>
          <w:b/>
          <w:bCs/>
          <w:szCs w:val="28"/>
        </w:rPr>
        <w:t>1.</w:t>
      </w:r>
      <w:r>
        <w:rPr>
          <w:rFonts w:eastAsia="Times New Roman" w:hAnsi="Symbol" w:cs="Times New Roman"/>
          <w:szCs w:val="28"/>
        </w:rPr>
        <w:t xml:space="preserve"> </w:t>
      </w:r>
      <w:r w:rsidR="009F457A" w:rsidRPr="009F457A">
        <w:rPr>
          <w:rFonts w:eastAsia="Times New Roman" w:cs="Times New Roman"/>
          <w:b/>
          <w:bCs/>
          <w:szCs w:val="28"/>
        </w:rPr>
        <w:t>Мониторинг системы (логирование)</w:t>
      </w:r>
    </w:p>
    <w:p w14:paraId="27E4B0FB" w14:textId="77777777" w:rsidR="009F457A" w:rsidRPr="009F457A" w:rsidRDefault="009F457A" w:rsidP="009E47F6">
      <w:pPr>
        <w:numPr>
          <w:ilvl w:val="0"/>
          <w:numId w:val="36"/>
        </w:numPr>
        <w:spacing w:before="100" w:beforeAutospacing="1" w:after="100" w:afterAutospacing="1" w:line="240" w:lineRule="auto"/>
        <w:ind w:left="1134"/>
        <w:rPr>
          <w:rFonts w:eastAsia="Times New Roman" w:cs="Times New Roman"/>
          <w:szCs w:val="28"/>
        </w:rPr>
      </w:pPr>
      <w:r w:rsidRPr="009F457A">
        <w:rPr>
          <w:rFonts w:eastAsia="Times New Roman" w:cs="Times New Roman"/>
          <w:szCs w:val="28"/>
        </w:rPr>
        <w:t>Логирование всех действий пользователей (создание, редактирование, удаление данных).</w:t>
      </w:r>
    </w:p>
    <w:p w14:paraId="0B665245" w14:textId="77777777" w:rsidR="009F457A" w:rsidRPr="009F457A" w:rsidRDefault="009F457A" w:rsidP="009E47F6">
      <w:pPr>
        <w:numPr>
          <w:ilvl w:val="0"/>
          <w:numId w:val="36"/>
        </w:numPr>
        <w:spacing w:before="100" w:beforeAutospacing="1" w:after="100" w:afterAutospacing="1" w:line="240" w:lineRule="auto"/>
        <w:ind w:left="1134"/>
        <w:rPr>
          <w:rFonts w:eastAsia="Times New Roman" w:cs="Times New Roman"/>
          <w:szCs w:val="28"/>
        </w:rPr>
      </w:pPr>
      <w:r w:rsidRPr="009F457A">
        <w:rPr>
          <w:rFonts w:eastAsia="Times New Roman" w:cs="Times New Roman"/>
          <w:szCs w:val="28"/>
        </w:rPr>
        <w:t>Запись операционных событий, ошибок и предупреждений для анализа и диагностики.</w:t>
      </w:r>
    </w:p>
    <w:p w14:paraId="3009268D" w14:textId="30EF7186" w:rsidR="009F457A" w:rsidRPr="009F457A" w:rsidRDefault="00015D62" w:rsidP="00015D62">
      <w:pPr>
        <w:spacing w:before="100" w:beforeAutospacing="1" w:after="100" w:afterAutospacing="1" w:line="240" w:lineRule="auto"/>
        <w:ind w:left="567"/>
        <w:rPr>
          <w:rFonts w:eastAsia="Times New Roman" w:cs="Times New Roman"/>
          <w:szCs w:val="28"/>
        </w:rPr>
      </w:pPr>
      <w:r w:rsidRPr="00015D62">
        <w:rPr>
          <w:rFonts w:eastAsia="Times New Roman" w:hAnsi="Symbol" w:cs="Times New Roman"/>
          <w:b/>
          <w:bCs/>
          <w:szCs w:val="28"/>
        </w:rPr>
        <w:t>2.</w:t>
      </w:r>
      <w:r>
        <w:rPr>
          <w:rFonts w:eastAsia="Times New Roman" w:hAnsi="Symbol" w:cs="Times New Roman"/>
          <w:szCs w:val="28"/>
        </w:rPr>
        <w:t xml:space="preserve"> </w:t>
      </w:r>
      <w:r w:rsidR="009F457A" w:rsidRPr="009F457A">
        <w:rPr>
          <w:rFonts w:eastAsia="Times New Roman" w:cs="Times New Roman"/>
          <w:b/>
          <w:bCs/>
          <w:szCs w:val="28"/>
        </w:rPr>
        <w:t>Валидация данных</w:t>
      </w:r>
    </w:p>
    <w:p w14:paraId="6A18CB62" w14:textId="77777777" w:rsidR="009F457A" w:rsidRPr="009F457A" w:rsidRDefault="009F457A" w:rsidP="009E47F6">
      <w:pPr>
        <w:numPr>
          <w:ilvl w:val="0"/>
          <w:numId w:val="38"/>
        </w:numPr>
        <w:spacing w:before="100" w:beforeAutospacing="1" w:after="100" w:afterAutospacing="1" w:line="240" w:lineRule="auto"/>
        <w:ind w:left="1134"/>
        <w:rPr>
          <w:rFonts w:eastAsia="Times New Roman" w:cs="Times New Roman"/>
          <w:szCs w:val="28"/>
        </w:rPr>
      </w:pPr>
      <w:r w:rsidRPr="009F457A">
        <w:rPr>
          <w:rFonts w:eastAsia="Times New Roman" w:cs="Times New Roman"/>
          <w:szCs w:val="28"/>
        </w:rPr>
        <w:lastRenderedPageBreak/>
        <w:t>Валидация данных на стороне клиента (в том числе с использованием масок ввода) и на сервере для обеспечения целостности и корректности данных.</w:t>
      </w:r>
    </w:p>
    <w:p w14:paraId="543F5879" w14:textId="5B4AE9D0" w:rsidR="009F457A" w:rsidRPr="009F457A" w:rsidRDefault="00015D62" w:rsidP="00015D62">
      <w:pPr>
        <w:spacing w:before="100" w:beforeAutospacing="1" w:after="100" w:afterAutospacing="1" w:line="240" w:lineRule="auto"/>
        <w:ind w:left="567"/>
        <w:rPr>
          <w:rFonts w:eastAsia="Times New Roman" w:cs="Times New Roman"/>
          <w:szCs w:val="28"/>
        </w:rPr>
      </w:pPr>
      <w:r w:rsidRPr="00015D62">
        <w:rPr>
          <w:rFonts w:eastAsia="Times New Roman" w:hAnsi="Symbol" w:cs="Times New Roman"/>
          <w:b/>
          <w:bCs/>
          <w:szCs w:val="28"/>
        </w:rPr>
        <w:t>3.</w:t>
      </w:r>
      <w:r>
        <w:rPr>
          <w:rFonts w:eastAsia="Times New Roman" w:hAnsi="Symbol" w:cs="Times New Roman"/>
          <w:szCs w:val="28"/>
        </w:rPr>
        <w:t xml:space="preserve"> </w:t>
      </w:r>
      <w:r w:rsidR="009F457A" w:rsidRPr="009F457A">
        <w:rPr>
          <w:rFonts w:eastAsia="Times New Roman" w:cs="Times New Roman"/>
          <w:b/>
          <w:bCs/>
          <w:szCs w:val="28"/>
        </w:rPr>
        <w:t>Кэширование</w:t>
      </w:r>
    </w:p>
    <w:p w14:paraId="1D320D0D" w14:textId="71DAED4F" w:rsidR="009F457A" w:rsidRDefault="009F457A" w:rsidP="009E47F6">
      <w:pPr>
        <w:numPr>
          <w:ilvl w:val="0"/>
          <w:numId w:val="39"/>
        </w:numPr>
        <w:spacing w:before="100" w:beforeAutospacing="1" w:after="100" w:afterAutospacing="1" w:line="240" w:lineRule="auto"/>
        <w:ind w:left="1134"/>
        <w:rPr>
          <w:rFonts w:eastAsia="Times New Roman" w:cs="Times New Roman"/>
          <w:szCs w:val="28"/>
        </w:rPr>
      </w:pPr>
      <w:r w:rsidRPr="009F457A">
        <w:rPr>
          <w:rFonts w:eastAsia="Times New Roman" w:cs="Times New Roman"/>
          <w:szCs w:val="28"/>
        </w:rPr>
        <w:t>Кэширование часто запрашиваемых данных (например, списков студентов, приказов и отчётов) для ускорения доступа и снижения нагрузки на сервер.</w:t>
      </w:r>
    </w:p>
    <w:p w14:paraId="0CD38574" w14:textId="36B36E87" w:rsidR="00A00D44" w:rsidRPr="00A00D44" w:rsidRDefault="00A00D44" w:rsidP="00A00D44">
      <w:pPr>
        <w:pStyle w:val="a5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A00D44">
        <w:rPr>
          <w:rFonts w:eastAsia="Times New Roman" w:cs="Times New Roman"/>
          <w:b/>
          <w:bCs/>
          <w:szCs w:val="28"/>
        </w:rPr>
        <w:t>Обработка ошибок</w:t>
      </w:r>
      <w:r w:rsidRPr="00A00D44">
        <w:rPr>
          <w:rFonts w:eastAsia="Times New Roman" w:cs="Times New Roman"/>
          <w:szCs w:val="28"/>
        </w:rPr>
        <w:t>:</w:t>
      </w:r>
    </w:p>
    <w:p w14:paraId="76CEF3B8" w14:textId="4D17C169" w:rsidR="00A00D44" w:rsidRPr="00A00D44" w:rsidRDefault="00A00D44" w:rsidP="00A00D44">
      <w:pPr>
        <w:numPr>
          <w:ilvl w:val="0"/>
          <w:numId w:val="39"/>
        </w:numPr>
        <w:tabs>
          <w:tab w:val="clear" w:pos="720"/>
        </w:tabs>
        <w:spacing w:before="100" w:beforeAutospacing="1" w:after="100" w:afterAutospacing="1" w:line="240" w:lineRule="auto"/>
        <w:ind w:left="1134"/>
        <w:rPr>
          <w:rFonts w:eastAsia="Times New Roman" w:cs="Times New Roman"/>
          <w:szCs w:val="28"/>
        </w:rPr>
      </w:pPr>
      <w:r w:rsidRPr="00A00D44">
        <w:rPr>
          <w:rFonts w:eastAsia="Times New Roman" w:cs="Times New Roman"/>
          <w:szCs w:val="28"/>
        </w:rPr>
        <w:t>Процесс обработки ошибок и исключений, чтобы система не ломалась и правильно реагировала на неожиданные ситуации.</w:t>
      </w:r>
    </w:p>
    <w:p w14:paraId="7F106026" w14:textId="77777777" w:rsidR="00A032EF" w:rsidRPr="009F457A" w:rsidRDefault="00A032EF" w:rsidP="00A032EF">
      <w:pPr>
        <w:rPr>
          <w:rFonts w:cs="Times New Roman"/>
          <w:b/>
          <w:color w:val="000000" w:themeColor="text1"/>
          <w:szCs w:val="28"/>
        </w:rPr>
      </w:pPr>
      <w:r w:rsidRPr="009F457A">
        <w:rPr>
          <w:rFonts w:cs="Times New Roman"/>
          <w:b/>
          <w:color w:val="000000" w:themeColor="text1"/>
          <w:szCs w:val="28"/>
        </w:rPr>
        <w:t>7. Вариант решения</w:t>
      </w:r>
    </w:p>
    <w:p w14:paraId="79FE206C" w14:textId="376DD39D" w:rsidR="00163A90" w:rsidRPr="00B473FD" w:rsidRDefault="00A032EF" w:rsidP="00B473FD">
      <w:pPr>
        <w:spacing w:after="0"/>
        <w:jc w:val="both"/>
        <w:rPr>
          <w:szCs w:val="28"/>
        </w:rPr>
      </w:pPr>
      <w:r w:rsidRPr="009F457A">
        <w:rPr>
          <w:szCs w:val="28"/>
        </w:rPr>
        <w:t>Базовая</w:t>
      </w:r>
      <w:r w:rsidRPr="0095669C">
        <w:rPr>
          <w:szCs w:val="28"/>
        </w:rPr>
        <w:t xml:space="preserve"> </w:t>
      </w:r>
      <w:r w:rsidRPr="009F457A">
        <w:rPr>
          <w:szCs w:val="28"/>
        </w:rPr>
        <w:t>архитектура</w:t>
      </w:r>
      <w:r w:rsidRPr="0095669C">
        <w:rPr>
          <w:szCs w:val="28"/>
        </w:rPr>
        <w:t xml:space="preserve">: </w:t>
      </w:r>
      <w:r w:rsidR="00B70804" w:rsidRPr="009F457A">
        <w:rPr>
          <w:szCs w:val="28"/>
          <w:lang w:val="en-US"/>
        </w:rPr>
        <w:t>React</w:t>
      </w:r>
      <w:r w:rsidRPr="0095669C">
        <w:rPr>
          <w:szCs w:val="28"/>
        </w:rPr>
        <w:t xml:space="preserve"> + </w:t>
      </w:r>
      <w:r w:rsidRPr="009F457A">
        <w:rPr>
          <w:szCs w:val="28"/>
          <w:lang w:val="en-US"/>
        </w:rPr>
        <w:t>REST</w:t>
      </w:r>
      <w:r w:rsidRPr="0095669C">
        <w:rPr>
          <w:szCs w:val="28"/>
        </w:rPr>
        <w:t xml:space="preserve"> </w:t>
      </w:r>
      <w:r w:rsidRPr="009F457A">
        <w:rPr>
          <w:szCs w:val="28"/>
          <w:lang w:val="en-US"/>
        </w:rPr>
        <w:t>API</w:t>
      </w:r>
      <w:r w:rsidRPr="0095669C">
        <w:rPr>
          <w:szCs w:val="28"/>
        </w:rPr>
        <w:t xml:space="preserve"> + </w:t>
      </w:r>
      <w:r w:rsidRPr="009F457A">
        <w:rPr>
          <w:szCs w:val="28"/>
          <w:lang w:val="en-US"/>
        </w:rPr>
        <w:t>PostgreSQL</w:t>
      </w:r>
      <w:r w:rsidRPr="0095669C">
        <w:rPr>
          <w:szCs w:val="28"/>
        </w:rPr>
        <w:t>.</w:t>
      </w:r>
      <w:r w:rsidR="007D56D3">
        <w:rPr>
          <w:noProof/>
        </w:rPr>
        <w:pict w14:anchorId="7D7D55EE">
          <v:shapetype id="_x0000_t132" coordsize="21600,21600" o:spt="132" path="m10800,qx,3391l,18209qy10800,21600,21600,18209l21600,3391qy10800,xem,3391nfqy10800,6782,21600,3391e">
            <v:path o:extrusionok="f" gradientshapeok="t" o:connecttype="custom" o:connectlocs="10800,6782;10800,0;0,10800;10800,21600;21600,10800" o:connectangles="270,270,180,90,0" textboxrect="0,6782,21600,18209"/>
          </v:shapetype>
          <v:shape id="Блок-схема: магнитный диск 18" o:spid="_x0000_s1060" type="#_x0000_t132" style="position:absolute;left:0;text-align:left;margin-left:158.8pt;margin-top:29.35pt;width:84.2pt;height:69.05pt;z-index:251661312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"/>
        </w:pict>
      </w:r>
    </w:p>
    <w:p w14:paraId="252ED522" w14:textId="2F0B58ED" w:rsidR="00163A90" w:rsidRDefault="007D56D3" w:rsidP="00163A90">
      <w:pPr>
        <w:spacing w:line="360" w:lineRule="auto"/>
        <w:jc w:val="both"/>
        <w:rPr>
          <w:rFonts w:cs="Times New Roman"/>
          <w:szCs w:val="28"/>
        </w:rPr>
      </w:pPr>
      <w:r>
        <w:rPr>
          <w:noProof/>
        </w:rPr>
        <w:pict w14:anchorId="0490CABE"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1" o:spid="_x0000_s1051" type="#_x0000_t202" style="position:absolute;left:0;text-align:left;margin-left:182.9pt;margin-top:36.9pt;width:37.95pt;height:31.5pt;z-index:251662336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" strokecolor="white [3212]">
            <v:textbox style="mso-next-textbox:#Надпись 1">
              <w:txbxContent>
                <w:p w14:paraId="41AEB751" w14:textId="77777777" w:rsidR="00163A90" w:rsidRPr="008A4E76" w:rsidRDefault="00163A90" w:rsidP="00163A90">
                  <w:pPr>
                    <w:spacing w:after="0"/>
                    <w:rPr>
                      <w:sz w:val="32"/>
                      <w:szCs w:val="32"/>
                    </w:rPr>
                  </w:pPr>
                  <w:r w:rsidRPr="008A4E76">
                    <w:rPr>
                      <w:sz w:val="32"/>
                      <w:szCs w:val="32"/>
                    </w:rPr>
                    <w:t>БД</w:t>
                  </w:r>
                </w:p>
              </w:txbxContent>
            </v:textbox>
          </v:shape>
        </w:pict>
      </w:r>
      <w:r>
        <w:rPr>
          <w:noProof/>
        </w:rPr>
        <w:pict w14:anchorId="79A10E6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Прямая со стрелкой 5" o:spid="_x0000_s1055" type="#_x0000_t32" style="position:absolute;left:0;text-align:left;margin-left:153.45pt;margin-top:53.8pt;width:0;height:44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">
            <v:stroke endarrow="block"/>
          </v:shape>
        </w:pict>
      </w:r>
    </w:p>
    <w:p w14:paraId="10B3439C" w14:textId="6EA0E127" w:rsidR="00163A90" w:rsidRDefault="007D56D3" w:rsidP="00163A90">
      <w:r>
        <w:rPr>
          <w:noProof/>
        </w:rPr>
        <w:pict w14:anchorId="671C7B02">
          <v:shape id="Надпись 6" o:spid="_x0000_s1056" type="#_x0000_t202" style="position:absolute;margin-left:100.6pt;margin-top:26.45pt;width:50.3pt;height:41.75pt;z-index:251666432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" strokecolor="white [3212]">
            <v:textbox>
              <w:txbxContent>
                <w:p w14:paraId="35219A18" w14:textId="77777777" w:rsidR="00163A90" w:rsidRPr="008A4E76" w:rsidRDefault="00163A90" w:rsidP="00163A90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Query</w:t>
                  </w:r>
                </w:p>
                <w:p w14:paraId="65215798" w14:textId="77777777" w:rsidR="00163A90" w:rsidRPr="008A4E76" w:rsidRDefault="00163A90" w:rsidP="00163A90">
                  <w:pPr>
                    <w:spacing w:after="0"/>
                    <w:rPr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6BD4885">
          <v:shape id="Надпись 4" o:spid="_x0000_s1054" type="#_x0000_t202" style="position:absolute;margin-left:250.95pt;margin-top:22.4pt;width:56.85pt;height:49.8pt;z-index:251667456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" strokecolor="white [3212]">
            <v:textbox>
              <w:txbxContent>
                <w:p w14:paraId="4B2A49FE" w14:textId="77777777" w:rsidR="00163A90" w:rsidRPr="000D1D4D" w:rsidRDefault="00163A90" w:rsidP="00163A90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Result</w:t>
                  </w:r>
                </w:p>
              </w:txbxContent>
            </v:textbox>
          </v:shape>
        </w:pict>
      </w:r>
      <w:r>
        <w:rPr>
          <w:noProof/>
        </w:rPr>
        <w:pict w14:anchorId="57332685">
          <v:shape id="Прямая со стрелкой 7" o:spid="_x0000_s1057" type="#_x0000_t32" style="position:absolute;margin-left:245.3pt;margin-top:12.25pt;width:0;height:44.5pt;rotation:180;flip:y;z-index:25166848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">
            <v:stroke endarrow="block"/>
          </v:shape>
        </w:pict>
      </w:r>
    </w:p>
    <w:p w14:paraId="2ED1AD00" w14:textId="0799AD26" w:rsidR="00D2137E" w:rsidRPr="009B6F91" w:rsidRDefault="007D56D3">
      <w:r>
        <w:rPr>
          <w:noProof/>
        </w:rPr>
        <w:pict w14:anchorId="0306F257">
          <v:roundrect id="Прямоугольник: скругленные углы 11" o:spid="_x0000_s1049" style="position:absolute;margin-left:154.75pt;margin-top:159.6pt;width:97.25pt;height:68.4pt;z-index:251659264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"/>
        </w:pict>
      </w:r>
      <w:r>
        <w:rPr>
          <w:noProof/>
        </w:rPr>
        <w:pict w14:anchorId="0B92FD83">
          <v:shape id="Прямая со стрелкой 9" o:spid="_x0000_s1058" type="#_x0000_t32" style="position:absolute;margin-left:154.75pt;margin-top:107.85pt;width:0;height:44.5pt;flip:y;z-index:2516725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">
            <v:stroke endarrow="block"/>
          </v:shape>
        </w:pict>
      </w:r>
      <w:r>
        <w:rPr>
          <w:noProof/>
        </w:rPr>
        <w:pict w14:anchorId="16CAEB11">
          <v:shape id="Прямая со стрелкой 10" o:spid="_x0000_s1059" type="#_x0000_t32" style="position:absolute;margin-left:247pt;margin-top:107.45pt;width:0;height:44.5pt;rotation:180;flip:y;z-index:25167155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">
            <v:stroke endarrow="block"/>
          </v:shape>
        </w:pict>
      </w:r>
      <w:r>
        <w:rPr>
          <w:noProof/>
        </w:rPr>
        <w:pict w14:anchorId="05B127D1">
          <v:shape id="Надпись 8" o:spid="_x0000_s1050" type="#_x0000_t202" style="position:absolute;margin-left:177.95pt;margin-top:108.7pt;width:51.3pt;height:49.25pt;z-index:251670528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" strokecolor="white [3212]">
            <v:textbox>
              <w:txbxContent>
                <w:p w14:paraId="66BB659B" w14:textId="77777777" w:rsidR="00163A90" w:rsidRPr="000D1D4D" w:rsidRDefault="00163A90" w:rsidP="00163A90">
                  <w:pPr>
                    <w:spacing w:after="0"/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 w:rsidRPr="000D1D4D">
                    <w:rPr>
                      <w:sz w:val="18"/>
                      <w:szCs w:val="18"/>
                      <w:lang w:val="en-US"/>
                    </w:rPr>
                    <w:t>HTTPS</w:t>
                  </w:r>
                  <w:r w:rsidRPr="000D1D4D">
                    <w:rPr>
                      <w:sz w:val="18"/>
                      <w:szCs w:val="18"/>
                      <w:lang w:val="en-US"/>
                    </w:rPr>
                    <w:br/>
                    <w:t>+</w:t>
                  </w:r>
                  <w:r w:rsidRPr="000D1D4D">
                    <w:rPr>
                      <w:sz w:val="18"/>
                      <w:szCs w:val="18"/>
                      <w:lang w:val="en-US"/>
                    </w:rPr>
                    <w:br/>
                    <w:t>JSON</w:t>
                  </w:r>
                </w:p>
              </w:txbxContent>
            </v:textbox>
          </v:shape>
        </w:pict>
      </w:r>
      <w:r>
        <w:rPr>
          <w:noProof/>
        </w:rPr>
        <w:pict w14:anchorId="53D2E0D7">
          <v:shape id="Надпись 13" o:spid="_x0000_s1047" type="#_x0000_t202" style="position:absolute;margin-left:164.8pt;margin-top:165.2pt;width:78.45pt;height:54.6pt;z-index:2516602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" strokecolor="black [3213]">
            <v:textbox style="mso-next-textbox:#Надпись 13">
              <w:txbxContent>
                <w:p w14:paraId="330F2F7E" w14:textId="77777777" w:rsidR="00163A90" w:rsidRPr="00CC13C2" w:rsidRDefault="00163A90" w:rsidP="00163A90">
                  <w:pPr>
                    <w:spacing w:after="0"/>
                    <w:jc w:val="center"/>
                    <w:rPr>
                      <w:sz w:val="10"/>
                      <w:szCs w:val="10"/>
                    </w:rPr>
                  </w:pPr>
                  <w:r>
                    <w:rPr>
                      <w:rFonts w:cs="Times New Roman"/>
                      <w:sz w:val="18"/>
                      <w:szCs w:val="18"/>
                    </w:rPr>
                    <w:t>Администратор (</w:t>
                  </w:r>
                  <w:r w:rsidRPr="00CC13C2">
                    <w:rPr>
                      <w:rFonts w:cs="Times New Roman"/>
                      <w:sz w:val="18"/>
                      <w:szCs w:val="18"/>
                      <w:lang w:val="en-US"/>
                    </w:rPr>
                    <w:t>Web</w:t>
                  </w:r>
                  <w:r w:rsidRPr="00CC13C2">
                    <w:rPr>
                      <w:rFonts w:cs="Times New Roman"/>
                      <w:sz w:val="18"/>
                      <w:szCs w:val="18"/>
                    </w:rPr>
                    <w:t>-Приложение</w:t>
                  </w:r>
                  <w:r>
                    <w:rPr>
                      <w:rFonts w:cs="Times New Roman"/>
                      <w:sz w:val="18"/>
                      <w:szCs w:val="18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</w:rPr>
        <w:pict w14:anchorId="443DAF90">
          <v:shape id="Надпись 3" o:spid="_x0000_s1053" type="#_x0000_t202" style="position:absolute;margin-left:171.25pt;margin-top:50.3pt;width:60.15pt;height:48.9pt;z-index:251664384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" strokecolor="white [3212]">
            <v:textbox style="mso-next-textbox:#Надпись 3">
              <w:txbxContent>
                <w:p w14:paraId="30658511" w14:textId="77777777" w:rsidR="00163A90" w:rsidRPr="008A4E76" w:rsidRDefault="00163A90" w:rsidP="00163A90">
                  <w:pPr>
                    <w:spacing w:after="0"/>
                    <w:jc w:val="center"/>
                  </w:pPr>
                  <w:r w:rsidRPr="008A4E76">
                    <w:rPr>
                      <w:lang w:val="en-US"/>
                    </w:rPr>
                    <w:t>Web-</w:t>
                  </w:r>
                  <w:r>
                    <w:t>сервер</w:t>
                  </w:r>
                </w:p>
              </w:txbxContent>
            </v:textbox>
          </v:shape>
        </w:pict>
      </w:r>
      <w:r>
        <w:rPr>
          <w:noProof/>
        </w:rPr>
        <w:pict w14:anchorId="5AA30F39">
          <v:shape id="Блок-схема: магнитный диск 2" o:spid="_x0000_s1052" type="#_x0000_t132" style="position:absolute;margin-left:157.75pt;margin-top:23.85pt;width:88.65pt;height:80pt;z-index:251663360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"/>
        </w:pict>
      </w:r>
      <w:r w:rsidR="00DD346D" w:rsidRPr="0095669C">
        <w:rPr>
          <w:noProof/>
        </w:rPr>
        <w:t xml:space="preserve"> </w:t>
      </w:r>
    </w:p>
    <w:sectPr w:rsidR="00D2137E" w:rsidRPr="009B6F91" w:rsidSect="00037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6AD0"/>
    <w:multiLevelType w:val="hybridMultilevel"/>
    <w:tmpl w:val="2F44CFA0"/>
    <w:lvl w:ilvl="0" w:tplc="55FE75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D0EFB"/>
    <w:multiLevelType w:val="multilevel"/>
    <w:tmpl w:val="403800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bullet"/>
      <w:lvlText w:val=""/>
      <w:lvlJc w:val="left"/>
      <w:pPr>
        <w:ind w:left="180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5570DED"/>
    <w:multiLevelType w:val="hybridMultilevel"/>
    <w:tmpl w:val="D03080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E6D52"/>
    <w:multiLevelType w:val="multilevel"/>
    <w:tmpl w:val="7468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73EB0"/>
    <w:multiLevelType w:val="multilevel"/>
    <w:tmpl w:val="31AAC380"/>
    <w:lvl w:ilvl="0">
      <w:start w:val="1"/>
      <w:numFmt w:val="bullet"/>
      <w:lvlText w:val=""/>
      <w:lvlJc w:val="left"/>
      <w:pPr>
        <w:ind w:left="6314" w:hanging="360"/>
      </w:pPr>
      <w:rPr>
        <w:rFonts w:ascii="Symbol" w:hAnsi="Symbol" w:hint="default"/>
        <w:b w:val="0"/>
        <w:bCs/>
        <w:sz w:val="28"/>
      </w:rPr>
    </w:lvl>
    <w:lvl w:ilvl="1">
      <w:start w:val="2"/>
      <w:numFmt w:val="decimal"/>
      <w:isLgl/>
      <w:lvlText w:val="%1.%2."/>
      <w:lvlJc w:val="left"/>
      <w:pPr>
        <w:ind w:left="6674" w:hanging="720"/>
      </w:pPr>
      <w:rPr>
        <w:rFonts w:eastAsia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6674" w:hanging="720"/>
      </w:pPr>
      <w:rPr>
        <w:rFonts w:eastAsia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7034" w:hanging="1080"/>
      </w:pPr>
      <w:rPr>
        <w:rFonts w:eastAsia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7034" w:hanging="1080"/>
      </w:pPr>
      <w:rPr>
        <w:rFonts w:eastAsia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7394" w:hanging="1440"/>
      </w:pPr>
      <w:rPr>
        <w:rFonts w:eastAsia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7754" w:hanging="1800"/>
      </w:pPr>
      <w:rPr>
        <w:rFonts w:eastAsia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7754" w:hanging="1800"/>
      </w:pPr>
      <w:rPr>
        <w:rFonts w:eastAsia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8114" w:hanging="2160"/>
      </w:pPr>
      <w:rPr>
        <w:rFonts w:eastAsia="Times New Roman" w:cs="Times New Roman" w:hint="default"/>
      </w:rPr>
    </w:lvl>
  </w:abstractNum>
  <w:abstractNum w:abstractNumId="5" w15:restartNumberingAfterBreak="0">
    <w:nsid w:val="0FCB04AB"/>
    <w:multiLevelType w:val="hybridMultilevel"/>
    <w:tmpl w:val="8A041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A106E"/>
    <w:multiLevelType w:val="hybridMultilevel"/>
    <w:tmpl w:val="D9146A8C"/>
    <w:lvl w:ilvl="0" w:tplc="55FE75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229D7"/>
    <w:multiLevelType w:val="hybridMultilevel"/>
    <w:tmpl w:val="F078B85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6B6F45"/>
    <w:multiLevelType w:val="hybridMultilevel"/>
    <w:tmpl w:val="E39A169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C4201D"/>
    <w:multiLevelType w:val="hybridMultilevel"/>
    <w:tmpl w:val="70E68CF4"/>
    <w:lvl w:ilvl="0" w:tplc="EC2AAC7A">
      <w:start w:val="1"/>
      <w:numFmt w:val="decimal"/>
      <w:lvlText w:val="%1."/>
      <w:lvlJc w:val="left"/>
      <w:pPr>
        <w:ind w:left="720" w:hanging="360"/>
      </w:pPr>
      <w:rPr>
        <w:rFonts w:eastAsiaTheme="minorEastAsia" w:cstheme="minorBidi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36389F"/>
    <w:multiLevelType w:val="hybridMultilevel"/>
    <w:tmpl w:val="D20816B6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2026FB"/>
    <w:multiLevelType w:val="hybridMultilevel"/>
    <w:tmpl w:val="3F1EBD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EF706E"/>
    <w:multiLevelType w:val="multilevel"/>
    <w:tmpl w:val="0680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778E1"/>
    <w:multiLevelType w:val="multilevel"/>
    <w:tmpl w:val="226E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731DF"/>
    <w:multiLevelType w:val="multilevel"/>
    <w:tmpl w:val="0E4A8B70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eastAsia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eastAsia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eastAsia="Times New Roman" w:cs="Times New Roman" w:hint="default"/>
      </w:rPr>
    </w:lvl>
  </w:abstractNum>
  <w:abstractNum w:abstractNumId="15" w15:restartNumberingAfterBreak="0">
    <w:nsid w:val="31F249F6"/>
    <w:multiLevelType w:val="multilevel"/>
    <w:tmpl w:val="2D3C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42441"/>
    <w:multiLevelType w:val="multilevel"/>
    <w:tmpl w:val="1116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47665"/>
    <w:multiLevelType w:val="multilevel"/>
    <w:tmpl w:val="A0AC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D36F0"/>
    <w:multiLevelType w:val="hybridMultilevel"/>
    <w:tmpl w:val="6E507C3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5C964A9"/>
    <w:multiLevelType w:val="multilevel"/>
    <w:tmpl w:val="F37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B4A7A"/>
    <w:multiLevelType w:val="multilevel"/>
    <w:tmpl w:val="DEE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E2144"/>
    <w:multiLevelType w:val="hybridMultilevel"/>
    <w:tmpl w:val="A6BE6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5260C"/>
    <w:multiLevelType w:val="hybridMultilevel"/>
    <w:tmpl w:val="5B622DD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B8B4D9B"/>
    <w:multiLevelType w:val="hybridMultilevel"/>
    <w:tmpl w:val="6D5E29D8"/>
    <w:lvl w:ilvl="0" w:tplc="04190001">
      <w:start w:val="1"/>
      <w:numFmt w:val="bullet"/>
      <w:lvlText w:val=""/>
      <w:lvlJc w:val="left"/>
      <w:pPr>
        <w:ind w:left="6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9" w:hanging="360"/>
      </w:pPr>
      <w:rPr>
        <w:rFonts w:ascii="Wingdings" w:hAnsi="Wingdings" w:hint="default"/>
      </w:rPr>
    </w:lvl>
  </w:abstractNum>
  <w:abstractNum w:abstractNumId="24" w15:restartNumberingAfterBreak="0">
    <w:nsid w:val="4D242725"/>
    <w:multiLevelType w:val="hybridMultilevel"/>
    <w:tmpl w:val="056683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D3A7364"/>
    <w:multiLevelType w:val="multilevel"/>
    <w:tmpl w:val="BF1C15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eastAsia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eastAsia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eastAsia="Times New Roman" w:cs="Times New Roman" w:hint="default"/>
      </w:rPr>
    </w:lvl>
  </w:abstractNum>
  <w:abstractNum w:abstractNumId="26" w15:restartNumberingAfterBreak="0">
    <w:nsid w:val="4E4029B0"/>
    <w:multiLevelType w:val="multilevel"/>
    <w:tmpl w:val="E192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52419A"/>
    <w:multiLevelType w:val="multilevel"/>
    <w:tmpl w:val="011E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E689A"/>
    <w:multiLevelType w:val="hybridMultilevel"/>
    <w:tmpl w:val="5DFAA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B625DC"/>
    <w:multiLevelType w:val="multilevel"/>
    <w:tmpl w:val="42D6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16E2665"/>
    <w:multiLevelType w:val="multilevel"/>
    <w:tmpl w:val="0E4A8B70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eastAsia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eastAsia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eastAsia="Times New Roman" w:cs="Times New Roman" w:hint="default"/>
      </w:rPr>
    </w:lvl>
  </w:abstractNum>
  <w:abstractNum w:abstractNumId="31" w15:restartNumberingAfterBreak="0">
    <w:nsid w:val="55876933"/>
    <w:multiLevelType w:val="multilevel"/>
    <w:tmpl w:val="3FCA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844B88"/>
    <w:multiLevelType w:val="hybridMultilevel"/>
    <w:tmpl w:val="ADB8D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CA49F7"/>
    <w:multiLevelType w:val="hybridMultilevel"/>
    <w:tmpl w:val="7D025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170069"/>
    <w:multiLevelType w:val="hybridMultilevel"/>
    <w:tmpl w:val="D8060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8E4D7A"/>
    <w:multiLevelType w:val="hybridMultilevel"/>
    <w:tmpl w:val="333849B4"/>
    <w:lvl w:ilvl="0" w:tplc="EBA6BCC8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C33E72"/>
    <w:multiLevelType w:val="hybridMultilevel"/>
    <w:tmpl w:val="6E507C3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F157B4D"/>
    <w:multiLevelType w:val="hybridMultilevel"/>
    <w:tmpl w:val="3E7CA9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04201CE"/>
    <w:multiLevelType w:val="hybridMultilevel"/>
    <w:tmpl w:val="CCFEE8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B645AD"/>
    <w:multiLevelType w:val="hybridMultilevel"/>
    <w:tmpl w:val="745A07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7A33D1"/>
    <w:multiLevelType w:val="hybridMultilevel"/>
    <w:tmpl w:val="134E16E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7CC4118"/>
    <w:multiLevelType w:val="multilevel"/>
    <w:tmpl w:val="E8A4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E168A9"/>
    <w:multiLevelType w:val="hybridMultilevel"/>
    <w:tmpl w:val="F7645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1D4DE2"/>
    <w:multiLevelType w:val="multilevel"/>
    <w:tmpl w:val="31AAC3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eastAsia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eastAsia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eastAsia="Times New Roman" w:cs="Times New Roman" w:hint="default"/>
      </w:rPr>
    </w:lvl>
  </w:abstractNum>
  <w:abstractNum w:abstractNumId="44" w15:restartNumberingAfterBreak="0">
    <w:nsid w:val="703B4F47"/>
    <w:multiLevelType w:val="hybridMultilevel"/>
    <w:tmpl w:val="EC203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6E6779"/>
    <w:multiLevelType w:val="hybridMultilevel"/>
    <w:tmpl w:val="972A8A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0F">
      <w:start w:val="1"/>
      <w:numFmt w:val="decimal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3BF3307"/>
    <w:multiLevelType w:val="hybridMultilevel"/>
    <w:tmpl w:val="A24E1A2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79E4695D"/>
    <w:multiLevelType w:val="multilevel"/>
    <w:tmpl w:val="62E8D14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48" w15:restartNumberingAfterBreak="0">
    <w:nsid w:val="7C343426"/>
    <w:multiLevelType w:val="hybridMultilevel"/>
    <w:tmpl w:val="A0927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64596F"/>
    <w:multiLevelType w:val="hybridMultilevel"/>
    <w:tmpl w:val="329870BC"/>
    <w:lvl w:ilvl="0" w:tplc="0BEA65BC">
      <w:start w:val="1"/>
      <w:numFmt w:val="decimal"/>
      <w:lvlText w:val="%1."/>
      <w:lvlJc w:val="left"/>
      <w:pPr>
        <w:ind w:left="90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25" w:hanging="360"/>
      </w:pPr>
    </w:lvl>
    <w:lvl w:ilvl="2" w:tplc="0419001B" w:tentative="1">
      <w:start w:val="1"/>
      <w:numFmt w:val="lowerRoman"/>
      <w:lvlText w:val="%3."/>
      <w:lvlJc w:val="right"/>
      <w:pPr>
        <w:ind w:left="2345" w:hanging="180"/>
      </w:pPr>
    </w:lvl>
    <w:lvl w:ilvl="3" w:tplc="0419000F" w:tentative="1">
      <w:start w:val="1"/>
      <w:numFmt w:val="decimal"/>
      <w:lvlText w:val="%4."/>
      <w:lvlJc w:val="left"/>
      <w:pPr>
        <w:ind w:left="3065" w:hanging="360"/>
      </w:pPr>
    </w:lvl>
    <w:lvl w:ilvl="4" w:tplc="04190019" w:tentative="1">
      <w:start w:val="1"/>
      <w:numFmt w:val="lowerLetter"/>
      <w:lvlText w:val="%5."/>
      <w:lvlJc w:val="left"/>
      <w:pPr>
        <w:ind w:left="3785" w:hanging="360"/>
      </w:pPr>
    </w:lvl>
    <w:lvl w:ilvl="5" w:tplc="0419001B" w:tentative="1">
      <w:start w:val="1"/>
      <w:numFmt w:val="lowerRoman"/>
      <w:lvlText w:val="%6."/>
      <w:lvlJc w:val="right"/>
      <w:pPr>
        <w:ind w:left="4505" w:hanging="180"/>
      </w:pPr>
    </w:lvl>
    <w:lvl w:ilvl="6" w:tplc="0419000F" w:tentative="1">
      <w:start w:val="1"/>
      <w:numFmt w:val="decimal"/>
      <w:lvlText w:val="%7."/>
      <w:lvlJc w:val="left"/>
      <w:pPr>
        <w:ind w:left="5225" w:hanging="360"/>
      </w:pPr>
    </w:lvl>
    <w:lvl w:ilvl="7" w:tplc="04190019" w:tentative="1">
      <w:start w:val="1"/>
      <w:numFmt w:val="lowerLetter"/>
      <w:lvlText w:val="%8."/>
      <w:lvlJc w:val="left"/>
      <w:pPr>
        <w:ind w:left="5945" w:hanging="360"/>
      </w:pPr>
    </w:lvl>
    <w:lvl w:ilvl="8" w:tplc="0419001B" w:tentative="1">
      <w:start w:val="1"/>
      <w:numFmt w:val="lowerRoman"/>
      <w:lvlText w:val="%9."/>
      <w:lvlJc w:val="right"/>
      <w:pPr>
        <w:ind w:left="6665" w:hanging="180"/>
      </w:pPr>
    </w:lvl>
  </w:abstractNum>
  <w:num w:numId="1">
    <w:abstractNumId w:val="28"/>
  </w:num>
  <w:num w:numId="2">
    <w:abstractNumId w:val="48"/>
  </w:num>
  <w:num w:numId="3">
    <w:abstractNumId w:val="38"/>
  </w:num>
  <w:num w:numId="4">
    <w:abstractNumId w:val="8"/>
  </w:num>
  <w:num w:numId="5">
    <w:abstractNumId w:val="45"/>
  </w:num>
  <w:num w:numId="6">
    <w:abstractNumId w:val="7"/>
  </w:num>
  <w:num w:numId="7">
    <w:abstractNumId w:val="33"/>
  </w:num>
  <w:num w:numId="8">
    <w:abstractNumId w:val="29"/>
  </w:num>
  <w:num w:numId="9">
    <w:abstractNumId w:val="18"/>
  </w:num>
  <w:num w:numId="10">
    <w:abstractNumId w:val="36"/>
  </w:num>
  <w:num w:numId="11">
    <w:abstractNumId w:val="37"/>
  </w:num>
  <w:num w:numId="12">
    <w:abstractNumId w:val="34"/>
  </w:num>
  <w:num w:numId="13">
    <w:abstractNumId w:val="39"/>
  </w:num>
  <w:num w:numId="14">
    <w:abstractNumId w:val="27"/>
  </w:num>
  <w:num w:numId="15">
    <w:abstractNumId w:val="5"/>
  </w:num>
  <w:num w:numId="16">
    <w:abstractNumId w:val="23"/>
  </w:num>
  <w:num w:numId="17">
    <w:abstractNumId w:val="2"/>
  </w:num>
  <w:num w:numId="18">
    <w:abstractNumId w:val="21"/>
  </w:num>
  <w:num w:numId="19">
    <w:abstractNumId w:val="32"/>
  </w:num>
  <w:num w:numId="20">
    <w:abstractNumId w:val="11"/>
  </w:num>
  <w:num w:numId="21">
    <w:abstractNumId w:val="42"/>
  </w:num>
  <w:num w:numId="22">
    <w:abstractNumId w:val="20"/>
  </w:num>
  <w:num w:numId="23">
    <w:abstractNumId w:val="13"/>
  </w:num>
  <w:num w:numId="24">
    <w:abstractNumId w:val="10"/>
  </w:num>
  <w:num w:numId="25">
    <w:abstractNumId w:val="0"/>
  </w:num>
  <w:num w:numId="26">
    <w:abstractNumId w:val="40"/>
  </w:num>
  <w:num w:numId="27">
    <w:abstractNumId w:val="14"/>
  </w:num>
  <w:num w:numId="28">
    <w:abstractNumId w:val="17"/>
  </w:num>
  <w:num w:numId="29">
    <w:abstractNumId w:val="19"/>
  </w:num>
  <w:num w:numId="30">
    <w:abstractNumId w:val="3"/>
  </w:num>
  <w:num w:numId="31">
    <w:abstractNumId w:val="26"/>
  </w:num>
  <w:num w:numId="32">
    <w:abstractNumId w:val="47"/>
  </w:num>
  <w:num w:numId="33">
    <w:abstractNumId w:val="22"/>
  </w:num>
  <w:num w:numId="34">
    <w:abstractNumId w:val="46"/>
  </w:num>
  <w:num w:numId="35">
    <w:abstractNumId w:val="24"/>
  </w:num>
  <w:num w:numId="36">
    <w:abstractNumId w:val="15"/>
  </w:num>
  <w:num w:numId="37">
    <w:abstractNumId w:val="16"/>
  </w:num>
  <w:num w:numId="38">
    <w:abstractNumId w:val="12"/>
  </w:num>
  <w:num w:numId="39">
    <w:abstractNumId w:val="31"/>
  </w:num>
  <w:num w:numId="40">
    <w:abstractNumId w:val="49"/>
  </w:num>
  <w:num w:numId="41">
    <w:abstractNumId w:val="1"/>
  </w:num>
  <w:num w:numId="42">
    <w:abstractNumId w:val="44"/>
  </w:num>
  <w:num w:numId="43">
    <w:abstractNumId w:val="6"/>
  </w:num>
  <w:num w:numId="44">
    <w:abstractNumId w:val="9"/>
  </w:num>
  <w:num w:numId="45">
    <w:abstractNumId w:val="4"/>
  </w:num>
  <w:num w:numId="46">
    <w:abstractNumId w:val="30"/>
  </w:num>
  <w:num w:numId="47">
    <w:abstractNumId w:val="25"/>
  </w:num>
  <w:num w:numId="48">
    <w:abstractNumId w:val="35"/>
  </w:num>
  <w:num w:numId="49">
    <w:abstractNumId w:val="43"/>
  </w:num>
  <w:num w:numId="5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2EF"/>
    <w:rsid w:val="00010267"/>
    <w:rsid w:val="00015D62"/>
    <w:rsid w:val="0003746C"/>
    <w:rsid w:val="000679C3"/>
    <w:rsid w:val="000835CE"/>
    <w:rsid w:val="00095DCD"/>
    <w:rsid w:val="000C175F"/>
    <w:rsid w:val="000E5596"/>
    <w:rsid w:val="000F1A67"/>
    <w:rsid w:val="001021E9"/>
    <w:rsid w:val="00112A7E"/>
    <w:rsid w:val="001232EE"/>
    <w:rsid w:val="00162FCA"/>
    <w:rsid w:val="00163A90"/>
    <w:rsid w:val="001676F0"/>
    <w:rsid w:val="00183DE1"/>
    <w:rsid w:val="00196361"/>
    <w:rsid w:val="001C1246"/>
    <w:rsid w:val="00203980"/>
    <w:rsid w:val="00257FF5"/>
    <w:rsid w:val="00271F7D"/>
    <w:rsid w:val="00274C0E"/>
    <w:rsid w:val="002A4226"/>
    <w:rsid w:val="00315CE5"/>
    <w:rsid w:val="0031779D"/>
    <w:rsid w:val="003501B3"/>
    <w:rsid w:val="003C08C5"/>
    <w:rsid w:val="003C3A1C"/>
    <w:rsid w:val="003F08CD"/>
    <w:rsid w:val="0041667E"/>
    <w:rsid w:val="00442EDE"/>
    <w:rsid w:val="004654D8"/>
    <w:rsid w:val="0047149C"/>
    <w:rsid w:val="004B4CC9"/>
    <w:rsid w:val="005106BC"/>
    <w:rsid w:val="0052433A"/>
    <w:rsid w:val="005A4848"/>
    <w:rsid w:val="005A6C6E"/>
    <w:rsid w:val="005B5906"/>
    <w:rsid w:val="005D6518"/>
    <w:rsid w:val="006350A3"/>
    <w:rsid w:val="00653C76"/>
    <w:rsid w:val="00675A61"/>
    <w:rsid w:val="00693C49"/>
    <w:rsid w:val="007450D1"/>
    <w:rsid w:val="007B5E9F"/>
    <w:rsid w:val="007C3663"/>
    <w:rsid w:val="007C6831"/>
    <w:rsid w:val="007D56D3"/>
    <w:rsid w:val="007F016F"/>
    <w:rsid w:val="00835A51"/>
    <w:rsid w:val="008367B5"/>
    <w:rsid w:val="00836BD2"/>
    <w:rsid w:val="008606B0"/>
    <w:rsid w:val="008D7F32"/>
    <w:rsid w:val="00902FBC"/>
    <w:rsid w:val="00917B58"/>
    <w:rsid w:val="00940A20"/>
    <w:rsid w:val="00941D02"/>
    <w:rsid w:val="0095669C"/>
    <w:rsid w:val="00960317"/>
    <w:rsid w:val="009B6F91"/>
    <w:rsid w:val="009E47F6"/>
    <w:rsid w:val="009F457A"/>
    <w:rsid w:val="00A00D44"/>
    <w:rsid w:val="00A032EF"/>
    <w:rsid w:val="00A232D1"/>
    <w:rsid w:val="00A62065"/>
    <w:rsid w:val="00A86D2A"/>
    <w:rsid w:val="00AC43C3"/>
    <w:rsid w:val="00B13FBE"/>
    <w:rsid w:val="00B141E2"/>
    <w:rsid w:val="00B23CE5"/>
    <w:rsid w:val="00B34B5D"/>
    <w:rsid w:val="00B473FD"/>
    <w:rsid w:val="00B66B18"/>
    <w:rsid w:val="00B66D69"/>
    <w:rsid w:val="00B70804"/>
    <w:rsid w:val="00B8323E"/>
    <w:rsid w:val="00C02B41"/>
    <w:rsid w:val="00C863EB"/>
    <w:rsid w:val="00C96A18"/>
    <w:rsid w:val="00CA0DA1"/>
    <w:rsid w:val="00CC4B8A"/>
    <w:rsid w:val="00CF0CA0"/>
    <w:rsid w:val="00D1428E"/>
    <w:rsid w:val="00D23F7D"/>
    <w:rsid w:val="00D704F8"/>
    <w:rsid w:val="00DB1CD9"/>
    <w:rsid w:val="00DD346D"/>
    <w:rsid w:val="00E264D0"/>
    <w:rsid w:val="00F9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  <o:rules v:ext="edit">
        <o:r id="V:Rule1" type="connector" idref="#Прямая со стрелкой 5"/>
        <o:r id="V:Rule2" type="connector" idref="#Прямая со стрелкой 9"/>
        <o:r id="V:Rule3" type="connector" idref="#Прямая со стрелкой 7"/>
        <o:r id="V:Rule4" type="connector" idref="#Прямая со стрелкой 10"/>
      </o:rules>
    </o:shapelayout>
  </w:shapeDefaults>
  <w:decimalSymbol w:val=","/>
  <w:listSeparator w:val=";"/>
  <w14:docId w14:val="75E3FC41"/>
  <w15:docId w15:val="{6C248F96-3A77-4ACA-B95F-9A8EFBDD6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32EF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4">
    <w:name w:val="heading 4"/>
    <w:basedOn w:val="a"/>
    <w:link w:val="40"/>
    <w:uiPriority w:val="9"/>
    <w:qFormat/>
    <w:rsid w:val="000F1A67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032E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a4">
    <w:name w:val="Table Grid"/>
    <w:basedOn w:val="a1"/>
    <w:uiPriority w:val="39"/>
    <w:rsid w:val="00A032EF"/>
    <w:pPr>
      <w:spacing w:after="0" w:line="240" w:lineRule="auto"/>
      <w:jc w:val="both"/>
    </w:pPr>
    <w:rPr>
      <w:rFonts w:ascii="Times New Roman" w:eastAsia="SimSun" w:hAnsi="Times New Roman" w:cs="Times New Roman"/>
      <w:sz w:val="18"/>
      <w:szCs w:val="1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A032EF"/>
    <w:pPr>
      <w:ind w:left="720"/>
      <w:contextualSpacing/>
    </w:pPr>
  </w:style>
  <w:style w:type="paragraph" w:customStyle="1" w:styleId="Default">
    <w:name w:val="Default"/>
    <w:rsid w:val="002039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a6">
    <w:name w:val="Strong"/>
    <w:basedOn w:val="a0"/>
    <w:uiPriority w:val="22"/>
    <w:qFormat/>
    <w:rsid w:val="00917B58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0F1A6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9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7</Pages>
  <Words>1089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Natalia Katysheva</cp:lastModifiedBy>
  <cp:revision>55</cp:revision>
  <dcterms:created xsi:type="dcterms:W3CDTF">2025-02-13T09:46:00Z</dcterms:created>
  <dcterms:modified xsi:type="dcterms:W3CDTF">2025-04-26T06:59:00Z</dcterms:modified>
</cp:coreProperties>
</file>