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86" w:rsidRDefault="00817C86" w:rsidP="00817C86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মোংলা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বন্দর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কর্তৃপক্ষের</w:t>
      </w:r>
      <w:proofErr w:type="spellEnd"/>
      <w:r>
        <w:rPr>
          <w:rFonts w:ascii="Nikosh" w:hAnsi="Nikosh" w:cs="Nikosh"/>
          <w:sz w:val="28"/>
          <w:szCs w:val="28"/>
        </w:rPr>
        <w:t xml:space="preserve"> ২০২২-২৩ 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বৎসরের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ট্রাফিক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বিভাগের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রাজস্ব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রিটার্ন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শাখা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সংশ্লিস্ট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উথাপিত</w:t>
      </w:r>
      <w:proofErr w:type="spellEnd"/>
      <w:r>
        <w:rPr>
          <w:rFonts w:ascii="Nikosh" w:hAnsi="Nikosh" w:cs="Nikosh"/>
          <w:sz w:val="28"/>
          <w:szCs w:val="28"/>
        </w:rPr>
        <w:t xml:space="preserve"> ১টি </w:t>
      </w:r>
      <w:proofErr w:type="spellStart"/>
      <w:r>
        <w:rPr>
          <w:rFonts w:ascii="Nikosh" w:hAnsi="Nikosh" w:cs="Nikosh"/>
          <w:sz w:val="28"/>
          <w:szCs w:val="28"/>
        </w:rPr>
        <w:t>নিরীক্ষা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মেমোর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জবাব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প্রমানকসহ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নিষ্পত্তির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লক্ষ্যে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প্রয়োজন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সে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লক্ষ্যে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পরিচ্ছন্ন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প্রস্তুত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হয়েছে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817C86" w:rsidRDefault="00817C86" w:rsidP="00817C86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817C86" w:rsidRDefault="00817C86" w:rsidP="00817C86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সদয়</w:t>
      </w:r>
      <w:bookmarkStart w:id="0" w:name="_GoBack"/>
      <w:bookmarkEnd w:id="0"/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অনুমোদনের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সবিনয়ে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পেশ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 </w:t>
      </w:r>
    </w:p>
    <w:p w:rsidR="00F53A65" w:rsidRPr="00553C69" w:rsidRDefault="00F53A65">
      <w:pPr>
        <w:rPr>
          <w:rFonts w:ascii="Nikosh" w:hAnsi="Nikosh" w:cs="Nikosh"/>
          <w:sz w:val="28"/>
          <w:szCs w:val="28"/>
        </w:rPr>
      </w:pPr>
    </w:p>
    <w:sectPr w:rsidR="00F53A65" w:rsidRPr="00553C69" w:rsidSect="007C2FB2">
      <w:pgSz w:w="12240" w:h="20160" w:code="5"/>
      <w:pgMar w:top="3888" w:right="1440" w:bottom="1440" w:left="25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69"/>
    <w:rsid w:val="00553C69"/>
    <w:rsid w:val="007C2FB2"/>
    <w:rsid w:val="00817C86"/>
    <w:rsid w:val="008C694A"/>
    <w:rsid w:val="00F5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D2A49-BECA-4F42-BB57-79BA5C8B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C86"/>
    <w:pPr>
      <w:suppressAutoHyphens/>
      <w:spacing w:after="0" w:line="240" w:lineRule="auto"/>
    </w:pPr>
    <w:rPr>
      <w:rFonts w:ascii="Liberation Serif" w:eastAsia="Noto Serif CJK SC" w:hAnsi="Liberation Serif" w:cs="Noto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5</cp:revision>
  <dcterms:created xsi:type="dcterms:W3CDTF">2024-04-25T07:00:00Z</dcterms:created>
  <dcterms:modified xsi:type="dcterms:W3CDTF">2024-04-25T10:10:00Z</dcterms:modified>
</cp:coreProperties>
</file>