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4CF" w:rsidRPr="006B5D00" w:rsidRDefault="00183BDF">
      <w:pPr>
        <w:jc w:val="both"/>
        <w:rPr>
          <w:rFonts w:ascii="Nikosh" w:hAnsi="Nikosh" w:cs="Nikosh"/>
        </w:rPr>
      </w:pPr>
      <w:r w:rsidRPr="00183BDF">
        <w:rPr>
          <w:rFonts w:ascii="Nikosh" w:hAnsi="Nikosh" w:cs="Nikosh"/>
          <w:sz w:val="28"/>
          <w:szCs w:val="28"/>
        </w:rPr>
        <w:tab/>
      </w:r>
      <w:proofErr w:type="spellStart"/>
      <w:r w:rsidRPr="006B5D00">
        <w:rPr>
          <w:rFonts w:ascii="Nikosh" w:hAnsi="Nikosh" w:cs="Nikosh"/>
        </w:rPr>
        <w:t>মোংলা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কাস্টম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হাউস</w:t>
      </w:r>
      <w:proofErr w:type="spellEnd"/>
      <w:r w:rsidRPr="006B5D00">
        <w:rPr>
          <w:rFonts w:ascii="Nikosh" w:hAnsi="Nikosh" w:cs="Nikosh"/>
        </w:rPr>
        <w:t xml:space="preserve">, </w:t>
      </w:r>
      <w:proofErr w:type="spellStart"/>
      <w:r w:rsidRPr="006B5D00">
        <w:rPr>
          <w:rFonts w:ascii="Nikosh" w:hAnsi="Nikosh" w:cs="Nikosh"/>
        </w:rPr>
        <w:t>মোংলা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হতে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গত</w:t>
      </w:r>
      <w:proofErr w:type="spellEnd"/>
      <w:r w:rsidRPr="006B5D00">
        <w:rPr>
          <w:rFonts w:ascii="Nikosh" w:hAnsi="Nikosh" w:cs="Nikosh"/>
        </w:rPr>
        <w:t xml:space="preserve"> </w:t>
      </w:r>
      <w:r w:rsidR="00A21D22" w:rsidRPr="006B5D00">
        <w:rPr>
          <w:rFonts w:ascii="Nikosh" w:hAnsi="Nikosh" w:cs="Nikosh"/>
        </w:rPr>
        <w:t>৩০</w:t>
      </w:r>
      <w:r w:rsidRPr="006B5D00">
        <w:rPr>
          <w:rFonts w:ascii="Nikosh" w:hAnsi="Nikosh" w:cs="Nikosh"/>
        </w:rPr>
        <w:t>/০</w:t>
      </w:r>
      <w:r w:rsidR="00A21D22" w:rsidRPr="006B5D00">
        <w:rPr>
          <w:rFonts w:ascii="Nikosh" w:hAnsi="Nikosh" w:cs="Nikosh"/>
        </w:rPr>
        <w:t>৫</w:t>
      </w:r>
      <w:r w:rsidRPr="006B5D00">
        <w:rPr>
          <w:rFonts w:ascii="Nikosh" w:hAnsi="Nikosh" w:cs="Nikosh"/>
        </w:rPr>
        <w:t>/২০২৪</w:t>
      </w:r>
      <w:r w:rsidR="00604F26" w:rsidRPr="006B5D00">
        <w:rPr>
          <w:rFonts w:ascii="Nikosh" w:hAnsi="Nikosh" w:cs="Nikosh"/>
        </w:rPr>
        <w:t xml:space="preserve">, </w:t>
      </w:r>
      <w:r w:rsidR="00A21D22" w:rsidRPr="006B5D00">
        <w:rPr>
          <w:rFonts w:ascii="Nikosh" w:hAnsi="Nikosh" w:cs="Nikosh"/>
        </w:rPr>
        <w:t>০৪/০৬/২০২৪, ১১/০৬/২০২৪, ১২/০৬/২০২৪, ২৪/০৬/২০২৪ ও ৩০/০৬/২০২৪</w:t>
      </w:r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ইং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তারিখে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মোট</w:t>
      </w:r>
      <w:proofErr w:type="spellEnd"/>
      <w:r w:rsidRPr="006B5D00">
        <w:rPr>
          <w:rFonts w:ascii="Nikosh" w:hAnsi="Nikosh" w:cs="Nikosh"/>
        </w:rPr>
        <w:t xml:space="preserve"> </w:t>
      </w:r>
      <w:r w:rsidR="00A21D22" w:rsidRPr="006B5D00">
        <w:rPr>
          <w:rFonts w:ascii="Nikosh" w:hAnsi="Nikosh" w:cs="Nikosh"/>
        </w:rPr>
        <w:t>১</w:t>
      </w:r>
      <w:r w:rsidR="00604F26" w:rsidRPr="006B5D00">
        <w:rPr>
          <w:rFonts w:ascii="Nikosh" w:hAnsi="Nikosh" w:cs="Nikosh"/>
        </w:rPr>
        <w:t>৪</w:t>
      </w:r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টি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পাওয়া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গেছে</w:t>
      </w:r>
      <w:proofErr w:type="spellEnd"/>
      <w:r w:rsidRPr="006B5D00">
        <w:rPr>
          <w:rFonts w:ascii="Nikosh" w:hAnsi="Nikosh" w:cs="Nikosh"/>
        </w:rPr>
        <w:t xml:space="preserve"> (</w:t>
      </w:r>
      <w:proofErr w:type="spellStart"/>
      <w:r w:rsidRPr="006B5D00">
        <w:rPr>
          <w:rFonts w:ascii="Nikosh" w:hAnsi="Nikosh" w:cs="Nikosh"/>
        </w:rPr>
        <w:t>যোঃ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পাঃ</w:t>
      </w:r>
      <w:proofErr w:type="spellEnd"/>
      <w:r w:rsidRPr="006B5D00">
        <w:rPr>
          <w:rFonts w:ascii="Nikosh" w:hAnsi="Nikosh" w:cs="Nikosh"/>
        </w:rPr>
        <w:t xml:space="preserve">- </w:t>
      </w:r>
      <w:r w:rsidR="00D521D5" w:rsidRPr="006B5D00">
        <w:rPr>
          <w:rFonts w:ascii="Nikosh" w:hAnsi="Nikosh" w:cs="Nikosh"/>
        </w:rPr>
        <w:t>১০৬, ১১৪, ১২৯, ১৩৮, ১৪৬, ১৬০, ১৭৫, ১৮১, ১৯০, ১৯৯, ২০৮, ২১৪, ২২২ ও ২৩১</w:t>
      </w:r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দ্রঃ</w:t>
      </w:r>
      <w:proofErr w:type="spellEnd"/>
      <w:r w:rsidRPr="006B5D00">
        <w:rPr>
          <w:rFonts w:ascii="Nikosh" w:hAnsi="Nikosh" w:cs="Nikosh"/>
        </w:rPr>
        <w:t xml:space="preserve">) </w:t>
      </w:r>
      <w:proofErr w:type="spellStart"/>
      <w:r w:rsidRPr="006B5D00">
        <w:rPr>
          <w:rFonts w:ascii="Nikosh" w:hAnsi="Nikosh" w:cs="Nikosh"/>
        </w:rPr>
        <w:t>উক্ত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সাথে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শুল্ক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বিভাগ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কর্তৃক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বিক্রিত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মালামাল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ডেলিভারী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প্রদানের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জন্য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অনূরোধসহ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নিলামে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বিক্রিত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মূল্য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জমাদানের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চালান</w:t>
      </w:r>
      <w:proofErr w:type="spellEnd"/>
      <w:r w:rsidRPr="006B5D00">
        <w:rPr>
          <w:rFonts w:ascii="Nikosh" w:hAnsi="Nikosh" w:cs="Nikosh"/>
        </w:rPr>
        <w:t xml:space="preserve"> ও </w:t>
      </w:r>
      <w:proofErr w:type="spellStart"/>
      <w:r w:rsidRPr="006B5D00">
        <w:rPr>
          <w:rFonts w:ascii="Nikosh" w:hAnsi="Nikosh" w:cs="Nikosh"/>
        </w:rPr>
        <w:t>অন্যান্য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কাগজপত্র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সংযুক্ত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হয়েছে</w:t>
      </w:r>
      <w:proofErr w:type="spellEnd"/>
      <w:r w:rsidRPr="006B5D00">
        <w:rPr>
          <w:rFonts w:ascii="Nikosh" w:hAnsi="Nikosh" w:cs="Nikosh"/>
        </w:rPr>
        <w:t xml:space="preserve">। </w:t>
      </w:r>
    </w:p>
    <w:p w:rsidR="001A54CF" w:rsidRPr="006B5D00" w:rsidRDefault="00183BDF">
      <w:pPr>
        <w:jc w:val="both"/>
        <w:rPr>
          <w:rFonts w:ascii="Nikosh" w:hAnsi="Nikosh" w:cs="Nikosh"/>
        </w:rPr>
      </w:pPr>
      <w:r w:rsidRPr="006B5D00">
        <w:rPr>
          <w:rFonts w:ascii="Nikosh" w:hAnsi="Nikosh" w:cs="Nikosh"/>
        </w:rPr>
        <w:tab/>
      </w:r>
      <w:proofErr w:type="spellStart"/>
      <w:r w:rsidRPr="006B5D00">
        <w:rPr>
          <w:rFonts w:ascii="Nikosh" w:hAnsi="Nikosh" w:cs="Nikosh"/>
        </w:rPr>
        <w:t>শুল্ক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বিভাগের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অলোচ্য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প্রেক্ষিতে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নিলামে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বিক্রিত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সংশ্লিষ্ট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মালামাল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ডেলিভারী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প্রদানের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নিলামকৃত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মূল্যের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উপর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নিয়মানুযায়ী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বন্দর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কর্তৃপক্ষের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প্রাপ্য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অংশের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ভ্যাট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বাদে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নিন্ম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বর্ণিত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দাবী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বিল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প্রস্তুত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হয়েছে</w:t>
      </w:r>
      <w:proofErr w:type="spellEnd"/>
      <w:r w:rsidRPr="006B5D00">
        <w:rPr>
          <w:rFonts w:ascii="Nikosh" w:hAnsi="Nikosh" w:cs="Nikosh"/>
        </w:rPr>
        <w:t xml:space="preserve">- </w:t>
      </w:r>
    </w:p>
    <w:p w:rsidR="004760FD" w:rsidRPr="006B5D00" w:rsidRDefault="004760FD">
      <w:pPr>
        <w:jc w:val="both"/>
        <w:rPr>
          <w:rFonts w:ascii="Nikosh" w:hAnsi="Nikosh" w:cs="Nikosh"/>
        </w:rPr>
      </w:pPr>
    </w:p>
    <w:tbl>
      <w:tblPr>
        <w:tblW w:w="2301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0"/>
        <w:gridCol w:w="1260"/>
        <w:gridCol w:w="1440"/>
        <w:gridCol w:w="1350"/>
        <w:gridCol w:w="1980"/>
        <w:gridCol w:w="1170"/>
        <w:gridCol w:w="1170"/>
        <w:gridCol w:w="2790"/>
        <w:gridCol w:w="2790"/>
        <w:gridCol w:w="2790"/>
        <w:gridCol w:w="2790"/>
        <w:gridCol w:w="2790"/>
      </w:tblGrid>
      <w:tr w:rsidR="001A54CF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4CF" w:rsidRPr="006B5D00" w:rsidRDefault="00183BDF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ক্রঃ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নং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4CF" w:rsidRPr="006B5D00" w:rsidRDefault="00183BDF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ডেলিভারীর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তারিখ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4CF" w:rsidRPr="006B5D00" w:rsidRDefault="00183BDF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মালামালের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প্রকৃতি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4CF" w:rsidRPr="006B5D00" w:rsidRDefault="00183BDF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শেড</w:t>
            </w:r>
            <w:proofErr w:type="spellEnd"/>
            <w:r w:rsidRPr="006B5D00">
              <w:rPr>
                <w:rFonts w:ascii="Nikosh" w:hAnsi="Nikosh" w:cs="Nikosh"/>
              </w:rPr>
              <w:t>/</w:t>
            </w:r>
            <w:proofErr w:type="spellStart"/>
            <w:r w:rsidRPr="006B5D00">
              <w:rPr>
                <w:rFonts w:ascii="Nikosh" w:hAnsi="Nikosh" w:cs="Nikosh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4CF" w:rsidRPr="006B5D00" w:rsidRDefault="00183BDF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দাবী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বিল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নম্বর</w:t>
            </w:r>
            <w:proofErr w:type="spellEnd"/>
            <w:r w:rsidRPr="006B5D00">
              <w:rPr>
                <w:rFonts w:ascii="Nikosh" w:hAnsi="Nikosh" w:cs="Nikosh"/>
              </w:rPr>
              <w:t xml:space="preserve"> ও </w:t>
            </w:r>
            <w:proofErr w:type="spellStart"/>
            <w:r w:rsidRPr="006B5D00">
              <w:rPr>
                <w:rFonts w:ascii="Nikosh" w:hAnsi="Nikosh" w:cs="Nikosh"/>
              </w:rPr>
              <w:t>তারিখ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4CF" w:rsidRPr="006B5D00" w:rsidRDefault="00183BDF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নিলামকৃত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মূল্য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4CF" w:rsidRPr="006B5D00" w:rsidRDefault="00183BDF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মবক'র</w:t>
            </w:r>
            <w:proofErr w:type="spellEnd"/>
            <w:r w:rsidRPr="006B5D00">
              <w:rPr>
                <w:rFonts w:ascii="Nikosh" w:hAnsi="Nikosh" w:cs="Nikosh"/>
              </w:rPr>
              <w:t xml:space="preserve">  </w:t>
            </w:r>
            <w:proofErr w:type="spellStart"/>
            <w:r w:rsidRPr="006B5D00">
              <w:rPr>
                <w:rFonts w:ascii="Nikosh" w:hAnsi="Nikosh" w:cs="Nikosh"/>
              </w:rPr>
              <w:t>প্রাপ্য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অংশ</w:t>
            </w:r>
            <w:proofErr w:type="spellEnd"/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০১।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৩০/০৫/২০২৪ 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টি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কন্টেইনার</w:t>
            </w:r>
            <w:proofErr w:type="spellEnd"/>
            <w:r w:rsidRPr="006B5D00">
              <w:rPr>
                <w:rFonts w:ascii="Nikosh" w:hAnsi="Nikosh" w:cs="Nikosh"/>
              </w:rPr>
              <w:t xml:space="preserve"> 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 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১৮৬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২১,২১,০০০/-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৪,২৪,২০০/-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০২।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০৪/০৬/২০২৪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শেড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৫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১৮৭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৩০,৫০,০০০/-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৪,৫৭,৫০০/-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০৩।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১১/০৬/২০২৪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শেড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৮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১৮৮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৯,৫১,১০০/-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১,৪২,৬৬৫/-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০৪।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ওয়ারহাউজ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এ 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১৮৯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৫,৫৮,০০০/-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৮৩,৭০০/-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০৫।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ওয়ারহাউজ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এ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১৯০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৬,৭১,০০০/-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১,০০,৬৫০/-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০৬।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ওয়ারহাউজ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এ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১৯১/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৯,১০,১০০/-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১,৩৬,৫১৫/-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০৭।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শেড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৭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১৯২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৯,১০,১০০/-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১,৩৬,৫১৫/-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০৮।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১৯৩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৫,৩২,০০০/-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৭৯,৮০০/-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০৯।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১৯৪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৫,১৬,০০০/-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৭৭,৪০০/-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১০।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১৯৫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৫,৫৫,০০০/-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৮৩,২৫০/-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১১।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১৯৬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৫,২২,০০০/-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৭৮,৩০০/-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১২।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১৯৭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৫,৫৫,০০০/-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৮৩,২৫০/-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১৩।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২৪/০৬/২০২৪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৭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১৯৮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১৫,২০,০০০/-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২,২৮,০০০/-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১৪।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৩১/০৬/২০২৪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শেড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৭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১৯৯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১০/০৭/২০২৪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৮,৪১,৬০০/-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১,২৬,২৪০/-</w:t>
            </w:r>
          </w:p>
        </w:tc>
      </w:tr>
      <w:tr w:rsidR="00062B39" w:rsidRPr="006B5D00" w:rsidTr="006B5D00">
        <w:tc>
          <w:tcPr>
            <w:tcW w:w="7890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062B39" w:rsidRPr="006B5D00" w:rsidRDefault="00062B39" w:rsidP="00062B39">
            <w:pPr>
              <w:pStyle w:val="TableContents"/>
              <w:jc w:val="right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মোট</w:t>
            </w:r>
            <w:proofErr w:type="spellEnd"/>
            <w:r w:rsidRPr="006B5D00">
              <w:rPr>
                <w:rFonts w:ascii="Nikosh" w:hAnsi="Nikosh" w:cs="Nikosh"/>
              </w:rPr>
              <w:t xml:space="preserve">=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B39" w:rsidRPr="006B5D00" w:rsidRDefault="00104C4D" w:rsidP="00104C4D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২২,৩৭,৯৮৫/-</w:t>
            </w:r>
          </w:p>
        </w:tc>
        <w:tc>
          <w:tcPr>
            <w:tcW w:w="2790" w:type="dxa"/>
          </w:tcPr>
          <w:p w:rsidR="00062B39" w:rsidRPr="006B5D00" w:rsidRDefault="00062B39" w:rsidP="00062B39"/>
        </w:tc>
        <w:tc>
          <w:tcPr>
            <w:tcW w:w="2790" w:type="dxa"/>
          </w:tcPr>
          <w:p w:rsidR="00062B39" w:rsidRPr="006B5D00" w:rsidRDefault="00062B39" w:rsidP="00062B39"/>
        </w:tc>
        <w:tc>
          <w:tcPr>
            <w:tcW w:w="2790" w:type="dxa"/>
          </w:tcPr>
          <w:p w:rsidR="00062B39" w:rsidRPr="006B5D00" w:rsidRDefault="00062B39" w:rsidP="00062B39"/>
        </w:tc>
        <w:tc>
          <w:tcPr>
            <w:tcW w:w="2790" w:type="dxa"/>
          </w:tcPr>
          <w:p w:rsidR="00062B39" w:rsidRPr="006B5D00" w:rsidRDefault="00062B39" w:rsidP="00062B39"/>
        </w:tc>
        <w:tc>
          <w:tcPr>
            <w:tcW w:w="2790" w:type="dxa"/>
            <w:vAlign w:val="center"/>
          </w:tcPr>
          <w:p w:rsidR="00062B39" w:rsidRPr="006B5D00" w:rsidRDefault="00062B39" w:rsidP="00062B39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২২,৩৭,৯৮৫/-</w:t>
            </w:r>
          </w:p>
        </w:tc>
      </w:tr>
    </w:tbl>
    <w:p w:rsidR="001A54CF" w:rsidRPr="006B5D00" w:rsidRDefault="001A54CF">
      <w:pPr>
        <w:jc w:val="both"/>
        <w:rPr>
          <w:rFonts w:ascii="Nikosh" w:hAnsi="Nikosh" w:cs="Nikosh"/>
        </w:rPr>
      </w:pPr>
    </w:p>
    <w:p w:rsidR="001A54CF" w:rsidRPr="00C0568A" w:rsidRDefault="00183BDF">
      <w:pPr>
        <w:jc w:val="both"/>
        <w:rPr>
          <w:rFonts w:ascii="Nikosh" w:hAnsi="Nikosh" w:cs="Nikosh"/>
        </w:rPr>
      </w:pPr>
      <w:r w:rsidRPr="006B5D00">
        <w:rPr>
          <w:rFonts w:ascii="Nikosh" w:hAnsi="Nikosh" w:cs="Nikosh"/>
        </w:rPr>
        <w:tab/>
      </w:r>
      <w:proofErr w:type="spellStart"/>
      <w:r w:rsidRPr="00C0568A">
        <w:rPr>
          <w:rFonts w:ascii="Nikosh" w:hAnsi="Nikosh" w:cs="Nikosh"/>
        </w:rPr>
        <w:t>উক্ত</w:t>
      </w:r>
      <w:proofErr w:type="spellEnd"/>
      <w:r w:rsidRPr="00C0568A">
        <w:rPr>
          <w:rFonts w:ascii="Nikosh" w:hAnsi="Nikosh" w:cs="Nikosh"/>
        </w:rPr>
        <w:t xml:space="preserve"> </w:t>
      </w:r>
      <w:r w:rsidR="00C0568A" w:rsidRPr="00C0568A">
        <w:rPr>
          <w:rFonts w:ascii="Nikosh" w:hAnsi="Nikosh" w:cs="Nikosh"/>
        </w:rPr>
        <w:t xml:space="preserve">১৪ </w:t>
      </w:r>
      <w:proofErr w:type="spellStart"/>
      <w:r w:rsidR="00C0568A" w:rsidRPr="00C0568A">
        <w:rPr>
          <w:rFonts w:ascii="Nikosh" w:hAnsi="Nikosh" w:cs="Nikosh"/>
        </w:rPr>
        <w:t>টি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দাবী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বিলের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বিপরীতে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ভ্যাট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বাদে</w:t>
      </w:r>
      <w:proofErr w:type="spellEnd"/>
      <w:r w:rsidR="00C0568A" w:rsidRPr="00C0568A">
        <w:rPr>
          <w:rFonts w:ascii="Nikosh" w:hAnsi="Nikosh" w:cs="Nikosh"/>
        </w:rPr>
        <w:t xml:space="preserve"> ২২,৩৭,৯৮৫.০০ </w:t>
      </w:r>
      <w:proofErr w:type="spellStart"/>
      <w:r w:rsidR="00C0568A" w:rsidRPr="00C0568A">
        <w:rPr>
          <w:rFonts w:ascii="Nikosh" w:hAnsi="Nikosh" w:cs="Nikosh"/>
        </w:rPr>
        <w:t>টাকা</w:t>
      </w:r>
      <w:proofErr w:type="spellEnd"/>
      <w:r w:rsidR="00C0568A" w:rsidRPr="00C0568A">
        <w:rPr>
          <w:rFonts w:ascii="Nikosh" w:hAnsi="Nikosh" w:cs="Nikosh"/>
        </w:rPr>
        <w:t xml:space="preserve"> ও </w:t>
      </w:r>
      <w:proofErr w:type="spellStart"/>
      <w:r w:rsidR="00C0568A" w:rsidRPr="00C0568A">
        <w:rPr>
          <w:rFonts w:ascii="Nikosh" w:hAnsi="Nikosh" w:cs="Nikosh"/>
        </w:rPr>
        <w:t>পূর্বের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প্রেরিত</w:t>
      </w:r>
      <w:proofErr w:type="spellEnd"/>
      <w:r w:rsidR="00C0568A" w:rsidRPr="00C0568A">
        <w:rPr>
          <w:rFonts w:ascii="Nikosh" w:hAnsi="Nikosh" w:cs="Nikosh"/>
        </w:rPr>
        <w:t xml:space="preserve"> ৭৩৬ </w:t>
      </w:r>
      <w:proofErr w:type="spellStart"/>
      <w:r w:rsidR="00C0568A" w:rsidRPr="00C0568A">
        <w:rPr>
          <w:rFonts w:ascii="Nikosh" w:hAnsi="Nikosh" w:cs="Nikosh"/>
        </w:rPr>
        <w:t>টি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দাবি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বিলের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মধ্যে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সম্পূর্ন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বকেয়া</w:t>
      </w:r>
      <w:proofErr w:type="spellEnd"/>
      <w:r w:rsidR="00C0568A" w:rsidRPr="00C0568A">
        <w:rPr>
          <w:rFonts w:ascii="Nikosh" w:hAnsi="Nikosh" w:cs="Nikosh"/>
        </w:rPr>
        <w:t xml:space="preserve"> ২৬৭ </w:t>
      </w:r>
      <w:proofErr w:type="spellStart"/>
      <w:r w:rsidR="00C0568A" w:rsidRPr="00C0568A">
        <w:rPr>
          <w:rFonts w:ascii="Nikosh" w:hAnsi="Nikosh" w:cs="Nikosh"/>
        </w:rPr>
        <w:t>টি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দাবী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বিলের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বিপরীতে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ভ্যাট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বাদে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মোট</w:t>
      </w:r>
      <w:proofErr w:type="spellEnd"/>
      <w:r w:rsidR="00C0568A" w:rsidRPr="00C0568A">
        <w:rPr>
          <w:rFonts w:ascii="Nikosh" w:hAnsi="Nikosh" w:cs="Nikosh"/>
        </w:rPr>
        <w:t xml:space="preserve"> ১০,০৯,৯৬,০৬৯.৮০ </w:t>
      </w:r>
      <w:proofErr w:type="spellStart"/>
      <w:r w:rsidR="00C0568A" w:rsidRPr="00C0568A">
        <w:rPr>
          <w:rFonts w:ascii="Nikosh" w:hAnsi="Nikosh" w:cs="Nikosh"/>
        </w:rPr>
        <w:t>টাকা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এবং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আংশিক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পরিশোধিত</w:t>
      </w:r>
      <w:proofErr w:type="spellEnd"/>
      <w:r w:rsidR="00C0568A" w:rsidRPr="00C0568A">
        <w:rPr>
          <w:rFonts w:ascii="Nikosh" w:hAnsi="Nikosh" w:cs="Nikosh"/>
        </w:rPr>
        <w:t xml:space="preserve"> ১১১ </w:t>
      </w:r>
      <w:proofErr w:type="spellStart"/>
      <w:r w:rsidR="00C0568A" w:rsidRPr="00C0568A">
        <w:rPr>
          <w:rFonts w:ascii="Nikosh" w:hAnsi="Nikosh" w:cs="Nikosh"/>
        </w:rPr>
        <w:t>টি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দাবী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বিলের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বিপরীতে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ভ্যাট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বাদে</w:t>
      </w:r>
      <w:proofErr w:type="spellEnd"/>
      <w:r w:rsidR="00C0568A" w:rsidRPr="00C0568A">
        <w:rPr>
          <w:rFonts w:ascii="Nikosh" w:hAnsi="Nikosh" w:cs="Nikosh"/>
        </w:rPr>
        <w:t xml:space="preserve"> (৩,৬২,৩২,৮৩৮.৪৮ - ২,২৩,০৯,৯৮১.১৯) = ১,৩৯,২২,৮৫৭.২৯ </w:t>
      </w:r>
      <w:proofErr w:type="spellStart"/>
      <w:r w:rsidR="00C0568A" w:rsidRPr="00C0568A">
        <w:rPr>
          <w:rFonts w:ascii="Nikosh" w:hAnsi="Nikosh" w:cs="Nikosh"/>
        </w:rPr>
        <w:t>টাকা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সর্বমোট</w:t>
      </w:r>
      <w:proofErr w:type="spellEnd"/>
      <w:r w:rsidR="00C0568A" w:rsidRPr="00C0568A">
        <w:rPr>
          <w:rFonts w:ascii="Nikosh" w:hAnsi="Nikosh" w:cs="Nikosh"/>
        </w:rPr>
        <w:t xml:space="preserve"> (১৪+২৬৭+১১১) =</w:t>
      </w:r>
      <w:bookmarkStart w:id="0" w:name="_GoBack"/>
      <w:bookmarkEnd w:id="0"/>
      <w:r w:rsidR="00C0568A" w:rsidRPr="00C0568A">
        <w:rPr>
          <w:rFonts w:ascii="Nikosh" w:hAnsi="Nikosh" w:cs="Nikosh"/>
        </w:rPr>
        <w:t xml:space="preserve"> ৩৯২ </w:t>
      </w:r>
      <w:proofErr w:type="spellStart"/>
      <w:r w:rsidR="00C0568A" w:rsidRPr="00C0568A">
        <w:rPr>
          <w:rFonts w:ascii="Nikosh" w:hAnsi="Nikosh" w:cs="Nikosh"/>
        </w:rPr>
        <w:t>টি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দাবী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বিলের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বিপরীতে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ভ্যাট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বাদে</w:t>
      </w:r>
      <w:proofErr w:type="spellEnd"/>
      <w:r w:rsidR="00C0568A" w:rsidRPr="00C0568A">
        <w:rPr>
          <w:rFonts w:ascii="Nikosh" w:hAnsi="Nikosh" w:cs="Nikosh"/>
        </w:rPr>
        <w:t xml:space="preserve"> (২২,৩৭,৯৮৫.০০ + ১০,০৯,৯৬,০৬৯.৮০ + ১,৩৯,২২,৮৫৭.২৯) = ১১,৭১,৫৬,৯১২.০৯ (</w:t>
      </w:r>
      <w:proofErr w:type="spellStart"/>
      <w:r w:rsidR="00C0568A" w:rsidRPr="00C0568A">
        <w:rPr>
          <w:rFonts w:ascii="Nikosh" w:hAnsi="Nikosh" w:cs="Nikosh"/>
        </w:rPr>
        <w:t>এগারো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কোটি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একাত্তর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লক্ষ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ছাপান্ন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হাজার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নয়শত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বারো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টাকা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নয়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পয়সা</w:t>
      </w:r>
      <w:proofErr w:type="spellEnd"/>
      <w:r w:rsidR="00C0568A" w:rsidRPr="00C0568A">
        <w:rPr>
          <w:rFonts w:ascii="Nikosh" w:hAnsi="Nikosh" w:cs="Nikosh"/>
        </w:rPr>
        <w:t xml:space="preserve">) </w:t>
      </w:r>
      <w:proofErr w:type="spellStart"/>
      <w:r w:rsidR="00C0568A" w:rsidRPr="00C0568A">
        <w:rPr>
          <w:rFonts w:ascii="Nikosh" w:hAnsi="Nikosh" w:cs="Nikosh"/>
        </w:rPr>
        <w:t>মাত্র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পরিশোধের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জন্য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ডেপুটি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কমিশনার</w:t>
      </w:r>
      <w:proofErr w:type="spellEnd"/>
      <w:r w:rsidRPr="00C0568A">
        <w:rPr>
          <w:rFonts w:ascii="Nikosh" w:hAnsi="Nikosh" w:cs="Nikosh"/>
        </w:rPr>
        <w:t xml:space="preserve"> (</w:t>
      </w:r>
      <w:proofErr w:type="spellStart"/>
      <w:r w:rsidRPr="00C0568A">
        <w:rPr>
          <w:rFonts w:ascii="Nikosh" w:hAnsi="Nikosh" w:cs="Nikosh"/>
        </w:rPr>
        <w:t>নিলাম</w:t>
      </w:r>
      <w:proofErr w:type="spellEnd"/>
      <w:r w:rsidRPr="00C0568A">
        <w:rPr>
          <w:rFonts w:ascii="Nikosh" w:hAnsi="Nikosh" w:cs="Nikosh"/>
        </w:rPr>
        <w:t xml:space="preserve">), </w:t>
      </w:r>
      <w:proofErr w:type="spellStart"/>
      <w:r w:rsidRPr="00C0568A">
        <w:rPr>
          <w:rFonts w:ascii="Nikosh" w:hAnsi="Nikosh" w:cs="Nikosh"/>
        </w:rPr>
        <w:t>মোংলা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শুল্ক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ভবন</w:t>
      </w:r>
      <w:proofErr w:type="spellEnd"/>
      <w:r w:rsidRPr="00C0568A">
        <w:rPr>
          <w:rFonts w:ascii="Nikosh" w:hAnsi="Nikosh" w:cs="Nikosh"/>
        </w:rPr>
        <w:t xml:space="preserve">, </w:t>
      </w:r>
      <w:proofErr w:type="spellStart"/>
      <w:r w:rsidRPr="00C0568A">
        <w:rPr>
          <w:rFonts w:ascii="Nikosh" w:hAnsi="Nikosh" w:cs="Nikosh"/>
        </w:rPr>
        <w:t>মোংলা'কে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পত্রের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মাধ্যমে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অনুরোধ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করা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যেতে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পারে</w:t>
      </w:r>
      <w:proofErr w:type="spellEnd"/>
      <w:r w:rsidRPr="00C0568A">
        <w:rPr>
          <w:rFonts w:ascii="Nikosh" w:hAnsi="Nikosh" w:cs="Nikosh"/>
        </w:rPr>
        <w:t xml:space="preserve">। </w:t>
      </w:r>
      <w:proofErr w:type="spellStart"/>
      <w:r w:rsidRPr="00C0568A">
        <w:rPr>
          <w:rFonts w:ascii="Nikosh" w:hAnsi="Nikosh" w:cs="Nikosh"/>
        </w:rPr>
        <w:t>সে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লক্ষ্যে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প্রেরিতব্য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পত্রসহ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দাবী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বিল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প্রস্তুত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করা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হয়েছে</w:t>
      </w:r>
      <w:proofErr w:type="spellEnd"/>
      <w:r w:rsidRPr="00C0568A">
        <w:rPr>
          <w:rFonts w:ascii="Nikosh" w:hAnsi="Nikosh" w:cs="Nikosh"/>
        </w:rPr>
        <w:t xml:space="preserve">। </w:t>
      </w:r>
    </w:p>
    <w:p w:rsidR="001A54CF" w:rsidRPr="006B5D00" w:rsidRDefault="001A54CF">
      <w:pPr>
        <w:jc w:val="both"/>
        <w:rPr>
          <w:rFonts w:ascii="Nikosh" w:hAnsi="Nikosh" w:cs="Nikosh"/>
        </w:rPr>
      </w:pPr>
    </w:p>
    <w:p w:rsidR="001A54CF" w:rsidRPr="006B5D00" w:rsidRDefault="001A54CF">
      <w:pPr>
        <w:jc w:val="both"/>
        <w:rPr>
          <w:rFonts w:ascii="Nikosh" w:hAnsi="Nikosh" w:cs="Nikosh"/>
        </w:rPr>
      </w:pPr>
    </w:p>
    <w:p w:rsidR="001A54CF" w:rsidRPr="006B5D00" w:rsidRDefault="00183BDF">
      <w:pPr>
        <w:jc w:val="both"/>
        <w:rPr>
          <w:rFonts w:ascii="Nikosh" w:hAnsi="Nikosh" w:cs="Nikosh"/>
        </w:rPr>
      </w:pPr>
      <w:r w:rsidRPr="006B5D00">
        <w:rPr>
          <w:rFonts w:ascii="Nikosh" w:hAnsi="Nikosh" w:cs="Nikosh"/>
        </w:rPr>
        <w:tab/>
      </w:r>
      <w:proofErr w:type="spellStart"/>
      <w:r w:rsidRPr="006B5D00">
        <w:rPr>
          <w:rFonts w:ascii="Nikosh" w:hAnsi="Nikosh" w:cs="Nikosh"/>
        </w:rPr>
        <w:t>সদয়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অনুমোদন</w:t>
      </w:r>
      <w:proofErr w:type="spellEnd"/>
      <w:r w:rsidRPr="006B5D00">
        <w:rPr>
          <w:rFonts w:ascii="Nikosh" w:hAnsi="Nikosh" w:cs="Nikosh"/>
        </w:rPr>
        <w:t xml:space="preserve"> ও </w:t>
      </w:r>
      <w:proofErr w:type="spellStart"/>
      <w:r w:rsidRPr="006B5D00">
        <w:rPr>
          <w:rFonts w:ascii="Nikosh" w:hAnsi="Nikosh" w:cs="Nikosh"/>
        </w:rPr>
        <w:t>স্বাক্ষরের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জন্য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পরিচ্ছন্ন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দাবী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বিলসহ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সবিনয়ে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পেশ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হলো</w:t>
      </w:r>
      <w:proofErr w:type="spellEnd"/>
      <w:r w:rsidRPr="006B5D00">
        <w:rPr>
          <w:rFonts w:ascii="Nikosh" w:hAnsi="Nikosh" w:cs="Nikosh"/>
        </w:rPr>
        <w:t xml:space="preserve">। </w:t>
      </w:r>
    </w:p>
    <w:p w:rsidR="00393DCC" w:rsidRPr="006B5D00" w:rsidRDefault="00393DCC">
      <w:pPr>
        <w:jc w:val="both"/>
        <w:rPr>
          <w:rFonts w:ascii="Nikosh" w:hAnsi="Nikosh" w:cs="Nikosh"/>
        </w:rPr>
      </w:pPr>
    </w:p>
    <w:p w:rsidR="00393DCC" w:rsidRDefault="00393DCC">
      <w:pPr>
        <w:jc w:val="both"/>
        <w:rPr>
          <w:rFonts w:ascii="Nikosh" w:hAnsi="Nikosh" w:cs="Nikosh"/>
          <w:sz w:val="28"/>
          <w:szCs w:val="28"/>
        </w:rPr>
      </w:pPr>
    </w:p>
    <w:p w:rsidR="00393DCC" w:rsidRDefault="00393DCC">
      <w:pPr>
        <w:jc w:val="both"/>
        <w:rPr>
          <w:rFonts w:ascii="Nikosh" w:hAnsi="Nikosh" w:cs="Nikosh"/>
          <w:sz w:val="28"/>
          <w:szCs w:val="28"/>
        </w:rPr>
      </w:pPr>
    </w:p>
    <w:p w:rsidR="00393DCC" w:rsidRDefault="00393DCC">
      <w:pPr>
        <w:jc w:val="both"/>
        <w:rPr>
          <w:rFonts w:ascii="Nikosh" w:hAnsi="Nikosh" w:cs="Nikosh"/>
          <w:sz w:val="28"/>
          <w:szCs w:val="28"/>
        </w:rPr>
      </w:pPr>
    </w:p>
    <w:p w:rsidR="00393DCC" w:rsidRDefault="00393DCC">
      <w:pPr>
        <w:jc w:val="both"/>
        <w:rPr>
          <w:rFonts w:ascii="Nikosh" w:hAnsi="Nikosh" w:cs="Nikosh"/>
          <w:sz w:val="28"/>
          <w:szCs w:val="28"/>
        </w:rPr>
      </w:pPr>
    </w:p>
    <w:p w:rsidR="00393DCC" w:rsidRDefault="00393DCC">
      <w:pPr>
        <w:jc w:val="both"/>
        <w:rPr>
          <w:rFonts w:ascii="Nikosh" w:hAnsi="Nikosh" w:cs="Nikosh"/>
          <w:sz w:val="28"/>
          <w:szCs w:val="28"/>
        </w:rPr>
      </w:pPr>
    </w:p>
    <w:p w:rsidR="00393DCC" w:rsidRDefault="00393DCC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3072"/>
        <w:gridCol w:w="2964"/>
      </w:tblGrid>
      <w:tr w:rsidR="00393DCC" w:rsidTr="00AB69C1">
        <w:tc>
          <w:tcPr>
            <w:tcW w:w="3072" w:type="dxa"/>
          </w:tcPr>
          <w:p w:rsidR="00393DCC" w:rsidRDefault="00393DCC" w:rsidP="00393DCC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প্রস্তুতকারী</w:t>
            </w:r>
            <w:proofErr w:type="spellEnd"/>
          </w:p>
        </w:tc>
        <w:tc>
          <w:tcPr>
            <w:tcW w:w="3072" w:type="dxa"/>
          </w:tcPr>
          <w:p w:rsidR="00393DCC" w:rsidRDefault="00393DCC" w:rsidP="00A366C2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 w:rsidR="00A366C2">
              <w:rPr>
                <w:rFonts w:ascii="Nikosh" w:hAnsi="Nikosh" w:cs="Nikosh"/>
                <w:sz w:val="28"/>
                <w:szCs w:val="28"/>
              </w:rPr>
              <w:t>রাজস্ব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রিটার্ন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2964" w:type="dxa"/>
          </w:tcPr>
          <w:p w:rsidR="00393DCC" w:rsidRDefault="00393DCC" w:rsidP="00393DCC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</w:tc>
      </w:tr>
    </w:tbl>
    <w:p w:rsidR="00393DCC" w:rsidRPr="00183BDF" w:rsidRDefault="00393DCC">
      <w:pPr>
        <w:jc w:val="both"/>
        <w:rPr>
          <w:rFonts w:ascii="Nikosh" w:hAnsi="Nikosh" w:cs="Nikosh"/>
          <w:sz w:val="28"/>
          <w:szCs w:val="28"/>
        </w:rPr>
      </w:pPr>
    </w:p>
    <w:sectPr w:rsidR="00393DCC" w:rsidRPr="00183BDF" w:rsidSect="00FE4C43">
      <w:pgSz w:w="12240" w:h="20160"/>
      <w:pgMar w:top="4032" w:right="792" w:bottom="1138" w:left="2448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1A54CF"/>
    <w:rsid w:val="00062B39"/>
    <w:rsid w:val="00090BBC"/>
    <w:rsid w:val="00104C4D"/>
    <w:rsid w:val="00143911"/>
    <w:rsid w:val="00183BDF"/>
    <w:rsid w:val="001A54CF"/>
    <w:rsid w:val="001F1E84"/>
    <w:rsid w:val="002B2803"/>
    <w:rsid w:val="00382B9D"/>
    <w:rsid w:val="00392918"/>
    <w:rsid w:val="00393DCC"/>
    <w:rsid w:val="003A109C"/>
    <w:rsid w:val="003D1084"/>
    <w:rsid w:val="00446F47"/>
    <w:rsid w:val="004760FD"/>
    <w:rsid w:val="004875EF"/>
    <w:rsid w:val="004A1382"/>
    <w:rsid w:val="00557784"/>
    <w:rsid w:val="00580E1A"/>
    <w:rsid w:val="00581B87"/>
    <w:rsid w:val="005D6314"/>
    <w:rsid w:val="005E1928"/>
    <w:rsid w:val="00604F26"/>
    <w:rsid w:val="006B5D00"/>
    <w:rsid w:val="00701322"/>
    <w:rsid w:val="007A53AB"/>
    <w:rsid w:val="008260E0"/>
    <w:rsid w:val="008B102C"/>
    <w:rsid w:val="00A21D22"/>
    <w:rsid w:val="00A366C2"/>
    <w:rsid w:val="00A91B82"/>
    <w:rsid w:val="00AB69C1"/>
    <w:rsid w:val="00B76B06"/>
    <w:rsid w:val="00C0568A"/>
    <w:rsid w:val="00CF0871"/>
    <w:rsid w:val="00D521D5"/>
    <w:rsid w:val="00DE6D23"/>
    <w:rsid w:val="00E46423"/>
    <w:rsid w:val="00F62DC2"/>
    <w:rsid w:val="00FC61E1"/>
    <w:rsid w:val="00FE435E"/>
    <w:rsid w:val="00FE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5DF111-1999-49EE-84E4-D7453E08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Noto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F2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F26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393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Revenue &amp; Return</cp:lastModifiedBy>
  <cp:revision>56</cp:revision>
  <cp:lastPrinted>2024-07-10T08:54:00Z</cp:lastPrinted>
  <dcterms:created xsi:type="dcterms:W3CDTF">2024-03-11T10:42:00Z</dcterms:created>
  <dcterms:modified xsi:type="dcterms:W3CDTF">2024-07-10T08:59:00Z</dcterms:modified>
  <dc:language>en-US</dc:language>
</cp:coreProperties>
</file>