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4792"/>
      </w:tblGrid>
      <w:tr w:rsidR="00783450" w:rsidTr="00D8681A">
        <w:trPr>
          <w:trHeight w:val="1340"/>
        </w:trPr>
        <w:tc>
          <w:tcPr>
            <w:tcW w:w="4225" w:type="dxa"/>
          </w:tcPr>
          <w:p w:rsidR="00783450" w:rsidRDefault="00783450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r>
              <w:rPr>
                <w:noProof/>
                <w:color w:val="000000"/>
                <w:w w:val="93"/>
              </w:rPr>
              <w:drawing>
                <wp:anchor distT="0" distB="0" distL="114300" distR="114300" simplePos="0" relativeHeight="251659264" behindDoc="0" locked="0" layoutInCell="1" allowOverlap="1" wp14:anchorId="335456F3" wp14:editId="45988543">
                  <wp:simplePos x="0" y="0"/>
                  <wp:positionH relativeFrom="column">
                    <wp:posOffset>1729105</wp:posOffset>
                  </wp:positionH>
                  <wp:positionV relativeFrom="paragraph">
                    <wp:posOffset>0</wp:posOffset>
                  </wp:positionV>
                  <wp:extent cx="885190" cy="835025"/>
                  <wp:effectExtent l="0" t="0" r="0" b="0"/>
                  <wp:wrapTopAndBottom/>
                  <wp:docPr id="1" name="Picture 5" descr="C:\Users\user\Desktop\Logo of MP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5" descr="C:\Users\user\Desktop\Logo of MP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190" cy="83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92" w:type="dxa"/>
          </w:tcPr>
          <w:p w:rsidR="00783450" w:rsidRDefault="00B04DEF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বন্দর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কর্তৃপক্ষ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  <w:p w:rsidR="00B04DEF" w:rsidRDefault="00B04DEF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বাগেরহাট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  <w:bookmarkStart w:id="0" w:name="_GoBack"/>
            <w:bookmarkEnd w:id="0"/>
          </w:p>
          <w:p w:rsidR="00B04DEF" w:rsidRDefault="00B04DEF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বাংলাদেশ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24"/>
              <w:gridCol w:w="3156"/>
            </w:tblGrid>
            <w:tr w:rsidR="00B04DEF" w:rsidTr="00D8681A">
              <w:tc>
                <w:tcPr>
                  <w:tcW w:w="1224" w:type="dxa"/>
                </w:tcPr>
                <w:p w:rsidR="00B04DEF" w:rsidRPr="00B04DEF" w:rsidRDefault="00B04DEF" w:rsidP="00D8681A">
                  <w:pPr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proofErr w:type="spellStart"/>
                  <w:r w:rsidRPr="00B04DEF">
                    <w:rPr>
                      <w:rFonts w:ascii="Nikosh" w:hAnsi="Nikosh" w:cs="Nikosh"/>
                      <w:sz w:val="24"/>
                      <w:szCs w:val="24"/>
                    </w:rPr>
                    <w:t>টেলিফোনঃ</w:t>
                  </w:r>
                  <w:proofErr w:type="spellEnd"/>
                  <w:r w:rsidRPr="00B04DEF">
                    <w:rPr>
                      <w:rFonts w:ascii="Nikosh" w:hAnsi="Nikosh" w:cs="Nikosh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059" w:type="dxa"/>
                </w:tcPr>
                <w:p w:rsidR="00B04DEF" w:rsidRPr="00B04DEF" w:rsidRDefault="00B04DEF" w:rsidP="00D8681A">
                  <w:pPr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r w:rsidRPr="00B04DEF">
                    <w:rPr>
                      <w:rFonts w:ascii="Nikosh" w:hAnsi="Nikosh" w:cs="Nikosh"/>
                      <w:sz w:val="24"/>
                      <w:szCs w:val="24"/>
                    </w:rPr>
                    <w:t>০৪৬৬২-৭৫২৫৬</w:t>
                  </w:r>
                </w:p>
              </w:tc>
            </w:tr>
            <w:tr w:rsidR="00B04DEF" w:rsidTr="00D8681A">
              <w:tc>
                <w:tcPr>
                  <w:tcW w:w="1224" w:type="dxa"/>
                </w:tcPr>
                <w:p w:rsidR="00B04DEF" w:rsidRPr="00B04DEF" w:rsidRDefault="00B04DEF" w:rsidP="00D8681A">
                  <w:pPr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proofErr w:type="spellStart"/>
                  <w:r w:rsidRPr="00B04DEF">
                    <w:rPr>
                      <w:rFonts w:ascii="Nikosh" w:hAnsi="Nikosh" w:cs="Nikosh"/>
                      <w:sz w:val="24"/>
                      <w:szCs w:val="24"/>
                    </w:rPr>
                    <w:t>ফ্যাক্সঃ</w:t>
                  </w:r>
                  <w:proofErr w:type="spellEnd"/>
                  <w:r w:rsidRPr="00B04DEF">
                    <w:rPr>
                      <w:rFonts w:ascii="Nikosh" w:hAnsi="Nikosh" w:cs="Nikosh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059" w:type="dxa"/>
                </w:tcPr>
                <w:p w:rsidR="00B04DEF" w:rsidRPr="00B04DEF" w:rsidRDefault="00B04DEF" w:rsidP="00D8681A">
                  <w:pPr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r w:rsidRPr="00B04DEF">
                    <w:rPr>
                      <w:rFonts w:ascii="Nikosh" w:hAnsi="Nikosh" w:cs="Nikosh"/>
                      <w:sz w:val="24"/>
                      <w:szCs w:val="24"/>
                    </w:rPr>
                    <w:t>০৪৬৬২-৭৫২২৪</w:t>
                  </w:r>
                </w:p>
              </w:tc>
            </w:tr>
            <w:tr w:rsidR="00B04DEF" w:rsidTr="00D8681A">
              <w:tc>
                <w:tcPr>
                  <w:tcW w:w="1224" w:type="dxa"/>
                </w:tcPr>
                <w:p w:rsidR="00B04DEF" w:rsidRPr="00B04DEF" w:rsidRDefault="00B04DEF" w:rsidP="00D8681A">
                  <w:pPr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proofErr w:type="spellStart"/>
                  <w:r w:rsidRPr="00B04DEF">
                    <w:rPr>
                      <w:rFonts w:ascii="Nikosh" w:hAnsi="Nikosh" w:cs="Nikosh"/>
                      <w:sz w:val="24"/>
                      <w:szCs w:val="24"/>
                    </w:rPr>
                    <w:t>ইমেইলঃ</w:t>
                  </w:r>
                  <w:proofErr w:type="spellEnd"/>
                  <w:r w:rsidRPr="00B04DEF">
                    <w:rPr>
                      <w:rFonts w:ascii="Nikosh" w:hAnsi="Nikosh" w:cs="Nikosh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059" w:type="dxa"/>
                </w:tcPr>
                <w:p w:rsidR="00B04DEF" w:rsidRPr="00B04DEF" w:rsidRDefault="00E06CBF" w:rsidP="00D8681A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6CBF">
                    <w:rPr>
                      <w:rFonts w:ascii="Times New Roman" w:hAnsi="Times New Roman" w:cs="Times New Roman"/>
                      <w:sz w:val="24"/>
                      <w:szCs w:val="24"/>
                    </w:rPr>
                    <w:t>mpa.docurevenue@gmail.com</w:t>
                  </w:r>
                </w:p>
              </w:tc>
            </w:tr>
            <w:tr w:rsidR="00B04DEF" w:rsidTr="00D8681A">
              <w:tc>
                <w:tcPr>
                  <w:tcW w:w="1224" w:type="dxa"/>
                </w:tcPr>
                <w:p w:rsidR="00B04DEF" w:rsidRPr="00B04DEF" w:rsidRDefault="00B04DEF" w:rsidP="00D8681A">
                  <w:pPr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proofErr w:type="spellStart"/>
                  <w:r w:rsidRPr="00B04DEF">
                    <w:rPr>
                      <w:rFonts w:ascii="Nikosh" w:hAnsi="Nikosh" w:cs="Nikosh"/>
                      <w:sz w:val="24"/>
                      <w:szCs w:val="24"/>
                    </w:rPr>
                    <w:t>ওয়েব</w:t>
                  </w:r>
                  <w:proofErr w:type="spellEnd"/>
                  <w:r w:rsidRPr="00B04DEF">
                    <w:rPr>
                      <w:rFonts w:ascii="Nikosh" w:hAnsi="Nikosh" w:cs="Nikosh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4DEF">
                    <w:rPr>
                      <w:rFonts w:ascii="Nikosh" w:hAnsi="Nikosh" w:cs="Nikosh"/>
                      <w:sz w:val="24"/>
                      <w:szCs w:val="24"/>
                    </w:rPr>
                    <w:t>সাইটঃ</w:t>
                  </w:r>
                  <w:proofErr w:type="spellEnd"/>
                  <w:r w:rsidRPr="00B04DEF">
                    <w:rPr>
                      <w:rFonts w:ascii="Nikosh" w:hAnsi="Nikosh" w:cs="Nikosh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059" w:type="dxa"/>
                </w:tcPr>
                <w:p w:rsidR="00B04DEF" w:rsidRPr="00B04DEF" w:rsidRDefault="00B04DEF" w:rsidP="00D8681A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4DEF">
                    <w:rPr>
                      <w:rFonts w:ascii="Times New Roman" w:hAnsi="Times New Roman" w:cs="Times New Roman"/>
                      <w:sz w:val="24"/>
                      <w:szCs w:val="24"/>
                    </w:rPr>
                    <w:t>www.mpa.gov.bd</w:t>
                  </w:r>
                </w:p>
              </w:tc>
            </w:tr>
          </w:tbl>
          <w:p w:rsidR="00B04DEF" w:rsidRDefault="00B04DEF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</w:p>
        </w:tc>
      </w:tr>
    </w:tbl>
    <w:p w:rsidR="00194687" w:rsidRDefault="00194687" w:rsidP="00D8681A">
      <w:pPr>
        <w:jc w:val="both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"/>
        <w:gridCol w:w="5844"/>
        <w:gridCol w:w="2632"/>
      </w:tblGrid>
      <w:tr w:rsidR="00E67E51" w:rsidTr="00D8681A">
        <w:tc>
          <w:tcPr>
            <w:tcW w:w="541" w:type="dxa"/>
          </w:tcPr>
          <w:p w:rsidR="00E67E51" w:rsidRDefault="00E67E51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নং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- </w:t>
            </w:r>
          </w:p>
        </w:tc>
        <w:tc>
          <w:tcPr>
            <w:tcW w:w="5844" w:type="dxa"/>
          </w:tcPr>
          <w:p w:rsidR="00E67E51" w:rsidRDefault="00E67E51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১৮.১৪.০১৫৮.১৮০.১৮৭.০৩১.২০২৪-</w:t>
            </w:r>
          </w:p>
        </w:tc>
        <w:tc>
          <w:tcPr>
            <w:tcW w:w="2632" w:type="dxa"/>
          </w:tcPr>
          <w:p w:rsidR="00E67E51" w:rsidRDefault="00E67E51" w:rsidP="007C4C14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তারিখঃ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7C4C14">
              <w:rPr>
                <w:rFonts w:ascii="Nikosh" w:hAnsi="Nikosh" w:cs="Nikosh"/>
                <w:sz w:val="28"/>
                <w:szCs w:val="28"/>
              </w:rPr>
              <w:t>১১</w:t>
            </w:r>
            <w:r>
              <w:rPr>
                <w:rFonts w:ascii="Nikosh" w:hAnsi="Nikosh" w:cs="Nikosh"/>
                <w:sz w:val="28"/>
                <w:szCs w:val="28"/>
              </w:rPr>
              <w:t>/০</w:t>
            </w:r>
            <w:r w:rsidR="007C4C14">
              <w:rPr>
                <w:rFonts w:ascii="Nikosh" w:hAnsi="Nikosh" w:cs="Nikosh"/>
                <w:sz w:val="28"/>
                <w:szCs w:val="28"/>
              </w:rPr>
              <w:t>৮</w:t>
            </w:r>
            <w:r>
              <w:rPr>
                <w:rFonts w:ascii="Nikosh" w:hAnsi="Nikosh" w:cs="Nikosh"/>
                <w:sz w:val="28"/>
                <w:szCs w:val="28"/>
              </w:rPr>
              <w:t xml:space="preserve">/২০২৪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খিঃ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</w:tr>
    </w:tbl>
    <w:p w:rsidR="00E67E51" w:rsidRDefault="00E67E51" w:rsidP="00D8681A">
      <w:pPr>
        <w:jc w:val="both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8212"/>
      </w:tblGrid>
      <w:tr w:rsidR="008A7E36" w:rsidTr="00D8681A">
        <w:tc>
          <w:tcPr>
            <w:tcW w:w="805" w:type="dxa"/>
          </w:tcPr>
          <w:p w:rsidR="008A7E36" w:rsidRDefault="008A7E36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বিষয়ঃ</w:t>
            </w:r>
            <w:proofErr w:type="spellEnd"/>
          </w:p>
        </w:tc>
        <w:tc>
          <w:tcPr>
            <w:tcW w:w="8212" w:type="dxa"/>
          </w:tcPr>
          <w:p w:rsidR="008A7E36" w:rsidRDefault="008A7E36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বন্দর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স্থায়ী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জেটির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ওয়্যারহাউস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ট্রানজিট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শেড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ইয়ার্ড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এবং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কন্টেইনারে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এ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রক্ষিত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মালামাল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 xml:space="preserve">ও </w:t>
            </w:r>
            <w:proofErr w:type="spellStart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>খালি</w:t>
            </w:r>
            <w:proofErr w:type="spellEnd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>কন্টেইনারসহ</w:t>
            </w:r>
            <w:proofErr w:type="spellEnd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>অন্যান্য</w:t>
            </w:r>
            <w:proofErr w:type="spellEnd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>নিলামযোগ্য</w:t>
            </w:r>
            <w:proofErr w:type="spellEnd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>পণ্যের</w:t>
            </w:r>
            <w:proofErr w:type="spellEnd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>তালিকা</w:t>
            </w:r>
            <w:proofErr w:type="spellEnd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>সংযুক্ত</w:t>
            </w:r>
            <w:proofErr w:type="spellEnd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>ছক</w:t>
            </w:r>
            <w:proofErr w:type="spellEnd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>মোতাবেক</w:t>
            </w:r>
            <w:proofErr w:type="spellEnd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>প্রেরণ</w:t>
            </w:r>
            <w:proofErr w:type="spellEnd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>প্রসংগে</w:t>
            </w:r>
            <w:proofErr w:type="spellEnd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>।</w:t>
            </w:r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</w:tr>
    </w:tbl>
    <w:p w:rsidR="008A7E36" w:rsidRDefault="008A7E36" w:rsidP="00D8681A">
      <w:pPr>
        <w:jc w:val="both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122"/>
      </w:tblGrid>
      <w:tr w:rsidR="008A7E36" w:rsidTr="00D8681A">
        <w:tc>
          <w:tcPr>
            <w:tcW w:w="895" w:type="dxa"/>
          </w:tcPr>
          <w:p w:rsidR="008A7E36" w:rsidRDefault="008A7E36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সূত্র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নং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- </w:t>
            </w:r>
          </w:p>
        </w:tc>
        <w:tc>
          <w:tcPr>
            <w:tcW w:w="8122" w:type="dxa"/>
          </w:tcPr>
          <w:p w:rsidR="008A7E36" w:rsidRDefault="008A7E36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এস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/০৫/১৩/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সিজার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/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নিলাম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/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ইনভেন্ট্রি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/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/১৩-১৪/৩৭৫,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তারিখঃ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২৭/০১/২০১৫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খ্রিঃ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</w:tr>
    </w:tbl>
    <w:p w:rsidR="008A7E36" w:rsidRDefault="008A7E36" w:rsidP="00D8681A">
      <w:pPr>
        <w:jc w:val="both"/>
        <w:rPr>
          <w:rFonts w:ascii="Nikosh" w:hAnsi="Nikosh" w:cs="Nikosh"/>
          <w:sz w:val="28"/>
          <w:szCs w:val="28"/>
        </w:rPr>
      </w:pPr>
    </w:p>
    <w:p w:rsidR="00477F63" w:rsidRPr="005D34FA" w:rsidRDefault="00477F63" w:rsidP="00D8681A">
      <w:pPr>
        <w:jc w:val="both"/>
        <w:rPr>
          <w:rFonts w:ascii="Nikosh" w:hAnsi="Nikosh" w:cs="Nikosh"/>
          <w:sz w:val="18"/>
          <w:szCs w:val="28"/>
        </w:rPr>
      </w:pPr>
    </w:p>
    <w:p w:rsidR="00477F63" w:rsidRDefault="00477F63" w:rsidP="00D8681A">
      <w:pPr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ab/>
      </w:r>
      <w:proofErr w:type="spellStart"/>
      <w:r>
        <w:rPr>
          <w:rFonts w:ascii="Nikosh" w:hAnsi="Nikosh" w:cs="Nikosh"/>
          <w:sz w:val="28"/>
          <w:szCs w:val="28"/>
        </w:rPr>
        <w:t>উপর্যুক্ত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বিষয়</w:t>
      </w:r>
      <w:proofErr w:type="spellEnd"/>
      <w:r>
        <w:rPr>
          <w:rFonts w:ascii="Nikosh" w:hAnsi="Nikosh" w:cs="Nikosh"/>
          <w:sz w:val="28"/>
          <w:szCs w:val="28"/>
        </w:rPr>
        <w:t xml:space="preserve"> ও </w:t>
      </w:r>
      <w:proofErr w:type="spellStart"/>
      <w:r>
        <w:rPr>
          <w:rFonts w:ascii="Nikosh" w:hAnsi="Nikosh" w:cs="Nikosh"/>
          <w:sz w:val="28"/>
          <w:szCs w:val="28"/>
        </w:rPr>
        <w:t>সূত্রের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প্রেক্ষিতে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r w:rsidR="007C4C14">
        <w:rPr>
          <w:rFonts w:ascii="Nikosh" w:hAnsi="Nikosh" w:cs="Nikosh"/>
          <w:sz w:val="28"/>
          <w:szCs w:val="28"/>
        </w:rPr>
        <w:t>জুলাই</w:t>
      </w:r>
      <w:r>
        <w:rPr>
          <w:rFonts w:ascii="Nikosh" w:hAnsi="Nikosh" w:cs="Nikosh"/>
          <w:sz w:val="28"/>
          <w:szCs w:val="28"/>
        </w:rPr>
        <w:t xml:space="preserve">-২০২৪ </w:t>
      </w:r>
      <w:proofErr w:type="spellStart"/>
      <w:r>
        <w:rPr>
          <w:rFonts w:ascii="Nikosh" w:hAnsi="Nikosh" w:cs="Nikosh"/>
          <w:sz w:val="28"/>
          <w:szCs w:val="28"/>
        </w:rPr>
        <w:t>মাসে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মোংলা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বন্দর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জেটির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ওয়্যারহাউস</w:t>
      </w:r>
      <w:proofErr w:type="spellEnd"/>
      <w:r>
        <w:rPr>
          <w:rFonts w:ascii="Nikosh" w:hAnsi="Nikosh" w:cs="Nikosh"/>
          <w:sz w:val="28"/>
          <w:szCs w:val="28"/>
        </w:rPr>
        <w:t xml:space="preserve">, </w:t>
      </w:r>
      <w:proofErr w:type="spellStart"/>
      <w:r>
        <w:rPr>
          <w:rFonts w:ascii="Nikosh" w:hAnsi="Nikosh" w:cs="Nikosh"/>
          <w:sz w:val="28"/>
          <w:szCs w:val="28"/>
        </w:rPr>
        <w:t>ট্রানজিট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শেড</w:t>
      </w:r>
      <w:proofErr w:type="spellEnd"/>
      <w:r>
        <w:rPr>
          <w:rFonts w:ascii="Nikosh" w:hAnsi="Nikosh" w:cs="Nikosh"/>
          <w:sz w:val="28"/>
          <w:szCs w:val="28"/>
        </w:rPr>
        <w:t xml:space="preserve">, </w:t>
      </w:r>
      <w:proofErr w:type="spellStart"/>
      <w:r>
        <w:rPr>
          <w:rFonts w:ascii="Nikosh" w:hAnsi="Nikosh" w:cs="Nikosh"/>
          <w:sz w:val="28"/>
          <w:szCs w:val="28"/>
        </w:rPr>
        <w:t>ইয়ার্ড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এবং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কন্টেইনারে</w:t>
      </w:r>
      <w:proofErr w:type="spellEnd"/>
      <w:r>
        <w:rPr>
          <w:rFonts w:ascii="Nikosh" w:hAnsi="Nikosh" w:cs="Nikosh"/>
          <w:sz w:val="28"/>
          <w:szCs w:val="28"/>
        </w:rPr>
        <w:t xml:space="preserve"> এ </w:t>
      </w:r>
      <w:proofErr w:type="spellStart"/>
      <w:r>
        <w:rPr>
          <w:rFonts w:ascii="Nikosh" w:hAnsi="Nikosh" w:cs="Nikosh"/>
          <w:sz w:val="28"/>
          <w:szCs w:val="28"/>
        </w:rPr>
        <w:t>রক্ষিত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মালামাল</w:t>
      </w:r>
      <w:proofErr w:type="spellEnd"/>
      <w:r>
        <w:rPr>
          <w:rFonts w:ascii="Nikosh" w:hAnsi="Nikosh" w:cs="Nikosh"/>
          <w:sz w:val="28"/>
          <w:szCs w:val="28"/>
        </w:rPr>
        <w:t xml:space="preserve"> ও </w:t>
      </w:r>
      <w:proofErr w:type="spellStart"/>
      <w:r>
        <w:rPr>
          <w:rFonts w:ascii="Nikosh" w:hAnsi="Nikosh" w:cs="Nikosh"/>
          <w:sz w:val="28"/>
          <w:szCs w:val="28"/>
        </w:rPr>
        <w:t>খালি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কন্টেইনারসহ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অন্যান্য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নিলামযোগ্য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পণ্যের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তালিকা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নির্ধারিত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ছক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মোতাবেক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প্রয়োজনীয়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ব্যাবস্থা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গ্রহণের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জন্য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আদিষ্ট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হয়ে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অত্রসাথ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প্রেরণ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হলো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</w:p>
    <w:p w:rsidR="00477F63" w:rsidRDefault="00477F63" w:rsidP="00D8681A">
      <w:pPr>
        <w:jc w:val="both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8032"/>
      </w:tblGrid>
      <w:tr w:rsidR="00477F63" w:rsidTr="005D34FA">
        <w:tc>
          <w:tcPr>
            <w:tcW w:w="985" w:type="dxa"/>
          </w:tcPr>
          <w:p w:rsidR="00477F63" w:rsidRDefault="00477F63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সংযুক্তিঃ</w:t>
            </w:r>
            <w:proofErr w:type="spellEnd"/>
          </w:p>
        </w:tc>
        <w:tc>
          <w:tcPr>
            <w:tcW w:w="8032" w:type="dxa"/>
          </w:tcPr>
          <w:p w:rsidR="00477F63" w:rsidRDefault="00477F63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বর্ননা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মোতাবেক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  <w:p w:rsidR="005D34FA" w:rsidRDefault="00D811BA" w:rsidP="005A70B0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২</w:t>
            </w:r>
            <w:r w:rsidR="005A70B0">
              <w:rPr>
                <w:rFonts w:ascii="Nikosh" w:hAnsi="Nikosh" w:cs="Nikosh"/>
                <w:sz w:val="28"/>
                <w:szCs w:val="28"/>
              </w:rPr>
              <w:t>০</w:t>
            </w:r>
            <w:r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 w:rsidR="005A70B0">
              <w:rPr>
                <w:rFonts w:ascii="Nikosh" w:hAnsi="Nikosh" w:cs="Nikosh"/>
                <w:sz w:val="28"/>
                <w:szCs w:val="28"/>
              </w:rPr>
              <w:t>বিশ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পাতা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</w:tr>
    </w:tbl>
    <w:p w:rsidR="005D34FA" w:rsidRDefault="005D34FA" w:rsidP="00D8681A">
      <w:pPr>
        <w:jc w:val="both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Ind w:w="6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2"/>
      </w:tblGrid>
      <w:tr w:rsidR="00F94F8D" w:rsidTr="005D34FA">
        <w:tc>
          <w:tcPr>
            <w:tcW w:w="2902" w:type="dxa"/>
          </w:tcPr>
          <w:p w:rsidR="00F94F8D" w:rsidRDefault="00F94F8D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শেড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জেটি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</w:tr>
    </w:tbl>
    <w:p w:rsidR="00F94F8D" w:rsidRDefault="00F94F8D" w:rsidP="00D8681A">
      <w:pPr>
        <w:jc w:val="both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C92849" w:rsidTr="005D34FA">
        <w:tc>
          <w:tcPr>
            <w:tcW w:w="9017" w:type="dxa"/>
          </w:tcPr>
          <w:p w:rsidR="00C92849" w:rsidRDefault="00C92849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বিতরণঃ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কার্যার্থে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</w:tr>
      <w:tr w:rsidR="00C92849" w:rsidTr="005D34FA">
        <w:tc>
          <w:tcPr>
            <w:tcW w:w="9017" w:type="dxa"/>
          </w:tcPr>
          <w:p w:rsidR="00C92849" w:rsidRDefault="00C92849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ডেপুটি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কমিশনার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নিলাম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) </w:t>
            </w:r>
          </w:p>
          <w:p w:rsidR="00C92849" w:rsidRDefault="00C92849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কাস্টম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হাউস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  <w:p w:rsidR="00C92849" w:rsidRDefault="00C92849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</w:tr>
    </w:tbl>
    <w:p w:rsidR="00F94F8D" w:rsidRDefault="00F94F8D" w:rsidP="00D8681A">
      <w:pPr>
        <w:jc w:val="both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</w:tblGrid>
      <w:tr w:rsidR="00C92849" w:rsidTr="005D34FA">
        <w:tc>
          <w:tcPr>
            <w:tcW w:w="1075" w:type="dxa"/>
          </w:tcPr>
          <w:p w:rsidR="00C92849" w:rsidRDefault="00C92849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অনুলিপিঃ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</w:tr>
    </w:tbl>
    <w:p w:rsidR="00C92849" w:rsidRPr="00C92849" w:rsidRDefault="00C92849" w:rsidP="00D8681A">
      <w:pPr>
        <w:jc w:val="both"/>
        <w:rPr>
          <w:rFonts w:ascii="Nikosh" w:hAnsi="Nikosh" w:cs="Nikosh"/>
          <w:sz w:val="2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"/>
        <w:gridCol w:w="8444"/>
      </w:tblGrid>
      <w:tr w:rsidR="00C92849" w:rsidTr="005D34FA">
        <w:tc>
          <w:tcPr>
            <w:tcW w:w="445" w:type="dxa"/>
          </w:tcPr>
          <w:p w:rsidR="00C92849" w:rsidRDefault="00C92849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০১।</w:t>
            </w:r>
          </w:p>
        </w:tc>
        <w:tc>
          <w:tcPr>
            <w:tcW w:w="8572" w:type="dxa"/>
          </w:tcPr>
          <w:p w:rsidR="00C92849" w:rsidRDefault="00C92849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কমিশনার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কাস্টম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হাউস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</w:tr>
      <w:tr w:rsidR="00C92849" w:rsidTr="005D34FA">
        <w:tc>
          <w:tcPr>
            <w:tcW w:w="445" w:type="dxa"/>
          </w:tcPr>
          <w:p w:rsidR="00C92849" w:rsidRDefault="00C92849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০২।</w:t>
            </w:r>
          </w:p>
        </w:tc>
        <w:tc>
          <w:tcPr>
            <w:tcW w:w="8572" w:type="dxa"/>
          </w:tcPr>
          <w:p w:rsidR="00C92849" w:rsidRDefault="00C92849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পরিচালক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),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মবক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</w:tr>
      <w:tr w:rsidR="00C92849" w:rsidTr="005D34FA">
        <w:tc>
          <w:tcPr>
            <w:tcW w:w="445" w:type="dxa"/>
          </w:tcPr>
          <w:p w:rsidR="00C92849" w:rsidRDefault="00C92849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০৩।</w:t>
            </w:r>
          </w:p>
        </w:tc>
        <w:tc>
          <w:tcPr>
            <w:tcW w:w="8572" w:type="dxa"/>
          </w:tcPr>
          <w:p w:rsidR="00C92849" w:rsidRDefault="00C92849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প্রধান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নিরাপত্তা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কর্মকর্তা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মবক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  <w:tr w:rsidR="00C92849" w:rsidTr="005D34FA">
        <w:tc>
          <w:tcPr>
            <w:tcW w:w="445" w:type="dxa"/>
          </w:tcPr>
          <w:p w:rsidR="00C92849" w:rsidRDefault="00C92849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০৪।</w:t>
            </w:r>
          </w:p>
        </w:tc>
        <w:tc>
          <w:tcPr>
            <w:tcW w:w="8572" w:type="dxa"/>
          </w:tcPr>
          <w:p w:rsidR="00C92849" w:rsidRDefault="00C92849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ম্যানেজার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কন্টেইনার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),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মবক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</w:tr>
    </w:tbl>
    <w:p w:rsidR="00C92849" w:rsidRDefault="00C92849" w:rsidP="00D8681A">
      <w:pPr>
        <w:jc w:val="both"/>
        <w:rPr>
          <w:rFonts w:ascii="Nikosh" w:hAnsi="Nikosh" w:cs="Nikosh"/>
          <w:sz w:val="28"/>
          <w:szCs w:val="28"/>
        </w:rPr>
      </w:pPr>
    </w:p>
    <w:sectPr w:rsidR="00C92849" w:rsidSect="00887034">
      <w:pgSz w:w="11907" w:h="16839" w:code="9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B97"/>
    <w:rsid w:val="00194687"/>
    <w:rsid w:val="00361B97"/>
    <w:rsid w:val="00477F63"/>
    <w:rsid w:val="005A70B0"/>
    <w:rsid w:val="005D34FA"/>
    <w:rsid w:val="00783450"/>
    <w:rsid w:val="007C4C14"/>
    <w:rsid w:val="00887034"/>
    <w:rsid w:val="008A7E36"/>
    <w:rsid w:val="00B04DEF"/>
    <w:rsid w:val="00C92849"/>
    <w:rsid w:val="00D811BA"/>
    <w:rsid w:val="00D8681A"/>
    <w:rsid w:val="00E06CBF"/>
    <w:rsid w:val="00E23BD7"/>
    <w:rsid w:val="00E67E51"/>
    <w:rsid w:val="00F94F8D"/>
    <w:rsid w:val="00FB3388"/>
    <w:rsid w:val="00FE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3C89B-EA4F-4311-999B-D299931A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7A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A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&amp; Return</dc:creator>
  <cp:keywords/>
  <dc:description/>
  <cp:lastModifiedBy>Revenue &amp; Return</cp:lastModifiedBy>
  <cp:revision>17</cp:revision>
  <cp:lastPrinted>2024-08-11T10:08:00Z</cp:lastPrinted>
  <dcterms:created xsi:type="dcterms:W3CDTF">2024-07-15T06:05:00Z</dcterms:created>
  <dcterms:modified xsi:type="dcterms:W3CDTF">2024-08-11T10:21:00Z</dcterms:modified>
</cp:coreProperties>
</file>