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8C3" w:rsidRPr="007B2CBD" w:rsidRDefault="00DA4F59" w:rsidP="007B2CBD">
      <w:pPr>
        <w:spacing w:after="0" w:line="360" w:lineRule="auto"/>
        <w:rPr>
          <w:rFonts w:ascii="Nikosh" w:hAnsi="Nikosh" w:cs="Nikosh"/>
          <w:sz w:val="28"/>
          <w:szCs w:val="28"/>
        </w:rPr>
      </w:pPr>
      <w:r w:rsidRPr="00DA4F59">
        <w:rPr>
          <w:sz w:val="28"/>
          <w:szCs w:val="28"/>
        </w:rPr>
        <w:br w:type="column"/>
      </w:r>
      <w:r w:rsidRPr="00DA4F59">
        <w:rPr>
          <w:sz w:val="28"/>
          <w:szCs w:val="28"/>
        </w:rPr>
        <w:lastRenderedPageBreak/>
        <w:br w:type="column"/>
      </w:r>
      <w:r w:rsidR="00FB28C3">
        <w:rPr>
          <w:sz w:val="28"/>
          <w:szCs w:val="28"/>
        </w:rPr>
        <w:lastRenderedPageBreak/>
        <w:t>¯’vqx e›`i †RwU msiwÿZ GjvKvq ¯’vwcZ bZzb 100 Ub I‡qeªxRwUi cwic~Y© IRb avib ÿgZv 100 Ub n‡jI GwU‡Z IRb Kv‡j †gvU IRb 47 Ub Gi AwaK n‡jB Ifvi†jvW cÖ`k©b Ki‡Q| d‡j †¯‹jwU‡Z 47Ub Gi AwaK gvjvgv‡ji IRb ‡bIqv m¤¢e n‡”Q bv| D‡jøL¨ mgy`ªMvgx RvnvR mg~‡n ißvbxi D‡Ï‡k¨ K‡›UBbv‡ii MÖm IRb †fwidvB Kivi welqwU MZ 01 RyjvB 2016 †_‡K †bŠ-cwienb Awa`ßi KZ…©K eva¨Zvg~jK Kiv n‡q‡Q| GgZve¯’vq, Acv‡ikbvj Kvh©µg myôzfv‡e cwiPvjbvi ¯^v‡_© ¯’vqx e›`i †RwU‡Z ¯’vwcZ bZzb 100 Ub I‡qeªxRwU m‡iRwg‡b cwi`k©b c~e©K Riæix wfwË‡Z †givg‡Zi cÖ‡qvRbxq e¨e¯’v MÖn‡Yi Rb¨ Aby‡iva Rvwb‡q cÖavb cÖ‡KŠkjx (hvt I Zt), geK, †gvsjv- ‡K cÎ cÖ`vb Kiv †h‡Z cv‡i| †mj‡ÿ¨ GKwU cÎ cÖ¯‘Z Kiv n‡q‡Q|</w:t>
      </w:r>
    </w:p>
    <w:p w:rsidR="00FB28C3" w:rsidRDefault="00FB28C3" w:rsidP="00FB28C3">
      <w:pPr>
        <w:spacing w:after="0" w:line="360" w:lineRule="auto"/>
        <w:jc w:val="both"/>
        <w:rPr>
          <w:sz w:val="28"/>
          <w:szCs w:val="28"/>
        </w:rPr>
      </w:pPr>
    </w:p>
    <w:p w:rsidR="00FB28C3" w:rsidRDefault="00FB28C3" w:rsidP="00FB28C3">
      <w:pPr>
        <w:spacing w:after="0" w:line="360" w:lineRule="auto"/>
        <w:jc w:val="both"/>
        <w:rPr>
          <w:sz w:val="28"/>
          <w:szCs w:val="28"/>
        </w:rPr>
      </w:pPr>
      <w:proofErr w:type="gramStart"/>
      <w:r>
        <w:rPr>
          <w:sz w:val="28"/>
          <w:szCs w:val="28"/>
        </w:rPr>
        <w:t>m`</w:t>
      </w:r>
      <w:proofErr w:type="gramEnd"/>
      <w:r>
        <w:rPr>
          <w:sz w:val="28"/>
          <w:szCs w:val="28"/>
        </w:rPr>
        <w:t>q AeMwZ I Aby‡gv`‡bi Rb¨ mweb‡q †ck Kiv n‡jv|</w:t>
      </w:r>
    </w:p>
    <w:p w:rsidR="00F648A1" w:rsidRPr="00F50354" w:rsidRDefault="00FB28C3" w:rsidP="00F648A1">
      <w:pPr>
        <w:ind w:firstLine="720"/>
        <w:jc w:val="both"/>
        <w:rPr>
          <w:sz w:val="26"/>
          <w:szCs w:val="28"/>
        </w:rPr>
      </w:pPr>
      <w:r>
        <w:rPr>
          <w:sz w:val="26"/>
          <w:szCs w:val="28"/>
        </w:rPr>
        <w:br w:type="column"/>
      </w:r>
      <w:r>
        <w:rPr>
          <w:sz w:val="26"/>
          <w:szCs w:val="28"/>
        </w:rPr>
        <w:lastRenderedPageBreak/>
        <w:br w:type="column"/>
      </w:r>
      <w:r w:rsidR="00F648A1" w:rsidRPr="000942F3">
        <w:rPr>
          <w:sz w:val="26"/>
          <w:szCs w:val="28"/>
        </w:rPr>
        <w:lastRenderedPageBreak/>
        <w:t>geKÕi ¯’vqx e›`i †RwU Af¨šÍ‡i cwi¯‹vi cwi”QbœZv Kv‡R e¨eüZ 01 wU f¨vb wZb m`m¨ wewkó GKwU KwgwUi gva</w:t>
      </w:r>
      <w:r w:rsidR="00F648A1">
        <w:rPr>
          <w:sz w:val="26"/>
          <w:szCs w:val="28"/>
        </w:rPr>
        <w:t xml:space="preserve">¨‡g Riæix wfwË‡Z †givg‡Zi wel‡q AÎ bw_i 19 </w:t>
      </w:r>
      <w:r w:rsidR="00F648A1" w:rsidRPr="00F50354">
        <w:rPr>
          <w:sz w:val="26"/>
          <w:szCs w:val="28"/>
        </w:rPr>
        <w:t xml:space="preserve">bs Aby‡”Q‡` †bvU Dc¯’vcb Kiv n‡j gvbbxq †Pqvig¨vb g‡nv`q KZ…©K Aby‡gvw`Z nq Ges </w:t>
      </w:r>
      <w:r w:rsidR="00F648A1" w:rsidRPr="000942F3">
        <w:rPr>
          <w:sz w:val="26"/>
          <w:szCs w:val="28"/>
        </w:rPr>
        <w:t>f¨vUmn 23,704.75/-(‡ZBk n</w:t>
      </w:r>
      <w:r w:rsidR="00F648A1">
        <w:rPr>
          <w:sz w:val="26"/>
          <w:szCs w:val="28"/>
        </w:rPr>
        <w:t>vRvi mvZkZ Pvi UvKv cuPvËi cqmv</w:t>
      </w:r>
      <w:r w:rsidR="00F648A1" w:rsidRPr="000942F3">
        <w:rPr>
          <w:sz w:val="26"/>
          <w:szCs w:val="28"/>
        </w:rPr>
        <w:t>) UvKv</w:t>
      </w:r>
      <w:r w:rsidR="00F648A1" w:rsidRPr="00F50354">
        <w:rPr>
          <w:sz w:val="26"/>
          <w:szCs w:val="28"/>
        </w:rPr>
        <w:t xml:space="preserve"> gvÎ </w:t>
      </w:r>
      <w:r w:rsidR="00F648A1" w:rsidRPr="000942F3">
        <w:rPr>
          <w:sz w:val="26"/>
          <w:szCs w:val="28"/>
        </w:rPr>
        <w:t>KwgwUi 1</w:t>
      </w:r>
      <w:r w:rsidR="00F648A1">
        <w:rPr>
          <w:sz w:val="26"/>
          <w:szCs w:val="28"/>
        </w:rPr>
        <w:t xml:space="preserve"> </w:t>
      </w:r>
      <w:r w:rsidR="00F648A1" w:rsidRPr="000942F3">
        <w:rPr>
          <w:sz w:val="26"/>
          <w:szCs w:val="28"/>
        </w:rPr>
        <w:t xml:space="preserve">bs m`m¨ Rbve ‡kL kwn`y¾vgvb, UªvwdK Awdmvi (‡kW I †RwU), geK, ‡gvsjv </w:t>
      </w:r>
      <w:r w:rsidR="00F648A1" w:rsidRPr="00F50354">
        <w:rPr>
          <w:sz w:val="26"/>
          <w:szCs w:val="28"/>
        </w:rPr>
        <w:t xml:space="preserve">Gi bv‡g AMÖxg MÖnb Kiv nq| M„nxZ AMÖxg UvKv e¨‡q </w:t>
      </w:r>
      <w:r w:rsidR="00F648A1" w:rsidRPr="000942F3">
        <w:rPr>
          <w:sz w:val="26"/>
          <w:szCs w:val="28"/>
        </w:rPr>
        <w:t>f¨vbwU †givgZ Kiv n‡q‡Q</w:t>
      </w:r>
      <w:r w:rsidR="00F648A1" w:rsidRPr="00F50354">
        <w:rPr>
          <w:sz w:val="26"/>
          <w:szCs w:val="28"/>
        </w:rPr>
        <w:t>| †ókbvix gvjvgv‡ji ¸bMZ gvb I cwigvb KwgwU KZ…©K Aby‡gvw`Z nq</w:t>
      </w:r>
      <w:r w:rsidR="00F648A1">
        <w:rPr>
          <w:sz w:val="26"/>
          <w:szCs w:val="28"/>
        </w:rPr>
        <w:t xml:space="preserve"> </w:t>
      </w:r>
      <w:r w:rsidR="00F648A1" w:rsidRPr="00F50354">
        <w:rPr>
          <w:sz w:val="26"/>
          <w:szCs w:val="28"/>
        </w:rPr>
        <w:t>(†hvtcvt</w:t>
      </w:r>
      <w:r w:rsidR="00F648A1">
        <w:rPr>
          <w:sz w:val="26"/>
          <w:szCs w:val="28"/>
        </w:rPr>
        <w:t xml:space="preserve"> 36</w:t>
      </w:r>
      <w:r w:rsidR="00F648A1" w:rsidRPr="00F50354">
        <w:rPr>
          <w:sz w:val="26"/>
          <w:szCs w:val="28"/>
        </w:rPr>
        <w:t xml:space="preserve">) Ges Gg Avi Avi bs </w:t>
      </w:r>
      <w:r w:rsidR="00F648A1">
        <w:rPr>
          <w:sz w:val="26"/>
          <w:szCs w:val="28"/>
        </w:rPr>
        <w:t>11626</w:t>
      </w:r>
      <w:r w:rsidR="00F648A1" w:rsidRPr="00F50354">
        <w:rPr>
          <w:sz w:val="26"/>
          <w:szCs w:val="28"/>
        </w:rPr>
        <w:t xml:space="preserve">, Zvs- </w:t>
      </w:r>
      <w:r w:rsidR="00F648A1">
        <w:rPr>
          <w:sz w:val="26"/>
          <w:szCs w:val="28"/>
        </w:rPr>
        <w:t xml:space="preserve">1/8/2024 </w:t>
      </w:r>
      <w:r w:rsidR="00F648A1" w:rsidRPr="00F50354">
        <w:rPr>
          <w:sz w:val="26"/>
          <w:szCs w:val="28"/>
        </w:rPr>
        <w:t>Bs Gi gva¨‡g fvÛv‡i LwZqvbf~³ Kiv nq (†hvtcvt</w:t>
      </w:r>
      <w:r w:rsidR="00F648A1">
        <w:rPr>
          <w:sz w:val="26"/>
          <w:szCs w:val="28"/>
        </w:rPr>
        <w:t xml:space="preserve"> 37</w:t>
      </w:r>
      <w:r w:rsidR="00F648A1" w:rsidRPr="00F50354">
        <w:rPr>
          <w:sz w:val="26"/>
          <w:szCs w:val="28"/>
        </w:rPr>
        <w:t>)| G †cÖw¶‡Z wejwU mgš^‡qi Rb¨</w:t>
      </w:r>
      <w:r w:rsidR="00F648A1">
        <w:rPr>
          <w:sz w:val="26"/>
          <w:szCs w:val="28"/>
        </w:rPr>
        <w:t xml:space="preserve"> GKwU mgš^q wej cÖ¯‘Z             Kiv n‡q‡Q </w:t>
      </w:r>
      <w:r w:rsidR="00F648A1" w:rsidRPr="00F50354">
        <w:rPr>
          <w:sz w:val="26"/>
          <w:szCs w:val="28"/>
        </w:rPr>
        <w:t>(</w:t>
      </w:r>
      <w:r w:rsidR="00F648A1">
        <w:rPr>
          <w:sz w:val="26"/>
          <w:szCs w:val="28"/>
        </w:rPr>
        <w:t>cZvKv-K</w:t>
      </w:r>
      <w:r w:rsidR="00F648A1" w:rsidRPr="00F50354">
        <w:rPr>
          <w:sz w:val="26"/>
          <w:szCs w:val="28"/>
        </w:rPr>
        <w:t xml:space="preserve">)| </w:t>
      </w:r>
    </w:p>
    <w:p w:rsidR="00F648A1" w:rsidRPr="00F50354" w:rsidRDefault="00F648A1" w:rsidP="00F648A1">
      <w:pPr>
        <w:ind w:firstLine="720"/>
        <w:jc w:val="both"/>
        <w:rPr>
          <w:sz w:val="26"/>
          <w:szCs w:val="28"/>
        </w:rPr>
      </w:pPr>
    </w:p>
    <w:p w:rsidR="00F648A1" w:rsidRPr="00F50354" w:rsidRDefault="00F648A1" w:rsidP="00F648A1">
      <w:pPr>
        <w:ind w:firstLine="720"/>
        <w:jc w:val="both"/>
        <w:rPr>
          <w:sz w:val="26"/>
          <w:szCs w:val="28"/>
        </w:rPr>
      </w:pPr>
      <w:r w:rsidRPr="00F50354">
        <w:rPr>
          <w:sz w:val="26"/>
          <w:szCs w:val="28"/>
        </w:rPr>
        <w:t xml:space="preserve">GgZve¯’vq, </w:t>
      </w:r>
      <w:r w:rsidRPr="000942F3">
        <w:rPr>
          <w:sz w:val="26"/>
          <w:szCs w:val="28"/>
        </w:rPr>
        <w:t>cwi¯‹vi cwi”QbœZv Kv‡R e¨eüZ 01 wU f¨vb</w:t>
      </w:r>
      <w:r>
        <w:rPr>
          <w:sz w:val="26"/>
          <w:szCs w:val="28"/>
        </w:rPr>
        <w:t xml:space="preserve"> †givgZ</w:t>
      </w:r>
      <w:r w:rsidRPr="00F50354">
        <w:rPr>
          <w:sz w:val="26"/>
          <w:szCs w:val="28"/>
        </w:rPr>
        <w:t xml:space="preserve"> eve` </w:t>
      </w:r>
      <w:r w:rsidRPr="000942F3">
        <w:rPr>
          <w:sz w:val="26"/>
          <w:szCs w:val="28"/>
        </w:rPr>
        <w:t>f¨vUmn 23,704.75/-(‡ZBk n</w:t>
      </w:r>
      <w:r>
        <w:rPr>
          <w:sz w:val="26"/>
          <w:szCs w:val="28"/>
        </w:rPr>
        <w:t>vRvi mvZkZ Pvi UvKv cuPvËi cqmv</w:t>
      </w:r>
      <w:r w:rsidRPr="000942F3">
        <w:rPr>
          <w:sz w:val="26"/>
          <w:szCs w:val="28"/>
        </w:rPr>
        <w:t>) UvKv</w:t>
      </w:r>
      <w:r w:rsidRPr="00F50354">
        <w:rPr>
          <w:sz w:val="26"/>
          <w:szCs w:val="28"/>
        </w:rPr>
        <w:t xml:space="preserve"> gvÎ wejwU mgš^‡qi Rb¨ A_© I wnmve wefv‡M †cÖiY Ki</w:t>
      </w:r>
      <w:r>
        <w:rPr>
          <w:sz w:val="26"/>
          <w:szCs w:val="28"/>
        </w:rPr>
        <w:t>v cÖ‡hvRb| geK Gi wWwcGg Gi 81</w:t>
      </w:r>
      <w:r w:rsidRPr="00F50354">
        <w:rPr>
          <w:sz w:val="26"/>
          <w:szCs w:val="28"/>
        </w:rPr>
        <w:t xml:space="preserve"> bs aviv Abyhvqx D‡jøwLZ we‡ji UvKv mgš^‡qi Aby‡gv`b m`m¨ (A_©) g‡nv`‡qi GLwZqvif~³|</w:t>
      </w:r>
    </w:p>
    <w:p w:rsidR="00F648A1" w:rsidRPr="00F50354" w:rsidRDefault="00F648A1" w:rsidP="00F648A1">
      <w:pPr>
        <w:ind w:firstLine="720"/>
        <w:jc w:val="both"/>
        <w:rPr>
          <w:sz w:val="26"/>
          <w:szCs w:val="28"/>
        </w:rPr>
      </w:pPr>
    </w:p>
    <w:p w:rsidR="00F648A1" w:rsidRPr="00F50354" w:rsidRDefault="00F648A1" w:rsidP="00F648A1">
      <w:pPr>
        <w:ind w:firstLine="720"/>
        <w:jc w:val="both"/>
        <w:rPr>
          <w:sz w:val="26"/>
          <w:szCs w:val="28"/>
        </w:rPr>
      </w:pPr>
      <w:proofErr w:type="gramStart"/>
      <w:r w:rsidRPr="00F50354">
        <w:rPr>
          <w:sz w:val="26"/>
          <w:szCs w:val="28"/>
        </w:rPr>
        <w:t>m`</w:t>
      </w:r>
      <w:proofErr w:type="gramEnd"/>
      <w:r w:rsidRPr="00F50354">
        <w:rPr>
          <w:sz w:val="26"/>
          <w:szCs w:val="28"/>
        </w:rPr>
        <w:t xml:space="preserve">q Aby‡gv`‡bi Rb¨ mweb‡q Dc¯’vcb Kiv n‡jv| </w:t>
      </w:r>
    </w:p>
    <w:p w:rsidR="00B427DF" w:rsidRDefault="00F648A1" w:rsidP="00B427DF">
      <w:pPr>
        <w:spacing w:after="0" w:line="360" w:lineRule="auto"/>
        <w:jc w:val="both"/>
        <w:rPr>
          <w:rFonts w:ascii="Nikosh" w:hAnsi="Nikosh" w:cs="Nikosh"/>
          <w:sz w:val="28"/>
          <w:szCs w:val="28"/>
        </w:rPr>
      </w:pPr>
      <w:r>
        <w:rPr>
          <w:rFonts w:ascii="Nikosh" w:hAnsi="Nikosh" w:cs="Nikosh"/>
          <w:sz w:val="28"/>
          <w:szCs w:val="28"/>
          <w:shd w:val="clear" w:color="auto" w:fill="FFFFFF"/>
        </w:rPr>
        <w:br w:type="column"/>
      </w:r>
      <w:r>
        <w:rPr>
          <w:rFonts w:ascii="Nikosh" w:hAnsi="Nikosh" w:cs="Nikosh"/>
          <w:sz w:val="28"/>
          <w:szCs w:val="28"/>
          <w:shd w:val="clear" w:color="auto" w:fill="FFFFFF"/>
        </w:rPr>
        <w:lastRenderedPageBreak/>
        <w:br w:type="column"/>
      </w:r>
      <w:r w:rsidR="00AF625F">
        <w:rPr>
          <w:rFonts w:ascii="Nikosh" w:hAnsi="Nikosh" w:cs="Nikosh"/>
          <w:sz w:val="28"/>
          <w:szCs w:val="28"/>
          <w:shd w:val="clear" w:color="auto" w:fill="FFFFFF"/>
        </w:rPr>
        <w:lastRenderedPageBreak/>
        <w:t xml:space="preserve">নোটানুচ্ছেদ ৩ ও ৪ এর প্রেক্ষিতে জানানো যাচ্ছে যে, </w:t>
      </w:r>
      <w:r w:rsidR="00B427DF" w:rsidRPr="00B427DF">
        <w:rPr>
          <w:rFonts w:ascii="Nikosh" w:hAnsi="Nikosh" w:cs="Nikosh"/>
          <w:sz w:val="28"/>
          <w:szCs w:val="28"/>
          <w:shd w:val="clear" w:color="auto" w:fill="FFFFFF"/>
        </w:rPr>
        <w:t xml:space="preserve">মবক এর স্থায়ী বন্দর জেটিতে গত ১১/০৭/২০২৪ </w:t>
      </w:r>
      <w:r w:rsidR="00B427DF">
        <w:rPr>
          <w:rFonts w:ascii="Nikosh" w:hAnsi="Nikosh" w:cs="Nikosh"/>
          <w:sz w:val="28"/>
          <w:szCs w:val="28"/>
          <w:shd w:val="clear" w:color="auto" w:fill="FFFFFF"/>
        </w:rPr>
        <w:t>তারিখ</w:t>
      </w:r>
      <w:r w:rsidR="00B427DF" w:rsidRPr="00B427DF">
        <w:rPr>
          <w:rFonts w:ascii="Nikosh" w:hAnsi="Nikosh" w:cs="Nikosh"/>
          <w:sz w:val="28"/>
          <w:szCs w:val="28"/>
          <w:shd w:val="clear" w:color="auto" w:fill="FFFFFF"/>
        </w:rPr>
        <w:t xml:space="preserve"> আনুমানিক ১৩:১৫ ঘটিকা</w:t>
      </w:r>
      <w:r w:rsidR="00B427DF">
        <w:rPr>
          <w:rFonts w:ascii="Nikosh" w:hAnsi="Nikosh" w:cs="Nikosh"/>
          <w:sz w:val="28"/>
          <w:szCs w:val="28"/>
          <w:shd w:val="clear" w:color="auto" w:fill="FFFFFF"/>
        </w:rPr>
        <w:t>র সময়</w:t>
      </w:r>
      <w:r w:rsidR="00B427DF" w:rsidRPr="00B427DF">
        <w:rPr>
          <w:rFonts w:ascii="Nikosh" w:hAnsi="Nikosh" w:cs="Nikosh"/>
          <w:sz w:val="28"/>
          <w:szCs w:val="28"/>
          <w:shd w:val="clear" w:color="auto" w:fill="FFFFFF"/>
        </w:rPr>
        <w:t xml:space="preserve"> </w:t>
      </w:r>
      <w:r w:rsidR="00B427DF">
        <w:rPr>
          <w:rFonts w:ascii="Nikosh" w:hAnsi="Nikosh" w:cs="Nikosh"/>
          <w:sz w:val="28"/>
          <w:szCs w:val="28"/>
          <w:shd w:val="clear" w:color="auto" w:fill="FFFFFF"/>
        </w:rPr>
        <w:t>“</w:t>
      </w:r>
      <w:r w:rsidR="00B427DF" w:rsidRPr="00B427DF">
        <w:rPr>
          <w:rFonts w:ascii="Nikosh" w:hAnsi="Nikosh" w:cs="Nikosh"/>
          <w:sz w:val="28"/>
          <w:szCs w:val="28"/>
          <w:shd w:val="clear" w:color="auto" w:fill="FFFFFF"/>
        </w:rPr>
        <w:t>১নং কার ইয়ার্ডে</w:t>
      </w:r>
      <w:r w:rsidR="00B427DF">
        <w:rPr>
          <w:rFonts w:ascii="Nikosh" w:hAnsi="Nikosh" w:cs="Nikosh"/>
          <w:sz w:val="28"/>
          <w:szCs w:val="28"/>
          <w:shd w:val="clear" w:color="auto" w:fill="FFFFFF"/>
        </w:rPr>
        <w:t>”</w:t>
      </w:r>
      <w:r w:rsidR="00B427DF" w:rsidRPr="00B427DF">
        <w:rPr>
          <w:rFonts w:ascii="Nikosh" w:hAnsi="Nikosh" w:cs="Nikosh"/>
          <w:sz w:val="28"/>
          <w:szCs w:val="28"/>
          <w:shd w:val="clear" w:color="auto" w:fill="FFFFFF"/>
        </w:rPr>
        <w:t xml:space="preserve"> রক্ষিত নিলামে বিক্রিত একটি গাড়ি যার চেসিস নং TRH112-0014909 ডেলিভারী গ্রহনের সময়</w:t>
      </w:r>
      <w:r w:rsidR="00B427DF">
        <w:rPr>
          <w:rFonts w:ascii="Nikosh" w:hAnsi="Nikosh" w:cs="Nikosh"/>
          <w:sz w:val="28"/>
          <w:szCs w:val="28"/>
          <w:shd w:val="clear" w:color="auto" w:fill="FFFFFF"/>
        </w:rPr>
        <w:t xml:space="preserve"> দূর্ঘটনাবশত</w:t>
      </w:r>
      <w:r w:rsidR="00B427DF" w:rsidRPr="00B427DF">
        <w:rPr>
          <w:rFonts w:ascii="Nikosh" w:hAnsi="Nikosh" w:cs="Nikosh"/>
          <w:sz w:val="28"/>
          <w:szCs w:val="28"/>
          <w:shd w:val="clear" w:color="auto" w:fill="FFFFFF"/>
        </w:rPr>
        <w:t xml:space="preserve"> আগুনে পুড়ে যায় এবং এর নিকটে থাকা অন্য দু’টি গাড়িও আগুনে পুড়ে ক্ষতিগ্রস্থ হয়। </w:t>
      </w:r>
      <w:r w:rsidR="00B427DF" w:rsidRPr="00B427DF">
        <w:rPr>
          <w:rFonts w:ascii="Nikosh" w:hAnsi="Nikosh" w:cs="Nikosh"/>
          <w:sz w:val="28"/>
          <w:szCs w:val="28"/>
        </w:rPr>
        <w:t>বিষয়টি তদন্তপূর্বক প্রতিবেদন দাখিলের জন্য কর্মকর্তা/কর্মচারীদের সমন্বয়ে ০৩ (তিন) সদস্য বিশিষ্ট</w:t>
      </w:r>
      <w:r w:rsidR="00B427DF">
        <w:rPr>
          <w:rFonts w:ascii="Nikosh" w:hAnsi="Nikosh" w:cs="Nikosh"/>
          <w:sz w:val="28"/>
          <w:szCs w:val="28"/>
        </w:rPr>
        <w:t xml:space="preserve"> একটি</w:t>
      </w:r>
      <w:r w:rsidR="00B427DF" w:rsidRPr="00B427DF">
        <w:rPr>
          <w:rFonts w:ascii="Nikosh" w:hAnsi="Nikosh" w:cs="Nikosh"/>
          <w:sz w:val="28"/>
          <w:szCs w:val="28"/>
        </w:rPr>
        <w:t xml:space="preserve"> তদন্ত কমিটি গঠন করা হয়। উক্ত কমিটি কর্তৃক তদন্ত পূর্বক একটি প্রতিবেদন প্রস্তুত করা হয়েছে (যো:পা: ৯-১২)। প্রতিবেদনে কমিটি কর্তৃক নিম্নরূপ সুপারিশ করা হয়েছে:</w:t>
      </w:r>
    </w:p>
    <w:p w:rsidR="00B427DF" w:rsidRPr="00B427DF" w:rsidRDefault="00B427DF" w:rsidP="00B427DF">
      <w:pPr>
        <w:spacing w:after="0" w:line="360" w:lineRule="auto"/>
        <w:ind w:left="720"/>
        <w:jc w:val="both"/>
        <w:rPr>
          <w:rFonts w:ascii="Nikosh" w:hAnsi="Nikosh" w:cs="Nikosh"/>
          <w:color w:val="000000" w:themeColor="text1"/>
          <w:sz w:val="28"/>
          <w:szCs w:val="28"/>
        </w:rPr>
      </w:pPr>
      <w:r w:rsidRPr="00B427DF">
        <w:rPr>
          <w:rFonts w:ascii="Nikosh" w:hAnsi="Nikosh" w:cs="Nikosh"/>
          <w:color w:val="000000" w:themeColor="text1"/>
          <w:sz w:val="28"/>
          <w:szCs w:val="28"/>
        </w:rPr>
        <w:t>ক) নিলামে বিক্রিত গাড়িগুলি ম্যানুয়ালি বা যান্ত্রিক সরঞ্জামের সাহায্যে শেড/ইয়ার্ডের বাইরে নিয়ে স্টার্ট দেয়া বাধ্যতামূলক করতে হবে।</w:t>
      </w:r>
    </w:p>
    <w:p w:rsidR="00B427DF" w:rsidRPr="00B427DF" w:rsidRDefault="00B427DF" w:rsidP="00B427DF">
      <w:pPr>
        <w:spacing w:after="0" w:line="360" w:lineRule="auto"/>
        <w:ind w:left="720"/>
        <w:jc w:val="both"/>
        <w:rPr>
          <w:rFonts w:ascii="Nikosh" w:hAnsi="Nikosh" w:cs="Nikosh"/>
          <w:color w:val="000000" w:themeColor="text1"/>
          <w:sz w:val="28"/>
          <w:szCs w:val="28"/>
        </w:rPr>
      </w:pPr>
      <w:r w:rsidRPr="00B427DF">
        <w:rPr>
          <w:rFonts w:ascii="Nikosh" w:hAnsi="Nikosh" w:cs="Nikosh"/>
          <w:color w:val="000000" w:themeColor="text1"/>
          <w:sz w:val="28"/>
          <w:szCs w:val="28"/>
        </w:rPr>
        <w:t>খ) নিলামের গাড়িগুলোর সকল ধরনের মেরামত কাজ শেড/ইয়ার্ডের বাইরে নিয়ে করতে হবে।</w:t>
      </w:r>
    </w:p>
    <w:p w:rsidR="00B427DF" w:rsidRPr="00B427DF" w:rsidRDefault="00B427DF" w:rsidP="00B427DF">
      <w:pPr>
        <w:spacing w:after="0" w:line="360" w:lineRule="auto"/>
        <w:ind w:left="720"/>
        <w:jc w:val="both"/>
        <w:rPr>
          <w:rFonts w:ascii="Nikosh" w:hAnsi="Nikosh" w:cs="Nikosh"/>
          <w:color w:val="000000" w:themeColor="text1"/>
          <w:sz w:val="28"/>
          <w:szCs w:val="28"/>
        </w:rPr>
      </w:pPr>
      <w:r w:rsidRPr="00B427DF">
        <w:rPr>
          <w:rFonts w:ascii="Nikosh" w:hAnsi="Nikosh" w:cs="Nikosh"/>
          <w:color w:val="000000" w:themeColor="text1"/>
          <w:sz w:val="28"/>
          <w:szCs w:val="28"/>
        </w:rPr>
        <w:t>গ) কোন গাড়ির জ্বালানী না থাকলে শেডে/ ইয়ার্ডে থাকাকালীন তা রি-ফুয়েলিং করা যাবেনা।</w:t>
      </w:r>
    </w:p>
    <w:p w:rsidR="00B427DF" w:rsidRPr="00B427DF" w:rsidRDefault="00B427DF" w:rsidP="00B427DF">
      <w:pPr>
        <w:spacing w:after="0" w:line="360" w:lineRule="auto"/>
        <w:jc w:val="both"/>
        <w:rPr>
          <w:rFonts w:ascii="Nikosh" w:hAnsi="Nikosh" w:cs="Nikosh"/>
          <w:sz w:val="28"/>
          <w:szCs w:val="28"/>
        </w:rPr>
      </w:pPr>
    </w:p>
    <w:p w:rsidR="00B427DF" w:rsidRPr="00B427DF" w:rsidRDefault="00B427DF" w:rsidP="00B427DF">
      <w:pPr>
        <w:spacing w:after="0" w:line="360" w:lineRule="auto"/>
        <w:jc w:val="both"/>
        <w:rPr>
          <w:rFonts w:ascii="Nikosh" w:hAnsi="Nikosh" w:cs="Nikosh"/>
          <w:sz w:val="28"/>
          <w:szCs w:val="28"/>
        </w:rPr>
      </w:pPr>
      <w:r w:rsidRPr="00B427DF">
        <w:rPr>
          <w:rFonts w:ascii="Nikosh" w:hAnsi="Nikosh" w:cs="Nikosh"/>
          <w:sz w:val="28"/>
          <w:szCs w:val="28"/>
        </w:rPr>
        <w:t>মহোদয়ের সদয় অবগতির নিমিত্তে সবিনয়ে পেশ করা হলো।</w:t>
      </w:r>
    </w:p>
    <w:p w:rsidR="00852D9F" w:rsidRPr="00852D9F" w:rsidRDefault="00B427DF" w:rsidP="00F15D16">
      <w:pPr>
        <w:pStyle w:val="NoSpacing"/>
        <w:spacing w:line="360" w:lineRule="auto"/>
        <w:ind w:firstLine="720"/>
        <w:jc w:val="both"/>
        <w:rPr>
          <w:rFonts w:ascii="SutonnyMJ" w:hAnsi="SutonnyMJ"/>
          <w:sz w:val="24"/>
        </w:rPr>
      </w:pPr>
      <w:r>
        <w:rPr>
          <w:rFonts w:ascii="SutonnyMJ" w:hAnsi="SutonnyMJ"/>
          <w:sz w:val="24"/>
        </w:rPr>
        <w:br w:type="column"/>
      </w:r>
      <w:r>
        <w:rPr>
          <w:rFonts w:ascii="SutonnyMJ" w:hAnsi="SutonnyMJ"/>
          <w:sz w:val="24"/>
        </w:rPr>
        <w:lastRenderedPageBreak/>
        <w:br w:type="column"/>
      </w:r>
      <w:proofErr w:type="gramStart"/>
      <w:r w:rsidR="00852D9F" w:rsidRPr="00852D9F">
        <w:rPr>
          <w:rFonts w:ascii="SutonnyMJ" w:hAnsi="SutonnyMJ"/>
          <w:sz w:val="24"/>
        </w:rPr>
        <w:lastRenderedPageBreak/>
        <w:t>geKÔi</w:t>
      </w:r>
      <w:proofErr w:type="gramEnd"/>
      <w:r w:rsidR="00852D9F" w:rsidRPr="00852D9F">
        <w:rPr>
          <w:rFonts w:ascii="SutonnyMJ" w:hAnsi="SutonnyMJ"/>
          <w:sz w:val="24"/>
        </w:rPr>
        <w:t xml:space="preserve"> UªvwdK wefv‡Mi Rb¨ 21 </w:t>
      </w:r>
      <w:r w:rsidR="00852D9F" w:rsidRPr="00852D9F">
        <w:rPr>
          <w:rFonts w:ascii="SutonnyMJ" w:hAnsi="SutonnyMJ" w:cs="SutonnyMJ"/>
          <w:sz w:val="24"/>
        </w:rPr>
        <w:t>(GKzk) cÖKvi</w:t>
      </w:r>
      <w:r w:rsidR="00852D9F" w:rsidRPr="00852D9F">
        <w:rPr>
          <w:rFonts w:ascii="SutonnyMJ" w:hAnsi="SutonnyMJ"/>
          <w:sz w:val="24"/>
        </w:rPr>
        <w:t xml:space="preserve"> myBwcs gvjvgvj </w:t>
      </w:r>
      <w:r w:rsidR="00852D9F" w:rsidRPr="00852D9F">
        <w:rPr>
          <w:rFonts w:ascii="SutonnyMJ" w:hAnsi="SutonnyMJ" w:cs="SutonnyMJ"/>
          <w:sz w:val="24"/>
        </w:rPr>
        <w:t xml:space="preserve">Riæix wfwË‡Z msMÖn/µq Kivi Rb¨ ZvwjKv cÖ¯‘Z Kiv n‡q‡Q (cZvKv-K)| D³ gvjvgvj µq/msMÖ‡ni KvR m¤úv`‡bi Rb¨ `vßwiK cÖv°wjZ e¨q </w:t>
      </w:r>
      <w:r w:rsidR="00852D9F" w:rsidRPr="00852D9F">
        <w:rPr>
          <w:rFonts w:ascii="SutonnyMJ" w:hAnsi="SutonnyMJ"/>
          <w:sz w:val="24"/>
        </w:rPr>
        <w:t>(</w:t>
      </w:r>
      <w:r w:rsidR="00852D9F" w:rsidRPr="00852D9F">
        <w:rPr>
          <w:rFonts w:ascii="Times New Roman" w:hAnsi="Times New Roman"/>
          <w:sz w:val="24"/>
        </w:rPr>
        <w:t>OFFICIAL COST  ESTIMATE</w:t>
      </w:r>
      <w:r w:rsidR="00852D9F" w:rsidRPr="00852D9F">
        <w:rPr>
          <w:rFonts w:ascii="SutonnyMJ" w:hAnsi="SutonnyMJ"/>
          <w:sz w:val="24"/>
        </w:rPr>
        <w:t>) cÖbq‡bi j‡ÿ¨ 03 (wZb) m`m¨ wewkó wb¤œwjwLZ KwgwU MVb Kiv hvq|</w:t>
      </w:r>
    </w:p>
    <w:p w:rsidR="00852D9F" w:rsidRPr="00852D9F" w:rsidRDefault="00852D9F" w:rsidP="00F15D16">
      <w:pPr>
        <w:pStyle w:val="NoSpacing"/>
        <w:spacing w:line="360" w:lineRule="auto"/>
        <w:jc w:val="both"/>
        <w:rPr>
          <w:rFonts w:ascii="SutonnyMJ" w:hAnsi="SutonnyMJ"/>
          <w:sz w:val="24"/>
        </w:rPr>
      </w:pPr>
    </w:p>
    <w:p w:rsidR="00852D9F" w:rsidRPr="00852D9F" w:rsidRDefault="00852D9F" w:rsidP="00F15D16">
      <w:pPr>
        <w:pStyle w:val="ListParagraph"/>
        <w:numPr>
          <w:ilvl w:val="0"/>
          <w:numId w:val="9"/>
        </w:numPr>
        <w:spacing w:after="0" w:line="360" w:lineRule="auto"/>
        <w:jc w:val="both"/>
        <w:rPr>
          <w:rFonts w:cs="Nikosh"/>
          <w:sz w:val="24"/>
          <w:szCs w:val="28"/>
        </w:rPr>
      </w:pPr>
      <w:r w:rsidRPr="00852D9F">
        <w:rPr>
          <w:rFonts w:cs="Nikosh"/>
          <w:sz w:val="24"/>
          <w:szCs w:val="28"/>
        </w:rPr>
        <w:t xml:space="preserve">Rbve </w:t>
      </w:r>
      <w:r w:rsidRPr="00852D9F">
        <w:rPr>
          <w:sz w:val="24"/>
          <w:szCs w:val="28"/>
        </w:rPr>
        <w:t>‡gv: Kvgiæj Bmjvg KvImvi</w:t>
      </w:r>
      <w:r w:rsidRPr="00852D9F">
        <w:rPr>
          <w:rFonts w:cs="Nikosh"/>
          <w:sz w:val="24"/>
          <w:szCs w:val="28"/>
        </w:rPr>
        <w:t>, mnKvix cÖ‡KŠkjx (B‡jKUªwb·), geK, ‡gvsjv------------ AvnevqK|</w:t>
      </w:r>
    </w:p>
    <w:p w:rsidR="00852D9F" w:rsidRPr="00852D9F" w:rsidRDefault="00852D9F" w:rsidP="00F15D16">
      <w:pPr>
        <w:pStyle w:val="ListParagraph"/>
        <w:numPr>
          <w:ilvl w:val="0"/>
          <w:numId w:val="9"/>
        </w:numPr>
        <w:spacing w:after="0" w:line="360" w:lineRule="auto"/>
        <w:jc w:val="both"/>
        <w:rPr>
          <w:rFonts w:cs="Nikosh"/>
          <w:sz w:val="24"/>
          <w:szCs w:val="28"/>
        </w:rPr>
      </w:pPr>
      <w:r w:rsidRPr="00852D9F">
        <w:rPr>
          <w:rFonts w:cs="Nikosh"/>
          <w:sz w:val="24"/>
          <w:szCs w:val="28"/>
        </w:rPr>
        <w:t xml:space="preserve">Rbve </w:t>
      </w:r>
      <w:r w:rsidRPr="00852D9F">
        <w:rPr>
          <w:sz w:val="24"/>
          <w:szCs w:val="28"/>
        </w:rPr>
        <w:t>‡kL kwn`y¾vgvb</w:t>
      </w:r>
      <w:r w:rsidRPr="00852D9F">
        <w:rPr>
          <w:rFonts w:cs="Nikosh"/>
          <w:sz w:val="24"/>
          <w:szCs w:val="28"/>
        </w:rPr>
        <w:t>, UªvwdK Awdmvi (†kW I †RwU), geK, ‡gvsjv------------------------- m`m¨-mwPe|</w:t>
      </w:r>
    </w:p>
    <w:p w:rsidR="00852D9F" w:rsidRPr="00852D9F" w:rsidRDefault="00852D9F" w:rsidP="00F15D16">
      <w:pPr>
        <w:pStyle w:val="ListParagraph"/>
        <w:numPr>
          <w:ilvl w:val="0"/>
          <w:numId w:val="9"/>
        </w:numPr>
        <w:spacing w:after="0" w:line="360" w:lineRule="auto"/>
        <w:jc w:val="both"/>
        <w:rPr>
          <w:rFonts w:cs="Nikosh"/>
          <w:sz w:val="24"/>
          <w:szCs w:val="28"/>
        </w:rPr>
      </w:pPr>
      <w:r w:rsidRPr="00852D9F">
        <w:rPr>
          <w:rFonts w:cs="Nikosh"/>
          <w:sz w:val="24"/>
          <w:szCs w:val="28"/>
        </w:rPr>
        <w:t xml:space="preserve">Rbve </w:t>
      </w:r>
      <w:r w:rsidRPr="00852D9F">
        <w:rPr>
          <w:sz w:val="24"/>
          <w:szCs w:val="28"/>
        </w:rPr>
        <w:t>‡gv: iægvb nvIjv`vi</w:t>
      </w:r>
      <w:r w:rsidRPr="00852D9F">
        <w:rPr>
          <w:rFonts w:cs="Nikosh"/>
          <w:sz w:val="24"/>
          <w:szCs w:val="28"/>
        </w:rPr>
        <w:t>, A_© Kg©KZ©v (µq-A:`v:), geK, ‡gvsjv-------------------------- m`m¨|</w:t>
      </w:r>
    </w:p>
    <w:p w:rsidR="00852D9F" w:rsidRPr="00852D9F" w:rsidRDefault="00852D9F" w:rsidP="00F15D16">
      <w:pPr>
        <w:spacing w:after="0" w:line="360" w:lineRule="auto"/>
        <w:jc w:val="both"/>
        <w:rPr>
          <w:rFonts w:cs="Nikosh"/>
          <w:sz w:val="24"/>
          <w:szCs w:val="28"/>
        </w:rPr>
      </w:pPr>
    </w:p>
    <w:p w:rsidR="00852D9F" w:rsidRPr="00852D9F" w:rsidRDefault="00852D9F" w:rsidP="00F15D16">
      <w:pPr>
        <w:spacing w:after="0" w:line="360" w:lineRule="auto"/>
        <w:jc w:val="both"/>
        <w:rPr>
          <w:rFonts w:cs="Times New Roman"/>
          <w:sz w:val="24"/>
          <w:szCs w:val="28"/>
        </w:rPr>
      </w:pPr>
      <w:r w:rsidRPr="00852D9F">
        <w:rPr>
          <w:rFonts w:cs="Nikosh"/>
          <w:sz w:val="24"/>
          <w:szCs w:val="28"/>
        </w:rPr>
        <w:tab/>
      </w:r>
      <w:proofErr w:type="gramStart"/>
      <w:r w:rsidRPr="00852D9F">
        <w:rPr>
          <w:rFonts w:cs="Nikosh"/>
          <w:sz w:val="24"/>
          <w:szCs w:val="28"/>
        </w:rPr>
        <w:t>cÖ¯ÍvweZ</w:t>
      </w:r>
      <w:proofErr w:type="gramEnd"/>
      <w:r w:rsidRPr="00852D9F">
        <w:rPr>
          <w:rFonts w:cs="Nikosh"/>
          <w:sz w:val="24"/>
          <w:szCs w:val="28"/>
        </w:rPr>
        <w:t xml:space="preserve"> </w:t>
      </w:r>
      <w:r w:rsidRPr="00852D9F">
        <w:rPr>
          <w:rFonts w:cs="Times New Roman"/>
          <w:sz w:val="24"/>
          <w:szCs w:val="28"/>
        </w:rPr>
        <w:t>KwgwU‡K AvMvgx 10 (`k) Kvh©w`e‡mi g‡a¨ `vßwiK cÖv°wjZ e¨q (</w:t>
      </w:r>
      <w:r w:rsidRPr="00852D9F">
        <w:rPr>
          <w:rFonts w:ascii="Times New Roman" w:hAnsi="Times New Roman" w:cs="Times New Roman"/>
          <w:sz w:val="24"/>
          <w:szCs w:val="28"/>
        </w:rPr>
        <w:t>OFFICIAL COST ESTIMATE</w:t>
      </w:r>
      <w:r w:rsidRPr="00852D9F">
        <w:rPr>
          <w:rFonts w:cs="Times New Roman"/>
          <w:sz w:val="24"/>
          <w:szCs w:val="28"/>
        </w:rPr>
        <w:t xml:space="preserve">) cÖ¯‘Zc~e©K cwiPvjK (UªvwdK) Gi `ß‡i †cÖi‡Yi Rb¨ cÎ ‡`qv †h‡Z cv‡i| Gj‡ÿ¨ wb‡`©k †gvZv‡eK GKwU cÎ cÖ¯‘Z Kiv n‡q‡Q </w:t>
      </w:r>
      <w:r w:rsidRPr="00852D9F">
        <w:rPr>
          <w:sz w:val="24"/>
          <w:szCs w:val="28"/>
        </w:rPr>
        <w:t>(‡hvtcvt       )|</w:t>
      </w:r>
    </w:p>
    <w:p w:rsidR="00852D9F" w:rsidRPr="00852D9F" w:rsidRDefault="00852D9F" w:rsidP="00F15D16">
      <w:pPr>
        <w:tabs>
          <w:tab w:val="left" w:pos="360"/>
        </w:tabs>
        <w:spacing w:before="240" w:line="360" w:lineRule="auto"/>
        <w:jc w:val="both"/>
        <w:rPr>
          <w:sz w:val="24"/>
          <w:szCs w:val="28"/>
        </w:rPr>
      </w:pPr>
      <w:r w:rsidRPr="00852D9F">
        <w:rPr>
          <w:rFonts w:cs="Times New Roman"/>
          <w:sz w:val="24"/>
          <w:szCs w:val="28"/>
        </w:rPr>
        <w:tab/>
        <w:t xml:space="preserve">    </w:t>
      </w:r>
      <w:r w:rsidRPr="00852D9F">
        <w:rPr>
          <w:rFonts w:cs="Times New Roman"/>
          <w:sz w:val="24"/>
          <w:szCs w:val="28"/>
        </w:rPr>
        <w:tab/>
      </w:r>
      <w:proofErr w:type="gramStart"/>
      <w:r w:rsidRPr="00852D9F">
        <w:rPr>
          <w:sz w:val="24"/>
          <w:szCs w:val="28"/>
        </w:rPr>
        <w:t>m`</w:t>
      </w:r>
      <w:proofErr w:type="gramEnd"/>
      <w:r w:rsidRPr="00852D9F">
        <w:rPr>
          <w:sz w:val="24"/>
          <w:szCs w:val="28"/>
        </w:rPr>
        <w:t xml:space="preserve">q Aby‡gv`b I </w:t>
      </w:r>
      <w:r w:rsidRPr="00852D9F">
        <w:rPr>
          <w:rFonts w:cs="Times New Roman"/>
          <w:sz w:val="24"/>
          <w:szCs w:val="28"/>
        </w:rPr>
        <w:t xml:space="preserve">c‡Î m`q ¯^vÿ‡ii </w:t>
      </w:r>
      <w:r w:rsidRPr="00852D9F">
        <w:rPr>
          <w:sz w:val="24"/>
          <w:szCs w:val="28"/>
        </w:rPr>
        <w:t>Rb¨ mweb‡q †ck Kiv n‡jv|</w:t>
      </w:r>
    </w:p>
    <w:p w:rsidR="002D3628" w:rsidRDefault="00852D9F" w:rsidP="002D3628">
      <w:pPr>
        <w:spacing w:after="0"/>
        <w:jc w:val="both"/>
        <w:rPr>
          <w:rFonts w:ascii="Nikosh" w:hAnsi="Nikosh" w:cs="Nikosh"/>
          <w:sz w:val="24"/>
          <w:szCs w:val="24"/>
        </w:rPr>
      </w:pPr>
      <w:r>
        <w:rPr>
          <w:rFonts w:ascii="Nikosh" w:eastAsia="Times New Roman" w:hAnsi="Nikosh" w:cs="Nikosh"/>
          <w:color w:val="000000"/>
          <w:sz w:val="24"/>
          <w:szCs w:val="24"/>
        </w:rPr>
        <w:br w:type="column"/>
      </w:r>
      <w:r>
        <w:rPr>
          <w:rFonts w:ascii="Nikosh" w:eastAsia="Times New Roman" w:hAnsi="Nikosh" w:cs="Nikosh"/>
          <w:color w:val="000000"/>
          <w:sz w:val="24"/>
          <w:szCs w:val="24"/>
        </w:rPr>
        <w:lastRenderedPageBreak/>
        <w:br w:type="column"/>
      </w:r>
      <w:r w:rsidR="002D3628">
        <w:rPr>
          <w:rFonts w:ascii="Nikosh" w:eastAsia="Times New Roman" w:hAnsi="Nikosh" w:cs="Nikosh"/>
          <w:color w:val="000000"/>
          <w:sz w:val="24"/>
          <w:szCs w:val="24"/>
        </w:rPr>
        <w:lastRenderedPageBreak/>
        <w:t>মবক’র</w:t>
      </w:r>
      <w:r w:rsidR="002D3628" w:rsidRPr="00C20571">
        <w:rPr>
          <w:rFonts w:ascii="Nikosh" w:eastAsia="Times New Roman" w:hAnsi="Nikosh" w:cs="Nikosh"/>
          <w:color w:val="000000"/>
          <w:sz w:val="24"/>
          <w:szCs w:val="24"/>
        </w:rPr>
        <w:t xml:space="preserve"> ট্রাফিক বিভাগের পরিচালক (ট্রাফিক) মহোদয়ের</w:t>
      </w:r>
      <w:r w:rsidR="002D3628" w:rsidRPr="00C20571">
        <w:rPr>
          <w:rFonts w:ascii="Times New Roman" w:eastAsia="Times New Roman" w:hAnsi="Times New Roman" w:cs="Times New Roman"/>
          <w:color w:val="000000"/>
          <w:sz w:val="24"/>
          <w:szCs w:val="24"/>
        </w:rPr>
        <w:t> </w:t>
      </w:r>
      <w:r w:rsidR="002D3628" w:rsidRPr="00C20571">
        <w:rPr>
          <w:rFonts w:ascii="Nikosh" w:eastAsia="Times New Roman" w:hAnsi="Nikosh" w:cs="Nikosh"/>
          <w:color w:val="000000"/>
          <w:sz w:val="24"/>
          <w:szCs w:val="24"/>
        </w:rPr>
        <w:t>দপ্তরসহ প্রধান দপ্তরের প্রয়োজনীয়</w:t>
      </w:r>
      <w:r w:rsidR="002D3628">
        <w:rPr>
          <w:rFonts w:ascii="Nikosh" w:eastAsia="Times New Roman" w:hAnsi="Nikosh" w:cs="Nikosh"/>
          <w:color w:val="000000"/>
          <w:sz w:val="24"/>
          <w:szCs w:val="24"/>
        </w:rPr>
        <w:t>-</w:t>
      </w:r>
      <w:r w:rsidR="002D3628" w:rsidRPr="00C20571">
        <w:rPr>
          <w:rFonts w:ascii="Nikosh" w:eastAsia="Times New Roman" w:hAnsi="Nikosh" w:cs="Nikosh"/>
          <w:color w:val="000000"/>
          <w:sz w:val="24"/>
          <w:szCs w:val="24"/>
        </w:rPr>
        <w:t>যাবতীয় কাগজপত্র ফটোকপি করার জন্য ০১ টি মাত্র ফটোকপি মেশিন রয়েছে।  উক্ত মেশিনটি গত </w:t>
      </w:r>
      <w:r w:rsidR="002D3628" w:rsidRPr="00C20571">
        <w:rPr>
          <w:rFonts w:eastAsia="Times New Roman"/>
          <w:color w:val="000000"/>
          <w:sz w:val="24"/>
          <w:szCs w:val="24"/>
        </w:rPr>
        <w:t>01/7/2024</w:t>
      </w:r>
      <w:r w:rsidR="002D3628" w:rsidRPr="00C20571">
        <w:rPr>
          <w:rFonts w:ascii="Nikosh" w:eastAsia="Times New Roman" w:hAnsi="Nikosh" w:cs="Nikosh"/>
          <w:color w:val="000000"/>
          <w:sz w:val="24"/>
          <w:szCs w:val="24"/>
        </w:rPr>
        <w:t xml:space="preserve"> ইং তারিখে হঠাৎ অচল হয়ে যায়। দাপ্তরিক কাজের গুরুত্ব বিবেচনায় জরুরী ভিত্তিতে উক্ত ফটোকপি মেশিনটির সরবরাহকারী প্রতিষ্ঠান International office machines ltd. এর  সাথে যোগাযোগ </w:t>
      </w:r>
      <w:r w:rsidR="002D3628">
        <w:rPr>
          <w:rFonts w:ascii="Nikosh" w:eastAsia="Times New Roman" w:hAnsi="Nikosh" w:cs="Nikosh"/>
          <w:color w:val="000000"/>
          <w:sz w:val="24"/>
          <w:szCs w:val="24"/>
        </w:rPr>
        <w:t>করা হয়। তৎপ্রেক্ষিতে</w:t>
      </w:r>
      <w:r w:rsidR="002D3628" w:rsidRPr="00C20571">
        <w:rPr>
          <w:rFonts w:ascii="Nikosh" w:eastAsia="Times New Roman" w:hAnsi="Nikosh" w:cs="Nikosh"/>
          <w:color w:val="000000"/>
          <w:sz w:val="24"/>
          <w:szCs w:val="24"/>
        </w:rPr>
        <w:t xml:space="preserve"> তারা ০৪/০৭/২০২৪ ইং তারিখে </w:t>
      </w:r>
      <w:r w:rsidR="002D3628">
        <w:rPr>
          <w:rFonts w:ascii="Nikosh" w:eastAsia="Times New Roman" w:hAnsi="Nikosh" w:cs="Nikosh"/>
          <w:color w:val="000000"/>
          <w:sz w:val="24"/>
          <w:szCs w:val="24"/>
        </w:rPr>
        <w:t>তাদের</w:t>
      </w:r>
      <w:r w:rsidR="002D3628" w:rsidRPr="00C20571">
        <w:rPr>
          <w:rFonts w:ascii="Nikosh" w:eastAsia="Times New Roman" w:hAnsi="Nikosh" w:cs="Nikosh"/>
          <w:color w:val="000000"/>
          <w:sz w:val="24"/>
          <w:szCs w:val="24"/>
        </w:rPr>
        <w:t xml:space="preserve"> মিস্ত্রি পাঠিয়ে জরুরীভিত্তিতে মেশিনটি মেরামত করে একটি নতুন টোনার সংযোজনকরতঃ সচল করে দেয় </w:t>
      </w:r>
      <w:r w:rsidR="002D3628" w:rsidRPr="00C20571">
        <w:rPr>
          <w:rFonts w:ascii="Nikosh" w:hAnsi="Nikosh" w:cs="Nikosh"/>
          <w:sz w:val="24"/>
          <w:szCs w:val="24"/>
        </w:rPr>
        <w:t xml:space="preserve">(মেরামতের রশিদ যো:পা: </w:t>
      </w:r>
      <w:r w:rsidR="00AB5070">
        <w:rPr>
          <w:rFonts w:ascii="Nikosh" w:hAnsi="Nikosh" w:cs="Nikosh"/>
          <w:sz w:val="24"/>
          <w:szCs w:val="24"/>
        </w:rPr>
        <w:t>০৬</w:t>
      </w:r>
      <w:r w:rsidR="002D3628" w:rsidRPr="00C20571">
        <w:rPr>
          <w:rFonts w:ascii="Nikosh" w:hAnsi="Nikosh" w:cs="Nikosh"/>
          <w:sz w:val="24"/>
          <w:szCs w:val="24"/>
        </w:rPr>
        <w:t xml:space="preserve">)। অকেজো টোনারটি স্টোরে জমা দেয়া হয়েছে </w:t>
      </w:r>
      <w:r w:rsidR="002D3628">
        <w:rPr>
          <w:rFonts w:ascii="Nikosh" w:hAnsi="Nikosh" w:cs="Nikosh"/>
          <w:sz w:val="24"/>
          <w:szCs w:val="24"/>
        </w:rPr>
        <w:t xml:space="preserve"> </w:t>
      </w:r>
      <w:r w:rsidR="002D3628" w:rsidRPr="00C20571">
        <w:rPr>
          <w:rFonts w:ascii="Nikosh" w:hAnsi="Nikosh" w:cs="Nikosh"/>
          <w:sz w:val="24"/>
          <w:szCs w:val="24"/>
        </w:rPr>
        <w:t xml:space="preserve">(যো:পা: </w:t>
      </w:r>
      <w:r w:rsidR="00AB5070">
        <w:rPr>
          <w:rFonts w:ascii="Nikosh" w:hAnsi="Nikosh" w:cs="Nikosh"/>
          <w:sz w:val="24"/>
          <w:szCs w:val="24"/>
        </w:rPr>
        <w:t>০৫</w:t>
      </w:r>
      <w:r w:rsidR="002D3628" w:rsidRPr="00C20571">
        <w:rPr>
          <w:rFonts w:ascii="Nikosh" w:hAnsi="Nikosh" w:cs="Nikosh"/>
          <w:sz w:val="24"/>
          <w:szCs w:val="24"/>
        </w:rPr>
        <w:t>)।  উক্ত</w:t>
      </w:r>
      <w:r w:rsidR="002D3628">
        <w:rPr>
          <w:rFonts w:ascii="Nikosh" w:hAnsi="Nikosh" w:cs="Nikosh"/>
          <w:sz w:val="24"/>
          <w:szCs w:val="24"/>
        </w:rPr>
        <w:t xml:space="preserve"> ফটোকপি</w:t>
      </w:r>
      <w:r w:rsidR="002D3628" w:rsidRPr="00C20571">
        <w:rPr>
          <w:rFonts w:ascii="Nikosh" w:hAnsi="Nikosh" w:cs="Nikosh"/>
          <w:sz w:val="24"/>
          <w:szCs w:val="24"/>
        </w:rPr>
        <w:t xml:space="preserve"> মেশিনটি মেরামত বাবদ ব্যয় নিম্নরূপ</w:t>
      </w:r>
      <w:r w:rsidR="002D3628" w:rsidRPr="004C7344">
        <w:rPr>
          <w:rFonts w:ascii="Nikosh" w:hAnsi="Nikosh" w:cs="Nikosh"/>
          <w:sz w:val="24"/>
          <w:szCs w:val="24"/>
        </w:rPr>
        <w:t>:</w:t>
      </w:r>
    </w:p>
    <w:p w:rsidR="002D3628" w:rsidRPr="004C7344" w:rsidRDefault="002D3628" w:rsidP="002D3628">
      <w:pPr>
        <w:spacing w:after="0"/>
        <w:jc w:val="both"/>
        <w:rPr>
          <w:rFonts w:ascii="Nikosh" w:hAnsi="Nikosh" w:cs="Nikosh"/>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
        <w:gridCol w:w="2115"/>
        <w:gridCol w:w="5400"/>
        <w:gridCol w:w="1638"/>
      </w:tblGrid>
      <w:tr w:rsidR="002D3628" w:rsidRPr="004C7344" w:rsidTr="002D3628">
        <w:trPr>
          <w:trHeight w:hRule="exact" w:val="685"/>
          <w:jc w:val="center"/>
        </w:trPr>
        <w:tc>
          <w:tcPr>
            <w:tcW w:w="0" w:type="auto"/>
            <w:shd w:val="clear" w:color="auto" w:fill="auto"/>
          </w:tcPr>
          <w:p w:rsidR="002D3628" w:rsidRPr="004C7344" w:rsidRDefault="002D3628" w:rsidP="002D3628">
            <w:pPr>
              <w:jc w:val="center"/>
              <w:rPr>
                <w:rFonts w:ascii="Nikosh" w:hAnsi="Nikosh" w:cs="Nikosh"/>
                <w:sz w:val="24"/>
                <w:szCs w:val="24"/>
              </w:rPr>
            </w:pPr>
            <w:r w:rsidRPr="004C7344">
              <w:rPr>
                <w:rFonts w:ascii="Nikosh" w:hAnsi="Nikosh" w:cs="Nikosh"/>
                <w:sz w:val="24"/>
                <w:szCs w:val="24"/>
              </w:rPr>
              <w:t>নং</w:t>
            </w:r>
          </w:p>
        </w:tc>
        <w:tc>
          <w:tcPr>
            <w:tcW w:w="2115" w:type="dxa"/>
            <w:shd w:val="clear" w:color="auto" w:fill="auto"/>
          </w:tcPr>
          <w:p w:rsidR="002D3628" w:rsidRPr="004C7344" w:rsidRDefault="002D3628" w:rsidP="002D3628">
            <w:pPr>
              <w:jc w:val="center"/>
              <w:rPr>
                <w:rFonts w:ascii="Nikosh" w:hAnsi="Nikosh" w:cs="Nikosh"/>
                <w:sz w:val="24"/>
                <w:szCs w:val="24"/>
              </w:rPr>
            </w:pPr>
            <w:r w:rsidRPr="004C7344">
              <w:rPr>
                <w:rFonts w:ascii="Nikosh" w:hAnsi="Nikosh" w:cs="Nikosh"/>
                <w:sz w:val="24"/>
                <w:szCs w:val="24"/>
              </w:rPr>
              <w:t>বিবরণ</w:t>
            </w:r>
          </w:p>
        </w:tc>
        <w:tc>
          <w:tcPr>
            <w:tcW w:w="5400" w:type="dxa"/>
            <w:shd w:val="clear" w:color="auto" w:fill="auto"/>
          </w:tcPr>
          <w:p w:rsidR="002D3628" w:rsidRPr="004C7344" w:rsidRDefault="002D3628" w:rsidP="002D3628">
            <w:pPr>
              <w:jc w:val="center"/>
              <w:rPr>
                <w:rFonts w:ascii="Nikosh" w:hAnsi="Nikosh" w:cs="Nikosh"/>
                <w:sz w:val="24"/>
                <w:szCs w:val="24"/>
              </w:rPr>
            </w:pPr>
            <w:r w:rsidRPr="004C7344">
              <w:rPr>
                <w:rFonts w:ascii="Nikosh" w:hAnsi="Nikosh" w:cs="Nikosh"/>
                <w:sz w:val="24"/>
                <w:szCs w:val="24"/>
              </w:rPr>
              <w:t>দোকানের নাম, ঠিকানা, মেমো নং ও তারিখ</w:t>
            </w:r>
          </w:p>
        </w:tc>
        <w:tc>
          <w:tcPr>
            <w:tcW w:w="1638" w:type="dxa"/>
            <w:shd w:val="clear" w:color="auto" w:fill="auto"/>
          </w:tcPr>
          <w:p w:rsidR="002D3628" w:rsidRPr="004C7344" w:rsidRDefault="002D3628" w:rsidP="002D3628">
            <w:pPr>
              <w:jc w:val="center"/>
              <w:rPr>
                <w:rFonts w:ascii="Nikosh" w:hAnsi="Nikosh" w:cs="Nikosh"/>
                <w:sz w:val="24"/>
                <w:szCs w:val="24"/>
              </w:rPr>
            </w:pPr>
            <w:r w:rsidRPr="004C7344">
              <w:rPr>
                <w:rFonts w:ascii="Nikosh" w:hAnsi="Nikosh" w:cs="Nikosh"/>
                <w:sz w:val="24"/>
                <w:szCs w:val="24"/>
              </w:rPr>
              <w:t>মেরামত বাবদ মোটমূল্য</w:t>
            </w:r>
          </w:p>
        </w:tc>
      </w:tr>
      <w:tr w:rsidR="002D3628" w:rsidRPr="004C7344" w:rsidTr="002D3628">
        <w:trPr>
          <w:trHeight w:hRule="exact" w:val="631"/>
          <w:jc w:val="center"/>
        </w:trPr>
        <w:tc>
          <w:tcPr>
            <w:tcW w:w="0" w:type="auto"/>
            <w:shd w:val="clear" w:color="auto" w:fill="auto"/>
          </w:tcPr>
          <w:p w:rsidR="002D3628" w:rsidRPr="004C7344" w:rsidRDefault="002D3628" w:rsidP="002D3628">
            <w:pPr>
              <w:spacing w:after="0"/>
              <w:jc w:val="both"/>
              <w:rPr>
                <w:rFonts w:ascii="Nikosh" w:hAnsi="Nikosh" w:cs="Nikosh"/>
                <w:sz w:val="24"/>
                <w:szCs w:val="24"/>
              </w:rPr>
            </w:pPr>
            <w:r w:rsidRPr="004C7344">
              <w:rPr>
                <w:rFonts w:ascii="Nikosh" w:hAnsi="Nikosh" w:cs="Nikosh"/>
                <w:sz w:val="24"/>
                <w:szCs w:val="24"/>
              </w:rPr>
              <w:t>১।</w:t>
            </w:r>
          </w:p>
        </w:tc>
        <w:tc>
          <w:tcPr>
            <w:tcW w:w="2115" w:type="dxa"/>
            <w:shd w:val="clear" w:color="auto" w:fill="auto"/>
          </w:tcPr>
          <w:p w:rsidR="002D3628" w:rsidRDefault="002D3628" w:rsidP="002D3628">
            <w:pPr>
              <w:spacing w:after="0"/>
              <w:jc w:val="center"/>
              <w:rPr>
                <w:rFonts w:ascii="Nikosh" w:hAnsi="Nikosh" w:cs="Nikosh"/>
                <w:sz w:val="24"/>
                <w:szCs w:val="24"/>
              </w:rPr>
            </w:pPr>
            <w:r>
              <w:rPr>
                <w:rFonts w:ascii="Nikosh" w:hAnsi="Nikosh" w:cs="Nikosh"/>
                <w:sz w:val="24"/>
                <w:szCs w:val="24"/>
              </w:rPr>
              <w:t xml:space="preserve">Toshiba Toner </w:t>
            </w:r>
          </w:p>
          <w:p w:rsidR="002D3628" w:rsidRPr="004C7344" w:rsidRDefault="002D3628" w:rsidP="002D3628">
            <w:pPr>
              <w:spacing w:after="0"/>
              <w:jc w:val="center"/>
              <w:rPr>
                <w:rFonts w:ascii="Nikosh" w:hAnsi="Nikosh" w:cs="Nikosh"/>
                <w:sz w:val="24"/>
                <w:szCs w:val="24"/>
              </w:rPr>
            </w:pPr>
            <w:r>
              <w:rPr>
                <w:rFonts w:ascii="Nikosh" w:hAnsi="Nikosh" w:cs="Nikosh"/>
                <w:sz w:val="24"/>
                <w:szCs w:val="24"/>
              </w:rPr>
              <w:t>T-2323</w:t>
            </w:r>
          </w:p>
        </w:tc>
        <w:tc>
          <w:tcPr>
            <w:tcW w:w="5400" w:type="dxa"/>
            <w:vMerge w:val="restart"/>
            <w:shd w:val="clear" w:color="auto" w:fill="auto"/>
          </w:tcPr>
          <w:p w:rsidR="002D3628" w:rsidRPr="004C7344" w:rsidRDefault="002D3628" w:rsidP="002D3628">
            <w:pPr>
              <w:spacing w:after="0"/>
              <w:rPr>
                <w:rFonts w:ascii="Nikosh" w:hAnsi="Nikosh" w:cs="Nikosh"/>
                <w:sz w:val="24"/>
                <w:szCs w:val="24"/>
              </w:rPr>
            </w:pPr>
            <w:r>
              <w:rPr>
                <w:rFonts w:ascii="Nikosh" w:hAnsi="Nikosh" w:cs="Nikosh"/>
                <w:sz w:val="24"/>
                <w:szCs w:val="24"/>
              </w:rPr>
              <w:t>International Office Machines Ltd.,65, Ahsan Ahmed Road, Khulna</w:t>
            </w:r>
            <w:r w:rsidRPr="004C7344">
              <w:rPr>
                <w:rFonts w:ascii="Nikosh" w:hAnsi="Nikosh" w:cs="Nikosh"/>
                <w:sz w:val="24"/>
                <w:szCs w:val="24"/>
              </w:rPr>
              <w:t xml:space="preserve">, মেমো- </w:t>
            </w:r>
            <w:r>
              <w:rPr>
                <w:rFonts w:ascii="Nikosh" w:hAnsi="Nikosh" w:cs="Nikosh"/>
                <w:sz w:val="24"/>
                <w:szCs w:val="24"/>
              </w:rPr>
              <w:t>২৩৬৬৯</w:t>
            </w:r>
            <w:r w:rsidRPr="004C7344">
              <w:rPr>
                <w:rFonts w:ascii="Nikosh" w:hAnsi="Nikosh" w:cs="Nikosh"/>
                <w:sz w:val="24"/>
                <w:szCs w:val="24"/>
              </w:rPr>
              <w:t xml:space="preserve">, </w:t>
            </w:r>
            <w:r>
              <w:rPr>
                <w:rFonts w:ascii="Nikosh" w:hAnsi="Nikosh" w:cs="Nikosh"/>
                <w:sz w:val="24"/>
                <w:szCs w:val="24"/>
              </w:rPr>
              <w:t>০৪</w:t>
            </w:r>
            <w:r w:rsidRPr="004C7344">
              <w:rPr>
                <w:rFonts w:ascii="Nikosh" w:hAnsi="Nikosh" w:cs="Nikosh"/>
                <w:sz w:val="24"/>
                <w:szCs w:val="24"/>
              </w:rPr>
              <w:t>/০</w:t>
            </w:r>
            <w:r>
              <w:rPr>
                <w:rFonts w:ascii="Nikosh" w:hAnsi="Nikosh" w:cs="Nikosh"/>
                <w:sz w:val="24"/>
                <w:szCs w:val="24"/>
              </w:rPr>
              <w:t>৭</w:t>
            </w:r>
            <w:r w:rsidRPr="004C7344">
              <w:rPr>
                <w:rFonts w:ascii="Nikosh" w:hAnsi="Nikosh" w:cs="Nikosh"/>
                <w:sz w:val="24"/>
                <w:szCs w:val="24"/>
              </w:rPr>
              <w:t xml:space="preserve">/২০২৪ </w:t>
            </w:r>
          </w:p>
        </w:tc>
        <w:tc>
          <w:tcPr>
            <w:tcW w:w="1638" w:type="dxa"/>
            <w:shd w:val="clear" w:color="auto" w:fill="auto"/>
          </w:tcPr>
          <w:p w:rsidR="002D3628" w:rsidRPr="004C7344" w:rsidRDefault="002D3628" w:rsidP="002D3628">
            <w:pPr>
              <w:spacing w:after="0"/>
              <w:jc w:val="right"/>
              <w:rPr>
                <w:rFonts w:ascii="Nikosh" w:hAnsi="Nikosh" w:cs="Nikosh"/>
                <w:sz w:val="24"/>
                <w:szCs w:val="24"/>
              </w:rPr>
            </w:pPr>
            <w:r>
              <w:rPr>
                <w:rFonts w:ascii="Nikosh" w:hAnsi="Nikosh" w:cs="Nikosh"/>
                <w:sz w:val="24"/>
                <w:szCs w:val="24"/>
              </w:rPr>
              <w:t>৮৩৮০</w:t>
            </w:r>
            <w:r w:rsidRPr="004C7344">
              <w:rPr>
                <w:rFonts w:ascii="Nikosh" w:hAnsi="Nikosh" w:cs="Nikosh"/>
                <w:sz w:val="24"/>
                <w:szCs w:val="24"/>
              </w:rPr>
              <w:t>/-</w:t>
            </w:r>
          </w:p>
        </w:tc>
      </w:tr>
      <w:tr w:rsidR="002D3628" w:rsidRPr="004C7344" w:rsidTr="002D3628">
        <w:trPr>
          <w:trHeight w:hRule="exact" w:val="316"/>
          <w:jc w:val="center"/>
        </w:trPr>
        <w:tc>
          <w:tcPr>
            <w:tcW w:w="0" w:type="auto"/>
            <w:shd w:val="clear" w:color="auto" w:fill="auto"/>
          </w:tcPr>
          <w:p w:rsidR="002D3628" w:rsidRPr="004C7344" w:rsidRDefault="002D3628" w:rsidP="002D3628">
            <w:pPr>
              <w:spacing w:after="0"/>
              <w:jc w:val="both"/>
              <w:rPr>
                <w:rFonts w:ascii="Nikosh" w:hAnsi="Nikosh" w:cs="Nikosh"/>
                <w:sz w:val="24"/>
                <w:szCs w:val="24"/>
              </w:rPr>
            </w:pPr>
            <w:r w:rsidRPr="004C7344">
              <w:rPr>
                <w:rFonts w:ascii="Nikosh" w:hAnsi="Nikosh" w:cs="Nikosh"/>
                <w:sz w:val="24"/>
                <w:szCs w:val="24"/>
              </w:rPr>
              <w:t>২।</w:t>
            </w:r>
          </w:p>
        </w:tc>
        <w:tc>
          <w:tcPr>
            <w:tcW w:w="2115" w:type="dxa"/>
            <w:shd w:val="clear" w:color="auto" w:fill="auto"/>
          </w:tcPr>
          <w:p w:rsidR="002D3628" w:rsidRPr="004C7344" w:rsidRDefault="002D3628" w:rsidP="002D3628">
            <w:pPr>
              <w:spacing w:after="0"/>
              <w:jc w:val="center"/>
              <w:rPr>
                <w:rFonts w:ascii="Nikosh" w:hAnsi="Nikosh" w:cs="Nikosh"/>
                <w:sz w:val="24"/>
                <w:szCs w:val="24"/>
              </w:rPr>
            </w:pPr>
            <w:r>
              <w:rPr>
                <w:rFonts w:ascii="Nikosh" w:hAnsi="Nikosh" w:cs="Nikosh"/>
                <w:sz w:val="24"/>
                <w:szCs w:val="24"/>
              </w:rPr>
              <w:t>Service Charge</w:t>
            </w:r>
          </w:p>
        </w:tc>
        <w:tc>
          <w:tcPr>
            <w:tcW w:w="5400" w:type="dxa"/>
            <w:vMerge/>
            <w:shd w:val="clear" w:color="auto" w:fill="auto"/>
          </w:tcPr>
          <w:p w:rsidR="002D3628" w:rsidRPr="004C7344" w:rsidRDefault="002D3628" w:rsidP="002D3628">
            <w:pPr>
              <w:spacing w:after="0"/>
              <w:jc w:val="both"/>
              <w:rPr>
                <w:rFonts w:ascii="Nikosh" w:hAnsi="Nikosh" w:cs="Nikosh"/>
                <w:sz w:val="24"/>
                <w:szCs w:val="24"/>
              </w:rPr>
            </w:pPr>
          </w:p>
        </w:tc>
        <w:tc>
          <w:tcPr>
            <w:tcW w:w="1638" w:type="dxa"/>
            <w:shd w:val="clear" w:color="auto" w:fill="auto"/>
          </w:tcPr>
          <w:p w:rsidR="002D3628" w:rsidRPr="004C7344" w:rsidRDefault="002D3628" w:rsidP="002D3628">
            <w:pPr>
              <w:spacing w:after="0"/>
              <w:jc w:val="right"/>
              <w:rPr>
                <w:rFonts w:ascii="Nikosh" w:hAnsi="Nikosh" w:cs="Nikosh"/>
                <w:sz w:val="24"/>
                <w:szCs w:val="24"/>
              </w:rPr>
            </w:pPr>
            <w:r>
              <w:rPr>
                <w:rFonts w:ascii="Nikosh" w:hAnsi="Nikosh" w:cs="Nikosh"/>
                <w:sz w:val="24"/>
                <w:szCs w:val="24"/>
              </w:rPr>
              <w:t>১৫</w:t>
            </w:r>
            <w:r w:rsidRPr="004C7344">
              <w:rPr>
                <w:rFonts w:ascii="Nikosh" w:hAnsi="Nikosh" w:cs="Nikosh"/>
                <w:sz w:val="24"/>
                <w:szCs w:val="24"/>
              </w:rPr>
              <w:t>০০/-</w:t>
            </w:r>
          </w:p>
        </w:tc>
      </w:tr>
      <w:tr w:rsidR="002D3628" w:rsidRPr="004C7344" w:rsidTr="002D3628">
        <w:trPr>
          <w:trHeight w:hRule="exact" w:val="288"/>
          <w:jc w:val="center"/>
        </w:trPr>
        <w:tc>
          <w:tcPr>
            <w:tcW w:w="0" w:type="auto"/>
            <w:shd w:val="clear" w:color="auto" w:fill="auto"/>
          </w:tcPr>
          <w:p w:rsidR="002D3628" w:rsidRPr="004C7344" w:rsidRDefault="002D3628" w:rsidP="002D3628">
            <w:pPr>
              <w:jc w:val="both"/>
              <w:rPr>
                <w:rFonts w:ascii="Nikosh" w:hAnsi="Nikosh" w:cs="Nikosh"/>
                <w:sz w:val="24"/>
                <w:szCs w:val="24"/>
              </w:rPr>
            </w:pPr>
          </w:p>
        </w:tc>
        <w:tc>
          <w:tcPr>
            <w:tcW w:w="2115" w:type="dxa"/>
            <w:shd w:val="clear" w:color="auto" w:fill="auto"/>
          </w:tcPr>
          <w:p w:rsidR="002D3628" w:rsidRPr="004C7344" w:rsidRDefault="002D3628" w:rsidP="002D3628">
            <w:pPr>
              <w:jc w:val="both"/>
              <w:rPr>
                <w:rFonts w:ascii="Nikosh" w:hAnsi="Nikosh" w:cs="Nikosh"/>
                <w:sz w:val="24"/>
                <w:szCs w:val="24"/>
              </w:rPr>
            </w:pPr>
          </w:p>
        </w:tc>
        <w:tc>
          <w:tcPr>
            <w:tcW w:w="5400" w:type="dxa"/>
            <w:shd w:val="clear" w:color="auto" w:fill="auto"/>
          </w:tcPr>
          <w:p w:rsidR="002D3628" w:rsidRPr="004C7344" w:rsidRDefault="002D3628" w:rsidP="002D3628">
            <w:pPr>
              <w:jc w:val="right"/>
              <w:rPr>
                <w:rFonts w:ascii="Nikosh" w:hAnsi="Nikosh" w:cs="Nikosh"/>
                <w:sz w:val="24"/>
                <w:szCs w:val="24"/>
              </w:rPr>
            </w:pPr>
            <w:r w:rsidRPr="004C7344">
              <w:rPr>
                <w:rFonts w:ascii="Nikosh" w:hAnsi="Nikosh" w:cs="Nikosh"/>
                <w:sz w:val="24"/>
                <w:szCs w:val="24"/>
              </w:rPr>
              <w:t>মোট</w:t>
            </w:r>
          </w:p>
        </w:tc>
        <w:tc>
          <w:tcPr>
            <w:tcW w:w="1638" w:type="dxa"/>
            <w:shd w:val="clear" w:color="auto" w:fill="auto"/>
          </w:tcPr>
          <w:p w:rsidR="002D3628" w:rsidRPr="004C7344" w:rsidRDefault="002D3628" w:rsidP="002D3628">
            <w:pPr>
              <w:jc w:val="right"/>
              <w:rPr>
                <w:rFonts w:ascii="Nikosh" w:hAnsi="Nikosh" w:cs="Nikosh"/>
                <w:sz w:val="24"/>
                <w:szCs w:val="24"/>
              </w:rPr>
            </w:pPr>
            <w:r>
              <w:rPr>
                <w:rFonts w:ascii="Nikosh" w:hAnsi="Nikosh" w:cs="Nikosh"/>
                <w:sz w:val="24"/>
                <w:szCs w:val="24"/>
              </w:rPr>
              <w:t>৯৮৮০</w:t>
            </w:r>
            <w:r w:rsidRPr="004C7344">
              <w:rPr>
                <w:rFonts w:ascii="Nikosh" w:hAnsi="Nikosh" w:cs="Nikosh"/>
                <w:sz w:val="24"/>
                <w:szCs w:val="24"/>
              </w:rPr>
              <w:t>/-</w:t>
            </w:r>
          </w:p>
        </w:tc>
      </w:tr>
      <w:tr w:rsidR="002D3628" w:rsidRPr="004C7344" w:rsidTr="002D3628">
        <w:trPr>
          <w:trHeight w:hRule="exact" w:val="288"/>
          <w:jc w:val="center"/>
        </w:trPr>
        <w:tc>
          <w:tcPr>
            <w:tcW w:w="0" w:type="auto"/>
            <w:shd w:val="clear" w:color="auto" w:fill="auto"/>
          </w:tcPr>
          <w:p w:rsidR="002D3628" w:rsidRPr="004C7344" w:rsidRDefault="002D3628" w:rsidP="002D3628">
            <w:pPr>
              <w:jc w:val="both"/>
              <w:rPr>
                <w:rFonts w:ascii="Nikosh" w:hAnsi="Nikosh" w:cs="Nikosh"/>
                <w:sz w:val="24"/>
                <w:szCs w:val="24"/>
              </w:rPr>
            </w:pPr>
          </w:p>
        </w:tc>
        <w:tc>
          <w:tcPr>
            <w:tcW w:w="2115" w:type="dxa"/>
            <w:shd w:val="clear" w:color="auto" w:fill="auto"/>
          </w:tcPr>
          <w:p w:rsidR="002D3628" w:rsidRPr="004C7344" w:rsidRDefault="002D3628" w:rsidP="002D3628">
            <w:pPr>
              <w:jc w:val="both"/>
              <w:rPr>
                <w:rFonts w:ascii="Nikosh" w:hAnsi="Nikosh" w:cs="Nikosh"/>
                <w:sz w:val="24"/>
                <w:szCs w:val="24"/>
              </w:rPr>
            </w:pPr>
          </w:p>
        </w:tc>
        <w:tc>
          <w:tcPr>
            <w:tcW w:w="5400" w:type="dxa"/>
            <w:shd w:val="clear" w:color="auto" w:fill="auto"/>
          </w:tcPr>
          <w:p w:rsidR="002D3628" w:rsidRPr="004C7344" w:rsidRDefault="002D3628" w:rsidP="002D3628">
            <w:pPr>
              <w:jc w:val="right"/>
              <w:rPr>
                <w:rFonts w:ascii="Nikosh" w:hAnsi="Nikosh" w:cs="Nikosh"/>
                <w:sz w:val="24"/>
                <w:szCs w:val="24"/>
              </w:rPr>
            </w:pPr>
            <w:r>
              <w:rPr>
                <w:rFonts w:ascii="Nikosh" w:hAnsi="Nikosh" w:cs="Nikosh"/>
                <w:sz w:val="24"/>
                <w:szCs w:val="24"/>
              </w:rPr>
              <w:t>মেরামত বাবদ ১০</w:t>
            </w:r>
            <w:r w:rsidRPr="004C7344">
              <w:rPr>
                <w:rFonts w:ascii="Nikosh" w:hAnsi="Nikosh" w:cs="Nikosh"/>
                <w:sz w:val="24"/>
                <w:szCs w:val="24"/>
              </w:rPr>
              <w:t>% ভ্যাট</w:t>
            </w:r>
          </w:p>
        </w:tc>
        <w:tc>
          <w:tcPr>
            <w:tcW w:w="1638" w:type="dxa"/>
            <w:shd w:val="clear" w:color="auto" w:fill="auto"/>
          </w:tcPr>
          <w:p w:rsidR="002D3628" w:rsidRPr="004C7344" w:rsidRDefault="002D3628" w:rsidP="002D3628">
            <w:pPr>
              <w:jc w:val="right"/>
              <w:rPr>
                <w:rFonts w:ascii="Nikosh" w:hAnsi="Nikosh" w:cs="Nikosh"/>
                <w:sz w:val="24"/>
                <w:szCs w:val="24"/>
              </w:rPr>
            </w:pPr>
            <w:r>
              <w:rPr>
                <w:rFonts w:ascii="Nikosh" w:hAnsi="Nikosh" w:cs="Nikosh"/>
                <w:sz w:val="24"/>
                <w:szCs w:val="24"/>
              </w:rPr>
              <w:t>৯৮৮</w:t>
            </w:r>
            <w:r w:rsidRPr="004C7344">
              <w:rPr>
                <w:rFonts w:ascii="Nikosh" w:hAnsi="Nikosh" w:cs="Nikosh"/>
                <w:sz w:val="24"/>
                <w:szCs w:val="24"/>
              </w:rPr>
              <w:t>/-</w:t>
            </w:r>
          </w:p>
        </w:tc>
      </w:tr>
      <w:tr w:rsidR="002D3628" w:rsidRPr="004C7344" w:rsidTr="002D3628">
        <w:trPr>
          <w:trHeight w:hRule="exact" w:val="288"/>
          <w:jc w:val="center"/>
        </w:trPr>
        <w:tc>
          <w:tcPr>
            <w:tcW w:w="0" w:type="auto"/>
            <w:shd w:val="clear" w:color="auto" w:fill="auto"/>
          </w:tcPr>
          <w:p w:rsidR="002D3628" w:rsidRPr="004C7344" w:rsidRDefault="002D3628" w:rsidP="002D3628">
            <w:pPr>
              <w:jc w:val="both"/>
              <w:rPr>
                <w:rFonts w:ascii="Nikosh" w:hAnsi="Nikosh" w:cs="Nikosh"/>
                <w:sz w:val="24"/>
                <w:szCs w:val="24"/>
              </w:rPr>
            </w:pPr>
          </w:p>
        </w:tc>
        <w:tc>
          <w:tcPr>
            <w:tcW w:w="2115" w:type="dxa"/>
            <w:shd w:val="clear" w:color="auto" w:fill="auto"/>
          </w:tcPr>
          <w:p w:rsidR="002D3628" w:rsidRPr="004C7344" w:rsidRDefault="002D3628" w:rsidP="002D3628">
            <w:pPr>
              <w:jc w:val="both"/>
              <w:rPr>
                <w:rFonts w:ascii="Nikosh" w:hAnsi="Nikosh" w:cs="Nikosh"/>
                <w:sz w:val="24"/>
                <w:szCs w:val="24"/>
              </w:rPr>
            </w:pPr>
          </w:p>
        </w:tc>
        <w:tc>
          <w:tcPr>
            <w:tcW w:w="5400" w:type="dxa"/>
            <w:shd w:val="clear" w:color="auto" w:fill="auto"/>
          </w:tcPr>
          <w:p w:rsidR="002D3628" w:rsidRPr="004C7344" w:rsidRDefault="002D3628" w:rsidP="002D3628">
            <w:pPr>
              <w:jc w:val="right"/>
              <w:rPr>
                <w:rFonts w:ascii="Nikosh" w:hAnsi="Nikosh" w:cs="Nikosh"/>
                <w:sz w:val="24"/>
                <w:szCs w:val="24"/>
              </w:rPr>
            </w:pPr>
            <w:r w:rsidRPr="004C7344">
              <w:rPr>
                <w:rFonts w:ascii="Nikosh" w:hAnsi="Nikosh" w:cs="Nikosh"/>
                <w:sz w:val="24"/>
                <w:szCs w:val="24"/>
              </w:rPr>
              <w:t>ভ্যাটসহ সর্বমোট</w:t>
            </w:r>
          </w:p>
        </w:tc>
        <w:tc>
          <w:tcPr>
            <w:tcW w:w="1638" w:type="dxa"/>
            <w:shd w:val="clear" w:color="auto" w:fill="auto"/>
          </w:tcPr>
          <w:p w:rsidR="002D3628" w:rsidRPr="004C7344" w:rsidRDefault="002D3628" w:rsidP="002D3628">
            <w:pPr>
              <w:jc w:val="right"/>
              <w:rPr>
                <w:rFonts w:ascii="Nikosh" w:hAnsi="Nikosh" w:cs="Nikosh"/>
                <w:sz w:val="24"/>
                <w:szCs w:val="24"/>
              </w:rPr>
            </w:pPr>
            <w:r>
              <w:rPr>
                <w:rFonts w:ascii="Nikosh" w:hAnsi="Nikosh" w:cs="Nikosh"/>
                <w:sz w:val="24"/>
                <w:szCs w:val="24"/>
              </w:rPr>
              <w:t>১০,৮৬৮</w:t>
            </w:r>
            <w:r w:rsidRPr="004C7344">
              <w:rPr>
                <w:rFonts w:ascii="Nikosh" w:hAnsi="Nikosh" w:cs="Nikosh"/>
                <w:sz w:val="24"/>
                <w:szCs w:val="24"/>
              </w:rPr>
              <w:t>/-</w:t>
            </w:r>
          </w:p>
        </w:tc>
      </w:tr>
      <w:tr w:rsidR="002D3628" w:rsidRPr="004C7344" w:rsidTr="002D3628">
        <w:trPr>
          <w:trHeight w:hRule="exact" w:val="288"/>
          <w:jc w:val="center"/>
        </w:trPr>
        <w:tc>
          <w:tcPr>
            <w:tcW w:w="0" w:type="auto"/>
            <w:gridSpan w:val="4"/>
            <w:shd w:val="clear" w:color="auto" w:fill="auto"/>
          </w:tcPr>
          <w:p w:rsidR="002D3628" w:rsidRPr="004C7344" w:rsidRDefault="002D3628" w:rsidP="002D3628">
            <w:pPr>
              <w:jc w:val="center"/>
              <w:rPr>
                <w:rFonts w:ascii="Nikosh" w:hAnsi="Nikosh" w:cs="Nikosh"/>
                <w:sz w:val="24"/>
                <w:szCs w:val="24"/>
              </w:rPr>
            </w:pPr>
            <w:r w:rsidRPr="004C7344">
              <w:rPr>
                <w:rFonts w:ascii="Nikosh" w:hAnsi="Nikosh" w:cs="Nikosh"/>
                <w:sz w:val="24"/>
                <w:szCs w:val="24"/>
              </w:rPr>
              <w:t xml:space="preserve">কথায়: </w:t>
            </w:r>
            <w:r>
              <w:rPr>
                <w:rFonts w:ascii="Nikosh" w:hAnsi="Nikosh" w:cs="Nikosh"/>
                <w:sz w:val="24"/>
                <w:szCs w:val="24"/>
              </w:rPr>
              <w:t>দশ</w:t>
            </w:r>
            <w:r w:rsidRPr="004C7344">
              <w:rPr>
                <w:rFonts w:ascii="Nikosh" w:hAnsi="Nikosh" w:cs="Nikosh"/>
                <w:sz w:val="24"/>
                <w:szCs w:val="24"/>
              </w:rPr>
              <w:t xml:space="preserve"> হাজার </w:t>
            </w:r>
            <w:r>
              <w:rPr>
                <w:rFonts w:ascii="Nikosh" w:hAnsi="Nikosh" w:cs="Nikosh"/>
                <w:sz w:val="24"/>
                <w:szCs w:val="24"/>
              </w:rPr>
              <w:t>আট</w:t>
            </w:r>
            <w:r w:rsidRPr="004C7344">
              <w:rPr>
                <w:rFonts w:ascii="Nikosh" w:hAnsi="Nikosh" w:cs="Nikosh"/>
                <w:sz w:val="24"/>
                <w:szCs w:val="24"/>
              </w:rPr>
              <w:t xml:space="preserve">শত </w:t>
            </w:r>
            <w:r>
              <w:rPr>
                <w:rFonts w:ascii="Nikosh" w:hAnsi="Nikosh" w:cs="Nikosh"/>
                <w:sz w:val="24"/>
                <w:szCs w:val="24"/>
              </w:rPr>
              <w:t>আটষট্টি</w:t>
            </w:r>
            <w:r w:rsidRPr="004C7344">
              <w:rPr>
                <w:rFonts w:ascii="Nikosh" w:hAnsi="Nikosh" w:cs="Nikosh"/>
                <w:sz w:val="24"/>
                <w:szCs w:val="24"/>
              </w:rPr>
              <w:t xml:space="preserve"> টাকা মাত্র।</w:t>
            </w:r>
          </w:p>
        </w:tc>
      </w:tr>
    </w:tbl>
    <w:p w:rsidR="002D3628" w:rsidRDefault="002D3628" w:rsidP="002D3628">
      <w:pPr>
        <w:spacing w:after="0"/>
        <w:jc w:val="both"/>
        <w:rPr>
          <w:rFonts w:ascii="Times New Roman" w:hAnsi="Times New Roman" w:cs="Times New Roman"/>
          <w:sz w:val="24"/>
          <w:szCs w:val="24"/>
        </w:rPr>
      </w:pPr>
    </w:p>
    <w:p w:rsidR="002D3628" w:rsidRPr="00C20571" w:rsidRDefault="002D3628" w:rsidP="002D3628">
      <w:pPr>
        <w:jc w:val="both"/>
        <w:rPr>
          <w:rFonts w:ascii="Nikosh" w:hAnsi="Nikosh" w:cs="Nikosh"/>
          <w:sz w:val="24"/>
          <w:szCs w:val="24"/>
        </w:rPr>
      </w:pPr>
      <w:r w:rsidRPr="00C20571">
        <w:rPr>
          <w:rFonts w:ascii="Times New Roman" w:hAnsi="Times New Roman" w:cs="Times New Roman"/>
          <w:sz w:val="24"/>
          <w:szCs w:val="24"/>
        </w:rPr>
        <w:t xml:space="preserve">The Public Procurement Regulation 2008 </w:t>
      </w:r>
      <w:r w:rsidRPr="00C20571">
        <w:rPr>
          <w:rFonts w:ascii="Nikosh" w:hAnsi="Nikosh" w:cs="Nikosh"/>
          <w:sz w:val="24"/>
          <w:szCs w:val="24"/>
        </w:rPr>
        <w:t>এর ধারা ৮১ (২) (যোপাঃ</w:t>
      </w:r>
      <w:r w:rsidR="00AB5070">
        <w:rPr>
          <w:rFonts w:ascii="Nikosh" w:hAnsi="Nikosh" w:cs="Nikosh"/>
          <w:sz w:val="24"/>
          <w:szCs w:val="24"/>
        </w:rPr>
        <w:t xml:space="preserve"> ০২</w:t>
      </w:r>
      <w:r w:rsidRPr="00C20571">
        <w:rPr>
          <w:rFonts w:ascii="Nikosh" w:hAnsi="Nikosh" w:cs="Nikosh"/>
          <w:sz w:val="24"/>
          <w:szCs w:val="24"/>
        </w:rPr>
        <w:t xml:space="preserve">) অনুযায়ী বর্নিত কাজটি নিম্নবর্নিত কর্মকর্তাদের সমন্বয়ে জরুরী ভিত্তিতে সম্পাদন করা হয়েছে। </w:t>
      </w:r>
    </w:p>
    <w:p w:rsidR="002D3628" w:rsidRPr="00C20571" w:rsidRDefault="002D3628" w:rsidP="002D3628">
      <w:pPr>
        <w:spacing w:after="0"/>
        <w:ind w:left="1440"/>
        <w:jc w:val="both"/>
        <w:rPr>
          <w:rFonts w:ascii="Nikosh" w:hAnsi="Nikosh" w:cs="Nikosh"/>
          <w:sz w:val="24"/>
          <w:szCs w:val="24"/>
        </w:rPr>
      </w:pPr>
      <w:r w:rsidRPr="00C20571">
        <w:rPr>
          <w:rFonts w:ascii="Nikosh" w:hAnsi="Nikosh" w:cs="Nikosh"/>
          <w:sz w:val="24"/>
          <w:szCs w:val="24"/>
        </w:rPr>
        <w:t>কমিটিঃ</w:t>
      </w:r>
    </w:p>
    <w:p w:rsidR="002D3628" w:rsidRPr="00C20571" w:rsidRDefault="002D3628" w:rsidP="002D3628">
      <w:pPr>
        <w:spacing w:after="0"/>
        <w:ind w:left="1440"/>
        <w:jc w:val="both"/>
        <w:rPr>
          <w:rFonts w:ascii="Nikosh" w:hAnsi="Nikosh" w:cs="Nikosh"/>
          <w:sz w:val="24"/>
          <w:szCs w:val="24"/>
        </w:rPr>
      </w:pPr>
      <w:r w:rsidRPr="00C20571">
        <w:rPr>
          <w:rFonts w:ascii="Nikosh" w:hAnsi="Nikosh" w:cs="Nikosh"/>
          <w:sz w:val="24"/>
          <w:szCs w:val="24"/>
        </w:rPr>
        <w:t>১। জনাব মোঃ আব্দুল্লাহ আল মামুন মল্লিক, ট্রাফিক অফিসার (শিপ ও ইয়া</w:t>
      </w:r>
      <w:r>
        <w:rPr>
          <w:rFonts w:ascii="Nikosh" w:hAnsi="Nikosh" w:cs="Nikosh"/>
          <w:sz w:val="24"/>
          <w:szCs w:val="24"/>
        </w:rPr>
        <w:t>র্ড</w:t>
      </w:r>
      <w:r w:rsidRPr="00C20571">
        <w:rPr>
          <w:rFonts w:ascii="Nikosh" w:hAnsi="Nikosh" w:cs="Nikosh"/>
          <w:sz w:val="24"/>
          <w:szCs w:val="24"/>
        </w:rPr>
        <w:t>), মবক, মোংলা।</w:t>
      </w:r>
    </w:p>
    <w:p w:rsidR="002D3628" w:rsidRPr="00C20571" w:rsidRDefault="002D3628" w:rsidP="002D3628">
      <w:pPr>
        <w:spacing w:after="0"/>
        <w:ind w:left="1440"/>
        <w:jc w:val="both"/>
        <w:rPr>
          <w:rFonts w:ascii="Nikosh" w:hAnsi="Nikosh" w:cs="Nikosh"/>
          <w:sz w:val="24"/>
          <w:szCs w:val="24"/>
        </w:rPr>
      </w:pPr>
      <w:r w:rsidRPr="00C20571">
        <w:rPr>
          <w:rFonts w:ascii="Nikosh" w:hAnsi="Nikosh" w:cs="Nikosh"/>
          <w:sz w:val="24"/>
          <w:szCs w:val="24"/>
        </w:rPr>
        <w:t>২। জনাব মোঃ রুমান হাওলাদার, অর্থ কর্মকর্তা (ক্রয়-অ</w:t>
      </w:r>
      <w:proofErr w:type="gramStart"/>
      <w:r w:rsidRPr="00C20571">
        <w:rPr>
          <w:rFonts w:ascii="Nikosh" w:hAnsi="Nikosh" w:cs="Nikosh"/>
          <w:sz w:val="24"/>
          <w:szCs w:val="24"/>
        </w:rPr>
        <w:t>:দ</w:t>
      </w:r>
      <w:proofErr w:type="gramEnd"/>
      <w:r w:rsidRPr="00C20571">
        <w:rPr>
          <w:rFonts w:ascii="Nikosh" w:hAnsi="Nikosh" w:cs="Nikosh"/>
          <w:sz w:val="24"/>
          <w:szCs w:val="24"/>
        </w:rPr>
        <w:t xml:space="preserve">া:), মবক, মোংলা। </w:t>
      </w:r>
    </w:p>
    <w:p w:rsidR="002D3628" w:rsidRPr="00C20571" w:rsidRDefault="002D3628" w:rsidP="002D3628">
      <w:pPr>
        <w:spacing w:after="0"/>
        <w:ind w:left="1440"/>
        <w:jc w:val="both"/>
        <w:rPr>
          <w:rFonts w:ascii="Nikosh" w:hAnsi="Nikosh" w:cs="Nikosh"/>
          <w:sz w:val="24"/>
          <w:szCs w:val="24"/>
        </w:rPr>
      </w:pPr>
      <w:r w:rsidRPr="00C20571">
        <w:rPr>
          <w:rFonts w:ascii="Nikosh" w:hAnsi="Nikosh" w:cs="Nikosh"/>
          <w:sz w:val="24"/>
          <w:szCs w:val="24"/>
        </w:rPr>
        <w:t xml:space="preserve">৩। </w:t>
      </w:r>
      <w:r w:rsidRPr="00C20571">
        <w:rPr>
          <w:sz w:val="24"/>
          <w:szCs w:val="24"/>
        </w:rPr>
        <w:t>Rbve †gv¯Ídv Rvgvb</w:t>
      </w:r>
      <w:r w:rsidRPr="00C20571">
        <w:rPr>
          <w:rFonts w:ascii="Nikosh" w:hAnsi="Nikosh" w:cs="Nikosh"/>
          <w:sz w:val="24"/>
          <w:szCs w:val="24"/>
        </w:rPr>
        <w:t xml:space="preserve">, </w:t>
      </w:r>
      <w:r w:rsidRPr="00C20571">
        <w:rPr>
          <w:sz w:val="24"/>
          <w:szCs w:val="24"/>
        </w:rPr>
        <w:t>mnKvix e¨e¯’vcK (m¤úwË), geK, †gvsjv|</w:t>
      </w:r>
    </w:p>
    <w:p w:rsidR="002D3628" w:rsidRDefault="002D3628" w:rsidP="002D3628">
      <w:pPr>
        <w:jc w:val="both"/>
        <w:rPr>
          <w:rFonts w:ascii="Nikosh" w:hAnsi="Nikosh" w:cs="Nikosh"/>
          <w:sz w:val="24"/>
          <w:szCs w:val="24"/>
        </w:rPr>
      </w:pPr>
    </w:p>
    <w:p w:rsidR="002D3628" w:rsidRPr="004C7344" w:rsidRDefault="002D3628" w:rsidP="002D3628">
      <w:pPr>
        <w:jc w:val="both"/>
        <w:rPr>
          <w:rFonts w:ascii="Nikosh" w:hAnsi="Nikosh" w:cs="Nikosh"/>
          <w:sz w:val="24"/>
          <w:szCs w:val="24"/>
        </w:rPr>
      </w:pPr>
      <w:r w:rsidRPr="004C7344">
        <w:rPr>
          <w:rFonts w:ascii="Nikosh" w:hAnsi="Nikosh" w:cs="Nikosh"/>
          <w:sz w:val="24"/>
          <w:szCs w:val="24"/>
        </w:rPr>
        <w:t xml:space="preserve">উল্লেখ্য, উক্ত বিল বাবদ কোন অগ্রিম অর্থ গ্রহণ করা হয়নি এবং ব্যয়িত টাকা কমিটির ০১ নং সদস্য জনাব মোঃ আব্দুল্লাহ আল মামুন মল্লিক, ট্রাফিক অফিসার (শিপ ও ইয়ার্ড), মবক, মোংলা এর সম্পূর্ন নিজস্ব তহবিল থেকে ব্যয় হয়েছে। এমতাবস্থায় বিলটি (পতাকা-ক দ্র:) </w:t>
      </w:r>
      <w:r>
        <w:rPr>
          <w:rFonts w:ascii="Nikosh" w:hAnsi="Nikosh" w:cs="Nikosh"/>
          <w:sz w:val="24"/>
          <w:szCs w:val="24"/>
        </w:rPr>
        <w:t>২০২৪</w:t>
      </w:r>
      <w:r w:rsidRPr="004C7344">
        <w:rPr>
          <w:rFonts w:ascii="Nikosh" w:hAnsi="Nikosh" w:cs="Nikosh"/>
          <w:sz w:val="24"/>
          <w:szCs w:val="24"/>
        </w:rPr>
        <w:t>-২০২</w:t>
      </w:r>
      <w:r>
        <w:rPr>
          <w:rFonts w:ascii="Nikosh" w:hAnsi="Nikosh" w:cs="Nikosh"/>
          <w:sz w:val="24"/>
          <w:szCs w:val="24"/>
        </w:rPr>
        <w:t>৫</w:t>
      </w:r>
      <w:r w:rsidRPr="004C7344">
        <w:rPr>
          <w:rFonts w:ascii="Nikosh" w:hAnsi="Nikosh" w:cs="Nikosh"/>
          <w:sz w:val="24"/>
          <w:szCs w:val="24"/>
        </w:rPr>
        <w:t xml:space="preserve"> অর্থ বৎসরের </w:t>
      </w:r>
      <w:r>
        <w:rPr>
          <w:rFonts w:ascii="Nikosh" w:hAnsi="Nikosh" w:cs="Nikosh"/>
          <w:sz w:val="24"/>
          <w:szCs w:val="24"/>
        </w:rPr>
        <w:t>অফিস ইকুইপমেন্ট মেরামত</w:t>
      </w:r>
      <w:r w:rsidRPr="004C7344">
        <w:rPr>
          <w:rFonts w:ascii="Nikosh" w:hAnsi="Nikosh" w:cs="Nikosh"/>
          <w:sz w:val="24"/>
          <w:szCs w:val="24"/>
        </w:rPr>
        <w:t xml:space="preserve"> খাতের বাজেট থেকে (যোপাঃ</w:t>
      </w:r>
      <w:r>
        <w:rPr>
          <w:rFonts w:ascii="Nikosh" w:hAnsi="Nikosh" w:cs="Nikosh"/>
          <w:sz w:val="24"/>
          <w:szCs w:val="24"/>
        </w:rPr>
        <w:t xml:space="preserve"> </w:t>
      </w:r>
      <w:r w:rsidR="00AB5070">
        <w:rPr>
          <w:rFonts w:ascii="Nikosh" w:hAnsi="Nikosh" w:cs="Nikosh"/>
          <w:sz w:val="24"/>
          <w:szCs w:val="24"/>
        </w:rPr>
        <w:t>০১</w:t>
      </w:r>
      <w:r w:rsidRPr="004C7344">
        <w:rPr>
          <w:rFonts w:ascii="Nikosh" w:hAnsi="Nikosh" w:cs="Nikosh"/>
          <w:sz w:val="24"/>
          <w:szCs w:val="24"/>
        </w:rPr>
        <w:t xml:space="preserve">) পরিশোধ করা যেতে পারে। প্রস্তাবিত কমিটি ও বর্ণিত কাজে ব্যয়িত সর্বমোট= </w:t>
      </w:r>
      <w:r>
        <w:rPr>
          <w:rFonts w:ascii="Nikosh" w:hAnsi="Nikosh" w:cs="Nikosh"/>
          <w:sz w:val="24"/>
          <w:szCs w:val="24"/>
        </w:rPr>
        <w:t>১০,৮৬৮</w:t>
      </w:r>
      <w:r w:rsidRPr="004C7344">
        <w:rPr>
          <w:rFonts w:ascii="Nikosh" w:hAnsi="Nikosh" w:cs="Nikosh"/>
          <w:sz w:val="24"/>
          <w:szCs w:val="24"/>
        </w:rPr>
        <w:t>/-</w:t>
      </w:r>
      <w:r w:rsidRPr="00B16304">
        <w:rPr>
          <w:rFonts w:ascii="Nikosh" w:hAnsi="Nikosh" w:cs="Nikosh"/>
          <w:sz w:val="24"/>
          <w:szCs w:val="24"/>
        </w:rPr>
        <w:t xml:space="preserve"> (</w:t>
      </w:r>
      <w:r>
        <w:rPr>
          <w:rFonts w:ascii="Nikosh" w:hAnsi="Nikosh" w:cs="Nikosh"/>
          <w:sz w:val="24"/>
          <w:szCs w:val="24"/>
        </w:rPr>
        <w:t>দশ</w:t>
      </w:r>
      <w:r w:rsidRPr="004C7344">
        <w:rPr>
          <w:rFonts w:ascii="Nikosh" w:hAnsi="Nikosh" w:cs="Nikosh"/>
          <w:sz w:val="24"/>
          <w:szCs w:val="24"/>
        </w:rPr>
        <w:t xml:space="preserve"> হাজার </w:t>
      </w:r>
      <w:r>
        <w:rPr>
          <w:rFonts w:ascii="Nikosh" w:hAnsi="Nikosh" w:cs="Nikosh"/>
          <w:sz w:val="24"/>
          <w:szCs w:val="24"/>
        </w:rPr>
        <w:t>আট</w:t>
      </w:r>
      <w:r w:rsidRPr="004C7344">
        <w:rPr>
          <w:rFonts w:ascii="Nikosh" w:hAnsi="Nikosh" w:cs="Nikosh"/>
          <w:sz w:val="24"/>
          <w:szCs w:val="24"/>
        </w:rPr>
        <w:t xml:space="preserve">শত </w:t>
      </w:r>
      <w:r>
        <w:rPr>
          <w:rFonts w:ascii="Nikosh" w:hAnsi="Nikosh" w:cs="Nikosh"/>
          <w:sz w:val="24"/>
          <w:szCs w:val="24"/>
        </w:rPr>
        <w:t>আটষট্টি</w:t>
      </w:r>
      <w:r w:rsidRPr="00B16304">
        <w:rPr>
          <w:rFonts w:ascii="Nikosh" w:hAnsi="Nikosh" w:cs="Nikosh"/>
          <w:sz w:val="24"/>
          <w:szCs w:val="24"/>
        </w:rPr>
        <w:t xml:space="preserve">) </w:t>
      </w:r>
      <w:r w:rsidRPr="004C7344">
        <w:rPr>
          <w:rFonts w:ascii="Nikosh" w:hAnsi="Nikosh" w:cs="Nikosh"/>
          <w:sz w:val="24"/>
          <w:szCs w:val="24"/>
        </w:rPr>
        <w:t xml:space="preserve">টাকা মাত্র বিলটি পরিশোধে কার্যোত্তর অনুমোদন </w:t>
      </w:r>
      <w:r>
        <w:rPr>
          <w:rFonts w:ascii="Nikosh" w:hAnsi="Nikosh" w:cs="Nikosh"/>
          <w:sz w:val="24"/>
          <w:szCs w:val="24"/>
        </w:rPr>
        <w:t>প্রয়োজন</w:t>
      </w:r>
      <w:r w:rsidRPr="004C7344">
        <w:rPr>
          <w:rFonts w:ascii="Nikosh" w:hAnsi="Nikosh" w:cs="Nikosh"/>
          <w:sz w:val="24"/>
          <w:szCs w:val="24"/>
        </w:rPr>
        <w:t>। অনুমোদনের বিষয়টি চেয়ারম্যান মহোদয়ের এখতিয়ারভুক্ত।</w:t>
      </w:r>
    </w:p>
    <w:p w:rsidR="002D3628" w:rsidRDefault="002D3628" w:rsidP="002D3628">
      <w:pPr>
        <w:jc w:val="both"/>
        <w:rPr>
          <w:rFonts w:ascii="Nikosh" w:hAnsi="Nikosh" w:cs="Nikosh"/>
          <w:sz w:val="24"/>
          <w:szCs w:val="24"/>
        </w:rPr>
      </w:pPr>
      <w:r w:rsidRPr="004C7344">
        <w:rPr>
          <w:rFonts w:ascii="Nikosh" w:hAnsi="Nikosh" w:cs="Nikosh"/>
          <w:sz w:val="24"/>
          <w:szCs w:val="24"/>
        </w:rPr>
        <w:t xml:space="preserve">সদয় অনুমোদনের জন্য </w:t>
      </w:r>
      <w:r>
        <w:rPr>
          <w:rFonts w:ascii="Nikosh" w:hAnsi="Nikosh" w:cs="Nikosh"/>
          <w:sz w:val="24"/>
          <w:szCs w:val="24"/>
        </w:rPr>
        <w:t>সুপারিশ করা</w:t>
      </w:r>
      <w:r w:rsidRPr="004C7344">
        <w:rPr>
          <w:rFonts w:ascii="Nikosh" w:hAnsi="Nikosh" w:cs="Nikosh"/>
          <w:sz w:val="24"/>
          <w:szCs w:val="24"/>
        </w:rPr>
        <w:t xml:space="preserve"> হলো।</w:t>
      </w:r>
    </w:p>
    <w:p w:rsidR="000D205F" w:rsidRPr="00145648" w:rsidRDefault="002D3628" w:rsidP="000D205F">
      <w:pPr>
        <w:spacing w:line="360" w:lineRule="auto"/>
        <w:ind w:firstLine="720"/>
        <w:jc w:val="both"/>
        <w:rPr>
          <w:rFonts w:ascii="Nikosh" w:hAnsi="Nikosh" w:cs="Nikosh"/>
          <w:sz w:val="24"/>
          <w:szCs w:val="24"/>
        </w:rPr>
      </w:pPr>
      <w:r>
        <w:rPr>
          <w:rFonts w:ascii="Nikosh" w:eastAsia="Times New Roman" w:hAnsi="Nikosh" w:cs="Nikosh"/>
          <w:color w:val="222222"/>
          <w:sz w:val="24"/>
          <w:szCs w:val="24"/>
          <w:shd w:val="clear" w:color="auto" w:fill="FFFFFF"/>
        </w:rPr>
        <w:br w:type="column"/>
      </w:r>
      <w:r>
        <w:rPr>
          <w:rFonts w:ascii="Nikosh" w:eastAsia="Times New Roman" w:hAnsi="Nikosh" w:cs="Nikosh"/>
          <w:color w:val="222222"/>
          <w:sz w:val="24"/>
          <w:szCs w:val="24"/>
          <w:shd w:val="clear" w:color="auto" w:fill="FFFFFF"/>
        </w:rPr>
        <w:lastRenderedPageBreak/>
        <w:br w:type="column"/>
      </w:r>
      <w:r w:rsidR="000D205F" w:rsidRPr="00145648">
        <w:rPr>
          <w:rFonts w:ascii="Nikosh" w:eastAsia="Times New Roman" w:hAnsi="Nikosh" w:cs="Nikosh"/>
          <w:color w:val="222222"/>
          <w:sz w:val="24"/>
          <w:szCs w:val="24"/>
          <w:shd w:val="clear" w:color="auto" w:fill="FFFFFF"/>
        </w:rPr>
        <w:lastRenderedPageBreak/>
        <w:t xml:space="preserve">মোংলা বন্দর কর্তৃপক্ষের ট্রাফিক বিভাগের জন্য যথাযথ কর্তৃপক্ষের অনুমোদনক্রমে RFQ পদ্ধতিতে </w:t>
      </w:r>
      <w:r w:rsidR="000D205F" w:rsidRPr="00145648">
        <w:rPr>
          <w:rFonts w:ascii="Nikosh" w:hAnsi="Nikosh" w:cs="Nikosh"/>
          <w:bCs/>
          <w:sz w:val="24"/>
          <w:szCs w:val="24"/>
          <w:lang w:val="de-DE"/>
        </w:rPr>
        <w:t>M/S P. T. Enterprise, 56/1, Rupsha Bus stand, Khulna</w:t>
      </w:r>
      <w:r w:rsidR="000D205F" w:rsidRPr="00145648">
        <w:rPr>
          <w:bCs/>
          <w:sz w:val="24"/>
          <w:szCs w:val="24"/>
          <w:lang w:val="de-DE"/>
        </w:rPr>
        <w:t xml:space="preserve"> </w:t>
      </w:r>
      <w:r w:rsidR="000D205F" w:rsidRPr="00145648">
        <w:rPr>
          <w:rFonts w:ascii="Nikosh" w:eastAsia="Times New Roman" w:hAnsi="Nikosh" w:cs="Nikosh"/>
          <w:color w:val="222222"/>
          <w:sz w:val="24"/>
          <w:szCs w:val="24"/>
          <w:shd w:val="clear" w:color="auto" w:fill="FFFFFF"/>
        </w:rPr>
        <w:t xml:space="preserve">এর নিকট হতে </w:t>
      </w:r>
      <w:r w:rsidR="000D205F" w:rsidRPr="00145648">
        <w:rPr>
          <w:rFonts w:ascii="Nikosh" w:eastAsia="Times New Roman" w:hAnsi="Nikosh" w:cs="Nikosh"/>
          <w:color w:val="222222"/>
          <w:sz w:val="24"/>
          <w:szCs w:val="24"/>
        </w:rPr>
        <w:t xml:space="preserve">ভ্যাটসহ ২,৭৭,৮৮৪/- (দুই লক্ষ সাতাত্তর হাজার আটশত চুরাশি) </w:t>
      </w:r>
      <w:r w:rsidR="000D205F" w:rsidRPr="00145648">
        <w:rPr>
          <w:rFonts w:ascii="Nikosh" w:eastAsia="Times New Roman" w:hAnsi="Nikosh" w:cs="Nikosh"/>
          <w:color w:val="222222"/>
          <w:sz w:val="24"/>
          <w:szCs w:val="24"/>
          <w:shd w:val="clear" w:color="auto" w:fill="FFFFFF"/>
        </w:rPr>
        <w:t xml:space="preserve">টাকা মাত্র মূল্যের </w:t>
      </w:r>
      <w:r w:rsidR="000D205F" w:rsidRPr="00145648">
        <w:rPr>
          <w:rFonts w:ascii="Nikosh" w:eastAsia="Times New Roman" w:hAnsi="Nikosh" w:cs="Nikosh"/>
          <w:color w:val="222222"/>
          <w:sz w:val="24"/>
          <w:szCs w:val="24"/>
        </w:rPr>
        <w:t>ষ্টেশনারী মালামাল</w:t>
      </w:r>
      <w:r w:rsidR="000D205F" w:rsidRPr="00145648">
        <w:rPr>
          <w:rFonts w:ascii="Nikosh" w:eastAsia="Times New Roman" w:hAnsi="Nikosh" w:cs="Nikosh"/>
          <w:color w:val="222222"/>
          <w:sz w:val="24"/>
          <w:szCs w:val="24"/>
          <w:shd w:val="clear" w:color="auto" w:fill="FFFFFF"/>
        </w:rPr>
        <w:t xml:space="preserve"> ক্রয়ের বিষয়ে অত্র নথির নোটানুচ্ছেদ ১১ এ অর্থ ও হিসাব বিভাগ হতে আর্থিক সম্মতি গ্রহন করা হয়েছে। তৎপ্রেক্ষিতে </w:t>
      </w:r>
      <w:r w:rsidR="000D205F" w:rsidRPr="00145648">
        <w:rPr>
          <w:rFonts w:ascii="Nikosh" w:hAnsi="Nikosh" w:cs="Nikosh"/>
          <w:bCs/>
          <w:sz w:val="24"/>
          <w:szCs w:val="24"/>
          <w:lang w:val="de-DE"/>
        </w:rPr>
        <w:t>M/S P. T. Enterprise, 56/1, Rupsha Bus stand, Khulna কে</w:t>
      </w:r>
      <w:r w:rsidR="000D205F" w:rsidRPr="00145648">
        <w:rPr>
          <w:rFonts w:ascii="Nikosh" w:eastAsia="Times New Roman" w:hAnsi="Nikosh" w:cs="Nikosh"/>
          <w:color w:val="222222"/>
          <w:sz w:val="24"/>
          <w:szCs w:val="24"/>
          <w:shd w:val="clear" w:color="auto" w:fill="FFFFFF"/>
        </w:rPr>
        <w:t xml:space="preserve"> সরবরাহ আদেশ প্রদান করা হয়, যার নম্বর-১৮.১৪.০১৫৮.১৮৯.৩০.০০৬.২০২৪-২৬০, তারিখ-৩০/০৬/২০২৪ ইং (যো:পা: ১১৯)। উক্ত প্রতিষ্ঠান নির্ধারিত সময়ের মধ্যে মালামাল সরবরাহ পূর্বক বিল দাখিল করেছেন (যো:পা: </w:t>
      </w:r>
      <w:r w:rsidR="000D205F">
        <w:rPr>
          <w:rFonts w:ascii="Nikosh" w:eastAsia="Times New Roman" w:hAnsi="Nikosh" w:cs="Nikosh"/>
          <w:color w:val="222222"/>
          <w:sz w:val="24"/>
          <w:szCs w:val="24"/>
          <w:shd w:val="clear" w:color="auto" w:fill="FFFFFF"/>
        </w:rPr>
        <w:t>১২০-১২৩</w:t>
      </w:r>
      <w:r w:rsidR="000D205F" w:rsidRPr="00145648">
        <w:rPr>
          <w:rFonts w:ascii="Nikosh" w:eastAsia="Times New Roman" w:hAnsi="Nikosh" w:cs="Nikosh"/>
          <w:color w:val="222222"/>
          <w:sz w:val="24"/>
          <w:szCs w:val="24"/>
          <w:shd w:val="clear" w:color="auto" w:fill="FFFFFF"/>
        </w:rPr>
        <w:t>)। গঠিত কমিটি কর্তৃক মালামালের গুণগতমান ও পরিমাণ সঠিক হওয়ায়</w:t>
      </w:r>
      <w:r w:rsidR="000D205F">
        <w:rPr>
          <w:rFonts w:ascii="Nikosh" w:eastAsia="Times New Roman" w:hAnsi="Nikosh" w:cs="Nikosh"/>
          <w:color w:val="222222"/>
          <w:sz w:val="24"/>
          <w:szCs w:val="24"/>
          <w:shd w:val="clear" w:color="auto" w:fill="FFFFFF"/>
        </w:rPr>
        <w:t xml:space="preserve"> </w:t>
      </w:r>
      <w:r w:rsidR="000D205F" w:rsidRPr="00145648">
        <w:rPr>
          <w:rFonts w:ascii="Nikosh" w:eastAsia="Times New Roman" w:hAnsi="Nikosh" w:cs="Nikosh"/>
          <w:color w:val="222222"/>
          <w:sz w:val="24"/>
          <w:szCs w:val="24"/>
          <w:shd w:val="clear" w:color="auto" w:fill="FFFFFF"/>
        </w:rPr>
        <w:t xml:space="preserve">(যো:পা: </w:t>
      </w:r>
      <w:r w:rsidR="000D205F">
        <w:rPr>
          <w:rFonts w:ascii="Nikosh" w:eastAsia="Times New Roman" w:hAnsi="Nikosh" w:cs="Nikosh"/>
          <w:color w:val="222222"/>
          <w:sz w:val="24"/>
          <w:szCs w:val="24"/>
          <w:shd w:val="clear" w:color="auto" w:fill="FFFFFF"/>
        </w:rPr>
        <w:t>১২৫</w:t>
      </w:r>
      <w:r w:rsidR="000D205F" w:rsidRPr="00145648">
        <w:rPr>
          <w:rFonts w:ascii="Nikosh" w:eastAsia="Times New Roman" w:hAnsi="Nikosh" w:cs="Nikosh"/>
          <w:color w:val="222222"/>
          <w:sz w:val="24"/>
          <w:szCs w:val="24"/>
          <w:shd w:val="clear" w:color="auto" w:fill="FFFFFF"/>
        </w:rPr>
        <w:t>)</w:t>
      </w:r>
      <w:r w:rsidR="000D205F">
        <w:rPr>
          <w:rFonts w:ascii="Nikosh" w:eastAsia="Times New Roman" w:hAnsi="Nikosh" w:cs="Nikosh"/>
          <w:color w:val="222222"/>
          <w:sz w:val="24"/>
          <w:szCs w:val="24"/>
          <w:shd w:val="clear" w:color="auto" w:fill="FFFFFF"/>
        </w:rPr>
        <w:t xml:space="preserve"> উহা</w:t>
      </w:r>
      <w:r w:rsidR="000D205F" w:rsidRPr="00145648">
        <w:rPr>
          <w:rFonts w:ascii="Nikosh" w:eastAsia="Times New Roman" w:hAnsi="Nikosh" w:cs="Nikosh"/>
          <w:color w:val="222222"/>
          <w:sz w:val="24"/>
          <w:szCs w:val="24"/>
          <w:shd w:val="clear" w:color="auto" w:fill="FFFFFF"/>
        </w:rPr>
        <w:t xml:space="preserve"> এম, আর, আর নং- </w:t>
      </w:r>
      <w:r w:rsidR="000D205F">
        <w:rPr>
          <w:rFonts w:ascii="Nikosh" w:eastAsia="Times New Roman" w:hAnsi="Nikosh" w:cs="Nikosh"/>
          <w:color w:val="222222"/>
          <w:sz w:val="24"/>
          <w:szCs w:val="24"/>
          <w:shd w:val="clear" w:color="auto" w:fill="FFFFFF"/>
        </w:rPr>
        <w:t>১১৬১৪,১১৬১৫</w:t>
      </w:r>
      <w:r w:rsidR="000D205F" w:rsidRPr="00145648">
        <w:rPr>
          <w:rFonts w:ascii="Nikosh" w:eastAsia="Times New Roman" w:hAnsi="Nikosh" w:cs="Nikosh"/>
          <w:color w:val="222222"/>
          <w:sz w:val="24"/>
          <w:szCs w:val="24"/>
          <w:shd w:val="clear" w:color="auto" w:fill="FFFFFF"/>
        </w:rPr>
        <w:t>, তারিখঃ</w:t>
      </w:r>
      <w:r w:rsidR="000D205F">
        <w:rPr>
          <w:rFonts w:ascii="Nikosh" w:eastAsia="Times New Roman" w:hAnsi="Nikosh" w:cs="Nikosh"/>
          <w:color w:val="222222"/>
          <w:sz w:val="24"/>
          <w:szCs w:val="24"/>
          <w:shd w:val="clear" w:color="auto" w:fill="FFFFFF"/>
        </w:rPr>
        <w:t xml:space="preserve"> ৩০</w:t>
      </w:r>
      <w:r w:rsidR="000D205F" w:rsidRPr="00145648">
        <w:rPr>
          <w:rFonts w:ascii="Nikosh" w:eastAsia="Times New Roman" w:hAnsi="Nikosh" w:cs="Nikosh"/>
          <w:color w:val="222222"/>
          <w:sz w:val="24"/>
          <w:szCs w:val="24"/>
          <w:shd w:val="clear" w:color="auto" w:fill="FFFFFF"/>
        </w:rPr>
        <w:t xml:space="preserve">/০৬/২০২৪ ইং এর মাধ্যমে কেন্দ্রীয় ভান্ডারে খতিয়ান ভুক্ত করা হয়েছে (যো:পা: </w:t>
      </w:r>
      <w:r w:rsidR="000D205F">
        <w:rPr>
          <w:rFonts w:ascii="Nikosh" w:eastAsia="Times New Roman" w:hAnsi="Nikosh" w:cs="Nikosh"/>
          <w:color w:val="222222"/>
          <w:sz w:val="24"/>
          <w:szCs w:val="24"/>
          <w:shd w:val="clear" w:color="auto" w:fill="FFFFFF"/>
        </w:rPr>
        <w:t>১২৬,১২৭</w:t>
      </w:r>
      <w:r w:rsidR="000D205F" w:rsidRPr="00145648">
        <w:rPr>
          <w:rFonts w:ascii="Nikosh" w:eastAsia="Times New Roman" w:hAnsi="Nikosh" w:cs="Nikosh"/>
          <w:color w:val="222222"/>
          <w:sz w:val="24"/>
          <w:szCs w:val="24"/>
          <w:shd w:val="clear" w:color="auto" w:fill="FFFFFF"/>
        </w:rPr>
        <w:t xml:space="preserve">)। </w:t>
      </w:r>
      <w:r w:rsidR="000D205F" w:rsidRPr="00145648">
        <w:rPr>
          <w:rFonts w:ascii="Nikosh" w:hAnsi="Nikosh" w:cs="Nikosh"/>
          <w:sz w:val="24"/>
          <w:szCs w:val="24"/>
        </w:rPr>
        <w:t xml:space="preserve">পরবর্তীতে বিলটি পরিশোধের লক্ষ্যে চেয়ারম্যান মহোদয়ের সদয় অনুমোদন গ্রহনের পূর্বে প্রাক-নিরীক্ষার জন্য নথিটি নিরীক্ষা ও পরিদর্শন বিভাগে প্রেরণ করা হয় (নোটানুচ্ছেদ- </w:t>
      </w:r>
      <w:r w:rsidR="000D205F">
        <w:rPr>
          <w:rFonts w:ascii="Nikosh" w:hAnsi="Nikosh" w:cs="Nikosh"/>
          <w:sz w:val="24"/>
          <w:szCs w:val="24"/>
        </w:rPr>
        <w:t>১৩</w:t>
      </w:r>
      <w:r w:rsidR="000D205F" w:rsidRPr="00145648">
        <w:rPr>
          <w:rFonts w:ascii="Nikosh" w:hAnsi="Nikosh" w:cs="Nikosh"/>
          <w:sz w:val="24"/>
          <w:szCs w:val="24"/>
        </w:rPr>
        <w:t xml:space="preserve">)। নিরীক্ষা ও পরিদর্শন বিভাগ বিলটি সঠিক আছে মর্মে মতামত প্রদান করেছেন (নোটানুচ্ছেদ- </w:t>
      </w:r>
      <w:r w:rsidR="000D205F">
        <w:rPr>
          <w:rFonts w:ascii="Nikosh" w:hAnsi="Nikosh" w:cs="Nikosh"/>
          <w:sz w:val="24"/>
          <w:szCs w:val="24"/>
        </w:rPr>
        <w:t>১৪</w:t>
      </w:r>
      <w:r w:rsidR="000D205F" w:rsidRPr="00145648">
        <w:rPr>
          <w:rFonts w:ascii="Nikosh" w:hAnsi="Nikosh" w:cs="Nikosh"/>
          <w:sz w:val="24"/>
          <w:szCs w:val="24"/>
        </w:rPr>
        <w:t>)।</w:t>
      </w:r>
    </w:p>
    <w:p w:rsidR="000D205F" w:rsidRPr="00145648" w:rsidRDefault="000D205F" w:rsidP="000D205F">
      <w:pPr>
        <w:spacing w:line="360" w:lineRule="auto"/>
        <w:ind w:firstLine="720"/>
        <w:jc w:val="both"/>
        <w:rPr>
          <w:rFonts w:ascii="Nikosh" w:hAnsi="Nikosh" w:cs="Nikosh"/>
          <w:sz w:val="24"/>
          <w:szCs w:val="24"/>
        </w:rPr>
      </w:pPr>
      <w:r w:rsidRPr="00145648">
        <w:rPr>
          <w:rFonts w:ascii="Nikosh" w:eastAsia="Times New Roman" w:hAnsi="Nikosh" w:cs="Nikosh"/>
          <w:color w:val="222222"/>
          <w:sz w:val="24"/>
          <w:szCs w:val="24"/>
          <w:shd w:val="clear" w:color="auto" w:fill="FFFFFF"/>
        </w:rPr>
        <w:t xml:space="preserve">বিলে উল্লেখিত টাকা হতে বিধি অনুযায়ী ভ্যাট কর্তন পূর্বক প্রকৃত পাওনা টাকা সংশ্লিষ্ট ঠিকাদারী প্রতিষ্ঠান </w:t>
      </w:r>
      <w:r w:rsidRPr="00145648">
        <w:rPr>
          <w:rFonts w:ascii="Nikosh" w:hAnsi="Nikosh" w:cs="Nikosh"/>
          <w:bCs/>
          <w:sz w:val="24"/>
          <w:szCs w:val="24"/>
          <w:lang w:val="de-DE"/>
        </w:rPr>
        <w:t xml:space="preserve">M/S P. T. Enterprise, 56/1, Rupsha Bus stand, Khulna </w:t>
      </w:r>
      <w:r w:rsidRPr="00145648">
        <w:rPr>
          <w:rFonts w:ascii="Nikosh" w:eastAsia="Times New Roman" w:hAnsi="Nikosh" w:cs="Nikosh"/>
          <w:color w:val="222222"/>
          <w:sz w:val="24"/>
          <w:szCs w:val="24"/>
          <w:shd w:val="clear" w:color="auto" w:fill="FFFFFF"/>
        </w:rPr>
        <w:t>এর অনুকুলে পরিশোধ করা যেতে পারে।</w:t>
      </w:r>
      <w:r w:rsidRPr="00145648">
        <w:rPr>
          <w:rFonts w:ascii="Nikosh" w:hAnsi="Nikosh" w:cs="Nikosh"/>
          <w:sz w:val="24"/>
          <w:szCs w:val="24"/>
        </w:rPr>
        <w:t xml:space="preserve"> বিলটি পরিশোধের নিমিত্তে চেয়ারম্যান মহোদয়ের সদয় অনুমোদন প্রয়োজন।</w:t>
      </w:r>
    </w:p>
    <w:p w:rsidR="002E5F3E" w:rsidRPr="002E5F3E" w:rsidRDefault="000D205F" w:rsidP="000D205F">
      <w:pPr>
        <w:spacing w:line="360" w:lineRule="auto"/>
        <w:ind w:firstLine="720"/>
        <w:rPr>
          <w:rFonts w:ascii="Nikosh" w:hAnsi="Nikosh" w:cs="Nikosh"/>
          <w:sz w:val="24"/>
          <w:szCs w:val="24"/>
        </w:rPr>
      </w:pPr>
      <w:r w:rsidRPr="00145648">
        <w:rPr>
          <w:rFonts w:ascii="Nikosh" w:hAnsi="Nikosh" w:cs="Nikosh"/>
          <w:sz w:val="24"/>
          <w:szCs w:val="24"/>
        </w:rPr>
        <w:t>সদয় অনুমোদনের জন্য সুপারিশ করা হলো।</w:t>
      </w:r>
      <w:r>
        <w:rPr>
          <w:rFonts w:ascii="Nikosh" w:eastAsia="Times New Roman" w:hAnsi="Nikosh" w:cs="Nikosh"/>
          <w:color w:val="222222"/>
          <w:sz w:val="24"/>
          <w:szCs w:val="24"/>
          <w:shd w:val="clear" w:color="auto" w:fill="FFFFFF"/>
        </w:rPr>
        <w:br w:type="column"/>
      </w:r>
      <w:r>
        <w:rPr>
          <w:rFonts w:ascii="Nikosh" w:eastAsia="Times New Roman" w:hAnsi="Nikosh" w:cs="Nikosh"/>
          <w:color w:val="222222"/>
          <w:sz w:val="24"/>
          <w:szCs w:val="24"/>
          <w:shd w:val="clear" w:color="auto" w:fill="FFFFFF"/>
        </w:rPr>
        <w:lastRenderedPageBreak/>
        <w:br w:type="column"/>
      </w:r>
      <w:r w:rsidR="002E5F3E" w:rsidRPr="002E5F3E">
        <w:rPr>
          <w:rFonts w:ascii="Nikosh" w:eastAsia="Times New Roman" w:hAnsi="Nikosh" w:cs="Nikosh"/>
          <w:color w:val="222222"/>
          <w:sz w:val="24"/>
          <w:szCs w:val="24"/>
          <w:shd w:val="clear" w:color="auto" w:fill="FFFFFF"/>
        </w:rPr>
        <w:lastRenderedPageBreak/>
        <w:t xml:space="preserve">মোংলা বন্দর কর্তৃপক্ষের ট্রাফিক বিভাগের জন্য যথাযথ কর্তৃপক্ষের অনুমোদনক্রমে RFQ পদ্ধতিতে M/S </w:t>
      </w:r>
      <w:r w:rsidR="002E5F3E" w:rsidRPr="002E5F3E">
        <w:rPr>
          <w:rFonts w:ascii="Nikosh" w:hAnsi="Nikosh" w:cs="Nikosh"/>
          <w:bCs/>
          <w:sz w:val="24"/>
          <w:szCs w:val="24"/>
          <w:lang w:val="de-DE"/>
        </w:rPr>
        <w:t>Monowar enterprise (dealer of HATIM FURNITURE),19, K.D.A Avenue, Khulna</w:t>
      </w:r>
      <w:r w:rsidR="002E5F3E" w:rsidRPr="002E5F3E">
        <w:rPr>
          <w:rFonts w:ascii="Nikosh" w:eastAsia="Times New Roman" w:hAnsi="Nikosh" w:cs="Nikosh"/>
          <w:color w:val="222222"/>
          <w:sz w:val="24"/>
          <w:szCs w:val="24"/>
          <w:shd w:val="clear" w:color="auto" w:fill="FFFFFF"/>
        </w:rPr>
        <w:t xml:space="preserve"> এর নিকট হতে ভ্যাটসহ- </w:t>
      </w:r>
      <w:r w:rsidR="002E5F3E" w:rsidRPr="002E5F3E">
        <w:rPr>
          <w:rFonts w:ascii="Nikosh" w:hAnsi="Nikosh" w:cs="Nikosh"/>
          <w:bCs/>
          <w:sz w:val="24"/>
          <w:szCs w:val="24"/>
          <w:lang w:val="de-DE"/>
        </w:rPr>
        <w:t>২,৮২,৬৩৫/-(দুই লক্ষ বিরাশি হাজার ছয়শত পয়ত্রিশ)</w:t>
      </w:r>
      <w:r w:rsidR="002E5F3E" w:rsidRPr="002E5F3E">
        <w:rPr>
          <w:w w:val="95"/>
          <w:sz w:val="24"/>
          <w:szCs w:val="24"/>
          <w:lang w:val="de-DE"/>
        </w:rPr>
        <w:t xml:space="preserve"> </w:t>
      </w:r>
      <w:r w:rsidR="002E5F3E" w:rsidRPr="002E5F3E">
        <w:rPr>
          <w:rFonts w:ascii="Nikosh" w:eastAsia="Times New Roman" w:hAnsi="Nikosh" w:cs="Nikosh"/>
          <w:color w:val="222222"/>
          <w:sz w:val="24"/>
          <w:szCs w:val="24"/>
          <w:shd w:val="clear" w:color="auto" w:fill="FFFFFF"/>
        </w:rPr>
        <w:t xml:space="preserve">টাকা মাত্র মূল্যের আসবাবপত্র ক্রয়ের বিষয়ে অত্র নথির নোটানুচ্ছেদ ১৫ এ অর্থ ও হিসাব বিভাগ হতে আর্থিক সম্মতি গ্রহন করা হয়েছে। তৎপ্রেক্ষিতে M/S </w:t>
      </w:r>
      <w:r w:rsidR="002E5F3E" w:rsidRPr="002E5F3E">
        <w:rPr>
          <w:rFonts w:ascii="Nikosh" w:hAnsi="Nikosh" w:cs="Nikosh"/>
          <w:bCs/>
          <w:sz w:val="24"/>
          <w:szCs w:val="24"/>
          <w:lang w:val="de-DE"/>
        </w:rPr>
        <w:t>Monowar enterprise ( dealer of HATIM FURNITURE),19, K.D.A Avenue, Khulna কে</w:t>
      </w:r>
      <w:r w:rsidR="002E5F3E" w:rsidRPr="002E5F3E">
        <w:rPr>
          <w:rFonts w:ascii="Nikosh" w:eastAsia="Times New Roman" w:hAnsi="Nikosh" w:cs="Nikosh"/>
          <w:color w:val="222222"/>
          <w:sz w:val="24"/>
          <w:szCs w:val="24"/>
          <w:shd w:val="clear" w:color="auto" w:fill="FFFFFF"/>
        </w:rPr>
        <w:t xml:space="preserve"> সরবরাহ আদেশ প্রদান করা হয়, যার নম্বর-১৮.১৪.০১৫৮.১৮৯.৩০.০০৬.২০২৪-২৩৫, তারিখ-১২/০৬/২০২৪ ইং (যো:পা: </w:t>
      </w:r>
      <w:r w:rsidR="000E2A1C">
        <w:rPr>
          <w:rFonts w:ascii="Nikosh" w:eastAsia="Times New Roman" w:hAnsi="Nikosh" w:cs="Nikosh"/>
          <w:color w:val="222222"/>
          <w:sz w:val="24"/>
          <w:szCs w:val="24"/>
          <w:shd w:val="clear" w:color="auto" w:fill="FFFFFF"/>
        </w:rPr>
        <w:t>১২২</w:t>
      </w:r>
      <w:r w:rsidR="002E5F3E" w:rsidRPr="002E5F3E">
        <w:rPr>
          <w:rFonts w:ascii="Nikosh" w:eastAsia="Times New Roman" w:hAnsi="Nikosh" w:cs="Nikosh"/>
          <w:color w:val="222222"/>
          <w:sz w:val="24"/>
          <w:szCs w:val="24"/>
          <w:shd w:val="clear" w:color="auto" w:fill="FFFFFF"/>
        </w:rPr>
        <w:t xml:space="preserve">)। উক্ত প্রতিষ্ঠান নির্ধারিত সময়ের মধ্যে আসবাবপত্র সরবরাহ পূর্বক বিল ও </w:t>
      </w:r>
      <w:r w:rsidR="002E5F3E" w:rsidRPr="009A01CE">
        <w:rPr>
          <w:rFonts w:ascii="Nikosh" w:eastAsia="Times New Roman" w:hAnsi="Nikosh" w:cs="Nikosh"/>
          <w:color w:val="222222"/>
          <w:sz w:val="24"/>
          <w:szCs w:val="24"/>
          <w:u w:val="single"/>
          <w:shd w:val="clear" w:color="auto" w:fill="FFFFFF"/>
        </w:rPr>
        <w:t>৭.৫% ভ্যাট পরিশোধের কর চালানপত্র</w:t>
      </w:r>
      <w:r w:rsidR="002E5F3E" w:rsidRPr="002E5F3E">
        <w:rPr>
          <w:rFonts w:ascii="Nikosh" w:eastAsia="Times New Roman" w:hAnsi="Nikosh" w:cs="Nikosh"/>
          <w:color w:val="222222"/>
          <w:sz w:val="24"/>
          <w:szCs w:val="24"/>
          <w:shd w:val="clear" w:color="auto" w:fill="FFFFFF"/>
        </w:rPr>
        <w:t xml:space="preserve"> দাখিল করেছেন (যো:পা: ১২৪-১২৬)। গঠিত সংশ্লিষ্ট কমিটি কর্তৃক মালামালের গ</w:t>
      </w:r>
      <w:r w:rsidR="002E5F3E">
        <w:rPr>
          <w:rFonts w:ascii="Nikosh" w:eastAsia="Times New Roman" w:hAnsi="Nikosh" w:cs="Nikosh"/>
          <w:color w:val="222222"/>
          <w:sz w:val="24"/>
          <w:szCs w:val="24"/>
          <w:shd w:val="clear" w:color="auto" w:fill="FFFFFF"/>
        </w:rPr>
        <w:t>ুণগতমান ও পরিমাণ সঠিক হওয়ায়</w:t>
      </w:r>
      <w:r w:rsidR="000E2A1C">
        <w:rPr>
          <w:rFonts w:ascii="Nikosh" w:eastAsia="Times New Roman" w:hAnsi="Nikosh" w:cs="Nikosh"/>
          <w:color w:val="222222"/>
          <w:sz w:val="24"/>
          <w:szCs w:val="24"/>
          <w:shd w:val="clear" w:color="auto" w:fill="FFFFFF"/>
        </w:rPr>
        <w:t xml:space="preserve"> </w:t>
      </w:r>
      <w:r w:rsidR="000E2A1C" w:rsidRPr="002E5F3E">
        <w:rPr>
          <w:rFonts w:ascii="Nikosh" w:eastAsia="Times New Roman" w:hAnsi="Nikosh" w:cs="Nikosh"/>
          <w:color w:val="222222"/>
          <w:sz w:val="24"/>
          <w:szCs w:val="24"/>
          <w:shd w:val="clear" w:color="auto" w:fill="FFFFFF"/>
        </w:rPr>
        <w:t xml:space="preserve">(যো:পা: </w:t>
      </w:r>
      <w:r w:rsidR="000E2A1C">
        <w:rPr>
          <w:rFonts w:ascii="Nikosh" w:eastAsia="Times New Roman" w:hAnsi="Nikosh" w:cs="Nikosh"/>
          <w:color w:val="222222"/>
          <w:sz w:val="24"/>
          <w:szCs w:val="24"/>
          <w:shd w:val="clear" w:color="auto" w:fill="FFFFFF"/>
        </w:rPr>
        <w:t>১২৮</w:t>
      </w:r>
      <w:r w:rsidR="000E2A1C" w:rsidRPr="002E5F3E">
        <w:rPr>
          <w:rFonts w:ascii="Nikosh" w:eastAsia="Times New Roman" w:hAnsi="Nikosh" w:cs="Nikosh"/>
          <w:color w:val="222222"/>
          <w:sz w:val="24"/>
          <w:szCs w:val="24"/>
          <w:shd w:val="clear" w:color="auto" w:fill="FFFFFF"/>
        </w:rPr>
        <w:t xml:space="preserve"> )</w:t>
      </w:r>
      <w:r w:rsidR="002E5F3E">
        <w:rPr>
          <w:rFonts w:ascii="Nikosh" w:eastAsia="Times New Roman" w:hAnsi="Nikosh" w:cs="Nikosh"/>
          <w:color w:val="222222"/>
          <w:sz w:val="24"/>
          <w:szCs w:val="24"/>
          <w:shd w:val="clear" w:color="auto" w:fill="FFFFFF"/>
        </w:rPr>
        <w:t xml:space="preserve"> এম,</w:t>
      </w:r>
      <w:r w:rsidR="002E5F3E" w:rsidRPr="002E5F3E">
        <w:rPr>
          <w:rFonts w:ascii="Nikosh" w:eastAsia="Times New Roman" w:hAnsi="Nikosh" w:cs="Nikosh"/>
          <w:color w:val="222222"/>
          <w:sz w:val="24"/>
          <w:szCs w:val="24"/>
          <w:shd w:val="clear" w:color="auto" w:fill="FFFFFF"/>
        </w:rPr>
        <w:t>আর,আর-</w:t>
      </w:r>
      <w:r w:rsidR="000E2A1C">
        <w:rPr>
          <w:rFonts w:ascii="Nikosh" w:eastAsia="Times New Roman" w:hAnsi="Nikosh" w:cs="Nikosh"/>
          <w:color w:val="222222"/>
          <w:sz w:val="24"/>
          <w:szCs w:val="24"/>
          <w:shd w:val="clear" w:color="auto" w:fill="FFFFFF"/>
        </w:rPr>
        <w:t xml:space="preserve"> ১১৬১১</w:t>
      </w:r>
      <w:r w:rsidR="002E5F3E" w:rsidRPr="002E5F3E">
        <w:rPr>
          <w:rFonts w:ascii="Nikosh" w:eastAsia="Times New Roman" w:hAnsi="Nikosh" w:cs="Nikosh"/>
          <w:color w:val="222222"/>
          <w:sz w:val="24"/>
          <w:szCs w:val="24"/>
          <w:shd w:val="clear" w:color="auto" w:fill="FFFFFF"/>
        </w:rPr>
        <w:t>, তারিখঃ-</w:t>
      </w:r>
      <w:r w:rsidR="000E2A1C">
        <w:rPr>
          <w:rFonts w:ascii="Nikosh" w:eastAsia="Times New Roman" w:hAnsi="Nikosh" w:cs="Nikosh"/>
          <w:color w:val="222222"/>
          <w:sz w:val="24"/>
          <w:szCs w:val="24"/>
          <w:shd w:val="clear" w:color="auto" w:fill="FFFFFF"/>
        </w:rPr>
        <w:t xml:space="preserve"> ২৩</w:t>
      </w:r>
      <w:r w:rsidR="002E5F3E" w:rsidRPr="002E5F3E">
        <w:rPr>
          <w:rFonts w:ascii="Nikosh" w:eastAsia="Times New Roman" w:hAnsi="Nikosh" w:cs="Nikosh"/>
          <w:color w:val="222222"/>
          <w:sz w:val="24"/>
          <w:szCs w:val="24"/>
          <w:shd w:val="clear" w:color="auto" w:fill="FFFFFF"/>
        </w:rPr>
        <w:t xml:space="preserve">/০৬/২০২৪ ইং এর মাধ্যমে কেন্দ্রীয় ভান্ডারে খতিয়ান ভুক্ত করা হয়েছে (যো:পা: </w:t>
      </w:r>
      <w:r w:rsidR="000E2A1C">
        <w:rPr>
          <w:rFonts w:ascii="Nikosh" w:eastAsia="Times New Roman" w:hAnsi="Nikosh" w:cs="Nikosh"/>
          <w:color w:val="222222"/>
          <w:sz w:val="24"/>
          <w:szCs w:val="24"/>
          <w:shd w:val="clear" w:color="auto" w:fill="FFFFFF"/>
        </w:rPr>
        <w:t>১২৯</w:t>
      </w:r>
      <w:r w:rsidR="002E5F3E" w:rsidRPr="002E5F3E">
        <w:rPr>
          <w:rFonts w:ascii="Nikosh" w:eastAsia="Times New Roman" w:hAnsi="Nikosh" w:cs="Nikosh"/>
          <w:color w:val="222222"/>
          <w:sz w:val="24"/>
          <w:szCs w:val="24"/>
          <w:shd w:val="clear" w:color="auto" w:fill="FFFFFF"/>
        </w:rPr>
        <w:t xml:space="preserve">)। </w:t>
      </w:r>
      <w:r w:rsidR="002E5F3E" w:rsidRPr="002E5F3E">
        <w:rPr>
          <w:rFonts w:ascii="Nikosh" w:hAnsi="Nikosh" w:cs="Nikosh"/>
          <w:sz w:val="24"/>
          <w:szCs w:val="24"/>
        </w:rPr>
        <w:t xml:space="preserve">পরবর্তীতে বিলটি পরিশোধের লক্ষ্যে চেয়ারম্যান মহোদয়ের সদয় অনুমোদন গ্রহনের পূর্বে প্রাক-নিরীক্ষার জন্য নথিটি নিরীক্ষা ও পরিদর্শন বিভাগে প্রেরণ করা হয় (নোটানুচ্ছেদ- </w:t>
      </w:r>
      <w:r w:rsidR="000E2A1C">
        <w:rPr>
          <w:rFonts w:ascii="Nikosh" w:hAnsi="Nikosh" w:cs="Nikosh"/>
          <w:sz w:val="24"/>
          <w:szCs w:val="24"/>
        </w:rPr>
        <w:t>১৭</w:t>
      </w:r>
      <w:r w:rsidR="002E5F3E" w:rsidRPr="002E5F3E">
        <w:rPr>
          <w:rFonts w:ascii="Nikosh" w:hAnsi="Nikosh" w:cs="Nikosh"/>
          <w:sz w:val="24"/>
          <w:szCs w:val="24"/>
        </w:rPr>
        <w:t>)। নিরীক্ষা ও পরিদর্শন বিভাগ বিলটি সঠিক আছে মর্মে মতামত প্রদান করেছেন (নোটানুচ্ছেদ-</w:t>
      </w:r>
      <w:r w:rsidR="000E2A1C">
        <w:rPr>
          <w:rFonts w:ascii="Nikosh" w:hAnsi="Nikosh" w:cs="Nikosh"/>
          <w:sz w:val="24"/>
          <w:szCs w:val="24"/>
        </w:rPr>
        <w:t xml:space="preserve"> ১৮</w:t>
      </w:r>
      <w:r w:rsidR="002E5F3E" w:rsidRPr="002E5F3E">
        <w:rPr>
          <w:rFonts w:ascii="Nikosh" w:hAnsi="Nikosh" w:cs="Nikosh"/>
          <w:sz w:val="24"/>
          <w:szCs w:val="24"/>
        </w:rPr>
        <w:t>)।</w:t>
      </w:r>
    </w:p>
    <w:p w:rsidR="002E5F3E" w:rsidRPr="002E5F3E" w:rsidRDefault="002E5F3E" w:rsidP="002E5F3E">
      <w:pPr>
        <w:spacing w:line="360" w:lineRule="auto"/>
        <w:ind w:firstLine="720"/>
        <w:jc w:val="both"/>
        <w:rPr>
          <w:rFonts w:ascii="Nikosh" w:hAnsi="Nikosh" w:cs="Nikosh"/>
          <w:sz w:val="24"/>
          <w:szCs w:val="24"/>
        </w:rPr>
      </w:pPr>
      <w:r w:rsidRPr="002E5F3E">
        <w:rPr>
          <w:rFonts w:ascii="Nikosh" w:eastAsia="Times New Roman" w:hAnsi="Nikosh" w:cs="Nikosh"/>
          <w:color w:val="222222"/>
          <w:sz w:val="24"/>
          <w:szCs w:val="24"/>
          <w:shd w:val="clear" w:color="auto" w:fill="FFFFFF"/>
        </w:rPr>
        <w:t xml:space="preserve">বিলে উল্লেখিত টাকা হতে বিধি অনুযায়ী ভ্যাট কর্তন পূর্বক প্রকৃত পাওনা টাকা সংশ্লিষ্ট ঠিকাদারী প্রতিষ্ঠান </w:t>
      </w:r>
      <w:r w:rsidRPr="002E5F3E">
        <w:rPr>
          <w:rFonts w:ascii="Nikosh" w:hAnsi="Nikosh" w:cs="Nikosh"/>
          <w:bCs/>
          <w:sz w:val="24"/>
          <w:szCs w:val="24"/>
          <w:lang w:val="de-DE"/>
        </w:rPr>
        <w:t xml:space="preserve">M/S Monowar enterprise (dealer of HATIM FURNITURE), 19, K.D.A Avenue, Khulna </w:t>
      </w:r>
      <w:r w:rsidRPr="002E5F3E">
        <w:rPr>
          <w:rFonts w:ascii="Nikosh" w:eastAsia="Times New Roman" w:hAnsi="Nikosh" w:cs="Nikosh"/>
          <w:color w:val="222222"/>
          <w:sz w:val="24"/>
          <w:szCs w:val="24"/>
          <w:shd w:val="clear" w:color="auto" w:fill="FFFFFF"/>
        </w:rPr>
        <w:t>এর অনুকুলে পরিশোধ করা যেতে পারে।</w:t>
      </w:r>
      <w:r w:rsidRPr="002E5F3E">
        <w:rPr>
          <w:rFonts w:ascii="Nikosh" w:hAnsi="Nikosh" w:cs="Nikosh"/>
          <w:sz w:val="24"/>
          <w:szCs w:val="24"/>
        </w:rPr>
        <w:t xml:space="preserve"> বিলটি পরিশোধের নিমিত্তে চেয়ারম্যান মহোদয়ের সদয় অনুমোদন প্রয়োজন।</w:t>
      </w:r>
    </w:p>
    <w:p w:rsidR="002E5F3E" w:rsidRPr="002E5F3E" w:rsidRDefault="002E5F3E" w:rsidP="002E5F3E">
      <w:pPr>
        <w:spacing w:line="360" w:lineRule="auto"/>
        <w:ind w:firstLine="720"/>
        <w:jc w:val="both"/>
        <w:rPr>
          <w:rFonts w:ascii="Nikosh" w:eastAsia="Times New Roman" w:hAnsi="Nikosh" w:cs="Nikosh"/>
          <w:color w:val="222222"/>
          <w:sz w:val="24"/>
          <w:szCs w:val="24"/>
          <w:shd w:val="clear" w:color="auto" w:fill="FFFFFF"/>
        </w:rPr>
      </w:pPr>
      <w:r w:rsidRPr="002E5F3E">
        <w:rPr>
          <w:rFonts w:ascii="Nikosh" w:hAnsi="Nikosh" w:cs="Nikosh"/>
          <w:sz w:val="24"/>
          <w:szCs w:val="24"/>
        </w:rPr>
        <w:t>সদয় অনুমোদনের জন্য সুপারিশ করা হলো।</w:t>
      </w:r>
    </w:p>
    <w:p w:rsidR="000D205F" w:rsidRDefault="002E5F3E" w:rsidP="000D205F">
      <w:pPr>
        <w:spacing w:line="360" w:lineRule="auto"/>
        <w:ind w:firstLine="720"/>
        <w:jc w:val="both"/>
        <w:rPr>
          <w:rFonts w:ascii="Nikosh" w:hAnsi="Nikosh" w:cs="Nikosh"/>
          <w:sz w:val="28"/>
          <w:szCs w:val="28"/>
          <w:shd w:val="clear" w:color="auto" w:fill="FFFFFF"/>
        </w:rPr>
      </w:pPr>
      <w:r>
        <w:rPr>
          <w:rFonts w:ascii="Nikosh" w:eastAsia="Times New Roman" w:hAnsi="Nikosh" w:cs="Nikosh"/>
          <w:color w:val="222222"/>
          <w:sz w:val="24"/>
          <w:szCs w:val="24"/>
          <w:shd w:val="clear" w:color="auto" w:fill="FFFFFF"/>
        </w:rPr>
        <w:br w:type="column"/>
      </w:r>
      <w:r>
        <w:rPr>
          <w:rFonts w:ascii="Nikosh" w:eastAsia="Times New Roman" w:hAnsi="Nikosh" w:cs="Nikosh"/>
          <w:color w:val="222222"/>
          <w:sz w:val="24"/>
          <w:szCs w:val="24"/>
          <w:shd w:val="clear" w:color="auto" w:fill="FFFFFF"/>
        </w:rPr>
        <w:lastRenderedPageBreak/>
        <w:br w:type="column"/>
      </w:r>
      <w:r w:rsidR="000D205F">
        <w:rPr>
          <w:rFonts w:ascii="Nikosh" w:hAnsi="Nikosh" w:cs="Nikosh"/>
          <w:sz w:val="28"/>
          <w:szCs w:val="28"/>
          <w:shd w:val="clear" w:color="auto" w:fill="FFFFFF"/>
        </w:rPr>
        <w:lastRenderedPageBreak/>
        <w:t xml:space="preserve"> </w:t>
      </w:r>
    </w:p>
    <w:p w:rsidR="005477B8" w:rsidRDefault="004C607D" w:rsidP="004C607D">
      <w:pPr>
        <w:spacing w:after="0" w:line="360" w:lineRule="auto"/>
        <w:ind w:firstLine="720"/>
        <w:rPr>
          <w:rFonts w:ascii="Nikosh" w:hAnsi="Nikosh" w:cs="Nikosh"/>
          <w:sz w:val="28"/>
          <w:szCs w:val="28"/>
        </w:rPr>
      </w:pPr>
      <w:r>
        <w:rPr>
          <w:rFonts w:ascii="Nikosh" w:hAnsi="Nikosh" w:cs="Nikosh"/>
          <w:sz w:val="28"/>
          <w:szCs w:val="28"/>
          <w:shd w:val="clear" w:color="auto" w:fill="FFFFFF"/>
        </w:rPr>
        <w:br w:type="column"/>
      </w:r>
      <w:r>
        <w:rPr>
          <w:rFonts w:ascii="Nikosh" w:hAnsi="Nikosh" w:cs="Nikosh"/>
          <w:sz w:val="28"/>
          <w:szCs w:val="28"/>
          <w:shd w:val="clear" w:color="auto" w:fill="FFFFFF"/>
        </w:rPr>
        <w:lastRenderedPageBreak/>
        <w:br w:type="column"/>
      </w:r>
      <w:r w:rsidR="005477B8" w:rsidRPr="005477B8">
        <w:rPr>
          <w:rFonts w:ascii="Nikosh" w:hAnsi="Nikosh" w:cs="Nikosh"/>
          <w:sz w:val="28"/>
          <w:szCs w:val="28"/>
          <w:shd w:val="clear" w:color="auto" w:fill="FFFFFF"/>
        </w:rPr>
        <w:lastRenderedPageBreak/>
        <w:t xml:space="preserve">মবক এর স্থায়ী বন্দর জেটিতে গত ১১/০৭/২০২৪ তারিখে আনুমানিক ১৩:১৫ ঘটিকায় ১নং কার ইয়ার্ডে রক্ষিত নিলামে বিক্রিত একটি গাড়ি যার চেসিস নং TRH112-0014909 ডেলিভারী গ্রহনের সময় আগুনে পুড়ে গেছে এবং এর নিকটে থাকা অন্য একটি গাড়িও আগুনে পুড়ে ক্ষতিগ্রস্থ হয়েছে। </w:t>
      </w:r>
      <w:r w:rsidR="005477B8">
        <w:rPr>
          <w:rFonts w:ascii="Nikosh" w:hAnsi="Nikosh" w:cs="Nikosh"/>
          <w:sz w:val="28"/>
          <w:szCs w:val="28"/>
        </w:rPr>
        <w:t>বিষয়টি</w:t>
      </w:r>
      <w:r w:rsidR="005477B8" w:rsidRPr="005477B8">
        <w:rPr>
          <w:rFonts w:ascii="Nikosh" w:hAnsi="Nikosh" w:cs="Nikosh"/>
          <w:sz w:val="28"/>
          <w:szCs w:val="28"/>
        </w:rPr>
        <w:t xml:space="preserve"> তদন্তপূর্বক প্রতিবেদন দাখিলের জন্য</w:t>
      </w:r>
      <w:r w:rsidR="005477B8">
        <w:rPr>
          <w:rFonts w:ascii="Nikosh" w:hAnsi="Nikosh" w:cs="Nikosh"/>
          <w:sz w:val="28"/>
          <w:szCs w:val="28"/>
        </w:rPr>
        <w:t xml:space="preserve"> </w:t>
      </w:r>
      <w:r w:rsidR="005477B8" w:rsidRPr="005477B8">
        <w:rPr>
          <w:rFonts w:ascii="Nikosh" w:hAnsi="Nikosh" w:cs="Nikosh"/>
          <w:sz w:val="28"/>
          <w:szCs w:val="28"/>
        </w:rPr>
        <w:t>কর্মকর্তা/কর্মচারীদের সমন্বয়ে ০৩ (তিন) সদস্য বিশিষ্ট তদন্ত কমিটি গঠন করা হয়</w:t>
      </w:r>
      <w:r w:rsidR="005477B8">
        <w:rPr>
          <w:rFonts w:ascii="Nikosh" w:hAnsi="Nikosh" w:cs="Nikosh"/>
          <w:sz w:val="28"/>
          <w:szCs w:val="28"/>
        </w:rPr>
        <w:t>। উক্ত কমিটি কর্তৃক তদন্ত পূর্বক একটি প্রতিবেদন প্রস্তুত করা হয়েছে।</w:t>
      </w:r>
    </w:p>
    <w:p w:rsidR="005477B8" w:rsidRDefault="005477B8" w:rsidP="005477B8">
      <w:pPr>
        <w:spacing w:after="0" w:line="360" w:lineRule="auto"/>
        <w:jc w:val="both"/>
        <w:rPr>
          <w:rFonts w:ascii="Nikosh" w:hAnsi="Nikosh" w:cs="Nikosh"/>
          <w:sz w:val="28"/>
          <w:szCs w:val="28"/>
        </w:rPr>
      </w:pPr>
    </w:p>
    <w:p w:rsidR="005477B8" w:rsidRDefault="005477B8" w:rsidP="005477B8">
      <w:pPr>
        <w:spacing w:after="0" w:line="360" w:lineRule="auto"/>
        <w:jc w:val="both"/>
        <w:rPr>
          <w:rFonts w:ascii="Nikosh" w:hAnsi="Nikosh" w:cs="Nikosh"/>
          <w:sz w:val="28"/>
          <w:szCs w:val="28"/>
        </w:rPr>
      </w:pPr>
      <w:r>
        <w:rPr>
          <w:rFonts w:ascii="Nikosh" w:hAnsi="Nikosh" w:cs="Nikosh"/>
          <w:sz w:val="28"/>
          <w:szCs w:val="28"/>
        </w:rPr>
        <w:t>সবিনয়ে পেশ করা হলো।</w:t>
      </w:r>
    </w:p>
    <w:p w:rsidR="00707C12" w:rsidRDefault="00707C12" w:rsidP="005477B8">
      <w:pPr>
        <w:spacing w:after="0" w:line="360" w:lineRule="auto"/>
        <w:jc w:val="both"/>
        <w:rPr>
          <w:rFonts w:ascii="Nikosh" w:hAnsi="Nikosh" w:cs="Nikosh"/>
          <w:sz w:val="28"/>
          <w:szCs w:val="28"/>
        </w:rPr>
      </w:pPr>
    </w:p>
    <w:p w:rsidR="00707C12" w:rsidRDefault="00707C12" w:rsidP="005477B8">
      <w:pPr>
        <w:spacing w:after="0" w:line="360" w:lineRule="auto"/>
        <w:jc w:val="both"/>
        <w:rPr>
          <w:rFonts w:ascii="Nikosh" w:hAnsi="Nikosh" w:cs="Nikosh"/>
          <w:sz w:val="28"/>
          <w:szCs w:val="28"/>
        </w:rPr>
      </w:pPr>
    </w:p>
    <w:p w:rsidR="006D79C4" w:rsidRDefault="006D79C4" w:rsidP="005477B8">
      <w:pPr>
        <w:spacing w:after="0" w:line="360" w:lineRule="auto"/>
        <w:jc w:val="both"/>
        <w:rPr>
          <w:rFonts w:ascii="Nikosh" w:hAnsi="Nikosh" w:cs="Nikosh"/>
          <w:sz w:val="28"/>
          <w:szCs w:val="28"/>
        </w:rPr>
      </w:pPr>
      <w:r>
        <w:rPr>
          <w:rFonts w:ascii="Nikosh" w:hAnsi="Nikosh" w:cs="Nikosh"/>
          <w:sz w:val="28"/>
          <w:szCs w:val="28"/>
        </w:rPr>
        <w:t xml:space="preserve">গত ১১/৭/২০২৪ ইং তারিখে মবক এর ০১ নং কার পার্কিং ইয়ার্ড থেকে সংশ্লিষ্ট নিলাম ক্রেতা মো: নাছির উদ্দিন, এনআইডি-১৯৪৮১৪৯৭২০৪৩১ এর প্রতিনিধি মো: মামুনুর রশিদ, এনআইডি-১৪৬১৬৫৬৮১৯ উপযুক্ত কাগজ পত্র দাখিলপূর্বক </w:t>
      </w:r>
      <w:r w:rsidRPr="004162DE">
        <w:rPr>
          <w:rFonts w:ascii="Nikosh" w:hAnsi="Nikosh" w:cs="Nikosh"/>
          <w:sz w:val="28"/>
          <w:szCs w:val="28"/>
        </w:rPr>
        <w:t xml:space="preserve">নিলামে বিক্রিত সেল নং ০৩/২০২৪, লট নং-৩৪, রোটেশন নং ৯৫/২০১২ এর চেসিস নং TRH112-0014909 গাড়িটি ডেলিভারী </w:t>
      </w:r>
      <w:r>
        <w:rPr>
          <w:rFonts w:ascii="Nikosh" w:hAnsi="Nikosh" w:cs="Nikosh"/>
          <w:sz w:val="28"/>
          <w:szCs w:val="28"/>
        </w:rPr>
        <w:t xml:space="preserve">প্রদানের আবেদন করেন। তৎপ্রেক্ষিতে গাড়িটি ডেলিভারী প্রদানকালে ক্রেতার ড্রাইভার কর্তৃক গাড়িটিতে স্টার্ট দেয়ার পরপরই যান্ত্রিক ত্রুটির কারনে হঠাৎ আগুন ধরে যায়। ফলে উক্ত গাড়িটি সম্পূর্নরূপে এবং পার্শ্ববর্তী চেসিস নং- </w:t>
      </w:r>
      <w:r>
        <w:rPr>
          <w:rFonts w:ascii="Times New Roman" w:hAnsi="Times New Roman" w:cs="Times New Roman"/>
          <w:sz w:val="28"/>
          <w:szCs w:val="28"/>
        </w:rPr>
        <w:t xml:space="preserve">NHP10-2620778 </w:t>
      </w:r>
      <w:r>
        <w:rPr>
          <w:rFonts w:ascii="Nikosh" w:hAnsi="Nikosh" w:cs="Nikosh"/>
          <w:sz w:val="28"/>
          <w:szCs w:val="28"/>
        </w:rPr>
        <w:t>ও</w:t>
      </w:r>
      <w:r>
        <w:rPr>
          <w:rFonts w:ascii="Times New Roman" w:hAnsi="Times New Roman" w:cs="Times New Roman"/>
          <w:sz w:val="28"/>
          <w:szCs w:val="28"/>
        </w:rPr>
        <w:t xml:space="preserve"> TRH200-0295601 </w:t>
      </w:r>
      <w:r>
        <w:rPr>
          <w:rFonts w:ascii="Nikosh" w:hAnsi="Nikosh" w:cs="Nikosh"/>
          <w:sz w:val="28"/>
          <w:szCs w:val="28"/>
        </w:rPr>
        <w:t>গাড়ি দুটি আংশিক ক্ষতিগ্রস্থ হয়। পরবর্তীতে বন্দরের ফায়ার বিভাগ আগুন নিভাতে সক্ষম হয় এবং গাড়িটির ড্রাইভারকে অগ্নিদগ্ধ অবস্থায় উদ্ধার করে তৎক্ষনাৎ হাসপাতালে পাঠানো হয়। বিষয়টি জানিয়ে কমিশনার, মোংলা কাস্টম হাউস, মোংলা, বাগেরহাট এবং সভাপতি, বারভিডা, আকরাম টাওয়ার (লেভেল-১২), ১৫/৫, বিজয়নগর, ঢাকা-১০০০ বরাবর পত্র প্রেরণ করা যায়। সেলক্ষ্যে একটি খসড়া পত্র প্রস্তুত করা হয়েছে (পতাকা-ক)।</w:t>
      </w:r>
    </w:p>
    <w:p w:rsidR="006D79C4" w:rsidRDefault="006D79C4" w:rsidP="006D79C4">
      <w:pPr>
        <w:spacing w:after="0"/>
        <w:jc w:val="both"/>
        <w:rPr>
          <w:rFonts w:ascii="Nikosh" w:hAnsi="Nikosh" w:cs="Nikosh"/>
          <w:sz w:val="28"/>
          <w:szCs w:val="28"/>
        </w:rPr>
      </w:pPr>
    </w:p>
    <w:p w:rsidR="006D79C4" w:rsidRDefault="006D79C4" w:rsidP="006D79C4">
      <w:pPr>
        <w:spacing w:after="0"/>
        <w:jc w:val="both"/>
        <w:rPr>
          <w:rFonts w:ascii="Nikosh" w:hAnsi="Nikosh" w:cs="Nikosh"/>
          <w:sz w:val="28"/>
          <w:szCs w:val="28"/>
        </w:rPr>
      </w:pPr>
      <w:r>
        <w:rPr>
          <w:rFonts w:ascii="Nikosh" w:hAnsi="Nikosh" w:cs="Nikosh"/>
          <w:sz w:val="28"/>
          <w:szCs w:val="28"/>
        </w:rPr>
        <w:t>সবিনয়ে পেশ করা হলো।</w:t>
      </w:r>
    </w:p>
    <w:p w:rsidR="006D79C4" w:rsidRDefault="006D79C4" w:rsidP="006D79C4">
      <w:pPr>
        <w:spacing w:after="0"/>
        <w:jc w:val="both"/>
        <w:rPr>
          <w:rFonts w:ascii="Nikosh" w:hAnsi="Nikosh" w:cs="Nikosh"/>
          <w:sz w:val="28"/>
          <w:szCs w:val="28"/>
        </w:rPr>
      </w:pPr>
    </w:p>
    <w:p w:rsidR="00D81006" w:rsidRPr="00D81006" w:rsidRDefault="006D79C4" w:rsidP="00D81006">
      <w:pPr>
        <w:shd w:val="clear" w:color="auto" w:fill="FFFFFF"/>
        <w:spacing w:after="0"/>
        <w:jc w:val="both"/>
        <w:rPr>
          <w:rFonts w:ascii="Nikosh" w:hAnsi="Nikosh" w:cs="Nikosh"/>
          <w:bCs/>
          <w:sz w:val="24"/>
          <w:szCs w:val="24"/>
          <w:lang w:val="de-DE"/>
        </w:rPr>
      </w:pPr>
      <w:r>
        <w:rPr>
          <w:rFonts w:ascii="Nikosh" w:hAnsi="Nikosh" w:cs="Nikosh"/>
          <w:sz w:val="24"/>
          <w:szCs w:val="24"/>
        </w:rPr>
        <w:br w:type="column"/>
      </w:r>
      <w:r>
        <w:rPr>
          <w:rFonts w:ascii="Nikosh" w:hAnsi="Nikosh" w:cs="Nikosh"/>
          <w:sz w:val="24"/>
          <w:szCs w:val="24"/>
        </w:rPr>
        <w:lastRenderedPageBreak/>
        <w:br w:type="column"/>
      </w:r>
      <w:r w:rsidR="00D81006" w:rsidRPr="00D81006">
        <w:rPr>
          <w:rFonts w:ascii="Nikosh" w:hAnsi="Nikosh" w:cs="Nikosh"/>
          <w:sz w:val="24"/>
          <w:szCs w:val="24"/>
        </w:rPr>
        <w:lastRenderedPageBreak/>
        <w:t xml:space="preserve">নোটানুচ্ছেদ ১৩ এর প্রেক্ষিতে জানানো যাচ্ছে যে, মবক এর ট্রাফিক বিভাগের জন্য </w:t>
      </w:r>
      <w:r w:rsidR="00D81006" w:rsidRPr="00D81006">
        <w:rPr>
          <w:rFonts w:ascii="Nikosh" w:eastAsia="Times New Roman" w:hAnsi="Nikosh" w:cs="Nikosh"/>
          <w:color w:val="222222"/>
          <w:sz w:val="24"/>
          <w:szCs w:val="24"/>
        </w:rPr>
        <w:t>ষ্টেশনারী মালামাল</w:t>
      </w:r>
      <w:r w:rsidR="00D81006" w:rsidRPr="00D81006">
        <w:rPr>
          <w:rFonts w:ascii="Nikosh" w:hAnsi="Nikosh" w:cs="Nikosh"/>
          <w:sz w:val="24"/>
          <w:szCs w:val="24"/>
        </w:rPr>
        <w:t xml:space="preserve"> সরবরাহের নিমিত্তে সংশ্লিষ্ট ঠিকাদার </w:t>
      </w:r>
      <w:r w:rsidR="00D81006" w:rsidRPr="00D81006">
        <w:rPr>
          <w:rFonts w:ascii="Nikosh" w:hAnsi="Nikosh" w:cs="Nikosh"/>
          <w:bCs/>
          <w:sz w:val="24"/>
          <w:szCs w:val="24"/>
          <w:lang w:val="de-DE"/>
        </w:rPr>
        <w:t>M/S P. T. Enterprise, 56/1, Rupsha Bus stand, Khulna.</w:t>
      </w:r>
      <w:r w:rsidR="00D81006" w:rsidRPr="00D81006">
        <w:rPr>
          <w:rFonts w:ascii="Times New Roman" w:hAnsi="Times New Roman" w:cs="Times New Roman"/>
          <w:bCs/>
          <w:sz w:val="24"/>
          <w:szCs w:val="24"/>
          <w:lang w:val="de-DE"/>
        </w:rPr>
        <w:t xml:space="preserve"> </w:t>
      </w:r>
      <w:r w:rsidR="00D81006" w:rsidRPr="00D81006">
        <w:rPr>
          <w:rFonts w:ascii="Nikosh" w:hAnsi="Nikosh" w:cs="Nikosh"/>
          <w:bCs/>
          <w:sz w:val="24"/>
          <w:szCs w:val="24"/>
          <w:lang w:val="de-DE"/>
        </w:rPr>
        <w:t>কর্তৃক চুড়ান্ত বিল পাওয়ার জন্য আবেদন করেছেন (যো:পা:        )। তৎপ্রেক্ষিতে ট্রাফিক বিভাগ কর্তৃক প্রস্তুতকৃত বিলটি নিরীক্ষান্তে দেখা যায় যে :</w:t>
      </w:r>
    </w:p>
    <w:p w:rsidR="00D81006" w:rsidRDefault="00D81006" w:rsidP="00D81006">
      <w:pPr>
        <w:shd w:val="clear" w:color="auto" w:fill="FFFFFF"/>
        <w:spacing w:after="0"/>
        <w:rPr>
          <w:rFonts w:ascii="Nikosh" w:hAnsi="Nikosh" w:cs="Nikosh"/>
          <w:bCs/>
          <w:sz w:val="24"/>
          <w:szCs w:val="24"/>
          <w:lang w:val="de-DE"/>
        </w:rPr>
      </w:pPr>
    </w:p>
    <w:tbl>
      <w:tblPr>
        <w:tblStyle w:val="TableGrid"/>
        <w:tblW w:w="4868" w:type="pct"/>
        <w:jc w:val="center"/>
        <w:tblLook w:val="04A0" w:firstRow="1" w:lastRow="0" w:firstColumn="1" w:lastColumn="0" w:noHBand="0" w:noVBand="1"/>
      </w:tblPr>
      <w:tblGrid>
        <w:gridCol w:w="500"/>
        <w:gridCol w:w="494"/>
        <w:gridCol w:w="2631"/>
        <w:gridCol w:w="270"/>
        <w:gridCol w:w="5428"/>
      </w:tblGrid>
      <w:tr w:rsidR="00D81006" w:rsidRPr="00E94804" w:rsidTr="00D81006">
        <w:trPr>
          <w:jc w:val="center"/>
        </w:trPr>
        <w:tc>
          <w:tcPr>
            <w:tcW w:w="190" w:type="pct"/>
            <w:vMerge w:val="restart"/>
          </w:tcPr>
          <w:p w:rsidR="00D81006" w:rsidRPr="00E94804" w:rsidRDefault="00D81006" w:rsidP="00707C12">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১.</w:t>
            </w:r>
          </w:p>
        </w:tc>
        <w:tc>
          <w:tcPr>
            <w:tcW w:w="265" w:type="pct"/>
          </w:tcPr>
          <w:p w:rsidR="00D81006" w:rsidRPr="00E94804" w:rsidRDefault="00D81006" w:rsidP="00707C12">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(ক)</w:t>
            </w:r>
          </w:p>
        </w:tc>
        <w:tc>
          <w:tcPr>
            <w:tcW w:w="1450" w:type="pct"/>
          </w:tcPr>
          <w:p w:rsidR="00D81006" w:rsidRPr="00E94804" w:rsidRDefault="00D81006" w:rsidP="00707C12">
            <w:pPr>
              <w:shd w:val="clear" w:color="auto" w:fill="FFFFFF"/>
              <w:rPr>
                <w:rFonts w:ascii="Nikosh" w:eastAsia="Times New Roman" w:hAnsi="Nikosh" w:cs="Nikosh"/>
                <w:color w:val="222222"/>
                <w:sz w:val="24"/>
                <w:szCs w:val="24"/>
              </w:rPr>
            </w:pPr>
            <w:r w:rsidRPr="00E94804">
              <w:rPr>
                <w:rFonts w:ascii="Nikosh" w:eastAsia="Times New Roman" w:hAnsi="Nikosh" w:cs="Nikosh"/>
                <w:color w:val="222222"/>
                <w:sz w:val="24"/>
                <w:szCs w:val="24"/>
              </w:rPr>
              <w:t>কাজের নাম</w:t>
            </w:r>
          </w:p>
        </w:tc>
        <w:tc>
          <w:tcPr>
            <w:tcW w:w="145" w:type="pct"/>
          </w:tcPr>
          <w:p w:rsidR="00D81006" w:rsidRPr="00E94804" w:rsidRDefault="00D81006" w:rsidP="00707C12">
            <w:pPr>
              <w:jc w:val="center"/>
              <w:rPr>
                <w:rFonts w:ascii="Nikosh" w:hAnsi="Nikosh" w:cs="Nikosh"/>
              </w:rPr>
            </w:pPr>
            <w:r w:rsidRPr="00E94804">
              <w:rPr>
                <w:rFonts w:ascii="Nikosh" w:hAnsi="Nikosh" w:cs="Nikosh"/>
              </w:rPr>
              <w:t>:</w:t>
            </w:r>
          </w:p>
        </w:tc>
        <w:tc>
          <w:tcPr>
            <w:tcW w:w="2950" w:type="pct"/>
          </w:tcPr>
          <w:p w:rsidR="00D81006" w:rsidRPr="00E94804" w:rsidRDefault="00D81006" w:rsidP="00707C12">
            <w:pPr>
              <w:shd w:val="clear" w:color="auto" w:fill="FFFFFF"/>
              <w:jc w:val="both"/>
              <w:rPr>
                <w:rFonts w:ascii="Nikosh" w:eastAsia="Times New Roman" w:hAnsi="Nikosh" w:cs="Nikosh"/>
                <w:color w:val="222222"/>
                <w:sz w:val="24"/>
                <w:szCs w:val="24"/>
              </w:rPr>
            </w:pPr>
            <w:r w:rsidRPr="00E94804">
              <w:rPr>
                <w:rFonts w:ascii="Nikosh" w:eastAsia="Times New Roman" w:hAnsi="Nikosh" w:cs="Nikosh"/>
                <w:color w:val="222222"/>
                <w:sz w:val="24"/>
                <w:szCs w:val="24"/>
              </w:rPr>
              <w:t>মবক এর ট্রাফিক বিভাগের জন্য ষ্টেশনারী মালামাল সরবরাহ প্রসঙ্গে।</w:t>
            </w:r>
          </w:p>
        </w:tc>
      </w:tr>
      <w:tr w:rsidR="00D81006" w:rsidRPr="00E94804" w:rsidTr="00D81006">
        <w:trPr>
          <w:jc w:val="center"/>
        </w:trPr>
        <w:tc>
          <w:tcPr>
            <w:tcW w:w="190" w:type="pct"/>
            <w:vMerge/>
          </w:tcPr>
          <w:p w:rsidR="00D81006" w:rsidRPr="00E94804" w:rsidRDefault="00D81006" w:rsidP="00707C12">
            <w:pPr>
              <w:shd w:val="clear" w:color="auto" w:fill="FFFFFF"/>
              <w:jc w:val="center"/>
              <w:rPr>
                <w:rFonts w:ascii="Nikosh" w:eastAsia="Times New Roman" w:hAnsi="Nikosh" w:cs="Nikosh"/>
                <w:color w:val="222222"/>
                <w:sz w:val="24"/>
                <w:szCs w:val="24"/>
              </w:rPr>
            </w:pPr>
          </w:p>
        </w:tc>
        <w:tc>
          <w:tcPr>
            <w:tcW w:w="265" w:type="pct"/>
          </w:tcPr>
          <w:p w:rsidR="00D81006" w:rsidRPr="00E94804" w:rsidRDefault="00D81006" w:rsidP="00707C12">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(খ)</w:t>
            </w:r>
          </w:p>
        </w:tc>
        <w:tc>
          <w:tcPr>
            <w:tcW w:w="1450" w:type="pct"/>
          </w:tcPr>
          <w:p w:rsidR="00D81006" w:rsidRPr="00E94804" w:rsidRDefault="00D81006" w:rsidP="00707C12">
            <w:pPr>
              <w:shd w:val="clear" w:color="auto" w:fill="FFFFFF"/>
              <w:rPr>
                <w:rFonts w:ascii="Nikosh" w:eastAsia="Times New Roman" w:hAnsi="Nikosh" w:cs="Nikosh"/>
                <w:color w:val="222222"/>
                <w:sz w:val="24"/>
                <w:szCs w:val="24"/>
              </w:rPr>
            </w:pPr>
            <w:r w:rsidRPr="00E94804">
              <w:rPr>
                <w:rFonts w:ascii="Nikosh" w:eastAsia="Times New Roman" w:hAnsi="Nikosh" w:cs="Nikosh"/>
                <w:color w:val="222222"/>
                <w:sz w:val="24"/>
                <w:szCs w:val="24"/>
              </w:rPr>
              <w:t>ঠিকাদার/প্রতিষ্ঠানের নাম</w:t>
            </w:r>
          </w:p>
        </w:tc>
        <w:tc>
          <w:tcPr>
            <w:tcW w:w="145" w:type="pct"/>
          </w:tcPr>
          <w:p w:rsidR="00D81006" w:rsidRPr="00E94804" w:rsidRDefault="00D81006" w:rsidP="00707C12">
            <w:r w:rsidRPr="00E94804">
              <w:rPr>
                <w:rFonts w:ascii="Nikosh" w:hAnsi="Nikosh" w:cs="Nikosh"/>
              </w:rPr>
              <w:t>:</w:t>
            </w:r>
          </w:p>
        </w:tc>
        <w:tc>
          <w:tcPr>
            <w:tcW w:w="2950" w:type="pct"/>
          </w:tcPr>
          <w:p w:rsidR="00D81006" w:rsidRPr="00E94804" w:rsidRDefault="00D81006" w:rsidP="00707C12">
            <w:pPr>
              <w:shd w:val="clear" w:color="auto" w:fill="FFFFFF"/>
              <w:jc w:val="both"/>
              <w:rPr>
                <w:rFonts w:ascii="Nikosh" w:eastAsia="Times New Roman" w:hAnsi="Nikosh" w:cs="Nikosh"/>
                <w:color w:val="222222"/>
                <w:sz w:val="24"/>
                <w:szCs w:val="24"/>
              </w:rPr>
            </w:pPr>
            <w:r w:rsidRPr="00081EB1">
              <w:rPr>
                <w:rFonts w:ascii="Nikosh" w:hAnsi="Nikosh" w:cs="Nikosh"/>
                <w:bCs/>
                <w:lang w:val="de-DE"/>
              </w:rPr>
              <w:t>M/S P. T. Enterprise, 56/1, Rupsha Bus stand, Khulna</w:t>
            </w:r>
          </w:p>
        </w:tc>
      </w:tr>
      <w:tr w:rsidR="00D81006" w:rsidRPr="00E94804" w:rsidTr="00D81006">
        <w:trPr>
          <w:jc w:val="center"/>
        </w:trPr>
        <w:tc>
          <w:tcPr>
            <w:tcW w:w="190" w:type="pct"/>
            <w:vMerge w:val="restart"/>
          </w:tcPr>
          <w:p w:rsidR="00D81006" w:rsidRPr="00E94804" w:rsidRDefault="00D81006" w:rsidP="00707C12">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২.</w:t>
            </w:r>
          </w:p>
        </w:tc>
        <w:tc>
          <w:tcPr>
            <w:tcW w:w="265" w:type="pct"/>
          </w:tcPr>
          <w:p w:rsidR="00D81006" w:rsidRPr="00E94804" w:rsidRDefault="00D81006" w:rsidP="00707C12">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(ক)</w:t>
            </w:r>
          </w:p>
        </w:tc>
        <w:tc>
          <w:tcPr>
            <w:tcW w:w="1450" w:type="pct"/>
          </w:tcPr>
          <w:p w:rsidR="00D81006" w:rsidRPr="00E94804" w:rsidRDefault="00D81006"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প্রাক্কলিত মূল্য</w:t>
            </w:r>
          </w:p>
        </w:tc>
        <w:tc>
          <w:tcPr>
            <w:tcW w:w="145" w:type="pct"/>
          </w:tcPr>
          <w:p w:rsidR="00D81006" w:rsidRDefault="00D81006" w:rsidP="00707C12">
            <w:r w:rsidRPr="00867862">
              <w:rPr>
                <w:rFonts w:ascii="Nikosh" w:hAnsi="Nikosh" w:cs="Nikosh"/>
              </w:rPr>
              <w:t>:</w:t>
            </w:r>
          </w:p>
        </w:tc>
        <w:tc>
          <w:tcPr>
            <w:tcW w:w="2950" w:type="pct"/>
          </w:tcPr>
          <w:p w:rsidR="00D81006" w:rsidRPr="00D04244" w:rsidRDefault="00D81006" w:rsidP="00707C12">
            <w:pPr>
              <w:shd w:val="clear" w:color="auto" w:fill="FFFFFF"/>
              <w:jc w:val="both"/>
              <w:rPr>
                <w:rFonts w:ascii="Nirmala UI" w:eastAsia="Times New Roman" w:hAnsi="Nirmala UI" w:cs="Nirmala UI"/>
                <w:color w:val="222222"/>
                <w:sz w:val="24"/>
                <w:szCs w:val="24"/>
              </w:rPr>
            </w:pPr>
            <w:r>
              <w:rPr>
                <w:rFonts w:ascii="Nikosh" w:eastAsia="Times New Roman" w:hAnsi="Nikosh" w:cs="Nikosh"/>
                <w:color w:val="222222"/>
                <w:sz w:val="24"/>
                <w:szCs w:val="24"/>
              </w:rPr>
              <w:t xml:space="preserve">ভ্যাটসহ  ২,৮৭,৫২৭/-  </w:t>
            </w:r>
            <w:r w:rsidRPr="0091335E">
              <w:rPr>
                <w:rFonts w:ascii="Nikosh" w:hAnsi="Nikosh" w:cs="Nikosh"/>
                <w:sz w:val="24"/>
                <w:szCs w:val="24"/>
                <w:lang w:val="de-DE"/>
              </w:rPr>
              <w:t>(যোঃপাঃ</w:t>
            </w:r>
            <w:r>
              <w:rPr>
                <w:rFonts w:ascii="Nikosh" w:hAnsi="Nikosh" w:cs="Nikosh"/>
                <w:sz w:val="24"/>
                <w:szCs w:val="24"/>
                <w:lang w:val="de-DE"/>
              </w:rPr>
              <w:t xml:space="preserve"> </w:t>
            </w:r>
            <w:r w:rsidRPr="0091335E">
              <w:rPr>
                <w:rFonts w:ascii="Nikosh" w:hAnsi="Nikosh" w:cs="Nikosh"/>
                <w:sz w:val="24"/>
                <w:szCs w:val="24"/>
                <w:lang w:val="de-DE"/>
              </w:rPr>
              <w:t>৪৩-৪৪)।</w:t>
            </w:r>
          </w:p>
        </w:tc>
      </w:tr>
      <w:tr w:rsidR="00D81006" w:rsidRPr="00E94804" w:rsidTr="00D81006">
        <w:trPr>
          <w:jc w:val="center"/>
        </w:trPr>
        <w:tc>
          <w:tcPr>
            <w:tcW w:w="190" w:type="pct"/>
            <w:vMerge/>
          </w:tcPr>
          <w:p w:rsidR="00D81006" w:rsidRPr="00E94804" w:rsidRDefault="00D81006" w:rsidP="00707C12">
            <w:pPr>
              <w:shd w:val="clear" w:color="auto" w:fill="FFFFFF"/>
              <w:jc w:val="center"/>
              <w:rPr>
                <w:rFonts w:ascii="Nikosh" w:eastAsia="Times New Roman" w:hAnsi="Nikosh" w:cs="Nikosh"/>
                <w:color w:val="222222"/>
                <w:sz w:val="24"/>
                <w:szCs w:val="24"/>
              </w:rPr>
            </w:pPr>
          </w:p>
        </w:tc>
        <w:tc>
          <w:tcPr>
            <w:tcW w:w="265" w:type="pct"/>
          </w:tcPr>
          <w:p w:rsidR="00D81006" w:rsidRPr="00E94804" w:rsidRDefault="00D81006" w:rsidP="00707C12">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(খ)</w:t>
            </w:r>
          </w:p>
        </w:tc>
        <w:tc>
          <w:tcPr>
            <w:tcW w:w="1450" w:type="pct"/>
          </w:tcPr>
          <w:p w:rsidR="00D81006" w:rsidRPr="00E94804" w:rsidRDefault="00D81006"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কারিগরী অনুমোদন</w:t>
            </w:r>
          </w:p>
        </w:tc>
        <w:tc>
          <w:tcPr>
            <w:tcW w:w="145" w:type="pct"/>
          </w:tcPr>
          <w:p w:rsidR="00D81006" w:rsidRDefault="00D81006" w:rsidP="00707C12">
            <w:r w:rsidRPr="00867862">
              <w:rPr>
                <w:rFonts w:ascii="Nikosh" w:hAnsi="Nikosh" w:cs="Nikosh"/>
              </w:rPr>
              <w:t>:</w:t>
            </w:r>
          </w:p>
        </w:tc>
        <w:tc>
          <w:tcPr>
            <w:tcW w:w="2950" w:type="pct"/>
          </w:tcPr>
          <w:p w:rsidR="00D81006" w:rsidRPr="00E94804" w:rsidRDefault="00D81006"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পরিচালক (ট্রাফিক) মহোদয় কর্তৃক ডি</w:t>
            </w:r>
            <w:r w:rsidRPr="00E94804">
              <w:rPr>
                <w:rFonts w:ascii="Nikosh" w:eastAsia="Times New Roman" w:hAnsi="Nikosh" w:cs="Nikosh"/>
                <w:color w:val="222222"/>
                <w:sz w:val="24"/>
                <w:szCs w:val="24"/>
              </w:rPr>
              <w:t>-নথি এর মাধ্যমে</w:t>
            </w:r>
            <w:r>
              <w:rPr>
                <w:rFonts w:ascii="Nikosh" w:eastAsia="Times New Roman" w:hAnsi="Nikosh" w:cs="Nikosh"/>
                <w:color w:val="222222"/>
                <w:sz w:val="24"/>
                <w:szCs w:val="24"/>
              </w:rPr>
              <w:t xml:space="preserve"> </w:t>
            </w:r>
            <w:r w:rsidRPr="00E94804">
              <w:rPr>
                <w:rFonts w:ascii="Nikosh" w:eastAsia="Times New Roman" w:hAnsi="Nikosh" w:cs="Nikosh"/>
                <w:color w:val="222222"/>
                <w:sz w:val="24"/>
                <w:szCs w:val="24"/>
              </w:rPr>
              <w:t>(যোঃপাঃ</w:t>
            </w:r>
            <w:r>
              <w:rPr>
                <w:rFonts w:ascii="Nikosh" w:eastAsia="Times New Roman" w:hAnsi="Nikosh" w:cs="Nikosh"/>
                <w:color w:val="222222"/>
                <w:sz w:val="24"/>
                <w:szCs w:val="24"/>
              </w:rPr>
              <w:t>৪৩-৪৪</w:t>
            </w:r>
            <w:r w:rsidRPr="00E94804">
              <w:rPr>
                <w:rFonts w:ascii="Nikosh" w:eastAsia="Times New Roman" w:hAnsi="Nikosh" w:cs="Nikosh"/>
                <w:color w:val="222222"/>
                <w:sz w:val="24"/>
                <w:szCs w:val="24"/>
              </w:rPr>
              <w:t>)।</w:t>
            </w:r>
          </w:p>
        </w:tc>
      </w:tr>
      <w:tr w:rsidR="00D81006" w:rsidRPr="00E94804" w:rsidTr="00D81006">
        <w:trPr>
          <w:jc w:val="center"/>
        </w:trPr>
        <w:tc>
          <w:tcPr>
            <w:tcW w:w="190" w:type="pct"/>
            <w:vMerge/>
          </w:tcPr>
          <w:p w:rsidR="00D81006" w:rsidRPr="00E94804" w:rsidRDefault="00D81006" w:rsidP="00707C12">
            <w:pPr>
              <w:shd w:val="clear" w:color="auto" w:fill="FFFFFF"/>
              <w:jc w:val="right"/>
              <w:rPr>
                <w:rFonts w:ascii="Nikosh" w:eastAsia="Times New Roman" w:hAnsi="Nikosh" w:cs="Nikosh"/>
                <w:color w:val="222222"/>
                <w:sz w:val="24"/>
                <w:szCs w:val="24"/>
              </w:rPr>
            </w:pPr>
          </w:p>
        </w:tc>
        <w:tc>
          <w:tcPr>
            <w:tcW w:w="265" w:type="pct"/>
          </w:tcPr>
          <w:p w:rsidR="00D81006" w:rsidRPr="00E94804" w:rsidRDefault="00D81006" w:rsidP="00707C12">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(গ)</w:t>
            </w:r>
          </w:p>
        </w:tc>
        <w:tc>
          <w:tcPr>
            <w:tcW w:w="1450" w:type="pct"/>
          </w:tcPr>
          <w:p w:rsidR="00D81006" w:rsidRPr="00E94804" w:rsidRDefault="00D81006" w:rsidP="00707C12">
            <w:pPr>
              <w:shd w:val="clear" w:color="auto" w:fill="FFFFFF"/>
              <w:rPr>
                <w:rFonts w:ascii="Nikosh" w:eastAsia="Times New Roman" w:hAnsi="Nikosh" w:cs="Nikosh"/>
                <w:color w:val="222222"/>
                <w:sz w:val="24"/>
                <w:szCs w:val="24"/>
              </w:rPr>
            </w:pPr>
            <w:r w:rsidRPr="00E94804">
              <w:rPr>
                <w:rFonts w:ascii="Nikosh" w:eastAsia="Times New Roman" w:hAnsi="Nikosh" w:cs="Nikosh"/>
                <w:color w:val="222222"/>
                <w:sz w:val="24"/>
                <w:szCs w:val="24"/>
              </w:rPr>
              <w:t>প্রশাসনিক</w:t>
            </w:r>
            <w:r>
              <w:rPr>
                <w:rFonts w:ascii="Nikosh" w:eastAsia="Times New Roman" w:hAnsi="Nikosh" w:cs="Nikosh"/>
                <w:color w:val="222222"/>
                <w:sz w:val="24"/>
                <w:szCs w:val="24"/>
              </w:rPr>
              <w:t xml:space="preserve"> ও </w:t>
            </w:r>
            <w:r w:rsidRPr="00E94804">
              <w:rPr>
                <w:rFonts w:ascii="Nikosh" w:eastAsia="Times New Roman" w:hAnsi="Nikosh" w:cs="Nikosh"/>
                <w:color w:val="222222"/>
                <w:sz w:val="24"/>
                <w:szCs w:val="24"/>
              </w:rPr>
              <w:t xml:space="preserve">পদ্ধতি অনুমোদন </w:t>
            </w:r>
          </w:p>
        </w:tc>
        <w:tc>
          <w:tcPr>
            <w:tcW w:w="145" w:type="pct"/>
          </w:tcPr>
          <w:p w:rsidR="00D81006" w:rsidRDefault="00D81006" w:rsidP="00707C12">
            <w:r w:rsidRPr="00867862">
              <w:rPr>
                <w:rFonts w:ascii="Nikosh" w:hAnsi="Nikosh" w:cs="Nikosh"/>
              </w:rPr>
              <w:t>:</w:t>
            </w:r>
          </w:p>
        </w:tc>
        <w:tc>
          <w:tcPr>
            <w:tcW w:w="2950" w:type="pct"/>
          </w:tcPr>
          <w:p w:rsidR="00D81006" w:rsidRPr="00E94804" w:rsidRDefault="00D81006" w:rsidP="00707C12">
            <w:pPr>
              <w:shd w:val="clear" w:color="auto" w:fill="FFFFFF"/>
              <w:jc w:val="both"/>
              <w:rPr>
                <w:rFonts w:ascii="Nikosh" w:eastAsia="Times New Roman" w:hAnsi="Nikosh" w:cs="Nikosh"/>
                <w:color w:val="222222"/>
                <w:sz w:val="24"/>
                <w:szCs w:val="24"/>
              </w:rPr>
            </w:pPr>
            <w:r>
              <w:rPr>
                <w:rFonts w:ascii="Nikosh" w:eastAsia="Times New Roman" w:hAnsi="Nikosh" w:cs="Nikosh"/>
                <w:color w:val="222222"/>
                <w:sz w:val="24"/>
                <w:szCs w:val="24"/>
              </w:rPr>
              <w:t>চেয়ারম্যান মহোদয় কর্তৃক ডি</w:t>
            </w:r>
            <w:r w:rsidRPr="00E94804">
              <w:rPr>
                <w:rFonts w:ascii="Nikosh" w:eastAsia="Times New Roman" w:hAnsi="Nikosh" w:cs="Nikosh"/>
                <w:color w:val="222222"/>
                <w:sz w:val="24"/>
                <w:szCs w:val="24"/>
              </w:rPr>
              <w:t>-নথি এর মাধ্যমে (যোঃপাঃ</w:t>
            </w:r>
            <w:r>
              <w:rPr>
                <w:rFonts w:ascii="Nikosh" w:eastAsia="Times New Roman" w:hAnsi="Nikosh" w:cs="Nikosh"/>
                <w:color w:val="222222"/>
                <w:sz w:val="24"/>
                <w:szCs w:val="24"/>
              </w:rPr>
              <w:t>৪৩-৪৪</w:t>
            </w:r>
            <w:r w:rsidRPr="00E94804">
              <w:rPr>
                <w:rFonts w:ascii="Nikosh" w:eastAsia="Times New Roman" w:hAnsi="Nikosh" w:cs="Nikosh"/>
                <w:color w:val="222222"/>
                <w:sz w:val="24"/>
                <w:szCs w:val="24"/>
              </w:rPr>
              <w:t>)।</w:t>
            </w:r>
          </w:p>
        </w:tc>
      </w:tr>
      <w:tr w:rsidR="00D81006" w:rsidRPr="00E94804" w:rsidTr="00D81006">
        <w:trPr>
          <w:jc w:val="center"/>
        </w:trPr>
        <w:tc>
          <w:tcPr>
            <w:tcW w:w="190" w:type="pct"/>
          </w:tcPr>
          <w:p w:rsidR="00D81006" w:rsidRPr="00E94804" w:rsidRDefault="00D81006"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৩.</w:t>
            </w:r>
          </w:p>
        </w:tc>
        <w:tc>
          <w:tcPr>
            <w:tcW w:w="1715" w:type="pct"/>
            <w:gridSpan w:val="2"/>
          </w:tcPr>
          <w:p w:rsidR="00D81006" w:rsidRPr="00E94804" w:rsidRDefault="00D81006" w:rsidP="00707C12">
            <w:pPr>
              <w:shd w:val="clear" w:color="auto" w:fill="FFFFFF"/>
              <w:ind w:left="42"/>
              <w:rPr>
                <w:rFonts w:ascii="Nikosh" w:eastAsia="Times New Roman" w:hAnsi="Nikosh" w:cs="Nikosh"/>
                <w:color w:val="222222"/>
                <w:sz w:val="24"/>
                <w:szCs w:val="24"/>
              </w:rPr>
            </w:pPr>
            <w:r w:rsidRPr="00E94804">
              <w:rPr>
                <w:rFonts w:ascii="Nikosh" w:eastAsia="Times New Roman" w:hAnsi="Nikosh" w:cs="Nikosh"/>
                <w:color w:val="222222"/>
                <w:sz w:val="24"/>
                <w:szCs w:val="24"/>
              </w:rPr>
              <w:t>আর্থিক সম্মতি</w:t>
            </w:r>
          </w:p>
        </w:tc>
        <w:tc>
          <w:tcPr>
            <w:tcW w:w="145" w:type="pct"/>
          </w:tcPr>
          <w:p w:rsidR="00D81006" w:rsidRPr="00E94804" w:rsidRDefault="00D81006" w:rsidP="00707C12">
            <w:r w:rsidRPr="00E94804">
              <w:rPr>
                <w:rFonts w:ascii="Nikosh" w:hAnsi="Nikosh" w:cs="Nikosh"/>
              </w:rPr>
              <w:t>:</w:t>
            </w:r>
          </w:p>
        </w:tc>
        <w:tc>
          <w:tcPr>
            <w:tcW w:w="2950" w:type="pct"/>
          </w:tcPr>
          <w:p w:rsidR="00D81006" w:rsidRPr="00E94804" w:rsidRDefault="00D81006" w:rsidP="00707C12">
            <w:pPr>
              <w:shd w:val="clear" w:color="auto" w:fill="FFFFFF"/>
              <w:jc w:val="both"/>
              <w:rPr>
                <w:rFonts w:ascii="Nikosh" w:eastAsia="Times New Roman" w:hAnsi="Nikosh" w:cs="Nikosh"/>
                <w:color w:val="222222"/>
                <w:sz w:val="24"/>
                <w:szCs w:val="24"/>
              </w:rPr>
            </w:pPr>
            <w:r w:rsidRPr="00E94804">
              <w:rPr>
                <w:rFonts w:ascii="Nikosh" w:eastAsia="Times New Roman" w:hAnsi="Nikosh" w:cs="Nikosh"/>
                <w:color w:val="222222"/>
                <w:sz w:val="24"/>
                <w:szCs w:val="24"/>
              </w:rPr>
              <w:t>প্রধান অর্থ ও হিসাব রক্ষন কর্মকর্তা মহোদয় কর্তৃক প্রদ</w:t>
            </w:r>
            <w:r>
              <w:rPr>
                <w:rFonts w:ascii="Nikosh" w:eastAsia="Times New Roman" w:hAnsi="Nikosh" w:cs="Nikosh"/>
                <w:color w:val="222222"/>
                <w:sz w:val="24"/>
                <w:szCs w:val="24"/>
              </w:rPr>
              <w:t>ত্ত নথি নং-১৮.১৪.০১৫৮,১৮৯,৩০.০০৬.২৪ এর অনুচ্ছেদ নং-১১</w:t>
            </w:r>
          </w:p>
        </w:tc>
      </w:tr>
      <w:tr w:rsidR="00D81006" w:rsidRPr="00E94804" w:rsidTr="00D81006">
        <w:trPr>
          <w:jc w:val="center"/>
        </w:trPr>
        <w:tc>
          <w:tcPr>
            <w:tcW w:w="190" w:type="pct"/>
          </w:tcPr>
          <w:p w:rsidR="00D81006" w:rsidRPr="00E94804" w:rsidRDefault="00D81006" w:rsidP="00707C12">
            <w:pPr>
              <w:shd w:val="clear" w:color="auto" w:fill="FFFFFF"/>
              <w:jc w:val="right"/>
              <w:rPr>
                <w:rFonts w:ascii="Nikosh" w:eastAsia="Times New Roman" w:hAnsi="Nikosh" w:cs="Nikosh"/>
                <w:color w:val="222222"/>
                <w:sz w:val="24"/>
                <w:szCs w:val="24"/>
              </w:rPr>
            </w:pPr>
            <w:r>
              <w:rPr>
                <w:rFonts w:ascii="Nikosh" w:eastAsia="Times New Roman" w:hAnsi="Nikosh" w:cs="Nikosh"/>
                <w:color w:val="222222"/>
                <w:sz w:val="24"/>
                <w:szCs w:val="24"/>
              </w:rPr>
              <w:t>৪.</w:t>
            </w:r>
          </w:p>
        </w:tc>
        <w:tc>
          <w:tcPr>
            <w:tcW w:w="1715" w:type="pct"/>
            <w:gridSpan w:val="2"/>
          </w:tcPr>
          <w:p w:rsidR="00D81006" w:rsidRPr="00E94804" w:rsidRDefault="00D81006" w:rsidP="00707C12">
            <w:pPr>
              <w:shd w:val="clear" w:color="auto" w:fill="FFFFFF"/>
              <w:rPr>
                <w:rFonts w:ascii="Nikosh" w:eastAsia="Times New Roman" w:hAnsi="Nikosh" w:cs="Nikosh"/>
                <w:color w:val="222222"/>
                <w:sz w:val="24"/>
                <w:szCs w:val="24"/>
              </w:rPr>
            </w:pPr>
            <w:r w:rsidRPr="00E94804">
              <w:rPr>
                <w:rFonts w:ascii="Nikosh" w:eastAsia="Times New Roman" w:hAnsi="Nikosh" w:cs="Nikosh"/>
                <w:color w:val="222222"/>
                <w:sz w:val="24"/>
                <w:szCs w:val="24"/>
              </w:rPr>
              <w:t xml:space="preserve">টিইসি </w:t>
            </w:r>
            <w:r>
              <w:rPr>
                <w:rFonts w:ascii="Nikosh" w:eastAsia="Times New Roman" w:hAnsi="Nikosh" w:cs="Nikosh"/>
                <w:color w:val="222222"/>
                <w:sz w:val="24"/>
                <w:szCs w:val="24"/>
              </w:rPr>
              <w:t xml:space="preserve">কর্তৃক দরপত্র মূল্যায়ন </w:t>
            </w:r>
            <w:r w:rsidRPr="00E94804">
              <w:rPr>
                <w:rFonts w:ascii="Nikosh" w:eastAsia="Times New Roman" w:hAnsi="Nikosh" w:cs="Nikosh"/>
                <w:color w:val="222222"/>
                <w:sz w:val="24"/>
                <w:szCs w:val="24"/>
              </w:rPr>
              <w:t xml:space="preserve"> </w:t>
            </w:r>
          </w:p>
        </w:tc>
        <w:tc>
          <w:tcPr>
            <w:tcW w:w="145" w:type="pct"/>
          </w:tcPr>
          <w:p w:rsidR="00D81006" w:rsidRDefault="00D81006" w:rsidP="00707C12">
            <w:r w:rsidRPr="00CB77CB">
              <w:rPr>
                <w:rFonts w:ascii="Nikosh" w:hAnsi="Nikosh" w:cs="Nikosh"/>
              </w:rPr>
              <w:t>:</w:t>
            </w:r>
          </w:p>
        </w:tc>
        <w:tc>
          <w:tcPr>
            <w:tcW w:w="2950" w:type="pct"/>
          </w:tcPr>
          <w:p w:rsidR="00D81006" w:rsidRPr="00E94804" w:rsidRDefault="00D81006" w:rsidP="00707C12">
            <w:pPr>
              <w:shd w:val="clear" w:color="auto" w:fill="FFFFFF"/>
              <w:jc w:val="both"/>
              <w:rPr>
                <w:rFonts w:ascii="Nikosh" w:eastAsia="Times New Roman" w:hAnsi="Nikosh" w:cs="Nikosh"/>
                <w:color w:val="222222"/>
                <w:sz w:val="24"/>
                <w:szCs w:val="24"/>
              </w:rPr>
            </w:pPr>
            <w:r>
              <w:rPr>
                <w:rFonts w:ascii="Nikosh" w:eastAsia="Times New Roman" w:hAnsi="Nikosh" w:cs="Nikosh"/>
                <w:color w:val="222222"/>
                <w:sz w:val="24"/>
                <w:szCs w:val="24"/>
              </w:rPr>
              <w:t>২৪/০৬/২০২৪ ইং তারিখ (যো:পা: ১১২-১১৭)</w:t>
            </w:r>
          </w:p>
        </w:tc>
      </w:tr>
      <w:tr w:rsidR="00D81006" w:rsidRPr="00E94804" w:rsidTr="00D81006">
        <w:trPr>
          <w:jc w:val="center"/>
        </w:trPr>
        <w:tc>
          <w:tcPr>
            <w:tcW w:w="190" w:type="pct"/>
          </w:tcPr>
          <w:p w:rsidR="00D81006" w:rsidRDefault="00D81006" w:rsidP="00707C12">
            <w:pPr>
              <w:shd w:val="clear" w:color="auto" w:fill="FFFFFF"/>
              <w:jc w:val="right"/>
              <w:rPr>
                <w:rFonts w:ascii="Nikosh" w:eastAsia="Times New Roman" w:hAnsi="Nikosh" w:cs="Nikosh"/>
                <w:color w:val="222222"/>
                <w:sz w:val="24"/>
                <w:szCs w:val="24"/>
              </w:rPr>
            </w:pPr>
            <w:r>
              <w:rPr>
                <w:rFonts w:ascii="Nikosh" w:eastAsia="Times New Roman" w:hAnsi="Nikosh" w:cs="Nikosh"/>
                <w:color w:val="222222"/>
                <w:sz w:val="24"/>
                <w:szCs w:val="24"/>
              </w:rPr>
              <w:t>৫.</w:t>
            </w:r>
          </w:p>
        </w:tc>
        <w:tc>
          <w:tcPr>
            <w:tcW w:w="1715" w:type="pct"/>
            <w:gridSpan w:val="2"/>
          </w:tcPr>
          <w:p w:rsidR="00D81006" w:rsidRPr="00E94804" w:rsidRDefault="00D81006" w:rsidP="00707C12">
            <w:pPr>
              <w:shd w:val="clear" w:color="auto" w:fill="FFFFFF"/>
              <w:rPr>
                <w:rFonts w:ascii="Nikosh" w:eastAsia="Times New Roman" w:hAnsi="Nikosh" w:cs="Nikosh"/>
                <w:color w:val="222222"/>
                <w:sz w:val="24"/>
                <w:szCs w:val="24"/>
              </w:rPr>
            </w:pPr>
            <w:r w:rsidRPr="00E94804">
              <w:rPr>
                <w:rFonts w:ascii="Nikosh" w:eastAsia="Times New Roman" w:hAnsi="Nikosh" w:cs="Nikosh"/>
                <w:color w:val="222222"/>
                <w:sz w:val="24"/>
                <w:szCs w:val="24"/>
              </w:rPr>
              <w:t>টিইসি কমিটির (RFQ) সুপারিশ অনুমোদন</w:t>
            </w:r>
          </w:p>
        </w:tc>
        <w:tc>
          <w:tcPr>
            <w:tcW w:w="145" w:type="pct"/>
          </w:tcPr>
          <w:p w:rsidR="00D81006" w:rsidRDefault="00D81006" w:rsidP="00707C12">
            <w:r w:rsidRPr="00CB77CB">
              <w:rPr>
                <w:rFonts w:ascii="Nikosh" w:hAnsi="Nikosh" w:cs="Nikosh"/>
              </w:rPr>
              <w:t>:</w:t>
            </w:r>
          </w:p>
        </w:tc>
        <w:tc>
          <w:tcPr>
            <w:tcW w:w="2950" w:type="pct"/>
          </w:tcPr>
          <w:p w:rsidR="00D81006" w:rsidRPr="00E94804" w:rsidRDefault="00D81006" w:rsidP="00707C12">
            <w:pPr>
              <w:shd w:val="clear" w:color="auto" w:fill="FFFFFF"/>
              <w:jc w:val="both"/>
              <w:rPr>
                <w:rFonts w:ascii="Nikosh" w:eastAsia="Times New Roman" w:hAnsi="Nikosh" w:cs="Nikosh"/>
                <w:color w:val="222222"/>
                <w:sz w:val="24"/>
                <w:szCs w:val="24"/>
              </w:rPr>
            </w:pPr>
            <w:r>
              <w:rPr>
                <w:rFonts w:ascii="Nikosh" w:eastAsia="Times New Roman" w:hAnsi="Nikosh" w:cs="Nikosh"/>
                <w:color w:val="222222"/>
                <w:sz w:val="24"/>
                <w:szCs w:val="24"/>
              </w:rPr>
              <w:t>৩০/০৬/২০২৪ ইং তারিখ চেয়ারম্যান মহোদয় কর্তৃক (যো:পা: ১১৪)</w:t>
            </w:r>
          </w:p>
        </w:tc>
      </w:tr>
      <w:tr w:rsidR="00D81006" w:rsidRPr="00E94804" w:rsidTr="00D81006">
        <w:trPr>
          <w:jc w:val="center"/>
        </w:trPr>
        <w:tc>
          <w:tcPr>
            <w:tcW w:w="190" w:type="pct"/>
          </w:tcPr>
          <w:p w:rsidR="00D81006" w:rsidRDefault="00D81006" w:rsidP="00707C12">
            <w:pPr>
              <w:shd w:val="clear" w:color="auto" w:fill="FFFFFF"/>
              <w:jc w:val="right"/>
              <w:rPr>
                <w:rFonts w:ascii="Nikosh" w:eastAsia="Times New Roman" w:hAnsi="Nikosh" w:cs="Nikosh"/>
                <w:color w:val="222222"/>
                <w:sz w:val="24"/>
                <w:szCs w:val="24"/>
              </w:rPr>
            </w:pPr>
            <w:r>
              <w:rPr>
                <w:rFonts w:ascii="Nikosh" w:eastAsia="Times New Roman" w:hAnsi="Nikosh" w:cs="Nikosh"/>
                <w:color w:val="222222"/>
                <w:sz w:val="24"/>
                <w:szCs w:val="24"/>
              </w:rPr>
              <w:t>৬.</w:t>
            </w:r>
          </w:p>
        </w:tc>
        <w:tc>
          <w:tcPr>
            <w:tcW w:w="1715" w:type="pct"/>
            <w:gridSpan w:val="2"/>
          </w:tcPr>
          <w:p w:rsidR="00D81006" w:rsidRPr="00E94804" w:rsidRDefault="00D81006"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কার্যাদেশ নং ও তারিখ</w:t>
            </w:r>
          </w:p>
        </w:tc>
        <w:tc>
          <w:tcPr>
            <w:tcW w:w="145" w:type="pct"/>
          </w:tcPr>
          <w:p w:rsidR="00D81006" w:rsidRDefault="00D81006" w:rsidP="00707C12">
            <w:r w:rsidRPr="00CB77CB">
              <w:rPr>
                <w:rFonts w:ascii="Nikosh" w:hAnsi="Nikosh" w:cs="Nikosh"/>
              </w:rPr>
              <w:t>:</w:t>
            </w:r>
          </w:p>
        </w:tc>
        <w:tc>
          <w:tcPr>
            <w:tcW w:w="2950" w:type="pct"/>
          </w:tcPr>
          <w:p w:rsidR="00D81006" w:rsidRPr="00E94804" w:rsidRDefault="00D81006" w:rsidP="00707C12">
            <w:pPr>
              <w:shd w:val="clear" w:color="auto" w:fill="FFFFFF"/>
              <w:jc w:val="both"/>
              <w:rPr>
                <w:rFonts w:ascii="Nikosh" w:eastAsia="Times New Roman" w:hAnsi="Nikosh" w:cs="Nikosh"/>
                <w:color w:val="222222"/>
                <w:sz w:val="24"/>
                <w:szCs w:val="24"/>
              </w:rPr>
            </w:pPr>
            <w:r w:rsidRPr="00B457F1">
              <w:rPr>
                <w:rFonts w:ascii="Nikosh" w:eastAsia="Times New Roman" w:hAnsi="Nikosh" w:cs="Nikosh"/>
                <w:color w:val="222222"/>
                <w:sz w:val="24"/>
                <w:szCs w:val="24"/>
              </w:rPr>
              <w:t>১৮.১৪.০১৫৮.১৮৯,৩০.০০৬.২০২৪-২৬০,তারিখ-৩০/০৬/২০২৪ ইং (যোঃপাঃ ১১৯)।</w:t>
            </w:r>
          </w:p>
        </w:tc>
      </w:tr>
      <w:tr w:rsidR="00D81006" w:rsidRPr="00E94804" w:rsidTr="00D81006">
        <w:trPr>
          <w:jc w:val="center"/>
        </w:trPr>
        <w:tc>
          <w:tcPr>
            <w:tcW w:w="190" w:type="pct"/>
          </w:tcPr>
          <w:p w:rsidR="00D81006" w:rsidRDefault="00D81006" w:rsidP="00707C12">
            <w:pPr>
              <w:shd w:val="clear" w:color="auto" w:fill="FFFFFF"/>
              <w:jc w:val="right"/>
              <w:rPr>
                <w:rFonts w:ascii="Nikosh" w:eastAsia="Times New Roman" w:hAnsi="Nikosh" w:cs="Nikosh"/>
                <w:color w:val="222222"/>
                <w:sz w:val="24"/>
                <w:szCs w:val="24"/>
              </w:rPr>
            </w:pPr>
            <w:r>
              <w:rPr>
                <w:rFonts w:ascii="Nikosh" w:eastAsia="Times New Roman" w:hAnsi="Nikosh" w:cs="Nikosh"/>
                <w:color w:val="222222"/>
                <w:sz w:val="24"/>
                <w:szCs w:val="24"/>
              </w:rPr>
              <w:t>৭.</w:t>
            </w:r>
          </w:p>
        </w:tc>
        <w:tc>
          <w:tcPr>
            <w:tcW w:w="1715" w:type="pct"/>
            <w:gridSpan w:val="2"/>
          </w:tcPr>
          <w:p w:rsidR="00D81006" w:rsidRPr="00E94804" w:rsidRDefault="00D81006" w:rsidP="00707C12">
            <w:pPr>
              <w:shd w:val="clear" w:color="auto" w:fill="FFFFFF"/>
              <w:rPr>
                <w:rFonts w:ascii="Nikosh" w:eastAsia="Times New Roman" w:hAnsi="Nikosh" w:cs="Nikosh"/>
                <w:color w:val="222222"/>
                <w:sz w:val="24"/>
                <w:szCs w:val="24"/>
              </w:rPr>
            </w:pPr>
            <w:r w:rsidRPr="00E94804">
              <w:rPr>
                <w:rFonts w:ascii="Nikosh" w:eastAsia="Times New Roman" w:hAnsi="Nikosh" w:cs="Nikosh"/>
                <w:color w:val="222222"/>
                <w:sz w:val="24"/>
                <w:szCs w:val="24"/>
              </w:rPr>
              <w:t>সরবরাহ আদেশের মূল্য</w:t>
            </w:r>
          </w:p>
        </w:tc>
        <w:tc>
          <w:tcPr>
            <w:tcW w:w="145" w:type="pct"/>
          </w:tcPr>
          <w:p w:rsidR="00D81006" w:rsidRPr="00E94804" w:rsidRDefault="00D81006" w:rsidP="00707C12">
            <w:r w:rsidRPr="00E94804">
              <w:rPr>
                <w:rFonts w:ascii="Nikosh" w:hAnsi="Nikosh" w:cs="Nikosh"/>
              </w:rPr>
              <w:t>:</w:t>
            </w:r>
          </w:p>
        </w:tc>
        <w:tc>
          <w:tcPr>
            <w:tcW w:w="2950" w:type="pct"/>
          </w:tcPr>
          <w:p w:rsidR="00D81006" w:rsidRPr="00E94804" w:rsidRDefault="00D81006" w:rsidP="00707C12">
            <w:pPr>
              <w:shd w:val="clear" w:color="auto" w:fill="FFFFFF"/>
              <w:jc w:val="both"/>
              <w:rPr>
                <w:rFonts w:ascii="Nikosh" w:eastAsia="Times New Roman" w:hAnsi="Nikosh" w:cs="Nikosh"/>
                <w:color w:val="222222"/>
                <w:sz w:val="24"/>
                <w:szCs w:val="24"/>
              </w:rPr>
            </w:pPr>
            <w:r>
              <w:rPr>
                <w:rFonts w:ascii="Nikosh" w:eastAsia="Times New Roman" w:hAnsi="Nikosh" w:cs="Nikosh"/>
                <w:color w:val="222222"/>
                <w:sz w:val="24"/>
                <w:szCs w:val="24"/>
              </w:rPr>
              <w:t>ভ্যাটসহ  ২,৭৭,৮৮৪/- (যোঃপাঃ ১১৯</w:t>
            </w:r>
            <w:r w:rsidRPr="00E94804">
              <w:rPr>
                <w:rFonts w:ascii="Nikosh" w:eastAsia="Times New Roman" w:hAnsi="Nikosh" w:cs="Nikosh"/>
                <w:color w:val="222222"/>
                <w:sz w:val="24"/>
                <w:szCs w:val="24"/>
              </w:rPr>
              <w:t>)।</w:t>
            </w:r>
          </w:p>
        </w:tc>
      </w:tr>
      <w:tr w:rsidR="00D81006" w:rsidRPr="00E94804" w:rsidTr="00D81006">
        <w:trPr>
          <w:jc w:val="center"/>
        </w:trPr>
        <w:tc>
          <w:tcPr>
            <w:tcW w:w="190" w:type="pct"/>
          </w:tcPr>
          <w:p w:rsidR="00D81006" w:rsidRDefault="00D81006" w:rsidP="00707C12">
            <w:pPr>
              <w:shd w:val="clear" w:color="auto" w:fill="FFFFFF"/>
              <w:jc w:val="right"/>
              <w:rPr>
                <w:rFonts w:ascii="Nikosh" w:eastAsia="Times New Roman" w:hAnsi="Nikosh" w:cs="Nikosh"/>
                <w:color w:val="222222"/>
                <w:sz w:val="24"/>
                <w:szCs w:val="24"/>
              </w:rPr>
            </w:pPr>
            <w:r>
              <w:rPr>
                <w:rFonts w:ascii="Nikosh" w:eastAsia="Times New Roman" w:hAnsi="Nikosh" w:cs="Nikosh"/>
                <w:color w:val="222222"/>
                <w:sz w:val="24"/>
                <w:szCs w:val="24"/>
              </w:rPr>
              <w:t>৮.</w:t>
            </w:r>
          </w:p>
        </w:tc>
        <w:tc>
          <w:tcPr>
            <w:tcW w:w="1715" w:type="pct"/>
            <w:gridSpan w:val="2"/>
          </w:tcPr>
          <w:p w:rsidR="00D81006" w:rsidRPr="00E94804" w:rsidRDefault="00D81006"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সমাপ্তকৃত কাজের মূল্য</w:t>
            </w:r>
          </w:p>
        </w:tc>
        <w:tc>
          <w:tcPr>
            <w:tcW w:w="145" w:type="pct"/>
          </w:tcPr>
          <w:p w:rsidR="00D81006" w:rsidRPr="00E94804" w:rsidRDefault="00D81006" w:rsidP="00707C12">
            <w:pPr>
              <w:rPr>
                <w:rFonts w:ascii="Nikosh" w:hAnsi="Nikosh" w:cs="Nikosh"/>
              </w:rPr>
            </w:pPr>
            <w:r w:rsidRPr="00E94804">
              <w:rPr>
                <w:rFonts w:ascii="Nikosh" w:hAnsi="Nikosh" w:cs="Nikosh"/>
              </w:rPr>
              <w:t>:</w:t>
            </w:r>
          </w:p>
        </w:tc>
        <w:tc>
          <w:tcPr>
            <w:tcW w:w="2950" w:type="pct"/>
          </w:tcPr>
          <w:p w:rsidR="00D81006" w:rsidRPr="00E94804" w:rsidRDefault="00D81006" w:rsidP="00707C12">
            <w:pPr>
              <w:shd w:val="clear" w:color="auto" w:fill="FFFFFF"/>
              <w:jc w:val="both"/>
              <w:rPr>
                <w:rFonts w:ascii="Nikosh" w:eastAsia="Times New Roman" w:hAnsi="Nikosh" w:cs="Nikosh"/>
                <w:color w:val="222222"/>
                <w:sz w:val="24"/>
                <w:szCs w:val="24"/>
              </w:rPr>
            </w:pPr>
            <w:r>
              <w:rPr>
                <w:rFonts w:ascii="Nikosh" w:eastAsia="Times New Roman" w:hAnsi="Nikosh" w:cs="Nikosh"/>
                <w:color w:val="222222"/>
                <w:sz w:val="24"/>
                <w:szCs w:val="24"/>
              </w:rPr>
              <w:t>ভ্যাটসহ  ২,৭৭,৮৮৪/- (যোঃপাঃ ১১৯</w:t>
            </w:r>
            <w:r w:rsidRPr="00E94804">
              <w:rPr>
                <w:rFonts w:ascii="Nikosh" w:eastAsia="Times New Roman" w:hAnsi="Nikosh" w:cs="Nikosh"/>
                <w:color w:val="222222"/>
                <w:sz w:val="24"/>
                <w:szCs w:val="24"/>
              </w:rPr>
              <w:t>)।</w:t>
            </w:r>
          </w:p>
        </w:tc>
      </w:tr>
      <w:tr w:rsidR="00D81006" w:rsidRPr="00E94804" w:rsidTr="00D81006">
        <w:trPr>
          <w:jc w:val="center"/>
        </w:trPr>
        <w:tc>
          <w:tcPr>
            <w:tcW w:w="190" w:type="pct"/>
          </w:tcPr>
          <w:p w:rsidR="00D81006" w:rsidRDefault="00D81006" w:rsidP="00707C12">
            <w:pPr>
              <w:shd w:val="clear" w:color="auto" w:fill="FFFFFF"/>
              <w:jc w:val="right"/>
              <w:rPr>
                <w:rFonts w:ascii="Nikosh" w:eastAsia="Times New Roman" w:hAnsi="Nikosh" w:cs="Nikosh"/>
                <w:color w:val="222222"/>
                <w:sz w:val="24"/>
                <w:szCs w:val="24"/>
              </w:rPr>
            </w:pPr>
            <w:r>
              <w:rPr>
                <w:rFonts w:ascii="Nikosh" w:eastAsia="Times New Roman" w:hAnsi="Nikosh" w:cs="Nikosh"/>
                <w:color w:val="222222"/>
                <w:sz w:val="24"/>
                <w:szCs w:val="24"/>
              </w:rPr>
              <w:t>৯.</w:t>
            </w:r>
          </w:p>
        </w:tc>
        <w:tc>
          <w:tcPr>
            <w:tcW w:w="1715" w:type="pct"/>
            <w:gridSpan w:val="2"/>
          </w:tcPr>
          <w:p w:rsidR="00D81006" w:rsidRPr="00E94804" w:rsidRDefault="00D81006"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সরবরাহ আদেশের সময়সীমা</w:t>
            </w:r>
          </w:p>
        </w:tc>
        <w:tc>
          <w:tcPr>
            <w:tcW w:w="145" w:type="pct"/>
          </w:tcPr>
          <w:p w:rsidR="00D81006" w:rsidRDefault="00D81006" w:rsidP="00707C12">
            <w:r w:rsidRPr="001C6024">
              <w:rPr>
                <w:rFonts w:ascii="Nikosh" w:hAnsi="Nikosh" w:cs="Nikosh"/>
              </w:rPr>
              <w:t>:</w:t>
            </w:r>
          </w:p>
        </w:tc>
        <w:tc>
          <w:tcPr>
            <w:tcW w:w="2950" w:type="pct"/>
          </w:tcPr>
          <w:p w:rsidR="00D81006" w:rsidRPr="00E94804" w:rsidRDefault="00D81006" w:rsidP="00707C12">
            <w:pPr>
              <w:shd w:val="clear" w:color="auto" w:fill="FFFFFF"/>
              <w:jc w:val="both"/>
              <w:rPr>
                <w:rFonts w:ascii="Nikosh" w:eastAsia="Times New Roman" w:hAnsi="Nikosh" w:cs="Nikosh"/>
                <w:color w:val="222222"/>
                <w:sz w:val="24"/>
                <w:szCs w:val="24"/>
              </w:rPr>
            </w:pPr>
            <w:r w:rsidRPr="00E94804">
              <w:rPr>
                <w:rFonts w:ascii="Nikosh" w:eastAsia="Times New Roman" w:hAnsi="Nikosh" w:cs="Nikosh"/>
                <w:color w:val="222222"/>
                <w:sz w:val="24"/>
                <w:szCs w:val="24"/>
              </w:rPr>
              <w:t>সরবরাহ আদেশ ইস্যুর তারিখ হতে ১০ (দশ) দিন।</w:t>
            </w:r>
          </w:p>
        </w:tc>
      </w:tr>
      <w:tr w:rsidR="00D81006" w:rsidRPr="00E94804" w:rsidTr="00D81006">
        <w:trPr>
          <w:jc w:val="center"/>
        </w:trPr>
        <w:tc>
          <w:tcPr>
            <w:tcW w:w="190" w:type="pct"/>
          </w:tcPr>
          <w:p w:rsidR="00D81006" w:rsidRDefault="00D81006" w:rsidP="00707C12">
            <w:pPr>
              <w:shd w:val="clear" w:color="auto" w:fill="FFFFFF"/>
              <w:jc w:val="right"/>
              <w:rPr>
                <w:rFonts w:ascii="Nikosh" w:eastAsia="Times New Roman" w:hAnsi="Nikosh" w:cs="Nikosh"/>
                <w:color w:val="222222"/>
                <w:sz w:val="24"/>
                <w:szCs w:val="24"/>
              </w:rPr>
            </w:pPr>
            <w:r>
              <w:rPr>
                <w:rFonts w:ascii="Nikosh" w:eastAsia="Times New Roman" w:hAnsi="Nikosh" w:cs="Nikosh"/>
                <w:color w:val="222222"/>
                <w:sz w:val="24"/>
                <w:szCs w:val="24"/>
              </w:rPr>
              <w:t>১০.</w:t>
            </w:r>
          </w:p>
        </w:tc>
        <w:tc>
          <w:tcPr>
            <w:tcW w:w="1715" w:type="pct"/>
            <w:gridSpan w:val="2"/>
          </w:tcPr>
          <w:p w:rsidR="00D81006" w:rsidRPr="00E94804" w:rsidRDefault="00D81006"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ঠিকাদার কর্তৃক চালান সরবরাহের তথ্য</w:t>
            </w:r>
          </w:p>
        </w:tc>
        <w:tc>
          <w:tcPr>
            <w:tcW w:w="145" w:type="pct"/>
          </w:tcPr>
          <w:p w:rsidR="00D81006" w:rsidRDefault="00D81006" w:rsidP="00707C12">
            <w:r w:rsidRPr="001C6024">
              <w:rPr>
                <w:rFonts w:ascii="Nikosh" w:hAnsi="Nikosh" w:cs="Nikosh"/>
              </w:rPr>
              <w:t>:</w:t>
            </w:r>
          </w:p>
        </w:tc>
        <w:tc>
          <w:tcPr>
            <w:tcW w:w="2950" w:type="pct"/>
          </w:tcPr>
          <w:p w:rsidR="00D81006" w:rsidRPr="00E94804" w:rsidRDefault="00D81006" w:rsidP="00707C12">
            <w:pPr>
              <w:shd w:val="clear" w:color="auto" w:fill="FFFFFF"/>
              <w:jc w:val="both"/>
              <w:rPr>
                <w:rFonts w:ascii="Nikosh" w:eastAsia="Times New Roman" w:hAnsi="Nikosh" w:cs="Nikosh"/>
                <w:color w:val="222222"/>
                <w:sz w:val="24"/>
                <w:szCs w:val="24"/>
              </w:rPr>
            </w:pPr>
            <w:r>
              <w:rPr>
                <w:rFonts w:ascii="Nikosh" w:eastAsia="Times New Roman" w:hAnsi="Nikosh" w:cs="Nikosh"/>
                <w:color w:val="222222"/>
                <w:sz w:val="24"/>
                <w:szCs w:val="24"/>
              </w:rPr>
              <w:t xml:space="preserve">চালান নং-নাই; তাং- ৩০/৬/২৪ এর মাধ্যমে সংশ্লিষ্ট ভান্ডারে চালান মতে মালামাল সরবরাহ/ জমা প্রদান করেছেন </w:t>
            </w:r>
            <w:r w:rsidRPr="00E94804">
              <w:rPr>
                <w:rFonts w:ascii="Nikosh" w:eastAsia="Times New Roman" w:hAnsi="Nikosh" w:cs="Nikosh"/>
                <w:color w:val="222222"/>
                <w:sz w:val="24"/>
                <w:szCs w:val="24"/>
              </w:rPr>
              <w:t xml:space="preserve">(যোঃপাঃ </w:t>
            </w:r>
            <w:r>
              <w:rPr>
                <w:rFonts w:ascii="Nikosh" w:eastAsia="Times New Roman" w:hAnsi="Nikosh" w:cs="Nikosh"/>
                <w:color w:val="222222"/>
                <w:sz w:val="24"/>
                <w:szCs w:val="24"/>
              </w:rPr>
              <w:t xml:space="preserve">           </w:t>
            </w:r>
            <w:r w:rsidRPr="00E94804">
              <w:rPr>
                <w:rFonts w:ascii="Nikosh" w:eastAsia="Times New Roman" w:hAnsi="Nikosh" w:cs="Nikosh"/>
                <w:color w:val="222222"/>
                <w:sz w:val="24"/>
                <w:szCs w:val="24"/>
              </w:rPr>
              <w:t>)।</w:t>
            </w:r>
          </w:p>
        </w:tc>
      </w:tr>
      <w:tr w:rsidR="00D81006" w:rsidRPr="00E94804" w:rsidTr="00D81006">
        <w:trPr>
          <w:jc w:val="center"/>
        </w:trPr>
        <w:tc>
          <w:tcPr>
            <w:tcW w:w="190" w:type="pct"/>
          </w:tcPr>
          <w:p w:rsidR="00D81006" w:rsidRDefault="00D81006" w:rsidP="00707C12">
            <w:pPr>
              <w:shd w:val="clear" w:color="auto" w:fill="FFFFFF"/>
              <w:jc w:val="right"/>
              <w:rPr>
                <w:rFonts w:ascii="Nikosh" w:eastAsia="Times New Roman" w:hAnsi="Nikosh" w:cs="Nikosh"/>
                <w:color w:val="222222"/>
                <w:sz w:val="24"/>
                <w:szCs w:val="24"/>
              </w:rPr>
            </w:pPr>
            <w:r>
              <w:rPr>
                <w:rFonts w:ascii="Nikosh" w:eastAsia="Times New Roman" w:hAnsi="Nikosh" w:cs="Nikosh"/>
                <w:color w:val="222222"/>
                <w:sz w:val="24"/>
                <w:szCs w:val="24"/>
              </w:rPr>
              <w:t>১১.</w:t>
            </w:r>
          </w:p>
        </w:tc>
        <w:tc>
          <w:tcPr>
            <w:tcW w:w="1715" w:type="pct"/>
            <w:gridSpan w:val="2"/>
          </w:tcPr>
          <w:p w:rsidR="00D81006" w:rsidRPr="00E94804" w:rsidRDefault="00D81006"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গুনগত ও পরিমান কমিটির মতামত</w:t>
            </w:r>
          </w:p>
        </w:tc>
        <w:tc>
          <w:tcPr>
            <w:tcW w:w="145" w:type="pct"/>
          </w:tcPr>
          <w:p w:rsidR="00D81006" w:rsidRDefault="00D81006" w:rsidP="00707C12">
            <w:r w:rsidRPr="001C6024">
              <w:rPr>
                <w:rFonts w:ascii="Nikosh" w:hAnsi="Nikosh" w:cs="Nikosh"/>
              </w:rPr>
              <w:t>:</w:t>
            </w:r>
          </w:p>
        </w:tc>
        <w:tc>
          <w:tcPr>
            <w:tcW w:w="2950" w:type="pct"/>
          </w:tcPr>
          <w:p w:rsidR="00D81006" w:rsidRPr="00E94804" w:rsidRDefault="00D81006" w:rsidP="00707C12">
            <w:pPr>
              <w:shd w:val="clear" w:color="auto" w:fill="FFFFFF"/>
              <w:jc w:val="both"/>
              <w:rPr>
                <w:rFonts w:ascii="Nikosh" w:eastAsia="Times New Roman" w:hAnsi="Nikosh" w:cs="Nikosh"/>
                <w:color w:val="222222"/>
                <w:sz w:val="24"/>
                <w:szCs w:val="24"/>
              </w:rPr>
            </w:pPr>
            <w:r>
              <w:rPr>
                <w:rFonts w:ascii="Nikosh" w:eastAsia="Times New Roman" w:hAnsi="Nikosh" w:cs="Nikosh"/>
                <w:color w:val="222222"/>
                <w:sz w:val="24"/>
                <w:szCs w:val="24"/>
              </w:rPr>
              <w:t xml:space="preserve">গঠিত কমিটি কর্তৃক গত ৩০/৬/২৪ তারিখে সরবরাহকৃত মালামালের বিষয়ে “গুনগতমান ও পরিমান সঠিক আছে” মর্মে মতামত প্রদান করেছেন </w:t>
            </w:r>
            <w:r w:rsidRPr="00E94804">
              <w:rPr>
                <w:rFonts w:ascii="Nikosh" w:eastAsia="Times New Roman" w:hAnsi="Nikosh" w:cs="Nikosh"/>
                <w:color w:val="222222"/>
                <w:sz w:val="24"/>
                <w:szCs w:val="24"/>
              </w:rPr>
              <w:t xml:space="preserve">(যোঃপাঃ </w:t>
            </w:r>
            <w:r>
              <w:rPr>
                <w:rFonts w:ascii="Nikosh" w:eastAsia="Times New Roman" w:hAnsi="Nikosh" w:cs="Nikosh"/>
                <w:color w:val="222222"/>
                <w:sz w:val="24"/>
                <w:szCs w:val="24"/>
              </w:rPr>
              <w:t xml:space="preserve">      </w:t>
            </w:r>
            <w:r w:rsidRPr="00E94804">
              <w:rPr>
                <w:rFonts w:ascii="Nikosh" w:eastAsia="Times New Roman" w:hAnsi="Nikosh" w:cs="Nikosh"/>
                <w:color w:val="222222"/>
                <w:sz w:val="24"/>
                <w:szCs w:val="24"/>
              </w:rPr>
              <w:t>)।</w:t>
            </w:r>
          </w:p>
        </w:tc>
      </w:tr>
      <w:tr w:rsidR="00D81006" w:rsidRPr="00E94804" w:rsidTr="00D81006">
        <w:trPr>
          <w:jc w:val="center"/>
        </w:trPr>
        <w:tc>
          <w:tcPr>
            <w:tcW w:w="190" w:type="pct"/>
          </w:tcPr>
          <w:p w:rsidR="00D81006" w:rsidRDefault="00D81006" w:rsidP="00707C12">
            <w:pPr>
              <w:shd w:val="clear" w:color="auto" w:fill="FFFFFF"/>
              <w:jc w:val="right"/>
              <w:rPr>
                <w:rFonts w:ascii="Nikosh" w:eastAsia="Times New Roman" w:hAnsi="Nikosh" w:cs="Nikosh"/>
                <w:color w:val="222222"/>
                <w:sz w:val="24"/>
                <w:szCs w:val="24"/>
              </w:rPr>
            </w:pPr>
            <w:r>
              <w:rPr>
                <w:rFonts w:ascii="Nikosh" w:eastAsia="Times New Roman" w:hAnsi="Nikosh" w:cs="Nikosh"/>
                <w:color w:val="222222"/>
                <w:sz w:val="24"/>
                <w:szCs w:val="24"/>
              </w:rPr>
              <w:t>১২.</w:t>
            </w:r>
          </w:p>
        </w:tc>
        <w:tc>
          <w:tcPr>
            <w:tcW w:w="1715" w:type="pct"/>
            <w:gridSpan w:val="2"/>
          </w:tcPr>
          <w:p w:rsidR="00D81006" w:rsidRPr="00E94804" w:rsidRDefault="00D81006"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মালামাল ভান্ডারে খতিয়ানভুক্তি করণের তথ্য</w:t>
            </w:r>
          </w:p>
        </w:tc>
        <w:tc>
          <w:tcPr>
            <w:tcW w:w="145" w:type="pct"/>
          </w:tcPr>
          <w:p w:rsidR="00D81006" w:rsidRDefault="00D81006" w:rsidP="00707C12">
            <w:r w:rsidRPr="001C6024">
              <w:rPr>
                <w:rFonts w:ascii="Nikosh" w:hAnsi="Nikosh" w:cs="Nikosh"/>
              </w:rPr>
              <w:t>:</w:t>
            </w:r>
          </w:p>
        </w:tc>
        <w:tc>
          <w:tcPr>
            <w:tcW w:w="2950" w:type="pct"/>
          </w:tcPr>
          <w:p w:rsidR="00D81006" w:rsidRPr="00E94804" w:rsidRDefault="00D81006" w:rsidP="00707C12">
            <w:pPr>
              <w:shd w:val="clear" w:color="auto" w:fill="FFFFFF"/>
              <w:jc w:val="both"/>
              <w:rPr>
                <w:rFonts w:ascii="Nikosh" w:eastAsia="Times New Roman" w:hAnsi="Nikosh" w:cs="Nikosh"/>
                <w:color w:val="222222"/>
                <w:sz w:val="24"/>
                <w:szCs w:val="24"/>
              </w:rPr>
            </w:pPr>
            <w:r w:rsidRPr="00C1156C">
              <w:rPr>
                <w:rFonts w:ascii="Nikosh" w:eastAsia="Times New Roman" w:hAnsi="Nikosh" w:cs="Nikosh"/>
                <w:color w:val="222222"/>
                <w:sz w:val="24"/>
                <w:szCs w:val="24"/>
              </w:rPr>
              <w:t>গঠিত কমিটি কর্তৃক অনুমোদিত মালামালগুলো কেন্দ্রীয় ভান্ডারের</w:t>
            </w:r>
            <w:r>
              <w:rPr>
                <w:rFonts w:ascii="Nikosh" w:eastAsia="Times New Roman" w:hAnsi="Nikosh" w:cs="Nikosh"/>
                <w:color w:val="222222"/>
                <w:sz w:val="24"/>
                <w:szCs w:val="24"/>
              </w:rPr>
              <w:t xml:space="preserve"> এম, এম, আর নং-…………তারিখ-৩০/০৬</w:t>
            </w:r>
            <w:r w:rsidRPr="00C1156C">
              <w:rPr>
                <w:rFonts w:ascii="Nikosh" w:eastAsia="Times New Roman" w:hAnsi="Nikosh" w:cs="Nikosh"/>
                <w:color w:val="222222"/>
                <w:sz w:val="24"/>
                <w:szCs w:val="24"/>
              </w:rPr>
              <w:t>/২০২৪ খ্রি: এর মাধ্যমে ভান্ডার খতি</w:t>
            </w:r>
            <w:r>
              <w:rPr>
                <w:rFonts w:ascii="Nikosh" w:eastAsia="Times New Roman" w:hAnsi="Nikosh" w:cs="Nikosh"/>
                <w:color w:val="222222"/>
                <w:sz w:val="24"/>
                <w:szCs w:val="24"/>
              </w:rPr>
              <w:t>য়ানে খতিয়ানভুক্ত করা হয়েছে (যোঃ</w:t>
            </w:r>
            <w:r w:rsidRPr="00C1156C">
              <w:rPr>
                <w:rFonts w:ascii="Nikosh" w:eastAsia="Times New Roman" w:hAnsi="Nikosh" w:cs="Nikosh"/>
                <w:color w:val="222222"/>
                <w:sz w:val="24"/>
                <w:szCs w:val="24"/>
              </w:rPr>
              <w:t>পাঃ-</w:t>
            </w:r>
            <w:r>
              <w:rPr>
                <w:rFonts w:ascii="Nikosh" w:eastAsia="Times New Roman" w:hAnsi="Nikosh" w:cs="Nikosh"/>
                <w:color w:val="222222"/>
                <w:sz w:val="24"/>
                <w:szCs w:val="24"/>
              </w:rPr>
              <w:t xml:space="preserve">        </w:t>
            </w:r>
            <w:r w:rsidRPr="00C1156C">
              <w:rPr>
                <w:rFonts w:ascii="Nikosh" w:eastAsia="Times New Roman" w:hAnsi="Nikosh" w:cs="Nikosh"/>
                <w:color w:val="222222"/>
                <w:sz w:val="24"/>
                <w:szCs w:val="24"/>
              </w:rPr>
              <w:t>)।</w:t>
            </w:r>
          </w:p>
        </w:tc>
      </w:tr>
      <w:tr w:rsidR="00D81006" w:rsidRPr="00E94804" w:rsidTr="00D81006">
        <w:trPr>
          <w:jc w:val="center"/>
        </w:trPr>
        <w:tc>
          <w:tcPr>
            <w:tcW w:w="190" w:type="pct"/>
          </w:tcPr>
          <w:p w:rsidR="00D81006" w:rsidRDefault="00D81006" w:rsidP="00707C12">
            <w:pPr>
              <w:shd w:val="clear" w:color="auto" w:fill="FFFFFF"/>
              <w:jc w:val="right"/>
              <w:rPr>
                <w:rFonts w:ascii="Nikosh" w:eastAsia="Times New Roman" w:hAnsi="Nikosh" w:cs="Nikosh"/>
                <w:color w:val="222222"/>
                <w:sz w:val="24"/>
                <w:szCs w:val="24"/>
              </w:rPr>
            </w:pPr>
            <w:r>
              <w:rPr>
                <w:rFonts w:ascii="Nikosh" w:eastAsia="Times New Roman" w:hAnsi="Nikosh" w:cs="Nikosh"/>
                <w:color w:val="222222"/>
                <w:sz w:val="24"/>
                <w:szCs w:val="24"/>
              </w:rPr>
              <w:t>১৩.</w:t>
            </w:r>
          </w:p>
        </w:tc>
        <w:tc>
          <w:tcPr>
            <w:tcW w:w="1715" w:type="pct"/>
            <w:gridSpan w:val="2"/>
          </w:tcPr>
          <w:p w:rsidR="00D81006" w:rsidRPr="00E94804" w:rsidRDefault="00D81006"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পরিদর্শনের তথ্য</w:t>
            </w:r>
          </w:p>
        </w:tc>
        <w:tc>
          <w:tcPr>
            <w:tcW w:w="145" w:type="pct"/>
          </w:tcPr>
          <w:p w:rsidR="00D81006" w:rsidRDefault="00D81006" w:rsidP="00707C12">
            <w:r w:rsidRPr="001C6024">
              <w:rPr>
                <w:rFonts w:ascii="Nikosh" w:hAnsi="Nikosh" w:cs="Nikosh"/>
              </w:rPr>
              <w:t>:</w:t>
            </w:r>
          </w:p>
        </w:tc>
        <w:tc>
          <w:tcPr>
            <w:tcW w:w="2950" w:type="pct"/>
          </w:tcPr>
          <w:p w:rsidR="00D81006" w:rsidRPr="00E94804" w:rsidRDefault="00D81006" w:rsidP="00707C12">
            <w:pPr>
              <w:shd w:val="clear" w:color="auto" w:fill="FFFFFF"/>
              <w:jc w:val="both"/>
              <w:rPr>
                <w:rFonts w:ascii="Nikosh" w:eastAsia="Times New Roman" w:hAnsi="Nikosh" w:cs="Nikosh"/>
                <w:color w:val="222222"/>
                <w:sz w:val="24"/>
                <w:szCs w:val="24"/>
              </w:rPr>
            </w:pPr>
            <w:r>
              <w:rPr>
                <w:rFonts w:ascii="Nikosh" w:eastAsia="Times New Roman" w:hAnsi="Nikosh" w:cs="Nikosh"/>
                <w:color w:val="222222"/>
                <w:sz w:val="24"/>
                <w:szCs w:val="24"/>
              </w:rPr>
              <w:t xml:space="preserve">       /০৬</w:t>
            </w:r>
            <w:r w:rsidRPr="00C1156C">
              <w:rPr>
                <w:rFonts w:ascii="Nikosh" w:eastAsia="Times New Roman" w:hAnsi="Nikosh" w:cs="Nikosh"/>
                <w:color w:val="222222"/>
                <w:sz w:val="24"/>
                <w:szCs w:val="24"/>
              </w:rPr>
              <w:t>/২০২৪ খ্রি: তারিখে সংশ্ল</w:t>
            </w:r>
            <w:r>
              <w:rPr>
                <w:rFonts w:ascii="Nikosh" w:eastAsia="Times New Roman" w:hAnsi="Nikosh" w:cs="Nikosh"/>
                <w:color w:val="222222"/>
                <w:sz w:val="24"/>
                <w:szCs w:val="24"/>
              </w:rPr>
              <w:t>িষ্ট বিভাগের ট্রাফিক অফিসার (শেড ও জেটি</w:t>
            </w:r>
            <w:r w:rsidRPr="00C1156C">
              <w:rPr>
                <w:rFonts w:ascii="Nikosh" w:eastAsia="Times New Roman" w:hAnsi="Nikosh" w:cs="Nikosh"/>
                <w:color w:val="222222"/>
                <w:sz w:val="24"/>
                <w:szCs w:val="24"/>
              </w:rPr>
              <w:t xml:space="preserve">) এবং অত্র বিভাগের সহকারী নিরীক্ষা কর্মকর্তা-১ এর সমন্বয়ে কাজটি সরেজমিনে পরিদর্শন করা হয় যার বাস্তব চিত্র নথির </w:t>
            </w:r>
            <w:r>
              <w:rPr>
                <w:rFonts w:ascii="Nikosh" w:eastAsia="Times New Roman" w:hAnsi="Nikosh" w:cs="Nikosh"/>
                <w:color w:val="222222"/>
                <w:sz w:val="24"/>
                <w:szCs w:val="24"/>
              </w:rPr>
              <w:t xml:space="preserve">          </w:t>
            </w:r>
            <w:r w:rsidRPr="00C1156C">
              <w:rPr>
                <w:rFonts w:ascii="Nikosh" w:eastAsia="Times New Roman" w:hAnsi="Nikosh" w:cs="Nikosh"/>
                <w:color w:val="222222"/>
                <w:sz w:val="24"/>
                <w:szCs w:val="24"/>
              </w:rPr>
              <w:t xml:space="preserve">যো: পা: </w:t>
            </w:r>
            <w:r>
              <w:rPr>
                <w:rFonts w:ascii="Nikosh" w:eastAsia="Times New Roman" w:hAnsi="Nikosh" w:cs="Nikosh"/>
                <w:color w:val="222222"/>
                <w:sz w:val="24"/>
                <w:szCs w:val="24"/>
              </w:rPr>
              <w:t xml:space="preserve">             </w:t>
            </w:r>
            <w:r w:rsidRPr="00C1156C">
              <w:rPr>
                <w:rFonts w:ascii="Nikosh" w:eastAsia="Times New Roman" w:hAnsi="Nikosh" w:cs="Nikosh"/>
                <w:color w:val="222222"/>
                <w:sz w:val="24"/>
                <w:szCs w:val="24"/>
              </w:rPr>
              <w:t xml:space="preserve"> এ রক্ষিত।</w:t>
            </w:r>
          </w:p>
        </w:tc>
      </w:tr>
      <w:tr w:rsidR="00D81006" w:rsidRPr="00E94804" w:rsidTr="00D81006">
        <w:trPr>
          <w:jc w:val="center"/>
        </w:trPr>
        <w:tc>
          <w:tcPr>
            <w:tcW w:w="190" w:type="pct"/>
            <w:tcBorders>
              <w:bottom w:val="single" w:sz="4" w:space="0" w:color="auto"/>
            </w:tcBorders>
          </w:tcPr>
          <w:p w:rsidR="00D81006" w:rsidRDefault="00D81006" w:rsidP="00707C12">
            <w:pPr>
              <w:shd w:val="clear" w:color="auto" w:fill="FFFFFF"/>
              <w:jc w:val="right"/>
              <w:rPr>
                <w:rFonts w:ascii="Nikosh" w:eastAsia="Times New Roman" w:hAnsi="Nikosh" w:cs="Nikosh"/>
                <w:color w:val="222222"/>
                <w:sz w:val="24"/>
                <w:szCs w:val="24"/>
              </w:rPr>
            </w:pPr>
            <w:r>
              <w:rPr>
                <w:rFonts w:ascii="Nikosh" w:eastAsia="Times New Roman" w:hAnsi="Nikosh" w:cs="Nikosh"/>
                <w:color w:val="222222"/>
                <w:sz w:val="24"/>
                <w:szCs w:val="24"/>
              </w:rPr>
              <w:t>১৪.</w:t>
            </w:r>
          </w:p>
        </w:tc>
        <w:tc>
          <w:tcPr>
            <w:tcW w:w="1715" w:type="pct"/>
            <w:gridSpan w:val="2"/>
            <w:tcBorders>
              <w:bottom w:val="single" w:sz="4" w:space="0" w:color="auto"/>
            </w:tcBorders>
          </w:tcPr>
          <w:p w:rsidR="00D81006" w:rsidRPr="00E94804" w:rsidRDefault="00D81006"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 xml:space="preserve">মন্তব্য </w:t>
            </w:r>
          </w:p>
        </w:tc>
        <w:tc>
          <w:tcPr>
            <w:tcW w:w="145" w:type="pct"/>
            <w:tcBorders>
              <w:bottom w:val="single" w:sz="4" w:space="0" w:color="auto"/>
            </w:tcBorders>
          </w:tcPr>
          <w:p w:rsidR="00D81006" w:rsidRPr="00E94804" w:rsidRDefault="00D81006" w:rsidP="00707C12">
            <w:pPr>
              <w:rPr>
                <w:rFonts w:ascii="Nikosh" w:hAnsi="Nikosh" w:cs="Nikosh"/>
              </w:rPr>
            </w:pPr>
            <w:r w:rsidRPr="00E94804">
              <w:rPr>
                <w:rFonts w:ascii="Nikosh" w:hAnsi="Nikosh" w:cs="Nikosh"/>
              </w:rPr>
              <w:t>:</w:t>
            </w:r>
          </w:p>
        </w:tc>
        <w:tc>
          <w:tcPr>
            <w:tcW w:w="2950" w:type="pct"/>
            <w:tcBorders>
              <w:bottom w:val="single" w:sz="4" w:space="0" w:color="auto"/>
            </w:tcBorders>
          </w:tcPr>
          <w:p w:rsidR="00D81006" w:rsidRPr="00C1156C" w:rsidRDefault="00D81006" w:rsidP="00707C12">
            <w:pPr>
              <w:shd w:val="clear" w:color="auto" w:fill="FFFFFF"/>
              <w:jc w:val="both"/>
              <w:rPr>
                <w:rFonts w:ascii="Nikosh" w:eastAsia="Times New Roman" w:hAnsi="Nikosh" w:cs="Nikosh"/>
                <w:color w:val="222222"/>
                <w:sz w:val="24"/>
                <w:szCs w:val="24"/>
              </w:rPr>
            </w:pPr>
            <w:r w:rsidRPr="00C1156C">
              <w:rPr>
                <w:rFonts w:ascii="Nikosh" w:eastAsia="Times New Roman" w:hAnsi="Nikosh" w:cs="Nikosh"/>
                <w:color w:val="222222"/>
                <w:sz w:val="24"/>
                <w:szCs w:val="24"/>
              </w:rPr>
              <w:t>1) এ বিলের বিষয়ে সংশ্লিষ্ট বিভাগের নোট অনুচ্ছেদ নং-</w:t>
            </w:r>
            <w:r>
              <w:rPr>
                <w:rFonts w:ascii="Nikosh" w:eastAsia="Times New Roman" w:hAnsi="Nikosh" w:cs="Nikosh"/>
                <w:color w:val="222222"/>
                <w:sz w:val="24"/>
                <w:szCs w:val="24"/>
              </w:rPr>
              <w:t>১৭</w:t>
            </w:r>
            <w:r w:rsidRPr="00C1156C">
              <w:rPr>
                <w:rFonts w:ascii="Nikosh" w:eastAsia="Times New Roman" w:hAnsi="Nikosh" w:cs="Nikosh"/>
                <w:color w:val="222222"/>
                <w:sz w:val="24"/>
                <w:szCs w:val="24"/>
              </w:rPr>
              <w:t xml:space="preserve"> এর সুপারিশ থাকায় এবং গুনগতমান ও পরিমান কমিটি কর্তৃক পত্যয়ন থাকায় প্রস্তুতকৃত চূড়ান্ত বিল বাবদ </w:t>
            </w:r>
            <w:r>
              <w:rPr>
                <w:rFonts w:ascii="Nikosh" w:eastAsia="Times New Roman" w:hAnsi="Nikosh" w:cs="Nikosh"/>
                <w:color w:val="222222"/>
                <w:sz w:val="24"/>
                <w:szCs w:val="24"/>
              </w:rPr>
              <w:t>ভ্যাটসহ  ২,৭৭,৮৮৪/- (দুই লক্ষ সাতাত্তর হাজার আটশত চুরাশি)</w:t>
            </w:r>
            <w:r w:rsidRPr="00C1156C">
              <w:rPr>
                <w:rFonts w:ascii="Nikosh" w:eastAsia="Times New Roman" w:hAnsi="Nikosh" w:cs="Nikosh"/>
                <w:color w:val="222222"/>
                <w:sz w:val="24"/>
                <w:szCs w:val="24"/>
              </w:rPr>
              <w:t xml:space="preserve"> টাকা মাত্র এর হিসাব সঠিক আছে।</w:t>
            </w:r>
          </w:p>
          <w:p w:rsidR="00D81006" w:rsidRPr="00C1156C" w:rsidRDefault="00D81006" w:rsidP="00707C12">
            <w:pPr>
              <w:shd w:val="clear" w:color="auto" w:fill="FFFFFF"/>
              <w:jc w:val="both"/>
              <w:rPr>
                <w:rFonts w:ascii="Nikosh" w:eastAsia="Times New Roman" w:hAnsi="Nikosh" w:cs="Nikosh"/>
                <w:color w:val="222222"/>
                <w:sz w:val="24"/>
                <w:szCs w:val="24"/>
              </w:rPr>
            </w:pPr>
          </w:p>
          <w:p w:rsidR="00D81006" w:rsidRPr="00E94804" w:rsidRDefault="00D81006" w:rsidP="00707C12">
            <w:pPr>
              <w:shd w:val="clear" w:color="auto" w:fill="FFFFFF"/>
              <w:jc w:val="both"/>
              <w:rPr>
                <w:rFonts w:ascii="Nikosh" w:eastAsia="Times New Roman" w:hAnsi="Nikosh" w:cs="Nikosh"/>
                <w:color w:val="222222"/>
                <w:sz w:val="24"/>
                <w:szCs w:val="24"/>
              </w:rPr>
            </w:pPr>
            <w:r w:rsidRPr="00C1156C">
              <w:rPr>
                <w:rFonts w:ascii="Nikosh" w:eastAsia="Times New Roman" w:hAnsi="Nikosh" w:cs="Nikosh"/>
                <w:color w:val="222222"/>
                <w:sz w:val="24"/>
                <w:szCs w:val="24"/>
              </w:rPr>
              <w:t>II) উক্ত বিল হতে বিধিমতে ভ্যাট ও আয়কর ইত্যাদি কর্তনযোগ্য।</w:t>
            </w:r>
          </w:p>
        </w:tc>
      </w:tr>
    </w:tbl>
    <w:p w:rsidR="00D81006" w:rsidRDefault="00D81006" w:rsidP="00D81006">
      <w:pPr>
        <w:shd w:val="clear" w:color="auto" w:fill="FFFFFF"/>
        <w:spacing w:after="0"/>
        <w:rPr>
          <w:rFonts w:ascii="Nikosh" w:hAnsi="Nikosh" w:cs="Nikosh"/>
        </w:rPr>
      </w:pPr>
    </w:p>
    <w:p w:rsidR="00D81006" w:rsidRPr="00E94804" w:rsidRDefault="00D81006" w:rsidP="00D81006">
      <w:pPr>
        <w:shd w:val="clear" w:color="auto" w:fill="FFFFFF"/>
        <w:spacing w:after="0" w:line="276" w:lineRule="auto"/>
        <w:rPr>
          <w:rFonts w:ascii="Nikosh" w:eastAsia="Times New Roman" w:hAnsi="Nikosh" w:cs="Nikosh"/>
          <w:color w:val="222222"/>
          <w:sz w:val="24"/>
          <w:szCs w:val="24"/>
        </w:rPr>
      </w:pPr>
      <w:r w:rsidRPr="0074760F">
        <w:rPr>
          <w:rFonts w:ascii="Nikosh" w:hAnsi="Nikosh" w:cs="Nikosh"/>
          <w:sz w:val="24"/>
        </w:rPr>
        <w:t>পরবর্তী ব্যবস্থা গ্রহনের জন্য নথিটি ট্রাফিক বিভাগে প্রেরণ করা যেতে পারে। সবিনয়ে পেশ করা হলো।</w:t>
      </w:r>
    </w:p>
    <w:p w:rsidR="009B2008" w:rsidRPr="0074760F" w:rsidRDefault="00D81006" w:rsidP="009B2008">
      <w:pPr>
        <w:shd w:val="clear" w:color="auto" w:fill="FFFFFF"/>
        <w:spacing w:after="0"/>
        <w:ind w:firstLine="720"/>
        <w:jc w:val="both"/>
        <w:rPr>
          <w:rFonts w:ascii="Nikosh" w:hAnsi="Nikosh" w:cs="Nikosh"/>
          <w:bCs/>
          <w:sz w:val="24"/>
          <w:szCs w:val="24"/>
          <w:lang w:val="de-DE"/>
        </w:rPr>
      </w:pPr>
      <w:r>
        <w:rPr>
          <w:rFonts w:ascii="Nikosh" w:hAnsi="Nikosh" w:cs="Nikosh"/>
          <w:sz w:val="24"/>
          <w:szCs w:val="24"/>
        </w:rPr>
        <w:br w:type="column"/>
      </w:r>
      <w:r>
        <w:rPr>
          <w:rFonts w:ascii="Nikosh" w:hAnsi="Nikosh" w:cs="Nikosh"/>
          <w:sz w:val="24"/>
          <w:szCs w:val="24"/>
        </w:rPr>
        <w:lastRenderedPageBreak/>
        <w:br w:type="column"/>
      </w:r>
      <w:r w:rsidR="009B2008" w:rsidRPr="0074760F">
        <w:rPr>
          <w:rFonts w:ascii="Nikosh" w:hAnsi="Nikosh" w:cs="Nikosh"/>
          <w:sz w:val="24"/>
          <w:szCs w:val="24"/>
        </w:rPr>
        <w:lastRenderedPageBreak/>
        <w:t xml:space="preserve">নোটানুচ্ছেদ ১৭ এর প্রেক্ষিতে জানানো যাচ্ছে যে, মবক এর ট্রাফিক বিভাগের জন্য আসবাবপত্র সরবরাহের নিমিত্তে সংশ্লিষ্ট ঠিকাদার </w:t>
      </w:r>
      <w:r w:rsidR="009B2008" w:rsidRPr="0074760F">
        <w:rPr>
          <w:rFonts w:ascii="Nikosh" w:hAnsi="Nikosh" w:cs="Nikosh"/>
          <w:bCs/>
          <w:sz w:val="24"/>
          <w:szCs w:val="24"/>
          <w:lang w:val="de-DE"/>
        </w:rPr>
        <w:t>M/S Monowar enterprise (dealer of HATIM FURNITURE),</w:t>
      </w:r>
      <w:r w:rsidR="009B2008">
        <w:rPr>
          <w:rFonts w:ascii="Nikosh" w:hAnsi="Nikosh" w:cs="Nikosh"/>
          <w:bCs/>
          <w:sz w:val="24"/>
          <w:szCs w:val="24"/>
          <w:lang w:val="de-DE"/>
        </w:rPr>
        <w:t xml:space="preserve"> </w:t>
      </w:r>
      <w:r w:rsidR="009B2008" w:rsidRPr="0074760F">
        <w:rPr>
          <w:rFonts w:ascii="Nikosh" w:hAnsi="Nikosh" w:cs="Nikosh"/>
          <w:bCs/>
          <w:sz w:val="24"/>
          <w:szCs w:val="24"/>
          <w:lang w:val="de-DE"/>
        </w:rPr>
        <w:t xml:space="preserve">19, K.D.A Avenue, Khulna. </w:t>
      </w:r>
      <w:r w:rsidR="009B2008" w:rsidRPr="0074760F">
        <w:rPr>
          <w:rFonts w:ascii="Times New Roman" w:hAnsi="Times New Roman" w:cs="Times New Roman"/>
          <w:bCs/>
          <w:sz w:val="24"/>
          <w:szCs w:val="24"/>
          <w:lang w:val="de-DE"/>
        </w:rPr>
        <w:t xml:space="preserve"> </w:t>
      </w:r>
      <w:r w:rsidR="009B2008" w:rsidRPr="0074760F">
        <w:rPr>
          <w:rFonts w:ascii="Nikosh" w:hAnsi="Nikosh" w:cs="Nikosh"/>
          <w:bCs/>
          <w:sz w:val="24"/>
          <w:szCs w:val="24"/>
          <w:lang w:val="de-DE"/>
        </w:rPr>
        <w:t>কর্তৃক চুড়ান্ত বিল পাওয়ার জন্য আবেদন করেছেন (যো:পা: ১২৬)। তৎপ্রেক্ষিতে ট্রাফিক বিভাগ কর্তৃক প্রস্তুতকৃত বিলটি নিরীক্ষান্তে দেখা যায় যে :</w:t>
      </w:r>
    </w:p>
    <w:p w:rsidR="009B2008" w:rsidRDefault="009B2008" w:rsidP="009B2008">
      <w:pPr>
        <w:shd w:val="clear" w:color="auto" w:fill="FFFFFF"/>
        <w:spacing w:after="0"/>
        <w:rPr>
          <w:rFonts w:ascii="Nikosh" w:hAnsi="Nikosh" w:cs="Nikosh"/>
          <w:bCs/>
          <w:sz w:val="24"/>
          <w:szCs w:val="24"/>
          <w:lang w:val="de-DE"/>
        </w:rPr>
      </w:pPr>
    </w:p>
    <w:tbl>
      <w:tblPr>
        <w:tblStyle w:val="TableGrid"/>
        <w:tblW w:w="4897" w:type="pct"/>
        <w:jc w:val="right"/>
        <w:tblLook w:val="04A0" w:firstRow="1" w:lastRow="0" w:firstColumn="1" w:lastColumn="0" w:noHBand="0" w:noVBand="1"/>
      </w:tblPr>
      <w:tblGrid>
        <w:gridCol w:w="500"/>
        <w:gridCol w:w="494"/>
        <w:gridCol w:w="2641"/>
        <w:gridCol w:w="270"/>
        <w:gridCol w:w="5474"/>
      </w:tblGrid>
      <w:tr w:rsidR="009B2008" w:rsidRPr="00E94804" w:rsidTr="009B2008">
        <w:trPr>
          <w:jc w:val="right"/>
        </w:trPr>
        <w:tc>
          <w:tcPr>
            <w:tcW w:w="161" w:type="pct"/>
            <w:vMerge w:val="restart"/>
          </w:tcPr>
          <w:p w:rsidR="009B2008" w:rsidRPr="00E94804" w:rsidRDefault="009B2008" w:rsidP="009B2008">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১.</w:t>
            </w:r>
          </w:p>
        </w:tc>
        <w:tc>
          <w:tcPr>
            <w:tcW w:w="263" w:type="pct"/>
          </w:tcPr>
          <w:p w:rsidR="009B2008" w:rsidRPr="00E94804" w:rsidRDefault="009B2008" w:rsidP="00707C12">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(ক)</w:t>
            </w:r>
          </w:p>
        </w:tc>
        <w:tc>
          <w:tcPr>
            <w:tcW w:w="1461" w:type="pct"/>
          </w:tcPr>
          <w:p w:rsidR="009B2008" w:rsidRPr="00E94804" w:rsidRDefault="009B2008" w:rsidP="00707C12">
            <w:pPr>
              <w:shd w:val="clear" w:color="auto" w:fill="FFFFFF"/>
              <w:rPr>
                <w:rFonts w:ascii="Nikosh" w:eastAsia="Times New Roman" w:hAnsi="Nikosh" w:cs="Nikosh"/>
                <w:color w:val="222222"/>
                <w:sz w:val="24"/>
                <w:szCs w:val="24"/>
              </w:rPr>
            </w:pPr>
            <w:r w:rsidRPr="00E94804">
              <w:rPr>
                <w:rFonts w:ascii="Nikosh" w:eastAsia="Times New Roman" w:hAnsi="Nikosh" w:cs="Nikosh"/>
                <w:color w:val="222222"/>
                <w:sz w:val="24"/>
                <w:szCs w:val="24"/>
              </w:rPr>
              <w:t>কাজের নাম</w:t>
            </w:r>
          </w:p>
        </w:tc>
        <w:tc>
          <w:tcPr>
            <w:tcW w:w="144" w:type="pct"/>
          </w:tcPr>
          <w:p w:rsidR="009B2008" w:rsidRPr="00E94804" w:rsidRDefault="009B2008" w:rsidP="00707C12">
            <w:pPr>
              <w:jc w:val="center"/>
              <w:rPr>
                <w:rFonts w:ascii="Nikosh" w:hAnsi="Nikosh" w:cs="Nikosh"/>
              </w:rPr>
            </w:pPr>
            <w:r w:rsidRPr="00E94804">
              <w:rPr>
                <w:rFonts w:ascii="Nikosh" w:hAnsi="Nikosh" w:cs="Nikosh"/>
              </w:rPr>
              <w:t>:</w:t>
            </w:r>
          </w:p>
        </w:tc>
        <w:tc>
          <w:tcPr>
            <w:tcW w:w="2971" w:type="pct"/>
          </w:tcPr>
          <w:p w:rsidR="009B2008" w:rsidRPr="00E94804" w:rsidRDefault="009B2008" w:rsidP="00707C12">
            <w:pPr>
              <w:shd w:val="clear" w:color="auto" w:fill="FFFFFF"/>
              <w:jc w:val="both"/>
              <w:rPr>
                <w:rFonts w:ascii="Nikosh" w:eastAsia="Times New Roman" w:hAnsi="Nikosh" w:cs="Nikosh"/>
                <w:color w:val="222222"/>
                <w:sz w:val="24"/>
                <w:szCs w:val="24"/>
              </w:rPr>
            </w:pPr>
            <w:r w:rsidRPr="00E94804">
              <w:rPr>
                <w:rFonts w:ascii="Nikosh" w:eastAsia="Times New Roman" w:hAnsi="Nikosh" w:cs="Nikosh"/>
                <w:color w:val="222222"/>
                <w:sz w:val="24"/>
                <w:szCs w:val="24"/>
              </w:rPr>
              <w:t>মবক এর ট্রাফিক বিভাগের জন্য আসবাবপত্র সরবরাহ প্রসঙ্গে।</w:t>
            </w:r>
          </w:p>
        </w:tc>
      </w:tr>
      <w:tr w:rsidR="009B2008" w:rsidRPr="00E94804" w:rsidTr="009B2008">
        <w:trPr>
          <w:jc w:val="right"/>
        </w:trPr>
        <w:tc>
          <w:tcPr>
            <w:tcW w:w="161" w:type="pct"/>
            <w:vMerge/>
          </w:tcPr>
          <w:p w:rsidR="009B2008" w:rsidRPr="00E94804" w:rsidRDefault="009B2008" w:rsidP="009B2008">
            <w:pPr>
              <w:shd w:val="clear" w:color="auto" w:fill="FFFFFF"/>
              <w:jc w:val="center"/>
              <w:rPr>
                <w:rFonts w:ascii="Nikosh" w:eastAsia="Times New Roman" w:hAnsi="Nikosh" w:cs="Nikosh"/>
                <w:color w:val="222222"/>
                <w:sz w:val="24"/>
                <w:szCs w:val="24"/>
              </w:rPr>
            </w:pPr>
          </w:p>
        </w:tc>
        <w:tc>
          <w:tcPr>
            <w:tcW w:w="263" w:type="pct"/>
          </w:tcPr>
          <w:p w:rsidR="009B2008" w:rsidRPr="00E94804" w:rsidRDefault="009B2008" w:rsidP="00707C12">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(খ)</w:t>
            </w:r>
          </w:p>
        </w:tc>
        <w:tc>
          <w:tcPr>
            <w:tcW w:w="1461" w:type="pct"/>
          </w:tcPr>
          <w:p w:rsidR="009B2008" w:rsidRPr="00E94804" w:rsidRDefault="009B2008" w:rsidP="00707C12">
            <w:pPr>
              <w:shd w:val="clear" w:color="auto" w:fill="FFFFFF"/>
              <w:rPr>
                <w:rFonts w:ascii="Nikosh" w:eastAsia="Times New Roman" w:hAnsi="Nikosh" w:cs="Nikosh"/>
                <w:color w:val="222222"/>
                <w:sz w:val="24"/>
                <w:szCs w:val="24"/>
              </w:rPr>
            </w:pPr>
            <w:r w:rsidRPr="00E94804">
              <w:rPr>
                <w:rFonts w:ascii="Nikosh" w:eastAsia="Times New Roman" w:hAnsi="Nikosh" w:cs="Nikosh"/>
                <w:color w:val="222222"/>
                <w:sz w:val="24"/>
                <w:szCs w:val="24"/>
              </w:rPr>
              <w:t>ঠিকাদার/প্রতিষ্ঠানের নাম</w:t>
            </w:r>
          </w:p>
        </w:tc>
        <w:tc>
          <w:tcPr>
            <w:tcW w:w="144" w:type="pct"/>
          </w:tcPr>
          <w:p w:rsidR="009B2008" w:rsidRPr="00E94804" w:rsidRDefault="009B2008" w:rsidP="00707C12">
            <w:r w:rsidRPr="00E94804">
              <w:rPr>
                <w:rFonts w:ascii="Nikosh" w:hAnsi="Nikosh" w:cs="Nikosh"/>
              </w:rPr>
              <w:t>:</w:t>
            </w:r>
          </w:p>
        </w:tc>
        <w:tc>
          <w:tcPr>
            <w:tcW w:w="2971" w:type="pct"/>
          </w:tcPr>
          <w:p w:rsidR="009B2008" w:rsidRPr="00E94804" w:rsidRDefault="009B2008" w:rsidP="00707C12">
            <w:pPr>
              <w:shd w:val="clear" w:color="auto" w:fill="FFFFFF"/>
              <w:jc w:val="both"/>
              <w:rPr>
                <w:rFonts w:ascii="Nikosh" w:eastAsia="Times New Roman" w:hAnsi="Nikosh" w:cs="Nikosh"/>
                <w:color w:val="222222"/>
                <w:sz w:val="24"/>
                <w:szCs w:val="24"/>
              </w:rPr>
            </w:pPr>
            <w:r w:rsidRPr="00E94804">
              <w:rPr>
                <w:rFonts w:ascii="Nikosh" w:hAnsi="Nikosh" w:cs="Nikosh"/>
                <w:bCs/>
                <w:sz w:val="20"/>
                <w:szCs w:val="24"/>
                <w:lang w:val="de-DE"/>
              </w:rPr>
              <w:t>M/S Monowar enterprise (dealer of HATIM FURNITURE),19, K.D.A Avenue, Khulna.</w:t>
            </w:r>
          </w:p>
        </w:tc>
      </w:tr>
      <w:tr w:rsidR="009B2008" w:rsidRPr="00E94804" w:rsidTr="009B2008">
        <w:trPr>
          <w:jc w:val="right"/>
        </w:trPr>
        <w:tc>
          <w:tcPr>
            <w:tcW w:w="161" w:type="pct"/>
            <w:vMerge w:val="restart"/>
          </w:tcPr>
          <w:p w:rsidR="009B2008" w:rsidRPr="00E94804" w:rsidRDefault="009B2008" w:rsidP="009B2008">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২.</w:t>
            </w:r>
          </w:p>
        </w:tc>
        <w:tc>
          <w:tcPr>
            <w:tcW w:w="263" w:type="pct"/>
          </w:tcPr>
          <w:p w:rsidR="009B2008" w:rsidRPr="00E94804" w:rsidRDefault="009B2008" w:rsidP="00707C12">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(ক)</w:t>
            </w:r>
          </w:p>
        </w:tc>
        <w:tc>
          <w:tcPr>
            <w:tcW w:w="1461" w:type="pct"/>
          </w:tcPr>
          <w:p w:rsidR="009B2008" w:rsidRPr="00E94804" w:rsidRDefault="009B2008"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প্রাক্কলিত মূল্য</w:t>
            </w:r>
          </w:p>
        </w:tc>
        <w:tc>
          <w:tcPr>
            <w:tcW w:w="144" w:type="pct"/>
          </w:tcPr>
          <w:p w:rsidR="009B2008" w:rsidRDefault="009B2008" w:rsidP="00707C12">
            <w:r w:rsidRPr="00867862">
              <w:rPr>
                <w:rFonts w:ascii="Nikosh" w:hAnsi="Nikosh" w:cs="Nikosh"/>
              </w:rPr>
              <w:t>:</w:t>
            </w:r>
          </w:p>
        </w:tc>
        <w:tc>
          <w:tcPr>
            <w:tcW w:w="2971" w:type="pct"/>
          </w:tcPr>
          <w:p w:rsidR="009B2008" w:rsidRPr="00D04244" w:rsidRDefault="009B2008" w:rsidP="00707C12">
            <w:pPr>
              <w:shd w:val="clear" w:color="auto" w:fill="FFFFFF"/>
              <w:jc w:val="both"/>
              <w:rPr>
                <w:rFonts w:ascii="Nirmala UI" w:eastAsia="Times New Roman" w:hAnsi="Nirmala UI" w:cs="Nirmala UI"/>
                <w:color w:val="222222"/>
                <w:sz w:val="24"/>
                <w:szCs w:val="24"/>
              </w:rPr>
            </w:pPr>
            <w:r w:rsidRPr="00993153">
              <w:rPr>
                <w:rFonts w:ascii="Nikosh" w:eastAsia="Times New Roman" w:hAnsi="Nikosh" w:cs="Nikosh"/>
                <w:color w:val="222222"/>
                <w:szCs w:val="24"/>
              </w:rPr>
              <w:t>ভ্যাটসহ</w:t>
            </w:r>
            <w:r w:rsidRPr="00993153">
              <w:rPr>
                <w:rFonts w:ascii="SutonnyMJ" w:hAnsi="SutonnyMJ" w:cs="Times New Roman"/>
                <w:bCs/>
                <w:szCs w:val="24"/>
                <w:lang w:val="de-DE"/>
              </w:rPr>
              <w:t xml:space="preserve"> 2,82,635</w:t>
            </w:r>
            <w:r w:rsidRPr="00993153">
              <w:rPr>
                <w:rFonts w:ascii="SutonnyMJ" w:hAnsi="SutonnyMJ"/>
                <w:szCs w:val="24"/>
                <w:lang w:val="de-DE"/>
              </w:rPr>
              <w:t>/- (</w:t>
            </w:r>
            <w:r w:rsidRPr="00993153">
              <w:rPr>
                <w:rFonts w:ascii="Nikosh" w:eastAsia="Times New Roman" w:hAnsi="Nikosh" w:cs="Nikosh"/>
                <w:color w:val="222222"/>
                <w:szCs w:val="24"/>
              </w:rPr>
              <w:t>নথি নং-১৮.১৪.০১৫৮,১৮৯,৩০.০০৬.২৪</w:t>
            </w:r>
            <w:r>
              <w:rPr>
                <w:rFonts w:ascii="Nikosh" w:eastAsia="Times New Roman" w:hAnsi="Nikosh" w:cs="Nikosh"/>
                <w:color w:val="222222"/>
                <w:szCs w:val="24"/>
              </w:rPr>
              <w:t xml:space="preserve"> </w:t>
            </w:r>
            <w:r w:rsidRPr="00993153">
              <w:rPr>
                <w:rFonts w:ascii="Nikosh" w:eastAsia="Times New Roman" w:hAnsi="Nikosh" w:cs="Nikosh"/>
                <w:color w:val="222222"/>
                <w:szCs w:val="24"/>
              </w:rPr>
              <w:t>এর অনুচ্ছেদ-১০)</w:t>
            </w:r>
          </w:p>
        </w:tc>
      </w:tr>
      <w:tr w:rsidR="009B2008" w:rsidRPr="00E94804" w:rsidTr="009B2008">
        <w:trPr>
          <w:jc w:val="right"/>
        </w:trPr>
        <w:tc>
          <w:tcPr>
            <w:tcW w:w="161" w:type="pct"/>
            <w:vMerge/>
          </w:tcPr>
          <w:p w:rsidR="009B2008" w:rsidRPr="00E94804" w:rsidRDefault="009B2008" w:rsidP="009B2008">
            <w:pPr>
              <w:shd w:val="clear" w:color="auto" w:fill="FFFFFF"/>
              <w:jc w:val="center"/>
              <w:rPr>
                <w:rFonts w:ascii="Nikosh" w:eastAsia="Times New Roman" w:hAnsi="Nikosh" w:cs="Nikosh"/>
                <w:color w:val="222222"/>
                <w:sz w:val="24"/>
                <w:szCs w:val="24"/>
              </w:rPr>
            </w:pPr>
          </w:p>
        </w:tc>
        <w:tc>
          <w:tcPr>
            <w:tcW w:w="263" w:type="pct"/>
          </w:tcPr>
          <w:p w:rsidR="009B2008" w:rsidRPr="00E94804" w:rsidRDefault="009B2008" w:rsidP="00707C12">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(খ)</w:t>
            </w:r>
          </w:p>
        </w:tc>
        <w:tc>
          <w:tcPr>
            <w:tcW w:w="1461" w:type="pct"/>
          </w:tcPr>
          <w:p w:rsidR="009B2008" w:rsidRPr="00E94804" w:rsidRDefault="009B2008"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কারিগরী অনুমোদন</w:t>
            </w:r>
          </w:p>
        </w:tc>
        <w:tc>
          <w:tcPr>
            <w:tcW w:w="144" w:type="pct"/>
          </w:tcPr>
          <w:p w:rsidR="009B2008" w:rsidRDefault="009B2008" w:rsidP="00707C12">
            <w:r w:rsidRPr="00867862">
              <w:rPr>
                <w:rFonts w:ascii="Nikosh" w:hAnsi="Nikosh" w:cs="Nikosh"/>
              </w:rPr>
              <w:t>:</w:t>
            </w:r>
          </w:p>
        </w:tc>
        <w:tc>
          <w:tcPr>
            <w:tcW w:w="2971" w:type="pct"/>
          </w:tcPr>
          <w:p w:rsidR="009B2008" w:rsidRPr="00E94804" w:rsidRDefault="009B2008" w:rsidP="00707C12">
            <w:pPr>
              <w:shd w:val="clear" w:color="auto" w:fill="FFFFFF"/>
              <w:jc w:val="both"/>
              <w:rPr>
                <w:rFonts w:ascii="Nikosh" w:eastAsia="Times New Roman" w:hAnsi="Nikosh" w:cs="Nikosh"/>
                <w:color w:val="222222"/>
                <w:sz w:val="24"/>
                <w:szCs w:val="24"/>
              </w:rPr>
            </w:pPr>
            <w:r>
              <w:rPr>
                <w:rFonts w:ascii="Nikosh" w:eastAsia="Times New Roman" w:hAnsi="Nikosh" w:cs="Nikosh"/>
                <w:color w:val="222222"/>
                <w:sz w:val="24"/>
                <w:szCs w:val="24"/>
              </w:rPr>
              <w:t xml:space="preserve">পরিচালক (ট্রাফিক) মহোদয় কর্তৃক </w:t>
            </w:r>
            <w:r w:rsidRPr="00E94804">
              <w:rPr>
                <w:rFonts w:ascii="Nikosh" w:eastAsia="Times New Roman" w:hAnsi="Nikosh" w:cs="Nikosh"/>
                <w:color w:val="222222"/>
                <w:sz w:val="24"/>
                <w:szCs w:val="24"/>
              </w:rPr>
              <w:t>প্রদত্ত নথি নং-১৮.১৪.০১৫৮,১৮৯,৩০.</w:t>
            </w:r>
            <w:r>
              <w:rPr>
                <w:rFonts w:ascii="Nikosh" w:eastAsia="Times New Roman" w:hAnsi="Nikosh" w:cs="Nikosh"/>
                <w:color w:val="222222"/>
                <w:sz w:val="24"/>
                <w:szCs w:val="24"/>
              </w:rPr>
              <w:t>০০৬.২৪ এর অনুচ্ছেদ-১০</w:t>
            </w:r>
          </w:p>
        </w:tc>
      </w:tr>
      <w:tr w:rsidR="009B2008" w:rsidRPr="00E94804" w:rsidTr="009B2008">
        <w:trPr>
          <w:jc w:val="right"/>
        </w:trPr>
        <w:tc>
          <w:tcPr>
            <w:tcW w:w="161" w:type="pct"/>
            <w:vMerge/>
          </w:tcPr>
          <w:p w:rsidR="009B2008" w:rsidRPr="00E94804" w:rsidRDefault="009B2008" w:rsidP="009B2008">
            <w:pPr>
              <w:shd w:val="clear" w:color="auto" w:fill="FFFFFF"/>
              <w:jc w:val="center"/>
              <w:rPr>
                <w:rFonts w:ascii="Nikosh" w:eastAsia="Times New Roman" w:hAnsi="Nikosh" w:cs="Nikosh"/>
                <w:color w:val="222222"/>
                <w:sz w:val="24"/>
                <w:szCs w:val="24"/>
              </w:rPr>
            </w:pPr>
          </w:p>
        </w:tc>
        <w:tc>
          <w:tcPr>
            <w:tcW w:w="263" w:type="pct"/>
          </w:tcPr>
          <w:p w:rsidR="009B2008" w:rsidRPr="00E94804" w:rsidRDefault="009B2008" w:rsidP="00707C12">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(গ)</w:t>
            </w:r>
          </w:p>
        </w:tc>
        <w:tc>
          <w:tcPr>
            <w:tcW w:w="1461" w:type="pct"/>
          </w:tcPr>
          <w:p w:rsidR="009B2008" w:rsidRPr="00E94804" w:rsidRDefault="009B2008" w:rsidP="00707C12">
            <w:pPr>
              <w:shd w:val="clear" w:color="auto" w:fill="FFFFFF"/>
              <w:rPr>
                <w:rFonts w:ascii="Nikosh" w:eastAsia="Times New Roman" w:hAnsi="Nikosh" w:cs="Nikosh"/>
                <w:color w:val="222222"/>
                <w:sz w:val="24"/>
                <w:szCs w:val="24"/>
              </w:rPr>
            </w:pPr>
            <w:r w:rsidRPr="00E94804">
              <w:rPr>
                <w:rFonts w:ascii="Nikosh" w:eastAsia="Times New Roman" w:hAnsi="Nikosh" w:cs="Nikosh"/>
                <w:color w:val="222222"/>
                <w:sz w:val="24"/>
                <w:szCs w:val="24"/>
              </w:rPr>
              <w:t>প্রশাসনিক</w:t>
            </w:r>
            <w:r>
              <w:rPr>
                <w:rFonts w:ascii="Nikosh" w:eastAsia="Times New Roman" w:hAnsi="Nikosh" w:cs="Nikosh"/>
                <w:color w:val="222222"/>
                <w:sz w:val="24"/>
                <w:szCs w:val="24"/>
              </w:rPr>
              <w:t xml:space="preserve"> ও </w:t>
            </w:r>
            <w:r w:rsidRPr="00E94804">
              <w:rPr>
                <w:rFonts w:ascii="Nikosh" w:eastAsia="Times New Roman" w:hAnsi="Nikosh" w:cs="Nikosh"/>
                <w:color w:val="222222"/>
                <w:sz w:val="24"/>
                <w:szCs w:val="24"/>
              </w:rPr>
              <w:t xml:space="preserve">পদ্ধতি (RFQ) অনুমোদন </w:t>
            </w:r>
          </w:p>
        </w:tc>
        <w:tc>
          <w:tcPr>
            <w:tcW w:w="144" w:type="pct"/>
          </w:tcPr>
          <w:p w:rsidR="009B2008" w:rsidRDefault="009B2008" w:rsidP="00707C12">
            <w:r w:rsidRPr="00867862">
              <w:rPr>
                <w:rFonts w:ascii="Nikosh" w:hAnsi="Nikosh" w:cs="Nikosh"/>
              </w:rPr>
              <w:t>:</w:t>
            </w:r>
          </w:p>
        </w:tc>
        <w:tc>
          <w:tcPr>
            <w:tcW w:w="2971" w:type="pct"/>
          </w:tcPr>
          <w:p w:rsidR="009B2008" w:rsidRPr="00E94804" w:rsidRDefault="009B2008" w:rsidP="00707C12">
            <w:pPr>
              <w:shd w:val="clear" w:color="auto" w:fill="FFFFFF"/>
              <w:jc w:val="both"/>
              <w:rPr>
                <w:rFonts w:ascii="Nikosh" w:eastAsia="Times New Roman" w:hAnsi="Nikosh" w:cs="Nikosh"/>
                <w:color w:val="222222"/>
                <w:sz w:val="24"/>
                <w:szCs w:val="24"/>
              </w:rPr>
            </w:pPr>
            <w:r w:rsidRPr="00E94804">
              <w:rPr>
                <w:rFonts w:ascii="Nikosh" w:eastAsia="Times New Roman" w:hAnsi="Nikosh" w:cs="Nikosh"/>
                <w:color w:val="222222"/>
                <w:sz w:val="24"/>
                <w:szCs w:val="24"/>
              </w:rPr>
              <w:t>চেয়ারম্যান মহোদয় কর্তৃক</w:t>
            </w:r>
            <w:r>
              <w:rPr>
                <w:rFonts w:ascii="Nikosh" w:eastAsia="Times New Roman" w:hAnsi="Nikosh" w:cs="Nikosh"/>
                <w:color w:val="222222"/>
                <w:sz w:val="24"/>
                <w:szCs w:val="24"/>
              </w:rPr>
              <w:t xml:space="preserve"> </w:t>
            </w:r>
            <w:r w:rsidRPr="00E94804">
              <w:rPr>
                <w:rFonts w:ascii="Nikosh" w:eastAsia="Times New Roman" w:hAnsi="Nikosh" w:cs="Nikosh"/>
                <w:color w:val="222222"/>
                <w:sz w:val="24"/>
                <w:szCs w:val="24"/>
              </w:rPr>
              <w:t>প্রদত্ত নথি নং-১৮.১৪.০১৫৮,১৮৯,৩০.</w:t>
            </w:r>
            <w:r>
              <w:rPr>
                <w:rFonts w:ascii="Nikosh" w:eastAsia="Times New Roman" w:hAnsi="Nikosh" w:cs="Nikosh"/>
                <w:color w:val="222222"/>
                <w:sz w:val="24"/>
                <w:szCs w:val="24"/>
              </w:rPr>
              <w:t>০০৬.২৪ এর অনুচ্ছেদ-১০</w:t>
            </w:r>
          </w:p>
        </w:tc>
      </w:tr>
      <w:tr w:rsidR="009B2008" w:rsidRPr="00E94804" w:rsidTr="009B2008">
        <w:trPr>
          <w:jc w:val="right"/>
        </w:trPr>
        <w:tc>
          <w:tcPr>
            <w:tcW w:w="161" w:type="pct"/>
          </w:tcPr>
          <w:p w:rsidR="009B2008" w:rsidRPr="00E94804" w:rsidRDefault="009B2008" w:rsidP="009B2008">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৩.</w:t>
            </w:r>
          </w:p>
        </w:tc>
        <w:tc>
          <w:tcPr>
            <w:tcW w:w="1724" w:type="pct"/>
            <w:gridSpan w:val="2"/>
          </w:tcPr>
          <w:p w:rsidR="009B2008" w:rsidRPr="00E94804" w:rsidRDefault="009B2008" w:rsidP="00707C12">
            <w:pPr>
              <w:shd w:val="clear" w:color="auto" w:fill="FFFFFF"/>
              <w:ind w:left="42"/>
              <w:rPr>
                <w:rFonts w:ascii="Nikosh" w:eastAsia="Times New Roman" w:hAnsi="Nikosh" w:cs="Nikosh"/>
                <w:color w:val="222222"/>
                <w:sz w:val="24"/>
                <w:szCs w:val="24"/>
              </w:rPr>
            </w:pPr>
            <w:r w:rsidRPr="00E94804">
              <w:rPr>
                <w:rFonts w:ascii="Nikosh" w:eastAsia="Times New Roman" w:hAnsi="Nikosh" w:cs="Nikosh"/>
                <w:color w:val="222222"/>
                <w:sz w:val="24"/>
                <w:szCs w:val="24"/>
              </w:rPr>
              <w:t>আর্থিক সম্মতি</w:t>
            </w:r>
          </w:p>
        </w:tc>
        <w:tc>
          <w:tcPr>
            <w:tcW w:w="144" w:type="pct"/>
          </w:tcPr>
          <w:p w:rsidR="009B2008" w:rsidRPr="00E94804" w:rsidRDefault="009B2008" w:rsidP="00707C12">
            <w:r w:rsidRPr="00E94804">
              <w:rPr>
                <w:rFonts w:ascii="Nikosh" w:hAnsi="Nikosh" w:cs="Nikosh"/>
              </w:rPr>
              <w:t>:</w:t>
            </w:r>
          </w:p>
        </w:tc>
        <w:tc>
          <w:tcPr>
            <w:tcW w:w="2971" w:type="pct"/>
          </w:tcPr>
          <w:p w:rsidR="009B2008" w:rsidRPr="00E94804" w:rsidRDefault="009B2008" w:rsidP="00707C12">
            <w:pPr>
              <w:shd w:val="clear" w:color="auto" w:fill="FFFFFF"/>
              <w:jc w:val="both"/>
              <w:rPr>
                <w:rFonts w:ascii="Nikosh" w:eastAsia="Times New Roman" w:hAnsi="Nikosh" w:cs="Nikosh"/>
                <w:color w:val="222222"/>
                <w:sz w:val="24"/>
                <w:szCs w:val="24"/>
              </w:rPr>
            </w:pPr>
            <w:r w:rsidRPr="00E94804">
              <w:rPr>
                <w:rFonts w:ascii="Nikosh" w:eastAsia="Times New Roman" w:hAnsi="Nikosh" w:cs="Nikosh"/>
                <w:color w:val="222222"/>
                <w:sz w:val="24"/>
                <w:szCs w:val="24"/>
              </w:rPr>
              <w:t xml:space="preserve">প্রধান অর্থ ও হিসাব রক্ষন কর্মকর্তা মহোদয় কর্তৃক প্রদত্ত নথি নং-১৮.১৪.০১৫৮,১৮৯,৩০.০০৬.২৪ এর অনুচ্ছেদ নং-১৫ </w:t>
            </w:r>
          </w:p>
        </w:tc>
      </w:tr>
      <w:tr w:rsidR="009B2008" w:rsidRPr="00E94804" w:rsidTr="009B2008">
        <w:trPr>
          <w:jc w:val="right"/>
        </w:trPr>
        <w:tc>
          <w:tcPr>
            <w:tcW w:w="161" w:type="pct"/>
          </w:tcPr>
          <w:p w:rsidR="009B2008" w:rsidRPr="00E94804" w:rsidRDefault="009B2008" w:rsidP="009B2008">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৪.</w:t>
            </w:r>
          </w:p>
        </w:tc>
        <w:tc>
          <w:tcPr>
            <w:tcW w:w="1724" w:type="pct"/>
            <w:gridSpan w:val="2"/>
          </w:tcPr>
          <w:p w:rsidR="009B2008" w:rsidRPr="00E94804" w:rsidRDefault="009B2008" w:rsidP="00707C12">
            <w:pPr>
              <w:shd w:val="clear" w:color="auto" w:fill="FFFFFF"/>
              <w:rPr>
                <w:rFonts w:ascii="Nikosh" w:eastAsia="Times New Roman" w:hAnsi="Nikosh" w:cs="Nikosh"/>
                <w:color w:val="222222"/>
                <w:sz w:val="24"/>
                <w:szCs w:val="24"/>
              </w:rPr>
            </w:pPr>
            <w:r w:rsidRPr="00E94804">
              <w:rPr>
                <w:rFonts w:ascii="Nikosh" w:eastAsia="Times New Roman" w:hAnsi="Nikosh" w:cs="Nikosh"/>
                <w:color w:val="222222"/>
                <w:sz w:val="24"/>
                <w:szCs w:val="24"/>
              </w:rPr>
              <w:t xml:space="preserve">টিইসি </w:t>
            </w:r>
            <w:r>
              <w:rPr>
                <w:rFonts w:ascii="Nikosh" w:eastAsia="Times New Roman" w:hAnsi="Nikosh" w:cs="Nikosh"/>
                <w:color w:val="222222"/>
                <w:sz w:val="24"/>
                <w:szCs w:val="24"/>
              </w:rPr>
              <w:t xml:space="preserve">কর্তৃক দরপত্র মূল্যায়ন </w:t>
            </w:r>
            <w:r w:rsidRPr="00E94804">
              <w:rPr>
                <w:rFonts w:ascii="Nikosh" w:eastAsia="Times New Roman" w:hAnsi="Nikosh" w:cs="Nikosh"/>
                <w:color w:val="222222"/>
                <w:sz w:val="24"/>
                <w:szCs w:val="24"/>
              </w:rPr>
              <w:t xml:space="preserve"> </w:t>
            </w:r>
          </w:p>
        </w:tc>
        <w:tc>
          <w:tcPr>
            <w:tcW w:w="144" w:type="pct"/>
          </w:tcPr>
          <w:p w:rsidR="009B2008" w:rsidRDefault="009B2008" w:rsidP="00707C12">
            <w:r w:rsidRPr="00CB77CB">
              <w:rPr>
                <w:rFonts w:ascii="Nikosh" w:hAnsi="Nikosh" w:cs="Nikosh"/>
              </w:rPr>
              <w:t>:</w:t>
            </w:r>
          </w:p>
        </w:tc>
        <w:tc>
          <w:tcPr>
            <w:tcW w:w="2971" w:type="pct"/>
          </w:tcPr>
          <w:p w:rsidR="009B2008" w:rsidRPr="00E94804" w:rsidRDefault="009B2008" w:rsidP="00707C12">
            <w:pPr>
              <w:shd w:val="clear" w:color="auto" w:fill="FFFFFF"/>
              <w:jc w:val="both"/>
              <w:rPr>
                <w:rFonts w:ascii="Nikosh" w:eastAsia="Times New Roman" w:hAnsi="Nikosh" w:cs="Nikosh"/>
                <w:color w:val="222222"/>
                <w:sz w:val="24"/>
                <w:szCs w:val="24"/>
              </w:rPr>
            </w:pPr>
            <w:r>
              <w:rPr>
                <w:rFonts w:ascii="Nikosh" w:eastAsia="Times New Roman" w:hAnsi="Nikosh" w:cs="Nikosh"/>
                <w:color w:val="222222"/>
                <w:sz w:val="24"/>
                <w:szCs w:val="24"/>
              </w:rPr>
              <w:t>০৪/০৬/২০২৪ ইং তারিখ (যো:পা: ১১৫-১২০)</w:t>
            </w:r>
          </w:p>
        </w:tc>
      </w:tr>
      <w:tr w:rsidR="009B2008" w:rsidRPr="00E94804" w:rsidTr="009B2008">
        <w:trPr>
          <w:jc w:val="right"/>
        </w:trPr>
        <w:tc>
          <w:tcPr>
            <w:tcW w:w="161" w:type="pct"/>
          </w:tcPr>
          <w:p w:rsidR="009B2008" w:rsidRDefault="009B2008" w:rsidP="009B2008">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৫.</w:t>
            </w:r>
          </w:p>
        </w:tc>
        <w:tc>
          <w:tcPr>
            <w:tcW w:w="1724" w:type="pct"/>
            <w:gridSpan w:val="2"/>
          </w:tcPr>
          <w:p w:rsidR="009B2008" w:rsidRPr="00E94804" w:rsidRDefault="009B2008" w:rsidP="009B2008">
            <w:pPr>
              <w:shd w:val="clear" w:color="auto" w:fill="FFFFFF"/>
              <w:rPr>
                <w:rFonts w:ascii="Nikosh" w:eastAsia="Times New Roman" w:hAnsi="Nikosh" w:cs="Nikosh"/>
                <w:color w:val="222222"/>
                <w:sz w:val="24"/>
                <w:szCs w:val="24"/>
              </w:rPr>
            </w:pPr>
            <w:r w:rsidRPr="00E94804">
              <w:rPr>
                <w:rFonts w:ascii="Nikosh" w:eastAsia="Times New Roman" w:hAnsi="Nikosh" w:cs="Nikosh"/>
                <w:color w:val="222222"/>
                <w:sz w:val="24"/>
                <w:szCs w:val="24"/>
              </w:rPr>
              <w:t>টিইসি কমিটির সুপারিশ অনুমোদন</w:t>
            </w:r>
          </w:p>
        </w:tc>
        <w:tc>
          <w:tcPr>
            <w:tcW w:w="144" w:type="pct"/>
          </w:tcPr>
          <w:p w:rsidR="009B2008" w:rsidRDefault="009B2008" w:rsidP="00707C12">
            <w:r w:rsidRPr="00CB77CB">
              <w:rPr>
                <w:rFonts w:ascii="Nikosh" w:hAnsi="Nikosh" w:cs="Nikosh"/>
              </w:rPr>
              <w:t>:</w:t>
            </w:r>
          </w:p>
        </w:tc>
        <w:tc>
          <w:tcPr>
            <w:tcW w:w="2971" w:type="pct"/>
          </w:tcPr>
          <w:p w:rsidR="009B2008" w:rsidRPr="00E94804" w:rsidRDefault="009B2008" w:rsidP="00707C12">
            <w:pPr>
              <w:shd w:val="clear" w:color="auto" w:fill="FFFFFF"/>
              <w:jc w:val="both"/>
              <w:rPr>
                <w:rFonts w:ascii="Nikosh" w:eastAsia="Times New Roman" w:hAnsi="Nikosh" w:cs="Nikosh"/>
                <w:color w:val="222222"/>
                <w:sz w:val="24"/>
                <w:szCs w:val="24"/>
              </w:rPr>
            </w:pPr>
            <w:r>
              <w:rPr>
                <w:rFonts w:ascii="Nikosh" w:eastAsia="Times New Roman" w:hAnsi="Nikosh" w:cs="Nikosh"/>
                <w:color w:val="222222"/>
                <w:sz w:val="24"/>
                <w:szCs w:val="24"/>
              </w:rPr>
              <w:t>১১/০৬/২০২৪ ইং তারিখ চেয়ারম্যান মহোদয় কর্তৃক (যো:পা: ১১৭)</w:t>
            </w:r>
          </w:p>
        </w:tc>
      </w:tr>
      <w:tr w:rsidR="009B2008" w:rsidRPr="00E94804" w:rsidTr="009B2008">
        <w:trPr>
          <w:jc w:val="right"/>
        </w:trPr>
        <w:tc>
          <w:tcPr>
            <w:tcW w:w="161" w:type="pct"/>
          </w:tcPr>
          <w:p w:rsidR="009B2008" w:rsidRDefault="009B2008" w:rsidP="009B2008">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৬.</w:t>
            </w:r>
          </w:p>
        </w:tc>
        <w:tc>
          <w:tcPr>
            <w:tcW w:w="1724" w:type="pct"/>
            <w:gridSpan w:val="2"/>
          </w:tcPr>
          <w:p w:rsidR="009B2008" w:rsidRPr="00E94804" w:rsidRDefault="009B2008"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কার্যাদেশ নং ও তারিখ</w:t>
            </w:r>
          </w:p>
        </w:tc>
        <w:tc>
          <w:tcPr>
            <w:tcW w:w="144" w:type="pct"/>
          </w:tcPr>
          <w:p w:rsidR="009B2008" w:rsidRDefault="009B2008" w:rsidP="00707C12">
            <w:r w:rsidRPr="00CB77CB">
              <w:rPr>
                <w:rFonts w:ascii="Nikosh" w:hAnsi="Nikosh" w:cs="Nikosh"/>
              </w:rPr>
              <w:t>:</w:t>
            </w:r>
          </w:p>
        </w:tc>
        <w:tc>
          <w:tcPr>
            <w:tcW w:w="2971" w:type="pct"/>
          </w:tcPr>
          <w:p w:rsidR="009B2008" w:rsidRPr="00E94804" w:rsidRDefault="009B2008" w:rsidP="00707C12">
            <w:pPr>
              <w:shd w:val="clear" w:color="auto" w:fill="FFFFFF"/>
              <w:jc w:val="both"/>
              <w:rPr>
                <w:rFonts w:ascii="Nikosh" w:eastAsia="Times New Roman" w:hAnsi="Nikosh" w:cs="Nikosh"/>
                <w:color w:val="222222"/>
                <w:sz w:val="24"/>
                <w:szCs w:val="24"/>
              </w:rPr>
            </w:pPr>
            <w:r>
              <w:rPr>
                <w:rFonts w:ascii="Nikosh" w:eastAsia="Times New Roman" w:hAnsi="Nikosh" w:cs="Nikosh"/>
                <w:color w:val="222222"/>
                <w:sz w:val="24"/>
                <w:szCs w:val="24"/>
              </w:rPr>
              <w:t>১৮.১৪.০১৫৮.১৮৯,৩০.০০৬.২০২৪-২৩৫,তারিখ-১২/০৬/২০২৪</w:t>
            </w:r>
            <w:r w:rsidRPr="00E94804">
              <w:rPr>
                <w:rFonts w:ascii="Nikosh" w:eastAsia="Times New Roman" w:hAnsi="Nikosh" w:cs="Nikosh"/>
                <w:color w:val="222222"/>
                <w:sz w:val="24"/>
                <w:szCs w:val="24"/>
              </w:rPr>
              <w:t>ইং (যোঃপাঃ ১২২)।</w:t>
            </w:r>
          </w:p>
        </w:tc>
      </w:tr>
      <w:tr w:rsidR="009B2008" w:rsidRPr="00E94804" w:rsidTr="009B2008">
        <w:trPr>
          <w:jc w:val="right"/>
        </w:trPr>
        <w:tc>
          <w:tcPr>
            <w:tcW w:w="161" w:type="pct"/>
          </w:tcPr>
          <w:p w:rsidR="009B2008" w:rsidRDefault="009B2008" w:rsidP="009B2008">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৭.</w:t>
            </w:r>
          </w:p>
        </w:tc>
        <w:tc>
          <w:tcPr>
            <w:tcW w:w="1724" w:type="pct"/>
            <w:gridSpan w:val="2"/>
          </w:tcPr>
          <w:p w:rsidR="009B2008" w:rsidRPr="00E94804" w:rsidRDefault="009B2008" w:rsidP="00707C12">
            <w:pPr>
              <w:shd w:val="clear" w:color="auto" w:fill="FFFFFF"/>
              <w:rPr>
                <w:rFonts w:ascii="Nikosh" w:eastAsia="Times New Roman" w:hAnsi="Nikosh" w:cs="Nikosh"/>
                <w:color w:val="222222"/>
                <w:sz w:val="24"/>
                <w:szCs w:val="24"/>
              </w:rPr>
            </w:pPr>
            <w:r w:rsidRPr="00E94804">
              <w:rPr>
                <w:rFonts w:ascii="Nikosh" w:eastAsia="Times New Roman" w:hAnsi="Nikosh" w:cs="Nikosh"/>
                <w:color w:val="222222"/>
                <w:sz w:val="24"/>
                <w:szCs w:val="24"/>
              </w:rPr>
              <w:t>সরবরাহ আদেশের মূল্য</w:t>
            </w:r>
          </w:p>
        </w:tc>
        <w:tc>
          <w:tcPr>
            <w:tcW w:w="144" w:type="pct"/>
          </w:tcPr>
          <w:p w:rsidR="009B2008" w:rsidRPr="00E94804" w:rsidRDefault="009B2008" w:rsidP="00707C12">
            <w:r w:rsidRPr="00E94804">
              <w:rPr>
                <w:rFonts w:ascii="Nikosh" w:hAnsi="Nikosh" w:cs="Nikosh"/>
              </w:rPr>
              <w:t>:</w:t>
            </w:r>
          </w:p>
        </w:tc>
        <w:tc>
          <w:tcPr>
            <w:tcW w:w="2971" w:type="pct"/>
          </w:tcPr>
          <w:p w:rsidR="009B2008" w:rsidRPr="00E94804" w:rsidRDefault="009B2008" w:rsidP="00707C12">
            <w:pPr>
              <w:shd w:val="clear" w:color="auto" w:fill="FFFFFF"/>
              <w:jc w:val="both"/>
              <w:rPr>
                <w:rFonts w:ascii="Nikosh" w:eastAsia="Times New Roman" w:hAnsi="Nikosh" w:cs="Nikosh"/>
                <w:color w:val="222222"/>
                <w:sz w:val="24"/>
                <w:szCs w:val="24"/>
              </w:rPr>
            </w:pPr>
            <w:r w:rsidRPr="00E94804">
              <w:rPr>
                <w:rFonts w:ascii="Nikosh" w:eastAsia="Times New Roman" w:hAnsi="Nikosh" w:cs="Nikosh"/>
                <w:color w:val="222222"/>
                <w:sz w:val="24"/>
                <w:szCs w:val="24"/>
              </w:rPr>
              <w:t>ভ্যাটসহ</w:t>
            </w:r>
            <w:r w:rsidRPr="00E94804">
              <w:rPr>
                <w:rFonts w:ascii="SutonnyMJ" w:hAnsi="SutonnyMJ" w:cs="Times New Roman"/>
                <w:bCs/>
                <w:sz w:val="24"/>
                <w:szCs w:val="24"/>
                <w:lang w:val="de-DE"/>
              </w:rPr>
              <w:t xml:space="preserve"> 2,82,635</w:t>
            </w:r>
            <w:r w:rsidRPr="00E94804">
              <w:rPr>
                <w:rFonts w:ascii="SutonnyMJ" w:hAnsi="SutonnyMJ"/>
                <w:sz w:val="24"/>
                <w:szCs w:val="24"/>
                <w:lang w:val="de-DE"/>
              </w:rPr>
              <w:t>/-</w:t>
            </w:r>
            <w:r>
              <w:rPr>
                <w:rFonts w:ascii="SutonnyMJ" w:hAnsi="SutonnyMJ"/>
                <w:sz w:val="24"/>
                <w:szCs w:val="24"/>
                <w:lang w:val="de-DE"/>
              </w:rPr>
              <w:t xml:space="preserve">  </w:t>
            </w:r>
            <w:r w:rsidRPr="00E94804">
              <w:rPr>
                <w:rFonts w:ascii="Nikosh" w:eastAsia="Times New Roman" w:hAnsi="Nikosh" w:cs="Nikosh"/>
                <w:color w:val="222222"/>
                <w:sz w:val="24"/>
                <w:szCs w:val="24"/>
              </w:rPr>
              <w:t>(যোঃপাঃ ১২২)।</w:t>
            </w:r>
          </w:p>
        </w:tc>
      </w:tr>
      <w:tr w:rsidR="009B2008" w:rsidRPr="00E94804" w:rsidTr="009B2008">
        <w:trPr>
          <w:jc w:val="right"/>
        </w:trPr>
        <w:tc>
          <w:tcPr>
            <w:tcW w:w="161" w:type="pct"/>
          </w:tcPr>
          <w:p w:rsidR="009B2008" w:rsidRDefault="009B2008" w:rsidP="009B2008">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৮.</w:t>
            </w:r>
          </w:p>
        </w:tc>
        <w:tc>
          <w:tcPr>
            <w:tcW w:w="1724" w:type="pct"/>
            <w:gridSpan w:val="2"/>
          </w:tcPr>
          <w:p w:rsidR="009B2008" w:rsidRPr="00E94804" w:rsidRDefault="009B2008"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সমাপ্তকৃত কাজের মূল্য</w:t>
            </w:r>
          </w:p>
        </w:tc>
        <w:tc>
          <w:tcPr>
            <w:tcW w:w="144" w:type="pct"/>
          </w:tcPr>
          <w:p w:rsidR="009B2008" w:rsidRPr="00E94804" w:rsidRDefault="009B2008" w:rsidP="00707C12">
            <w:pPr>
              <w:rPr>
                <w:rFonts w:ascii="Nikosh" w:hAnsi="Nikosh" w:cs="Nikosh"/>
              </w:rPr>
            </w:pPr>
            <w:r w:rsidRPr="00E94804">
              <w:rPr>
                <w:rFonts w:ascii="Nikosh" w:hAnsi="Nikosh" w:cs="Nikosh"/>
              </w:rPr>
              <w:t>:</w:t>
            </w:r>
          </w:p>
        </w:tc>
        <w:tc>
          <w:tcPr>
            <w:tcW w:w="2971" w:type="pct"/>
          </w:tcPr>
          <w:p w:rsidR="009B2008" w:rsidRPr="00E94804" w:rsidRDefault="009B2008" w:rsidP="00707C12">
            <w:pPr>
              <w:shd w:val="clear" w:color="auto" w:fill="FFFFFF"/>
              <w:jc w:val="both"/>
              <w:rPr>
                <w:rFonts w:ascii="Nikosh" w:eastAsia="Times New Roman" w:hAnsi="Nikosh" w:cs="Nikosh"/>
                <w:color w:val="222222"/>
                <w:sz w:val="24"/>
                <w:szCs w:val="24"/>
              </w:rPr>
            </w:pPr>
            <w:r w:rsidRPr="00E94804">
              <w:rPr>
                <w:rFonts w:ascii="Nikosh" w:eastAsia="Times New Roman" w:hAnsi="Nikosh" w:cs="Nikosh"/>
                <w:color w:val="222222"/>
                <w:sz w:val="24"/>
                <w:szCs w:val="24"/>
              </w:rPr>
              <w:t>ভ্যাটসহ</w:t>
            </w:r>
            <w:r w:rsidRPr="00E94804">
              <w:rPr>
                <w:rFonts w:ascii="SutonnyMJ" w:hAnsi="SutonnyMJ" w:cs="Times New Roman"/>
                <w:bCs/>
                <w:sz w:val="24"/>
                <w:szCs w:val="24"/>
                <w:lang w:val="de-DE"/>
              </w:rPr>
              <w:t xml:space="preserve"> 2,82,635</w:t>
            </w:r>
            <w:r w:rsidRPr="00E94804">
              <w:rPr>
                <w:rFonts w:ascii="SutonnyMJ" w:hAnsi="SutonnyMJ"/>
                <w:sz w:val="24"/>
                <w:szCs w:val="24"/>
                <w:lang w:val="de-DE"/>
              </w:rPr>
              <w:t>/-</w:t>
            </w:r>
            <w:r>
              <w:rPr>
                <w:rFonts w:ascii="SutonnyMJ" w:hAnsi="SutonnyMJ"/>
                <w:sz w:val="24"/>
                <w:szCs w:val="24"/>
                <w:lang w:val="de-DE"/>
              </w:rPr>
              <w:t xml:space="preserve"> </w:t>
            </w:r>
          </w:p>
        </w:tc>
      </w:tr>
      <w:tr w:rsidR="009B2008" w:rsidRPr="00E94804" w:rsidTr="009B2008">
        <w:trPr>
          <w:jc w:val="right"/>
        </w:trPr>
        <w:tc>
          <w:tcPr>
            <w:tcW w:w="161" w:type="pct"/>
          </w:tcPr>
          <w:p w:rsidR="009B2008" w:rsidRDefault="009B2008" w:rsidP="009B2008">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৯.</w:t>
            </w:r>
          </w:p>
        </w:tc>
        <w:tc>
          <w:tcPr>
            <w:tcW w:w="1724" w:type="pct"/>
            <w:gridSpan w:val="2"/>
          </w:tcPr>
          <w:p w:rsidR="009B2008" w:rsidRPr="00E94804" w:rsidRDefault="009B2008"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সরবরাহ আদেশের সময়সীমা</w:t>
            </w:r>
          </w:p>
        </w:tc>
        <w:tc>
          <w:tcPr>
            <w:tcW w:w="144" w:type="pct"/>
          </w:tcPr>
          <w:p w:rsidR="009B2008" w:rsidRDefault="009B2008" w:rsidP="00707C12">
            <w:r w:rsidRPr="001C6024">
              <w:rPr>
                <w:rFonts w:ascii="Nikosh" w:hAnsi="Nikosh" w:cs="Nikosh"/>
              </w:rPr>
              <w:t>:</w:t>
            </w:r>
          </w:p>
        </w:tc>
        <w:tc>
          <w:tcPr>
            <w:tcW w:w="2971" w:type="pct"/>
          </w:tcPr>
          <w:p w:rsidR="009B2008" w:rsidRPr="00E94804" w:rsidRDefault="009B2008" w:rsidP="00707C12">
            <w:pPr>
              <w:shd w:val="clear" w:color="auto" w:fill="FFFFFF"/>
              <w:jc w:val="both"/>
              <w:rPr>
                <w:rFonts w:ascii="Nikosh" w:eastAsia="Times New Roman" w:hAnsi="Nikosh" w:cs="Nikosh"/>
                <w:color w:val="222222"/>
                <w:sz w:val="24"/>
                <w:szCs w:val="24"/>
              </w:rPr>
            </w:pPr>
            <w:r w:rsidRPr="00E94804">
              <w:rPr>
                <w:rFonts w:ascii="Nikosh" w:eastAsia="Times New Roman" w:hAnsi="Nikosh" w:cs="Nikosh"/>
                <w:color w:val="222222"/>
                <w:sz w:val="24"/>
                <w:szCs w:val="24"/>
              </w:rPr>
              <w:t>সরবরাহ আদেশ ইস্যুর তারিখ হতে ১০ (দশ) দিন।</w:t>
            </w:r>
          </w:p>
        </w:tc>
      </w:tr>
      <w:tr w:rsidR="009B2008" w:rsidRPr="00E94804" w:rsidTr="009B2008">
        <w:trPr>
          <w:jc w:val="right"/>
        </w:trPr>
        <w:tc>
          <w:tcPr>
            <w:tcW w:w="161" w:type="pct"/>
          </w:tcPr>
          <w:p w:rsidR="009B2008" w:rsidRDefault="009B2008" w:rsidP="009B2008">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১০.</w:t>
            </w:r>
          </w:p>
        </w:tc>
        <w:tc>
          <w:tcPr>
            <w:tcW w:w="1724" w:type="pct"/>
            <w:gridSpan w:val="2"/>
          </w:tcPr>
          <w:p w:rsidR="009B2008" w:rsidRPr="00E94804" w:rsidRDefault="009B2008"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ঠিকাদার কর্তৃক চালান সরবরাহের তথ্য</w:t>
            </w:r>
          </w:p>
        </w:tc>
        <w:tc>
          <w:tcPr>
            <w:tcW w:w="144" w:type="pct"/>
          </w:tcPr>
          <w:p w:rsidR="009B2008" w:rsidRDefault="009B2008" w:rsidP="00707C12">
            <w:r w:rsidRPr="001C6024">
              <w:rPr>
                <w:rFonts w:ascii="Nikosh" w:hAnsi="Nikosh" w:cs="Nikosh"/>
              </w:rPr>
              <w:t>:</w:t>
            </w:r>
          </w:p>
        </w:tc>
        <w:tc>
          <w:tcPr>
            <w:tcW w:w="2971" w:type="pct"/>
          </w:tcPr>
          <w:p w:rsidR="009B2008" w:rsidRPr="00E94804" w:rsidRDefault="009B2008" w:rsidP="00707C12">
            <w:pPr>
              <w:shd w:val="clear" w:color="auto" w:fill="FFFFFF"/>
              <w:jc w:val="both"/>
              <w:rPr>
                <w:rFonts w:ascii="Nikosh" w:eastAsia="Times New Roman" w:hAnsi="Nikosh" w:cs="Nikosh"/>
                <w:color w:val="222222"/>
                <w:sz w:val="24"/>
                <w:szCs w:val="24"/>
              </w:rPr>
            </w:pPr>
            <w:r>
              <w:rPr>
                <w:rFonts w:ascii="Nikosh" w:eastAsia="Times New Roman" w:hAnsi="Nikosh" w:cs="Nikosh"/>
                <w:color w:val="222222"/>
                <w:sz w:val="24"/>
                <w:szCs w:val="24"/>
              </w:rPr>
              <w:t xml:space="preserve">চালান নং-নাই; তাং-২০/৬/২৪ এর মাধ্যমে সংশ্লিষ্ট ভান্ডারে চালান মতে মালামাল সরবরাহ/ জমা প্রদান করেছেন </w:t>
            </w:r>
            <w:r w:rsidRPr="00E94804">
              <w:rPr>
                <w:rFonts w:ascii="Nikosh" w:eastAsia="Times New Roman" w:hAnsi="Nikosh" w:cs="Nikosh"/>
                <w:color w:val="222222"/>
                <w:sz w:val="24"/>
                <w:szCs w:val="24"/>
              </w:rPr>
              <w:t>(যোঃপাঃ ১২</w:t>
            </w:r>
            <w:r>
              <w:rPr>
                <w:rFonts w:ascii="Nikosh" w:eastAsia="Times New Roman" w:hAnsi="Nikosh" w:cs="Nikosh"/>
                <w:color w:val="222222"/>
                <w:sz w:val="24"/>
                <w:szCs w:val="24"/>
              </w:rPr>
              <w:t>৩</w:t>
            </w:r>
            <w:r w:rsidRPr="00E94804">
              <w:rPr>
                <w:rFonts w:ascii="Nikosh" w:eastAsia="Times New Roman" w:hAnsi="Nikosh" w:cs="Nikosh"/>
                <w:color w:val="222222"/>
                <w:sz w:val="24"/>
                <w:szCs w:val="24"/>
              </w:rPr>
              <w:t>)।</w:t>
            </w:r>
          </w:p>
        </w:tc>
      </w:tr>
      <w:tr w:rsidR="009B2008" w:rsidRPr="00E94804" w:rsidTr="009B2008">
        <w:trPr>
          <w:jc w:val="right"/>
        </w:trPr>
        <w:tc>
          <w:tcPr>
            <w:tcW w:w="161" w:type="pct"/>
          </w:tcPr>
          <w:p w:rsidR="009B2008" w:rsidRDefault="009B2008" w:rsidP="009B2008">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১১.</w:t>
            </w:r>
          </w:p>
        </w:tc>
        <w:tc>
          <w:tcPr>
            <w:tcW w:w="1724" w:type="pct"/>
            <w:gridSpan w:val="2"/>
          </w:tcPr>
          <w:p w:rsidR="009B2008" w:rsidRPr="00E94804" w:rsidRDefault="009B2008"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গুনগত ও পরিমান কমিটির মতামত</w:t>
            </w:r>
          </w:p>
        </w:tc>
        <w:tc>
          <w:tcPr>
            <w:tcW w:w="144" w:type="pct"/>
          </w:tcPr>
          <w:p w:rsidR="009B2008" w:rsidRDefault="009B2008" w:rsidP="00707C12">
            <w:r w:rsidRPr="001C6024">
              <w:rPr>
                <w:rFonts w:ascii="Nikosh" w:hAnsi="Nikosh" w:cs="Nikosh"/>
              </w:rPr>
              <w:t>:</w:t>
            </w:r>
          </w:p>
        </w:tc>
        <w:tc>
          <w:tcPr>
            <w:tcW w:w="2971" w:type="pct"/>
          </w:tcPr>
          <w:p w:rsidR="009B2008" w:rsidRPr="00E94804" w:rsidRDefault="009B2008" w:rsidP="00707C12">
            <w:pPr>
              <w:shd w:val="clear" w:color="auto" w:fill="FFFFFF"/>
              <w:jc w:val="both"/>
              <w:rPr>
                <w:rFonts w:ascii="Nikosh" w:eastAsia="Times New Roman" w:hAnsi="Nikosh" w:cs="Nikosh"/>
                <w:color w:val="222222"/>
                <w:sz w:val="24"/>
                <w:szCs w:val="24"/>
              </w:rPr>
            </w:pPr>
            <w:r>
              <w:rPr>
                <w:rFonts w:ascii="Nikosh" w:eastAsia="Times New Roman" w:hAnsi="Nikosh" w:cs="Nikosh"/>
                <w:color w:val="222222"/>
                <w:sz w:val="24"/>
                <w:szCs w:val="24"/>
              </w:rPr>
              <w:t xml:space="preserve">গঠিত কমিটি কর্তৃক গত ২০/৬/২৪ তারিখে সরবরাহকৃত আসবাবপত্রের বিষয়ে “গুনগতমান ও পরিমান সঠিক আছে” মর্মে মতামত প্রদান করেছেন </w:t>
            </w:r>
            <w:r w:rsidRPr="00E94804">
              <w:rPr>
                <w:rFonts w:ascii="Nikosh" w:eastAsia="Times New Roman" w:hAnsi="Nikosh" w:cs="Nikosh"/>
                <w:color w:val="222222"/>
                <w:sz w:val="24"/>
                <w:szCs w:val="24"/>
              </w:rPr>
              <w:t>(যোঃপাঃ ১২</w:t>
            </w:r>
            <w:r>
              <w:rPr>
                <w:rFonts w:ascii="Nikosh" w:eastAsia="Times New Roman" w:hAnsi="Nikosh" w:cs="Nikosh"/>
                <w:color w:val="222222"/>
                <w:sz w:val="24"/>
                <w:szCs w:val="24"/>
              </w:rPr>
              <w:t>৮</w:t>
            </w:r>
            <w:r w:rsidRPr="00E94804">
              <w:rPr>
                <w:rFonts w:ascii="Nikosh" w:eastAsia="Times New Roman" w:hAnsi="Nikosh" w:cs="Nikosh"/>
                <w:color w:val="222222"/>
                <w:sz w:val="24"/>
                <w:szCs w:val="24"/>
              </w:rPr>
              <w:t>)।</w:t>
            </w:r>
          </w:p>
        </w:tc>
      </w:tr>
      <w:tr w:rsidR="009B2008" w:rsidRPr="00E94804" w:rsidTr="009B2008">
        <w:trPr>
          <w:jc w:val="right"/>
        </w:trPr>
        <w:tc>
          <w:tcPr>
            <w:tcW w:w="161" w:type="pct"/>
          </w:tcPr>
          <w:p w:rsidR="009B2008" w:rsidRDefault="009B2008" w:rsidP="009B2008">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১২.</w:t>
            </w:r>
          </w:p>
        </w:tc>
        <w:tc>
          <w:tcPr>
            <w:tcW w:w="1724" w:type="pct"/>
            <w:gridSpan w:val="2"/>
          </w:tcPr>
          <w:p w:rsidR="009B2008" w:rsidRPr="00E94804" w:rsidRDefault="009B2008"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মালামাল ভান্ডারে খতিয়ানভুক্তি করণের তথ্য</w:t>
            </w:r>
          </w:p>
        </w:tc>
        <w:tc>
          <w:tcPr>
            <w:tcW w:w="144" w:type="pct"/>
          </w:tcPr>
          <w:p w:rsidR="009B2008" w:rsidRDefault="009B2008" w:rsidP="00707C12">
            <w:r w:rsidRPr="001C6024">
              <w:rPr>
                <w:rFonts w:ascii="Nikosh" w:hAnsi="Nikosh" w:cs="Nikosh"/>
              </w:rPr>
              <w:t>:</w:t>
            </w:r>
          </w:p>
        </w:tc>
        <w:tc>
          <w:tcPr>
            <w:tcW w:w="2971" w:type="pct"/>
          </w:tcPr>
          <w:p w:rsidR="009B2008" w:rsidRPr="00E94804" w:rsidRDefault="009B2008" w:rsidP="00707C12">
            <w:pPr>
              <w:shd w:val="clear" w:color="auto" w:fill="FFFFFF"/>
              <w:jc w:val="both"/>
              <w:rPr>
                <w:rFonts w:ascii="Nikosh" w:eastAsia="Times New Roman" w:hAnsi="Nikosh" w:cs="Nikosh"/>
                <w:color w:val="222222"/>
                <w:sz w:val="24"/>
                <w:szCs w:val="24"/>
              </w:rPr>
            </w:pPr>
            <w:r w:rsidRPr="00C1156C">
              <w:rPr>
                <w:rFonts w:ascii="Nikosh" w:eastAsia="Times New Roman" w:hAnsi="Nikosh" w:cs="Nikosh"/>
                <w:color w:val="222222"/>
                <w:sz w:val="24"/>
                <w:szCs w:val="24"/>
              </w:rPr>
              <w:t>গঠিত কমিটি কর্তৃক অনুমোদিত মালামালগুলো কেন্দ্রীয় ভান্ডারের</w:t>
            </w:r>
            <w:r>
              <w:rPr>
                <w:rFonts w:ascii="Nikosh" w:eastAsia="Times New Roman" w:hAnsi="Nikosh" w:cs="Nikosh"/>
                <w:color w:val="222222"/>
                <w:sz w:val="24"/>
                <w:szCs w:val="24"/>
              </w:rPr>
              <w:t xml:space="preserve"> </w:t>
            </w:r>
            <w:r w:rsidRPr="00C1156C">
              <w:rPr>
                <w:rFonts w:ascii="Nikosh" w:eastAsia="Times New Roman" w:hAnsi="Nikosh" w:cs="Nikosh"/>
                <w:color w:val="222222"/>
                <w:sz w:val="24"/>
                <w:szCs w:val="24"/>
              </w:rPr>
              <w:t>এম, এম, আর নং-</w:t>
            </w:r>
            <w:r>
              <w:rPr>
                <w:rFonts w:ascii="Nikosh" w:eastAsia="Times New Roman" w:hAnsi="Nikosh" w:cs="Nikosh"/>
                <w:color w:val="222222"/>
                <w:sz w:val="24"/>
                <w:szCs w:val="24"/>
              </w:rPr>
              <w:t>১১৬১১</w:t>
            </w:r>
            <w:r w:rsidRPr="00C1156C">
              <w:rPr>
                <w:rFonts w:ascii="Nikosh" w:eastAsia="Times New Roman" w:hAnsi="Nikosh" w:cs="Nikosh"/>
                <w:color w:val="222222"/>
                <w:sz w:val="24"/>
                <w:szCs w:val="24"/>
              </w:rPr>
              <w:t xml:space="preserve"> তারিখ- </w:t>
            </w:r>
            <w:r>
              <w:rPr>
                <w:rFonts w:ascii="Nikosh" w:eastAsia="Times New Roman" w:hAnsi="Nikosh" w:cs="Nikosh"/>
                <w:color w:val="222222"/>
                <w:sz w:val="24"/>
                <w:szCs w:val="24"/>
              </w:rPr>
              <w:t>২৩/০৬</w:t>
            </w:r>
            <w:r w:rsidRPr="00C1156C">
              <w:rPr>
                <w:rFonts w:ascii="Nikosh" w:eastAsia="Times New Roman" w:hAnsi="Nikosh" w:cs="Nikosh"/>
                <w:color w:val="222222"/>
                <w:sz w:val="24"/>
                <w:szCs w:val="24"/>
              </w:rPr>
              <w:t>/২০২৪ খ্রি: এর মাধ্যমে ভান্ডার খতিয়ানে খতিয়ানভুক্ত করা হয়েছে (যোঃ পাঃ-</w:t>
            </w:r>
            <w:r>
              <w:rPr>
                <w:rFonts w:ascii="Nikosh" w:eastAsia="Times New Roman" w:hAnsi="Nikosh" w:cs="Nikosh"/>
                <w:color w:val="222222"/>
                <w:sz w:val="24"/>
                <w:szCs w:val="24"/>
              </w:rPr>
              <w:t>১২৯</w:t>
            </w:r>
            <w:r w:rsidRPr="00C1156C">
              <w:rPr>
                <w:rFonts w:ascii="Nikosh" w:eastAsia="Times New Roman" w:hAnsi="Nikosh" w:cs="Nikosh"/>
                <w:color w:val="222222"/>
                <w:sz w:val="24"/>
                <w:szCs w:val="24"/>
              </w:rPr>
              <w:t>)।</w:t>
            </w:r>
          </w:p>
        </w:tc>
      </w:tr>
      <w:tr w:rsidR="009B2008" w:rsidRPr="00E94804" w:rsidTr="009B2008">
        <w:trPr>
          <w:jc w:val="right"/>
        </w:trPr>
        <w:tc>
          <w:tcPr>
            <w:tcW w:w="161" w:type="pct"/>
          </w:tcPr>
          <w:p w:rsidR="009B2008" w:rsidRDefault="009B2008" w:rsidP="009B2008">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১৩.</w:t>
            </w:r>
          </w:p>
        </w:tc>
        <w:tc>
          <w:tcPr>
            <w:tcW w:w="1724" w:type="pct"/>
            <w:gridSpan w:val="2"/>
          </w:tcPr>
          <w:p w:rsidR="009B2008" w:rsidRPr="00E94804" w:rsidRDefault="009B2008"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পরিদর্শনের তথ্য</w:t>
            </w:r>
          </w:p>
        </w:tc>
        <w:tc>
          <w:tcPr>
            <w:tcW w:w="144" w:type="pct"/>
          </w:tcPr>
          <w:p w:rsidR="009B2008" w:rsidRDefault="009B2008" w:rsidP="00707C12">
            <w:r w:rsidRPr="001C6024">
              <w:rPr>
                <w:rFonts w:ascii="Nikosh" w:hAnsi="Nikosh" w:cs="Nikosh"/>
              </w:rPr>
              <w:t>:</w:t>
            </w:r>
          </w:p>
        </w:tc>
        <w:tc>
          <w:tcPr>
            <w:tcW w:w="2971" w:type="pct"/>
          </w:tcPr>
          <w:p w:rsidR="009B2008" w:rsidRPr="00E94804" w:rsidRDefault="009B2008" w:rsidP="009B2008">
            <w:pPr>
              <w:shd w:val="clear" w:color="auto" w:fill="FFFFFF"/>
              <w:jc w:val="both"/>
              <w:rPr>
                <w:rFonts w:ascii="Nikosh" w:eastAsia="Times New Roman" w:hAnsi="Nikosh" w:cs="Nikosh"/>
                <w:color w:val="222222"/>
                <w:sz w:val="24"/>
                <w:szCs w:val="24"/>
              </w:rPr>
            </w:pPr>
            <w:r>
              <w:rPr>
                <w:rFonts w:ascii="Nikosh" w:eastAsia="Times New Roman" w:hAnsi="Nikosh" w:cs="Nikosh"/>
                <w:color w:val="222222"/>
                <w:sz w:val="24"/>
                <w:szCs w:val="24"/>
              </w:rPr>
              <w:t xml:space="preserve">       /০৬</w:t>
            </w:r>
            <w:r w:rsidRPr="00C1156C">
              <w:rPr>
                <w:rFonts w:ascii="Nikosh" w:eastAsia="Times New Roman" w:hAnsi="Nikosh" w:cs="Nikosh"/>
                <w:color w:val="222222"/>
                <w:sz w:val="24"/>
                <w:szCs w:val="24"/>
              </w:rPr>
              <w:t>/২০২৪ খ্রি: তারিখে সংশ্ল</w:t>
            </w:r>
            <w:r>
              <w:rPr>
                <w:rFonts w:ascii="Nikosh" w:eastAsia="Times New Roman" w:hAnsi="Nikosh" w:cs="Nikosh"/>
                <w:color w:val="222222"/>
                <w:sz w:val="24"/>
                <w:szCs w:val="24"/>
              </w:rPr>
              <w:t>িষ্ট বিভাগের ট্রাফিক অফিসার (শেড ও জেটি</w:t>
            </w:r>
            <w:r w:rsidRPr="00C1156C">
              <w:rPr>
                <w:rFonts w:ascii="Nikosh" w:eastAsia="Times New Roman" w:hAnsi="Nikosh" w:cs="Nikosh"/>
                <w:color w:val="222222"/>
                <w:sz w:val="24"/>
                <w:szCs w:val="24"/>
              </w:rPr>
              <w:t xml:space="preserve">) এবং অত্র বিভাগের সহকারী নিরীক্ষা কর্মকর্তা-১ এর সমন্বয়ে কাজটি সরেজমিনে পরিদর্শন করা হয় যার বাস্তব চিত্র নথির </w:t>
            </w:r>
            <w:r>
              <w:rPr>
                <w:rFonts w:ascii="Nikosh" w:eastAsia="Times New Roman" w:hAnsi="Nikosh" w:cs="Nikosh"/>
                <w:color w:val="222222"/>
                <w:sz w:val="24"/>
                <w:szCs w:val="24"/>
              </w:rPr>
              <w:t xml:space="preserve">            </w:t>
            </w:r>
            <w:r w:rsidRPr="00C1156C">
              <w:rPr>
                <w:rFonts w:ascii="Nikosh" w:eastAsia="Times New Roman" w:hAnsi="Nikosh" w:cs="Nikosh"/>
                <w:color w:val="222222"/>
                <w:sz w:val="24"/>
                <w:szCs w:val="24"/>
              </w:rPr>
              <w:t xml:space="preserve">যো: পা: </w:t>
            </w:r>
            <w:r>
              <w:rPr>
                <w:rFonts w:ascii="Nikosh" w:eastAsia="Times New Roman" w:hAnsi="Nikosh" w:cs="Nikosh"/>
                <w:color w:val="222222"/>
                <w:sz w:val="24"/>
                <w:szCs w:val="24"/>
              </w:rPr>
              <w:t xml:space="preserve">             </w:t>
            </w:r>
            <w:r w:rsidRPr="00C1156C">
              <w:rPr>
                <w:rFonts w:ascii="Nikosh" w:eastAsia="Times New Roman" w:hAnsi="Nikosh" w:cs="Nikosh"/>
                <w:color w:val="222222"/>
                <w:sz w:val="24"/>
                <w:szCs w:val="24"/>
              </w:rPr>
              <w:t xml:space="preserve"> এ রক্ষিত।</w:t>
            </w:r>
          </w:p>
        </w:tc>
      </w:tr>
      <w:tr w:rsidR="009B2008" w:rsidRPr="00E94804" w:rsidTr="009B2008">
        <w:trPr>
          <w:jc w:val="right"/>
        </w:trPr>
        <w:tc>
          <w:tcPr>
            <w:tcW w:w="161" w:type="pct"/>
            <w:tcBorders>
              <w:bottom w:val="single" w:sz="4" w:space="0" w:color="auto"/>
            </w:tcBorders>
          </w:tcPr>
          <w:p w:rsidR="009B2008" w:rsidRDefault="009B2008" w:rsidP="009B2008">
            <w:pPr>
              <w:shd w:val="clear" w:color="auto" w:fill="FFFFFF"/>
              <w:jc w:val="center"/>
              <w:rPr>
                <w:rFonts w:ascii="Nikosh" w:eastAsia="Times New Roman" w:hAnsi="Nikosh" w:cs="Nikosh"/>
                <w:color w:val="222222"/>
                <w:sz w:val="24"/>
                <w:szCs w:val="24"/>
              </w:rPr>
            </w:pPr>
            <w:r>
              <w:rPr>
                <w:rFonts w:ascii="Nikosh" w:eastAsia="Times New Roman" w:hAnsi="Nikosh" w:cs="Nikosh"/>
                <w:color w:val="222222"/>
                <w:sz w:val="24"/>
                <w:szCs w:val="24"/>
              </w:rPr>
              <w:t>১৪.</w:t>
            </w:r>
          </w:p>
        </w:tc>
        <w:tc>
          <w:tcPr>
            <w:tcW w:w="1724" w:type="pct"/>
            <w:gridSpan w:val="2"/>
            <w:tcBorders>
              <w:bottom w:val="single" w:sz="4" w:space="0" w:color="auto"/>
            </w:tcBorders>
          </w:tcPr>
          <w:p w:rsidR="009B2008" w:rsidRPr="00E94804" w:rsidRDefault="009B2008" w:rsidP="00707C12">
            <w:pPr>
              <w:shd w:val="clear" w:color="auto" w:fill="FFFFFF"/>
              <w:rPr>
                <w:rFonts w:ascii="Nikosh" w:eastAsia="Times New Roman" w:hAnsi="Nikosh" w:cs="Nikosh"/>
                <w:color w:val="222222"/>
                <w:sz w:val="24"/>
                <w:szCs w:val="24"/>
              </w:rPr>
            </w:pPr>
            <w:r>
              <w:rPr>
                <w:rFonts w:ascii="Nikosh" w:eastAsia="Times New Roman" w:hAnsi="Nikosh" w:cs="Nikosh"/>
                <w:color w:val="222222"/>
                <w:sz w:val="24"/>
                <w:szCs w:val="24"/>
              </w:rPr>
              <w:t xml:space="preserve">মন্তব্য </w:t>
            </w:r>
          </w:p>
        </w:tc>
        <w:tc>
          <w:tcPr>
            <w:tcW w:w="144" w:type="pct"/>
            <w:tcBorders>
              <w:bottom w:val="single" w:sz="4" w:space="0" w:color="auto"/>
            </w:tcBorders>
          </w:tcPr>
          <w:p w:rsidR="009B2008" w:rsidRPr="00E94804" w:rsidRDefault="009B2008" w:rsidP="00707C12">
            <w:pPr>
              <w:rPr>
                <w:rFonts w:ascii="Nikosh" w:hAnsi="Nikosh" w:cs="Nikosh"/>
              </w:rPr>
            </w:pPr>
            <w:r w:rsidRPr="00E94804">
              <w:rPr>
                <w:rFonts w:ascii="Nikosh" w:hAnsi="Nikosh" w:cs="Nikosh"/>
              </w:rPr>
              <w:t>:</w:t>
            </w:r>
          </w:p>
        </w:tc>
        <w:tc>
          <w:tcPr>
            <w:tcW w:w="2971" w:type="pct"/>
            <w:tcBorders>
              <w:bottom w:val="single" w:sz="4" w:space="0" w:color="auto"/>
            </w:tcBorders>
          </w:tcPr>
          <w:p w:rsidR="009B2008" w:rsidRPr="00C1156C" w:rsidRDefault="009B2008" w:rsidP="00707C12">
            <w:pPr>
              <w:shd w:val="clear" w:color="auto" w:fill="FFFFFF"/>
              <w:jc w:val="both"/>
              <w:rPr>
                <w:rFonts w:ascii="Nikosh" w:eastAsia="Times New Roman" w:hAnsi="Nikosh" w:cs="Nikosh"/>
                <w:color w:val="222222"/>
                <w:sz w:val="24"/>
                <w:szCs w:val="24"/>
              </w:rPr>
            </w:pPr>
            <w:r w:rsidRPr="00C1156C">
              <w:rPr>
                <w:rFonts w:ascii="Nikosh" w:eastAsia="Times New Roman" w:hAnsi="Nikosh" w:cs="Nikosh"/>
                <w:color w:val="222222"/>
                <w:sz w:val="24"/>
                <w:szCs w:val="24"/>
              </w:rPr>
              <w:t>1) এ বিলের বিষয়ে সংশ্লিষ্ট বিভাগের নোট অনুচ্ছেদ নং-</w:t>
            </w:r>
            <w:r>
              <w:rPr>
                <w:rFonts w:ascii="Nikosh" w:eastAsia="Times New Roman" w:hAnsi="Nikosh" w:cs="Nikosh"/>
                <w:color w:val="222222"/>
                <w:sz w:val="24"/>
                <w:szCs w:val="24"/>
              </w:rPr>
              <w:t>১৭</w:t>
            </w:r>
            <w:r w:rsidRPr="00C1156C">
              <w:rPr>
                <w:rFonts w:ascii="Nikosh" w:eastAsia="Times New Roman" w:hAnsi="Nikosh" w:cs="Nikosh"/>
                <w:color w:val="222222"/>
                <w:sz w:val="24"/>
                <w:szCs w:val="24"/>
              </w:rPr>
              <w:t xml:space="preserve"> এর সুপারিশ থাকায় এবং গুনগতমান ও পরিমান কমিটি কর্তৃক পত্যয়ন থাকায় প্রস্তুতকৃত চূড়ান্ত বিল বাবদ </w:t>
            </w:r>
            <w:r w:rsidRPr="00E94804">
              <w:rPr>
                <w:rFonts w:ascii="Nikosh" w:eastAsia="Times New Roman" w:hAnsi="Nikosh" w:cs="Nikosh"/>
                <w:color w:val="222222"/>
                <w:sz w:val="24"/>
                <w:szCs w:val="24"/>
              </w:rPr>
              <w:t>ভ্যাটসহ</w:t>
            </w:r>
            <w:r w:rsidRPr="00E94804">
              <w:rPr>
                <w:rFonts w:ascii="SutonnyMJ" w:hAnsi="SutonnyMJ" w:cs="Times New Roman"/>
                <w:bCs/>
                <w:sz w:val="24"/>
                <w:szCs w:val="24"/>
                <w:lang w:val="de-DE"/>
              </w:rPr>
              <w:t xml:space="preserve"> 2,82,635</w:t>
            </w:r>
            <w:r w:rsidRPr="00E94804">
              <w:rPr>
                <w:rFonts w:ascii="SutonnyMJ" w:hAnsi="SutonnyMJ"/>
                <w:sz w:val="24"/>
                <w:szCs w:val="24"/>
                <w:lang w:val="de-DE"/>
              </w:rPr>
              <w:t>/-</w:t>
            </w:r>
            <w:r>
              <w:rPr>
                <w:rFonts w:ascii="SutonnyMJ" w:hAnsi="SutonnyMJ"/>
                <w:sz w:val="24"/>
                <w:szCs w:val="24"/>
                <w:lang w:val="de-DE"/>
              </w:rPr>
              <w:t xml:space="preserve"> </w:t>
            </w:r>
            <w:r>
              <w:rPr>
                <w:rFonts w:ascii="Nikosh" w:eastAsia="Times New Roman" w:hAnsi="Nikosh" w:cs="Nikosh"/>
                <w:color w:val="222222"/>
                <w:sz w:val="24"/>
                <w:szCs w:val="24"/>
              </w:rPr>
              <w:t>(</w:t>
            </w:r>
            <w:r w:rsidRPr="00E94804">
              <w:rPr>
                <w:rFonts w:ascii="SutonnyMJ" w:hAnsi="SutonnyMJ"/>
                <w:sz w:val="24"/>
                <w:szCs w:val="24"/>
                <w:lang w:val="de-DE"/>
              </w:rPr>
              <w:t>`yB jÿ weivwk nvRvi QqkZ cqwÎk UvKv</w:t>
            </w:r>
            <w:r w:rsidRPr="00E94804">
              <w:rPr>
                <w:rFonts w:ascii="SutonnyMJ" w:hAnsi="SutonnyMJ" w:cs="SutonnyMJ"/>
                <w:w w:val="95"/>
                <w:sz w:val="24"/>
                <w:szCs w:val="24"/>
                <w:lang w:val="de-DE"/>
              </w:rPr>
              <w:t>)</w:t>
            </w:r>
            <w:r w:rsidRPr="00C1156C">
              <w:rPr>
                <w:rFonts w:ascii="Nikosh" w:eastAsia="Times New Roman" w:hAnsi="Nikosh" w:cs="Nikosh"/>
                <w:color w:val="222222"/>
                <w:sz w:val="24"/>
                <w:szCs w:val="24"/>
              </w:rPr>
              <w:t xml:space="preserve"> টাকা মাত্র এর হিসাব সঠিক আছে।</w:t>
            </w:r>
          </w:p>
          <w:p w:rsidR="009B2008" w:rsidRPr="00C1156C" w:rsidRDefault="009B2008" w:rsidP="00707C12">
            <w:pPr>
              <w:shd w:val="clear" w:color="auto" w:fill="FFFFFF"/>
              <w:jc w:val="both"/>
              <w:rPr>
                <w:rFonts w:ascii="Nikosh" w:eastAsia="Times New Roman" w:hAnsi="Nikosh" w:cs="Nikosh"/>
                <w:color w:val="222222"/>
                <w:sz w:val="24"/>
                <w:szCs w:val="24"/>
              </w:rPr>
            </w:pPr>
          </w:p>
          <w:p w:rsidR="009B2008" w:rsidRPr="00E94804" w:rsidRDefault="009B2008" w:rsidP="00707C12">
            <w:pPr>
              <w:shd w:val="clear" w:color="auto" w:fill="FFFFFF"/>
              <w:jc w:val="both"/>
              <w:rPr>
                <w:rFonts w:ascii="Nikosh" w:eastAsia="Times New Roman" w:hAnsi="Nikosh" w:cs="Nikosh"/>
                <w:color w:val="222222"/>
                <w:sz w:val="24"/>
                <w:szCs w:val="24"/>
              </w:rPr>
            </w:pPr>
            <w:r w:rsidRPr="00C1156C">
              <w:rPr>
                <w:rFonts w:ascii="Nikosh" w:eastAsia="Times New Roman" w:hAnsi="Nikosh" w:cs="Nikosh"/>
                <w:color w:val="222222"/>
                <w:sz w:val="24"/>
                <w:szCs w:val="24"/>
              </w:rPr>
              <w:t>II) উক্ত বিল হতে বিধিমতে ভ্যাট ও আয়কর ইত্যাদি কর্তনযোগ্য।</w:t>
            </w:r>
          </w:p>
        </w:tc>
      </w:tr>
    </w:tbl>
    <w:p w:rsidR="009B2008" w:rsidRDefault="009B2008" w:rsidP="009B2008">
      <w:pPr>
        <w:shd w:val="clear" w:color="auto" w:fill="FFFFFF"/>
        <w:spacing w:after="0"/>
        <w:rPr>
          <w:rFonts w:ascii="Nikosh" w:hAnsi="Nikosh" w:cs="Nikosh"/>
        </w:rPr>
      </w:pPr>
    </w:p>
    <w:p w:rsidR="00FB7200" w:rsidRDefault="009B2008" w:rsidP="009B2008">
      <w:pPr>
        <w:shd w:val="clear" w:color="auto" w:fill="FFFFFF"/>
        <w:spacing w:line="276" w:lineRule="auto"/>
        <w:ind w:firstLine="720"/>
        <w:rPr>
          <w:rFonts w:ascii="Nikosh" w:hAnsi="Nikosh" w:cs="Nikosh"/>
          <w:sz w:val="28"/>
          <w:szCs w:val="28"/>
        </w:rPr>
      </w:pPr>
      <w:r w:rsidRPr="0074760F">
        <w:rPr>
          <w:rFonts w:ascii="Nikosh" w:hAnsi="Nikosh" w:cs="Nikosh"/>
          <w:sz w:val="24"/>
        </w:rPr>
        <w:t>পরবর্তী ব্যবস্থা গ্রহনের জন্য নথিটি ট্রাফিক বিভাগে প্রেরণ করা যেতে পারে। সবিনয়ে পেশ করা হলো।</w:t>
      </w:r>
      <w:r>
        <w:rPr>
          <w:rFonts w:ascii="Nikosh" w:hAnsi="Nikosh" w:cs="Nikosh"/>
          <w:sz w:val="28"/>
          <w:szCs w:val="28"/>
        </w:rPr>
        <w:br w:type="column"/>
      </w:r>
      <w:r>
        <w:rPr>
          <w:rFonts w:ascii="Nikosh" w:hAnsi="Nikosh" w:cs="Nikosh"/>
          <w:sz w:val="28"/>
          <w:szCs w:val="28"/>
        </w:rPr>
        <w:lastRenderedPageBreak/>
        <w:br w:type="column"/>
      </w:r>
      <w:r w:rsidR="00FB7200">
        <w:rPr>
          <w:rFonts w:ascii="Nikosh" w:hAnsi="Nikosh" w:cs="Nikosh"/>
          <w:sz w:val="28"/>
          <w:szCs w:val="28"/>
        </w:rPr>
        <w:lastRenderedPageBreak/>
        <w:t xml:space="preserve">৯৭ নং নোটানুচ্ছেদের নির্দেশনার প্রেক্ষিতে জানানো যাচ্ছে যে, মবক’র জেটি অভ্যন্তরে নামাজ আদায়ের জন্য নির্দিষ্ট কোন স্থান না থাকায় জেটিস্থ আনসার ক্যাম্পের উত্তর পাশের কক্ষটি প্রায় ৩ বছর ধরে নামাজের স্থান হিসাবে ব্যবহৃত হচ্ছে। জেটিতে কর্মরত মবক’র কর্মকর্তা-কর্মচারী, নিরাপত্তাকর্মী, কাস্টমসের কর্মকর্তা-কর্মচারী ও বন্দর-ব্যবহারকারীগন উক্ত কক্ষে নামাজ আদায় করেন যা আনুমানিক ৮/৯ মাস পূর্বে তৎকালীন চেয়ারম্যান মহোদয় মৌখিকভাবে অনুমোদন প্রদান করেছিলেন। কক্ষটির অবকাঠামোগত ও বৈদ্যুতিক ওয়ারিং এর জরাজীর্ণ অবস্থার কারনে চলমান বর্ষা মৌসুমে সেখানে নামাজ আদায় কষ্টসাধ্য হয়ে পড়েছে যা জরুরী ভিত্তিতে মেরামত করা প্রয়োজন। উল্লেখ্য, নিরাপত্তা বিভাগের চাহিদার প্রেক্ষিতে উক্ত কক্ষের দক্ষিন পাশের কক্ষটি সিভিল বিভাগ কর্তৃক মেরামত করা হবে মর্মে জানা গেছে। </w:t>
      </w:r>
    </w:p>
    <w:p w:rsidR="00FB7200" w:rsidRDefault="00FB7200" w:rsidP="00FB7200">
      <w:pPr>
        <w:jc w:val="both"/>
        <w:rPr>
          <w:rFonts w:ascii="Nikosh" w:hAnsi="Nikosh" w:cs="Nikosh"/>
          <w:sz w:val="28"/>
          <w:szCs w:val="28"/>
        </w:rPr>
      </w:pPr>
      <w:r>
        <w:rPr>
          <w:rFonts w:ascii="Nikosh" w:hAnsi="Nikosh" w:cs="Nikosh"/>
          <w:sz w:val="28"/>
          <w:szCs w:val="28"/>
        </w:rPr>
        <w:t xml:space="preserve">এমতাবস্থায়, জেটিতে কর্মরত ধর্মপ্রান মুসল্লিদের নামাজ আদায়ের স্বার্থে আনসার ক্যাম্পের উত্তর পাশের কক্ষটি সরজমিনে পরিদর্শনপূর্বক উহার দক্ষিন পাশের কক্ষের সাথেই </w:t>
      </w:r>
      <w:r w:rsidRPr="00814B28">
        <w:rPr>
          <w:rFonts w:ascii="Nikosh" w:hAnsi="Nikosh" w:cs="Nikosh" w:hint="cs"/>
          <w:sz w:val="28"/>
          <w:szCs w:val="28"/>
        </w:rPr>
        <w:t>মেরামত</w:t>
      </w:r>
      <w:r w:rsidRPr="00814B28">
        <w:rPr>
          <w:rFonts w:ascii="Nikosh" w:hAnsi="Nikosh" w:cs="Nikosh"/>
          <w:sz w:val="28"/>
          <w:szCs w:val="28"/>
        </w:rPr>
        <w:t>/</w:t>
      </w:r>
      <w:r>
        <w:rPr>
          <w:rFonts w:ascii="Nikosh" w:hAnsi="Nikosh" w:cs="Nikosh" w:hint="cs"/>
          <w:sz w:val="28"/>
          <w:szCs w:val="28"/>
        </w:rPr>
        <w:t>সংষ্কার</w:t>
      </w:r>
      <w:r>
        <w:rPr>
          <w:rFonts w:ascii="Nikosh" w:hAnsi="Nikosh" w:cs="Nikosh"/>
          <w:sz w:val="28"/>
          <w:szCs w:val="28"/>
        </w:rPr>
        <w:t xml:space="preserve"> করে নামাজ কক্ষের উপযোগী করনের প্রয়োজনীয় ব্যবস্থা গ্রহনের জন্য উপ-প্রধান প্রকৌশলী (সিভিল), মবক, মোংলা ও উপ-প্রধান প্রকৌশলী (যাঃ ও তঃ), মবক, মোংলা বরাবর একটি পত্র প্রেরণ করা যায়। সেলক্ষ্যে একটি খসড়া পত্র প্রস্তুত করা হয়েছে।</w:t>
      </w:r>
    </w:p>
    <w:p w:rsidR="00FB7200" w:rsidRDefault="00FB7200" w:rsidP="00FB7200">
      <w:pPr>
        <w:jc w:val="both"/>
        <w:rPr>
          <w:rFonts w:ascii="Nikosh" w:hAnsi="Nikosh" w:cs="Nikosh"/>
          <w:sz w:val="28"/>
          <w:szCs w:val="28"/>
        </w:rPr>
      </w:pPr>
    </w:p>
    <w:p w:rsidR="00FB7200" w:rsidRDefault="00FB7200" w:rsidP="00FB7200">
      <w:pPr>
        <w:jc w:val="both"/>
        <w:rPr>
          <w:rFonts w:ascii="Nikosh" w:hAnsi="Nikosh" w:cs="Nikosh"/>
          <w:sz w:val="28"/>
          <w:szCs w:val="28"/>
        </w:rPr>
      </w:pPr>
      <w:r>
        <w:rPr>
          <w:rFonts w:ascii="Nikosh" w:hAnsi="Nikosh" w:cs="Nikosh"/>
          <w:sz w:val="28"/>
          <w:szCs w:val="28"/>
        </w:rPr>
        <w:t>সদয় অনুমোদনের জন্য সবিনয়ে পেশ করা হলো।</w:t>
      </w:r>
    </w:p>
    <w:p w:rsidR="0055723A" w:rsidRPr="0055723A" w:rsidRDefault="00FB7200" w:rsidP="0055723A">
      <w:pPr>
        <w:jc w:val="both"/>
        <w:rPr>
          <w:sz w:val="24"/>
          <w:szCs w:val="24"/>
        </w:rPr>
      </w:pPr>
      <w:r>
        <w:rPr>
          <w:sz w:val="24"/>
          <w:szCs w:val="24"/>
        </w:rPr>
        <w:br w:type="column"/>
      </w:r>
      <w:r>
        <w:rPr>
          <w:sz w:val="24"/>
          <w:szCs w:val="24"/>
        </w:rPr>
        <w:lastRenderedPageBreak/>
        <w:br w:type="column"/>
      </w:r>
      <w:r w:rsidR="0055723A" w:rsidRPr="0055723A">
        <w:rPr>
          <w:sz w:val="24"/>
          <w:szCs w:val="24"/>
        </w:rPr>
        <w:lastRenderedPageBreak/>
        <w:t>geKÔi ¯’vqx e›`i †RwU Af¨šÍ‡ii cwi®‹vi cwi”QbœZv Kv‡Ri Rb¨ 02 wU f¨vb i‡q‡Q| `xN©w`‡bi cyivZb f¨vb `ywU e¨env‡ii Rb¨ m¤ú~Y© A‡K‡Rv n‡q c‡o‡Q| cwi”QbœZv Kv‡Ri ¯^v‡_© RiæixwfwË‡Z 01 wU f¨vb †givgZ Kiv cÖ‡qvRb|   †mj‡ÿ¨ eZ©gvb evRvi `i hvPvB c~e©K fvB fvB BwÄwbqvwis IqvK©kc, w`MivR e¨vsK †ivW, †gvsjv, ev‡MinvU- Gi wbKU †_‡K GKwU †Kv‡Ukb msMÖn Kiv n‡q‡Q (‡hvtcvt 31)| ‡Kv‡Ukb Abyhvqx cÖ¯‘ZK…Z cªv°jbwU wb¤œiæc</w:t>
      </w:r>
      <w:r w:rsidR="0055723A">
        <w:rPr>
          <w:sz w:val="24"/>
          <w:szCs w:val="24"/>
        </w:rPr>
        <w:t xml:space="preserve"> </w:t>
      </w:r>
      <w:r w:rsidR="0055723A" w:rsidRPr="0055723A">
        <w:rPr>
          <w:sz w:val="24"/>
          <w:szCs w:val="24"/>
        </w:rPr>
        <w:t>(cZvKv-K `ª:t)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609"/>
        <w:gridCol w:w="988"/>
        <w:gridCol w:w="989"/>
        <w:gridCol w:w="913"/>
        <w:gridCol w:w="1262"/>
      </w:tblGrid>
      <w:tr w:rsidR="0055723A" w:rsidRPr="0055723A" w:rsidTr="00EC2805">
        <w:trPr>
          <w:trHeight w:val="432"/>
          <w:jc w:val="center"/>
        </w:trPr>
        <w:tc>
          <w:tcPr>
            <w:tcW w:w="0" w:type="auto"/>
            <w:shd w:val="clear" w:color="auto" w:fill="auto"/>
            <w:vAlign w:val="center"/>
          </w:tcPr>
          <w:p w:rsidR="0055723A" w:rsidRPr="0055723A" w:rsidRDefault="0055723A" w:rsidP="00EC2805">
            <w:pPr>
              <w:spacing w:before="120"/>
              <w:jc w:val="both"/>
              <w:rPr>
                <w:sz w:val="24"/>
                <w:szCs w:val="24"/>
              </w:rPr>
            </w:pPr>
            <w:r w:rsidRPr="0055723A">
              <w:rPr>
                <w:sz w:val="24"/>
                <w:szCs w:val="24"/>
              </w:rPr>
              <w:t>µt bs</w:t>
            </w:r>
          </w:p>
        </w:tc>
        <w:tc>
          <w:tcPr>
            <w:tcW w:w="0" w:type="auto"/>
            <w:shd w:val="clear" w:color="auto" w:fill="auto"/>
            <w:vAlign w:val="center"/>
          </w:tcPr>
          <w:p w:rsidR="0055723A" w:rsidRPr="0055723A" w:rsidRDefault="0055723A" w:rsidP="00EC2805">
            <w:pPr>
              <w:spacing w:before="120"/>
              <w:jc w:val="center"/>
              <w:rPr>
                <w:sz w:val="24"/>
                <w:szCs w:val="24"/>
              </w:rPr>
            </w:pPr>
            <w:r w:rsidRPr="0055723A">
              <w:rPr>
                <w:sz w:val="24"/>
                <w:szCs w:val="24"/>
              </w:rPr>
              <w:t>gvjvgv‡ji  weeiY</w:t>
            </w:r>
          </w:p>
        </w:tc>
        <w:tc>
          <w:tcPr>
            <w:tcW w:w="0" w:type="auto"/>
            <w:shd w:val="clear" w:color="auto" w:fill="auto"/>
            <w:vAlign w:val="center"/>
          </w:tcPr>
          <w:p w:rsidR="0055723A" w:rsidRPr="0055723A" w:rsidRDefault="0055723A" w:rsidP="00EC2805">
            <w:pPr>
              <w:spacing w:before="120"/>
              <w:jc w:val="center"/>
              <w:rPr>
                <w:sz w:val="24"/>
                <w:szCs w:val="24"/>
              </w:rPr>
            </w:pPr>
            <w:r w:rsidRPr="0055723A">
              <w:rPr>
                <w:sz w:val="24"/>
                <w:szCs w:val="24"/>
              </w:rPr>
              <w:t>GKK</w:t>
            </w:r>
          </w:p>
        </w:tc>
        <w:tc>
          <w:tcPr>
            <w:tcW w:w="0" w:type="auto"/>
            <w:shd w:val="clear" w:color="auto" w:fill="auto"/>
            <w:vAlign w:val="center"/>
          </w:tcPr>
          <w:p w:rsidR="0055723A" w:rsidRPr="0055723A" w:rsidRDefault="0055723A" w:rsidP="00EC2805">
            <w:pPr>
              <w:spacing w:before="120"/>
              <w:jc w:val="center"/>
              <w:rPr>
                <w:sz w:val="24"/>
                <w:szCs w:val="24"/>
              </w:rPr>
            </w:pPr>
            <w:r w:rsidRPr="0055723A">
              <w:rPr>
                <w:sz w:val="24"/>
                <w:szCs w:val="24"/>
              </w:rPr>
              <w:t>GKK g~j¨</w:t>
            </w:r>
          </w:p>
        </w:tc>
        <w:tc>
          <w:tcPr>
            <w:tcW w:w="0" w:type="auto"/>
            <w:shd w:val="clear" w:color="auto" w:fill="auto"/>
            <w:vAlign w:val="center"/>
          </w:tcPr>
          <w:p w:rsidR="0055723A" w:rsidRPr="0055723A" w:rsidRDefault="0055723A" w:rsidP="00EC2805">
            <w:pPr>
              <w:spacing w:before="120"/>
              <w:jc w:val="center"/>
              <w:rPr>
                <w:sz w:val="24"/>
                <w:szCs w:val="24"/>
              </w:rPr>
            </w:pPr>
            <w:r w:rsidRPr="0055723A">
              <w:rPr>
                <w:sz w:val="24"/>
                <w:szCs w:val="24"/>
              </w:rPr>
              <w:t>cwigvb</w:t>
            </w:r>
          </w:p>
        </w:tc>
        <w:tc>
          <w:tcPr>
            <w:tcW w:w="0" w:type="auto"/>
            <w:shd w:val="clear" w:color="auto" w:fill="auto"/>
            <w:vAlign w:val="center"/>
          </w:tcPr>
          <w:p w:rsidR="0055723A" w:rsidRPr="0055723A" w:rsidRDefault="0055723A" w:rsidP="00EC2805">
            <w:pPr>
              <w:spacing w:before="120"/>
              <w:jc w:val="center"/>
              <w:rPr>
                <w:sz w:val="24"/>
                <w:szCs w:val="24"/>
              </w:rPr>
            </w:pPr>
            <w:r w:rsidRPr="0055723A">
              <w:rPr>
                <w:sz w:val="24"/>
                <w:szCs w:val="24"/>
              </w:rPr>
              <w:t>‡gvU g~j¨</w:t>
            </w:r>
          </w:p>
        </w:tc>
      </w:tr>
      <w:tr w:rsidR="0055723A" w:rsidRPr="0055723A" w:rsidTr="00EC2805">
        <w:trPr>
          <w:trHeight w:val="251"/>
          <w:jc w:val="center"/>
        </w:trPr>
        <w:tc>
          <w:tcPr>
            <w:tcW w:w="0" w:type="auto"/>
            <w:shd w:val="clear" w:color="auto" w:fill="auto"/>
            <w:vAlign w:val="center"/>
          </w:tcPr>
          <w:p w:rsidR="0055723A" w:rsidRPr="0055723A" w:rsidRDefault="0055723A" w:rsidP="00EC2805">
            <w:pPr>
              <w:spacing w:before="120"/>
              <w:rPr>
                <w:sz w:val="24"/>
                <w:szCs w:val="24"/>
              </w:rPr>
            </w:pPr>
            <w:r w:rsidRPr="0055723A">
              <w:rPr>
                <w:sz w:val="24"/>
                <w:szCs w:val="24"/>
              </w:rPr>
              <w:t>01|</w:t>
            </w:r>
          </w:p>
        </w:tc>
        <w:tc>
          <w:tcPr>
            <w:tcW w:w="0" w:type="auto"/>
            <w:shd w:val="clear" w:color="auto" w:fill="auto"/>
            <w:vAlign w:val="center"/>
          </w:tcPr>
          <w:p w:rsidR="0055723A" w:rsidRPr="0055723A" w:rsidRDefault="0055723A" w:rsidP="00EC2805">
            <w:pPr>
              <w:rPr>
                <w:sz w:val="24"/>
                <w:szCs w:val="24"/>
              </w:rPr>
            </w:pPr>
            <w:r w:rsidRPr="0055723A">
              <w:rPr>
                <w:sz w:val="24"/>
                <w:szCs w:val="24"/>
              </w:rPr>
              <w:t>†jvnvi G¨v‡½j</w:t>
            </w:r>
          </w:p>
        </w:tc>
        <w:tc>
          <w:tcPr>
            <w:tcW w:w="0" w:type="auto"/>
            <w:shd w:val="clear" w:color="auto" w:fill="auto"/>
            <w:vAlign w:val="center"/>
          </w:tcPr>
          <w:p w:rsidR="0055723A" w:rsidRPr="0055723A" w:rsidRDefault="0055723A" w:rsidP="00EC2805">
            <w:pPr>
              <w:spacing w:before="120"/>
              <w:rPr>
                <w:sz w:val="24"/>
                <w:szCs w:val="24"/>
              </w:rPr>
            </w:pPr>
            <w:r w:rsidRPr="0055723A">
              <w:rPr>
                <w:sz w:val="24"/>
                <w:szCs w:val="24"/>
              </w:rPr>
              <w:t>cÖwZ †KwR</w:t>
            </w:r>
          </w:p>
        </w:tc>
        <w:tc>
          <w:tcPr>
            <w:tcW w:w="0" w:type="auto"/>
            <w:shd w:val="clear" w:color="auto" w:fill="auto"/>
            <w:vAlign w:val="center"/>
          </w:tcPr>
          <w:p w:rsidR="0055723A" w:rsidRPr="0055723A" w:rsidRDefault="0055723A" w:rsidP="00EC2805">
            <w:pPr>
              <w:spacing w:before="120"/>
              <w:rPr>
                <w:sz w:val="24"/>
                <w:szCs w:val="24"/>
              </w:rPr>
            </w:pPr>
            <w:r w:rsidRPr="0055723A">
              <w:rPr>
                <w:sz w:val="24"/>
                <w:szCs w:val="24"/>
              </w:rPr>
              <w:t>108/-</w:t>
            </w:r>
          </w:p>
        </w:tc>
        <w:tc>
          <w:tcPr>
            <w:tcW w:w="0" w:type="auto"/>
            <w:shd w:val="clear" w:color="auto" w:fill="auto"/>
            <w:vAlign w:val="center"/>
          </w:tcPr>
          <w:p w:rsidR="0055723A" w:rsidRPr="0055723A" w:rsidRDefault="0055723A" w:rsidP="00EC2805">
            <w:pPr>
              <w:spacing w:before="120"/>
              <w:rPr>
                <w:sz w:val="24"/>
                <w:szCs w:val="24"/>
              </w:rPr>
            </w:pPr>
            <w:r w:rsidRPr="0055723A">
              <w:rPr>
                <w:sz w:val="24"/>
                <w:szCs w:val="24"/>
              </w:rPr>
              <w:t>60 †KwR</w:t>
            </w:r>
          </w:p>
        </w:tc>
        <w:tc>
          <w:tcPr>
            <w:tcW w:w="0" w:type="auto"/>
            <w:shd w:val="clear" w:color="auto" w:fill="auto"/>
            <w:vAlign w:val="center"/>
          </w:tcPr>
          <w:p w:rsidR="0055723A" w:rsidRPr="0055723A" w:rsidRDefault="0055723A" w:rsidP="00EC2805">
            <w:pPr>
              <w:spacing w:before="120"/>
              <w:jc w:val="right"/>
              <w:rPr>
                <w:sz w:val="24"/>
                <w:szCs w:val="24"/>
              </w:rPr>
            </w:pPr>
            <w:r w:rsidRPr="0055723A">
              <w:rPr>
                <w:sz w:val="24"/>
                <w:szCs w:val="24"/>
              </w:rPr>
              <w:t>6480/-</w:t>
            </w:r>
          </w:p>
        </w:tc>
      </w:tr>
      <w:tr w:rsidR="0055723A" w:rsidRPr="0055723A" w:rsidTr="00EC2805">
        <w:trPr>
          <w:trHeight w:val="206"/>
          <w:jc w:val="center"/>
        </w:trPr>
        <w:tc>
          <w:tcPr>
            <w:tcW w:w="0" w:type="auto"/>
            <w:shd w:val="clear" w:color="auto" w:fill="auto"/>
            <w:vAlign w:val="center"/>
          </w:tcPr>
          <w:p w:rsidR="0055723A" w:rsidRPr="0055723A" w:rsidRDefault="0055723A" w:rsidP="00EC2805">
            <w:pPr>
              <w:spacing w:before="120"/>
              <w:rPr>
                <w:sz w:val="24"/>
                <w:szCs w:val="24"/>
              </w:rPr>
            </w:pPr>
            <w:r w:rsidRPr="0055723A">
              <w:rPr>
                <w:sz w:val="24"/>
                <w:szCs w:val="24"/>
              </w:rPr>
              <w:t>02|</w:t>
            </w:r>
          </w:p>
        </w:tc>
        <w:tc>
          <w:tcPr>
            <w:tcW w:w="0" w:type="auto"/>
            <w:shd w:val="clear" w:color="auto" w:fill="auto"/>
            <w:vAlign w:val="center"/>
          </w:tcPr>
          <w:p w:rsidR="0055723A" w:rsidRPr="0055723A" w:rsidRDefault="0055723A" w:rsidP="00EC2805">
            <w:pPr>
              <w:rPr>
                <w:sz w:val="24"/>
                <w:szCs w:val="24"/>
              </w:rPr>
            </w:pPr>
            <w:r w:rsidRPr="0055723A">
              <w:rPr>
                <w:sz w:val="24"/>
                <w:szCs w:val="24"/>
              </w:rPr>
              <w:t>‡jvnvi cvwZ</w:t>
            </w:r>
          </w:p>
        </w:tc>
        <w:tc>
          <w:tcPr>
            <w:tcW w:w="0" w:type="auto"/>
            <w:shd w:val="clear" w:color="auto" w:fill="auto"/>
            <w:vAlign w:val="center"/>
          </w:tcPr>
          <w:p w:rsidR="0055723A" w:rsidRPr="0055723A" w:rsidRDefault="0055723A" w:rsidP="00EC2805">
            <w:pPr>
              <w:rPr>
                <w:sz w:val="24"/>
                <w:szCs w:val="24"/>
              </w:rPr>
            </w:pPr>
            <w:r w:rsidRPr="0055723A">
              <w:rPr>
                <w:sz w:val="24"/>
                <w:szCs w:val="24"/>
              </w:rPr>
              <w:t>cÖwZ †KwR</w:t>
            </w:r>
          </w:p>
        </w:tc>
        <w:tc>
          <w:tcPr>
            <w:tcW w:w="0" w:type="auto"/>
            <w:shd w:val="clear" w:color="auto" w:fill="auto"/>
            <w:vAlign w:val="center"/>
          </w:tcPr>
          <w:p w:rsidR="0055723A" w:rsidRPr="0055723A" w:rsidRDefault="0055723A" w:rsidP="00EC2805">
            <w:pPr>
              <w:spacing w:before="120"/>
              <w:rPr>
                <w:sz w:val="24"/>
                <w:szCs w:val="24"/>
              </w:rPr>
            </w:pPr>
            <w:r w:rsidRPr="0055723A">
              <w:rPr>
                <w:sz w:val="24"/>
                <w:szCs w:val="24"/>
              </w:rPr>
              <w:t>105/-</w:t>
            </w:r>
          </w:p>
        </w:tc>
        <w:tc>
          <w:tcPr>
            <w:tcW w:w="0" w:type="auto"/>
            <w:shd w:val="clear" w:color="auto" w:fill="auto"/>
            <w:vAlign w:val="center"/>
          </w:tcPr>
          <w:p w:rsidR="0055723A" w:rsidRPr="0055723A" w:rsidRDefault="0055723A" w:rsidP="00EC2805">
            <w:pPr>
              <w:spacing w:before="120"/>
              <w:rPr>
                <w:sz w:val="24"/>
                <w:szCs w:val="24"/>
              </w:rPr>
            </w:pPr>
            <w:r w:rsidRPr="0055723A">
              <w:rPr>
                <w:sz w:val="24"/>
                <w:szCs w:val="24"/>
              </w:rPr>
              <w:t>10 †KwR</w:t>
            </w:r>
          </w:p>
        </w:tc>
        <w:tc>
          <w:tcPr>
            <w:tcW w:w="0" w:type="auto"/>
            <w:shd w:val="clear" w:color="auto" w:fill="auto"/>
            <w:vAlign w:val="center"/>
          </w:tcPr>
          <w:p w:rsidR="0055723A" w:rsidRPr="0055723A" w:rsidRDefault="0055723A" w:rsidP="00EC2805">
            <w:pPr>
              <w:spacing w:before="120"/>
              <w:jc w:val="right"/>
              <w:rPr>
                <w:sz w:val="24"/>
                <w:szCs w:val="24"/>
              </w:rPr>
            </w:pPr>
            <w:r w:rsidRPr="0055723A">
              <w:rPr>
                <w:sz w:val="24"/>
                <w:szCs w:val="24"/>
              </w:rPr>
              <w:t>1050/-</w:t>
            </w:r>
          </w:p>
        </w:tc>
      </w:tr>
      <w:tr w:rsidR="0055723A" w:rsidRPr="0055723A" w:rsidTr="00EC2805">
        <w:trPr>
          <w:trHeight w:val="242"/>
          <w:jc w:val="center"/>
        </w:trPr>
        <w:tc>
          <w:tcPr>
            <w:tcW w:w="0" w:type="auto"/>
            <w:shd w:val="clear" w:color="auto" w:fill="auto"/>
            <w:vAlign w:val="center"/>
          </w:tcPr>
          <w:p w:rsidR="0055723A" w:rsidRPr="0055723A" w:rsidRDefault="0055723A" w:rsidP="00EC2805">
            <w:pPr>
              <w:spacing w:before="120"/>
              <w:rPr>
                <w:sz w:val="24"/>
                <w:szCs w:val="24"/>
              </w:rPr>
            </w:pPr>
            <w:r w:rsidRPr="0055723A">
              <w:rPr>
                <w:sz w:val="24"/>
                <w:szCs w:val="24"/>
              </w:rPr>
              <w:t>03|</w:t>
            </w:r>
          </w:p>
        </w:tc>
        <w:tc>
          <w:tcPr>
            <w:tcW w:w="0" w:type="auto"/>
            <w:shd w:val="clear" w:color="auto" w:fill="auto"/>
            <w:vAlign w:val="center"/>
          </w:tcPr>
          <w:p w:rsidR="0055723A" w:rsidRPr="0055723A" w:rsidRDefault="0055723A" w:rsidP="00EC2805">
            <w:pPr>
              <w:rPr>
                <w:sz w:val="24"/>
                <w:szCs w:val="24"/>
              </w:rPr>
            </w:pPr>
            <w:r w:rsidRPr="0055723A">
              <w:rPr>
                <w:sz w:val="24"/>
                <w:szCs w:val="24"/>
              </w:rPr>
              <w:t>‡cøbmxU</w:t>
            </w:r>
          </w:p>
        </w:tc>
        <w:tc>
          <w:tcPr>
            <w:tcW w:w="0" w:type="auto"/>
            <w:shd w:val="clear" w:color="auto" w:fill="auto"/>
            <w:vAlign w:val="center"/>
          </w:tcPr>
          <w:p w:rsidR="0055723A" w:rsidRPr="0055723A" w:rsidRDefault="0055723A" w:rsidP="00EC2805">
            <w:pPr>
              <w:rPr>
                <w:sz w:val="24"/>
                <w:szCs w:val="24"/>
              </w:rPr>
            </w:pPr>
            <w:r w:rsidRPr="0055723A">
              <w:rPr>
                <w:sz w:val="24"/>
                <w:szCs w:val="24"/>
              </w:rPr>
              <w:t>cÖwZ †KwR</w:t>
            </w:r>
          </w:p>
        </w:tc>
        <w:tc>
          <w:tcPr>
            <w:tcW w:w="0" w:type="auto"/>
            <w:shd w:val="clear" w:color="auto" w:fill="auto"/>
            <w:vAlign w:val="center"/>
          </w:tcPr>
          <w:p w:rsidR="0055723A" w:rsidRPr="0055723A" w:rsidRDefault="0055723A" w:rsidP="00EC2805">
            <w:pPr>
              <w:spacing w:before="120"/>
              <w:rPr>
                <w:sz w:val="24"/>
                <w:szCs w:val="24"/>
              </w:rPr>
            </w:pPr>
            <w:r w:rsidRPr="0055723A">
              <w:rPr>
                <w:sz w:val="24"/>
                <w:szCs w:val="24"/>
              </w:rPr>
              <w:t>180/-</w:t>
            </w:r>
          </w:p>
        </w:tc>
        <w:tc>
          <w:tcPr>
            <w:tcW w:w="0" w:type="auto"/>
            <w:shd w:val="clear" w:color="auto" w:fill="auto"/>
            <w:vAlign w:val="center"/>
          </w:tcPr>
          <w:p w:rsidR="0055723A" w:rsidRPr="0055723A" w:rsidRDefault="0055723A" w:rsidP="00EC2805">
            <w:pPr>
              <w:spacing w:before="120"/>
              <w:rPr>
                <w:sz w:val="24"/>
                <w:szCs w:val="24"/>
              </w:rPr>
            </w:pPr>
            <w:r w:rsidRPr="0055723A">
              <w:rPr>
                <w:sz w:val="24"/>
                <w:szCs w:val="24"/>
              </w:rPr>
              <w:t>60 †KwR</w:t>
            </w:r>
          </w:p>
        </w:tc>
        <w:tc>
          <w:tcPr>
            <w:tcW w:w="0" w:type="auto"/>
            <w:shd w:val="clear" w:color="auto" w:fill="auto"/>
            <w:vAlign w:val="center"/>
          </w:tcPr>
          <w:p w:rsidR="0055723A" w:rsidRPr="0055723A" w:rsidRDefault="0055723A" w:rsidP="00EC2805">
            <w:pPr>
              <w:spacing w:before="120"/>
              <w:jc w:val="right"/>
              <w:rPr>
                <w:sz w:val="24"/>
                <w:szCs w:val="24"/>
              </w:rPr>
            </w:pPr>
            <w:r w:rsidRPr="0055723A">
              <w:rPr>
                <w:sz w:val="24"/>
                <w:szCs w:val="24"/>
              </w:rPr>
              <w:t>10800/-</w:t>
            </w:r>
          </w:p>
        </w:tc>
      </w:tr>
      <w:tr w:rsidR="0055723A" w:rsidRPr="0055723A" w:rsidTr="00EC2805">
        <w:trPr>
          <w:trHeight w:val="242"/>
          <w:jc w:val="center"/>
        </w:trPr>
        <w:tc>
          <w:tcPr>
            <w:tcW w:w="0" w:type="auto"/>
            <w:shd w:val="clear" w:color="auto" w:fill="auto"/>
            <w:vAlign w:val="center"/>
          </w:tcPr>
          <w:p w:rsidR="0055723A" w:rsidRPr="0055723A" w:rsidRDefault="0055723A" w:rsidP="00EC2805">
            <w:pPr>
              <w:spacing w:before="120"/>
              <w:rPr>
                <w:sz w:val="24"/>
                <w:szCs w:val="24"/>
              </w:rPr>
            </w:pPr>
          </w:p>
        </w:tc>
        <w:tc>
          <w:tcPr>
            <w:tcW w:w="0" w:type="auto"/>
            <w:shd w:val="clear" w:color="auto" w:fill="auto"/>
            <w:vAlign w:val="center"/>
          </w:tcPr>
          <w:p w:rsidR="0055723A" w:rsidRPr="0055723A" w:rsidRDefault="0055723A" w:rsidP="00EC2805">
            <w:pPr>
              <w:rPr>
                <w:sz w:val="24"/>
                <w:szCs w:val="24"/>
              </w:rPr>
            </w:pPr>
          </w:p>
        </w:tc>
        <w:tc>
          <w:tcPr>
            <w:tcW w:w="0" w:type="auto"/>
            <w:shd w:val="clear" w:color="auto" w:fill="auto"/>
            <w:vAlign w:val="center"/>
          </w:tcPr>
          <w:p w:rsidR="0055723A" w:rsidRPr="0055723A" w:rsidRDefault="0055723A" w:rsidP="00EC2805">
            <w:pPr>
              <w:rPr>
                <w:sz w:val="24"/>
                <w:szCs w:val="24"/>
              </w:rPr>
            </w:pPr>
          </w:p>
        </w:tc>
        <w:tc>
          <w:tcPr>
            <w:tcW w:w="0" w:type="auto"/>
            <w:gridSpan w:val="2"/>
            <w:shd w:val="clear" w:color="auto" w:fill="auto"/>
            <w:vAlign w:val="center"/>
          </w:tcPr>
          <w:p w:rsidR="0055723A" w:rsidRPr="0055723A" w:rsidRDefault="0055723A" w:rsidP="00EC2805">
            <w:pPr>
              <w:spacing w:before="120"/>
              <w:rPr>
                <w:sz w:val="24"/>
                <w:szCs w:val="24"/>
              </w:rPr>
            </w:pPr>
            <w:r w:rsidRPr="0055723A">
              <w:rPr>
                <w:sz w:val="24"/>
                <w:szCs w:val="24"/>
              </w:rPr>
              <w:t>‡gvU UvKv =</w:t>
            </w:r>
          </w:p>
        </w:tc>
        <w:tc>
          <w:tcPr>
            <w:tcW w:w="0" w:type="auto"/>
            <w:shd w:val="clear" w:color="auto" w:fill="auto"/>
            <w:vAlign w:val="center"/>
          </w:tcPr>
          <w:p w:rsidR="0055723A" w:rsidRPr="0055723A" w:rsidRDefault="0055723A" w:rsidP="00EC2805">
            <w:pPr>
              <w:spacing w:before="120"/>
              <w:jc w:val="right"/>
              <w:rPr>
                <w:sz w:val="24"/>
                <w:szCs w:val="24"/>
              </w:rPr>
            </w:pPr>
            <w:r w:rsidRPr="0055723A">
              <w:rPr>
                <w:sz w:val="24"/>
                <w:szCs w:val="24"/>
              </w:rPr>
              <w:t>18330/-</w:t>
            </w:r>
          </w:p>
        </w:tc>
      </w:tr>
      <w:tr w:rsidR="0055723A" w:rsidRPr="0055723A" w:rsidTr="00EC2805">
        <w:trPr>
          <w:trHeight w:val="242"/>
          <w:jc w:val="center"/>
        </w:trPr>
        <w:tc>
          <w:tcPr>
            <w:tcW w:w="0" w:type="auto"/>
            <w:shd w:val="clear" w:color="auto" w:fill="auto"/>
            <w:vAlign w:val="center"/>
          </w:tcPr>
          <w:p w:rsidR="0055723A" w:rsidRPr="0055723A" w:rsidRDefault="0055723A" w:rsidP="00EC2805">
            <w:pPr>
              <w:spacing w:before="120"/>
              <w:rPr>
                <w:sz w:val="24"/>
                <w:szCs w:val="24"/>
              </w:rPr>
            </w:pPr>
          </w:p>
        </w:tc>
        <w:tc>
          <w:tcPr>
            <w:tcW w:w="0" w:type="auto"/>
            <w:shd w:val="clear" w:color="auto" w:fill="auto"/>
            <w:vAlign w:val="center"/>
          </w:tcPr>
          <w:p w:rsidR="0055723A" w:rsidRPr="0055723A" w:rsidRDefault="0055723A" w:rsidP="00EC2805">
            <w:pPr>
              <w:rPr>
                <w:sz w:val="24"/>
                <w:szCs w:val="24"/>
              </w:rPr>
            </w:pPr>
          </w:p>
        </w:tc>
        <w:tc>
          <w:tcPr>
            <w:tcW w:w="0" w:type="auto"/>
            <w:shd w:val="clear" w:color="auto" w:fill="auto"/>
            <w:vAlign w:val="center"/>
          </w:tcPr>
          <w:p w:rsidR="0055723A" w:rsidRPr="0055723A" w:rsidRDefault="0055723A" w:rsidP="00EC2805">
            <w:pPr>
              <w:rPr>
                <w:sz w:val="24"/>
                <w:szCs w:val="24"/>
              </w:rPr>
            </w:pPr>
          </w:p>
        </w:tc>
        <w:tc>
          <w:tcPr>
            <w:tcW w:w="0" w:type="auto"/>
            <w:gridSpan w:val="2"/>
            <w:shd w:val="clear" w:color="auto" w:fill="auto"/>
            <w:vAlign w:val="center"/>
          </w:tcPr>
          <w:p w:rsidR="0055723A" w:rsidRPr="0055723A" w:rsidRDefault="0055723A" w:rsidP="00EC2805">
            <w:pPr>
              <w:spacing w:before="120"/>
              <w:rPr>
                <w:sz w:val="24"/>
                <w:szCs w:val="24"/>
              </w:rPr>
            </w:pPr>
            <w:r w:rsidRPr="0055723A">
              <w:rPr>
                <w:sz w:val="24"/>
                <w:szCs w:val="24"/>
              </w:rPr>
              <w:t xml:space="preserve">f¨vU </w:t>
            </w:r>
            <w:r w:rsidRPr="0055723A">
              <w:rPr>
                <w:rFonts w:hAnsi="Nikosh"/>
                <w:sz w:val="24"/>
                <w:szCs w:val="24"/>
              </w:rPr>
              <w:t>7.5</w:t>
            </w:r>
            <w:r w:rsidRPr="0055723A">
              <w:rPr>
                <w:sz w:val="24"/>
                <w:szCs w:val="24"/>
              </w:rPr>
              <w:t>% =</w:t>
            </w:r>
          </w:p>
        </w:tc>
        <w:tc>
          <w:tcPr>
            <w:tcW w:w="0" w:type="auto"/>
            <w:shd w:val="clear" w:color="auto" w:fill="auto"/>
            <w:vAlign w:val="center"/>
          </w:tcPr>
          <w:p w:rsidR="0055723A" w:rsidRPr="0055723A" w:rsidRDefault="0055723A" w:rsidP="00EC2805">
            <w:pPr>
              <w:spacing w:before="120"/>
              <w:jc w:val="right"/>
              <w:rPr>
                <w:sz w:val="24"/>
                <w:szCs w:val="24"/>
              </w:rPr>
            </w:pPr>
            <w:r w:rsidRPr="0055723A">
              <w:rPr>
                <w:sz w:val="24"/>
                <w:szCs w:val="24"/>
              </w:rPr>
              <w:t>1374.75/-</w:t>
            </w:r>
          </w:p>
        </w:tc>
      </w:tr>
      <w:tr w:rsidR="0055723A" w:rsidRPr="0055723A" w:rsidTr="00EC2805">
        <w:trPr>
          <w:trHeight w:val="188"/>
          <w:jc w:val="center"/>
        </w:trPr>
        <w:tc>
          <w:tcPr>
            <w:tcW w:w="0" w:type="auto"/>
            <w:shd w:val="clear" w:color="auto" w:fill="auto"/>
            <w:vAlign w:val="center"/>
          </w:tcPr>
          <w:p w:rsidR="0055723A" w:rsidRPr="0055723A" w:rsidRDefault="0055723A" w:rsidP="00EC2805">
            <w:pPr>
              <w:spacing w:before="120"/>
              <w:rPr>
                <w:sz w:val="24"/>
                <w:szCs w:val="24"/>
              </w:rPr>
            </w:pPr>
            <w:r w:rsidRPr="0055723A">
              <w:rPr>
                <w:sz w:val="24"/>
                <w:szCs w:val="24"/>
              </w:rPr>
              <w:t>04|</w:t>
            </w:r>
          </w:p>
        </w:tc>
        <w:tc>
          <w:tcPr>
            <w:tcW w:w="0" w:type="auto"/>
            <w:gridSpan w:val="4"/>
            <w:shd w:val="clear" w:color="auto" w:fill="auto"/>
            <w:vAlign w:val="center"/>
          </w:tcPr>
          <w:p w:rsidR="0055723A" w:rsidRPr="0055723A" w:rsidRDefault="0055723A" w:rsidP="00EC2805">
            <w:pPr>
              <w:spacing w:before="120"/>
              <w:rPr>
                <w:sz w:val="24"/>
                <w:szCs w:val="24"/>
              </w:rPr>
            </w:pPr>
            <w:r w:rsidRPr="0055723A">
              <w:rPr>
                <w:sz w:val="24"/>
                <w:szCs w:val="24"/>
              </w:rPr>
              <w:t>gRyix</w:t>
            </w:r>
          </w:p>
        </w:tc>
        <w:tc>
          <w:tcPr>
            <w:tcW w:w="0" w:type="auto"/>
            <w:shd w:val="clear" w:color="auto" w:fill="auto"/>
            <w:vAlign w:val="center"/>
          </w:tcPr>
          <w:p w:rsidR="0055723A" w:rsidRPr="0055723A" w:rsidRDefault="0055723A" w:rsidP="00EC2805">
            <w:pPr>
              <w:spacing w:before="120"/>
              <w:jc w:val="right"/>
              <w:rPr>
                <w:sz w:val="24"/>
                <w:szCs w:val="24"/>
              </w:rPr>
            </w:pPr>
            <w:r w:rsidRPr="0055723A">
              <w:rPr>
                <w:sz w:val="24"/>
                <w:szCs w:val="24"/>
              </w:rPr>
              <w:t>4000/-</w:t>
            </w:r>
          </w:p>
        </w:tc>
      </w:tr>
      <w:tr w:rsidR="0055723A" w:rsidRPr="0055723A" w:rsidTr="00EC2805">
        <w:trPr>
          <w:trHeight w:val="432"/>
          <w:jc w:val="center"/>
        </w:trPr>
        <w:tc>
          <w:tcPr>
            <w:tcW w:w="0" w:type="auto"/>
            <w:gridSpan w:val="5"/>
            <w:shd w:val="clear" w:color="auto" w:fill="auto"/>
          </w:tcPr>
          <w:p w:rsidR="0055723A" w:rsidRPr="0055723A" w:rsidRDefault="0055723A" w:rsidP="00EC2805">
            <w:pPr>
              <w:spacing w:before="120"/>
              <w:jc w:val="right"/>
              <w:rPr>
                <w:sz w:val="24"/>
                <w:szCs w:val="24"/>
              </w:rPr>
            </w:pPr>
            <w:r w:rsidRPr="0055723A">
              <w:rPr>
                <w:sz w:val="24"/>
                <w:szCs w:val="24"/>
              </w:rPr>
              <w:t>f¨vUmn me©‡gvU UvKv =</w:t>
            </w:r>
          </w:p>
        </w:tc>
        <w:tc>
          <w:tcPr>
            <w:tcW w:w="0" w:type="auto"/>
            <w:shd w:val="clear" w:color="auto" w:fill="auto"/>
          </w:tcPr>
          <w:p w:rsidR="0055723A" w:rsidRPr="0055723A" w:rsidRDefault="0055723A" w:rsidP="00EC2805">
            <w:pPr>
              <w:spacing w:before="120"/>
              <w:jc w:val="right"/>
              <w:rPr>
                <w:sz w:val="24"/>
                <w:szCs w:val="24"/>
              </w:rPr>
            </w:pPr>
            <w:r w:rsidRPr="0055723A">
              <w:rPr>
                <w:sz w:val="24"/>
                <w:szCs w:val="24"/>
              </w:rPr>
              <w:t>23704.75/-</w:t>
            </w:r>
          </w:p>
        </w:tc>
      </w:tr>
      <w:tr w:rsidR="0055723A" w:rsidRPr="0055723A" w:rsidTr="00EC2805">
        <w:trPr>
          <w:trHeight w:val="432"/>
          <w:jc w:val="center"/>
        </w:trPr>
        <w:tc>
          <w:tcPr>
            <w:tcW w:w="0" w:type="auto"/>
            <w:gridSpan w:val="6"/>
            <w:shd w:val="clear" w:color="auto" w:fill="auto"/>
          </w:tcPr>
          <w:p w:rsidR="0055723A" w:rsidRPr="0055723A" w:rsidRDefault="0055723A" w:rsidP="00EC2805">
            <w:pPr>
              <w:spacing w:before="120"/>
              <w:jc w:val="center"/>
              <w:rPr>
                <w:sz w:val="24"/>
                <w:szCs w:val="24"/>
              </w:rPr>
            </w:pPr>
            <w:r w:rsidRPr="0055723A">
              <w:rPr>
                <w:sz w:val="24"/>
                <w:szCs w:val="24"/>
              </w:rPr>
              <w:t>K_vq:- ‡ZBk nvRvi mvZkZ Pvi UvKv cuPvËi cqmv gvÎ|</w:t>
            </w:r>
          </w:p>
        </w:tc>
      </w:tr>
    </w:tbl>
    <w:p w:rsidR="0055723A" w:rsidRPr="0055723A" w:rsidRDefault="0055723A" w:rsidP="0055723A">
      <w:pPr>
        <w:pStyle w:val="NoSpacing"/>
        <w:ind w:firstLine="720"/>
        <w:rPr>
          <w:rFonts w:ascii="SutonnyMJ" w:hAnsi="SutonnyMJ" w:cs="SutonnyMJ"/>
          <w:sz w:val="24"/>
          <w:szCs w:val="24"/>
        </w:rPr>
      </w:pPr>
    </w:p>
    <w:p w:rsidR="0055723A" w:rsidRPr="0055723A" w:rsidRDefault="0055723A" w:rsidP="0055723A">
      <w:pPr>
        <w:jc w:val="both"/>
        <w:rPr>
          <w:sz w:val="24"/>
          <w:szCs w:val="24"/>
        </w:rPr>
      </w:pPr>
      <w:r w:rsidRPr="0055723A">
        <w:rPr>
          <w:sz w:val="24"/>
          <w:szCs w:val="24"/>
        </w:rPr>
        <w:t xml:space="preserve">‡givgZ eve` 7.5% f¨vU mn me©‡gvU cÖv°wjZ e¨q= 23704.75/- (‡ZBk nvRvi mvZkZ Pvi UvKv cuPvËi cqmv) UvKv gvÎ| geK Gi 2023-24 A_© eQ‡ii evwl©K µq cwiKíbv Abyhvqx UªvwdK wefv‡Mi Òeb-R½j cwi®‹viÓ Lv‡Zi ev‡RU n‡Z D³ e¨q wbe©vn Kiv †h‡Z cv‡i| wcwcAvi-2008 Gi 81 wewa Abyhvqx </w:t>
      </w:r>
      <w:r w:rsidRPr="0055723A">
        <w:rPr>
          <w:rFonts w:ascii="Times New Roman" w:hAnsi="Times New Roman" w:cs="Times New Roman"/>
          <w:sz w:val="24"/>
          <w:szCs w:val="24"/>
        </w:rPr>
        <w:t>DCP (Direct cash purchase)</w:t>
      </w:r>
      <w:r w:rsidRPr="0055723A">
        <w:rPr>
          <w:sz w:val="24"/>
          <w:szCs w:val="24"/>
        </w:rPr>
        <w:t xml:space="preserve"> c×wZ‡Z MwVZ wb¤œewY©Z KwgwUi gva¨‡g Riæix wfwË‡Z †givgZ KvR Kiv †h‡Z cv‡i|</w:t>
      </w:r>
    </w:p>
    <w:p w:rsidR="0055723A" w:rsidRPr="0055723A" w:rsidRDefault="0055723A" w:rsidP="0055723A">
      <w:pPr>
        <w:jc w:val="both"/>
        <w:rPr>
          <w:sz w:val="24"/>
          <w:szCs w:val="24"/>
          <w:u w:val="single"/>
        </w:rPr>
      </w:pPr>
      <w:r w:rsidRPr="0055723A">
        <w:rPr>
          <w:sz w:val="24"/>
          <w:szCs w:val="24"/>
          <w:u w:val="single"/>
        </w:rPr>
        <w:t>KwgwUi bvg wb¤œiæct-</w:t>
      </w:r>
    </w:p>
    <w:p w:rsidR="0055723A" w:rsidRPr="0055723A" w:rsidRDefault="0055723A" w:rsidP="0055723A">
      <w:pPr>
        <w:spacing w:after="0"/>
        <w:jc w:val="both"/>
        <w:rPr>
          <w:sz w:val="24"/>
          <w:szCs w:val="24"/>
        </w:rPr>
      </w:pPr>
      <w:r w:rsidRPr="0055723A">
        <w:rPr>
          <w:sz w:val="24"/>
          <w:szCs w:val="24"/>
        </w:rPr>
        <w:t>1|</w:t>
      </w:r>
      <w:r w:rsidRPr="0055723A">
        <w:rPr>
          <w:sz w:val="24"/>
          <w:szCs w:val="24"/>
        </w:rPr>
        <w:tab/>
        <w:t>Rbve ‡kL kwn`y¾vgvb ------------ UªvwdK Awdmvi (‡kW I †RwU), geK, ‡gvsjv|</w:t>
      </w:r>
    </w:p>
    <w:p w:rsidR="0055723A" w:rsidRPr="0055723A" w:rsidRDefault="0055723A" w:rsidP="0055723A">
      <w:pPr>
        <w:spacing w:after="0"/>
        <w:jc w:val="both"/>
        <w:rPr>
          <w:rFonts w:cs="Nikosh"/>
          <w:sz w:val="24"/>
          <w:szCs w:val="24"/>
        </w:rPr>
      </w:pPr>
      <w:r w:rsidRPr="0055723A">
        <w:rPr>
          <w:sz w:val="24"/>
          <w:szCs w:val="24"/>
        </w:rPr>
        <w:t>2|</w:t>
      </w:r>
      <w:r w:rsidRPr="0055723A">
        <w:rPr>
          <w:sz w:val="24"/>
          <w:szCs w:val="24"/>
        </w:rPr>
        <w:tab/>
      </w:r>
      <w:r w:rsidRPr="0055723A">
        <w:rPr>
          <w:rFonts w:cs="Nikosh"/>
          <w:sz w:val="24"/>
          <w:szCs w:val="24"/>
        </w:rPr>
        <w:t xml:space="preserve">Rbve </w:t>
      </w:r>
      <w:r w:rsidRPr="0055723A">
        <w:rPr>
          <w:sz w:val="24"/>
          <w:szCs w:val="24"/>
        </w:rPr>
        <w:t>‡gvt iægvb nvIjv`vi</w:t>
      </w:r>
      <w:r w:rsidRPr="0055723A">
        <w:rPr>
          <w:rFonts w:cs="Nikosh"/>
          <w:sz w:val="24"/>
          <w:szCs w:val="24"/>
        </w:rPr>
        <w:t>---------</w:t>
      </w:r>
      <w:r w:rsidRPr="0055723A">
        <w:rPr>
          <w:sz w:val="24"/>
          <w:szCs w:val="24"/>
        </w:rPr>
        <w:t>A_© Kg©KZ©v (µq A</w:t>
      </w:r>
      <w:proofErr w:type="gramStart"/>
      <w:r w:rsidRPr="0055723A">
        <w:rPr>
          <w:sz w:val="24"/>
          <w:szCs w:val="24"/>
        </w:rPr>
        <w:t>:`</w:t>
      </w:r>
      <w:proofErr w:type="gramEnd"/>
      <w:r w:rsidRPr="0055723A">
        <w:rPr>
          <w:sz w:val="24"/>
          <w:szCs w:val="24"/>
        </w:rPr>
        <w:t>v:)</w:t>
      </w:r>
      <w:r w:rsidRPr="0055723A">
        <w:rPr>
          <w:rFonts w:cs="Nikosh"/>
          <w:sz w:val="24"/>
          <w:szCs w:val="24"/>
        </w:rPr>
        <w:t>, geK, †gvsjv|</w:t>
      </w:r>
    </w:p>
    <w:p w:rsidR="0055723A" w:rsidRPr="0055723A" w:rsidRDefault="0055723A" w:rsidP="0055723A">
      <w:pPr>
        <w:spacing w:after="0"/>
        <w:jc w:val="both"/>
        <w:rPr>
          <w:sz w:val="24"/>
          <w:szCs w:val="24"/>
        </w:rPr>
      </w:pPr>
      <w:r w:rsidRPr="0055723A">
        <w:rPr>
          <w:rFonts w:cs="Nikosh"/>
          <w:sz w:val="24"/>
          <w:szCs w:val="24"/>
        </w:rPr>
        <w:t>3|</w:t>
      </w:r>
      <w:r w:rsidRPr="0055723A">
        <w:rPr>
          <w:rFonts w:cs="Nikosh"/>
          <w:sz w:val="24"/>
          <w:szCs w:val="24"/>
        </w:rPr>
        <w:tab/>
      </w:r>
      <w:r w:rsidRPr="0055723A">
        <w:rPr>
          <w:sz w:val="24"/>
          <w:szCs w:val="24"/>
        </w:rPr>
        <w:t>Rbve †gv¯Ídv Rvgvb---------------mnKvix e¨e¯’vcK (m¤úwË), geK, †gvsjv|</w:t>
      </w:r>
    </w:p>
    <w:p w:rsidR="0055723A" w:rsidRPr="0055723A" w:rsidRDefault="0055723A" w:rsidP="0055723A">
      <w:pPr>
        <w:spacing w:after="0"/>
        <w:jc w:val="both"/>
        <w:rPr>
          <w:sz w:val="12"/>
          <w:szCs w:val="24"/>
        </w:rPr>
      </w:pPr>
    </w:p>
    <w:p w:rsidR="0055723A" w:rsidRPr="0055723A" w:rsidRDefault="0055723A" w:rsidP="0055723A">
      <w:pPr>
        <w:spacing w:after="0"/>
        <w:jc w:val="both"/>
        <w:rPr>
          <w:sz w:val="24"/>
          <w:szCs w:val="24"/>
        </w:rPr>
      </w:pPr>
      <w:r w:rsidRPr="0055723A">
        <w:rPr>
          <w:sz w:val="24"/>
          <w:szCs w:val="24"/>
        </w:rPr>
        <w:t xml:space="preserve">GgZve¯’vq,  wcwcAvi-2008 Gi 81 wewa (‡hvt cvt- 17) Abyhvqx </w:t>
      </w:r>
      <w:r w:rsidRPr="0055723A">
        <w:rPr>
          <w:rFonts w:ascii="Times New Roman" w:hAnsi="Times New Roman" w:cs="Times New Roman"/>
          <w:sz w:val="24"/>
          <w:szCs w:val="24"/>
        </w:rPr>
        <w:t>DCP (Direct cash purchase)</w:t>
      </w:r>
      <w:r w:rsidRPr="0055723A">
        <w:rPr>
          <w:sz w:val="24"/>
          <w:szCs w:val="24"/>
        </w:rPr>
        <w:t xml:space="preserve"> c×wZ AbymiY c~e©K KwgwUi 1bs m`m¨ Rbve †gvt ‡kL kwn`y¾vgvb, UªvwdK Awdmvi (‡kW I †RwU), geK, ‡gvsjv Gi bv‡g f¨vUmn me©‡gvU 23704.75/- (‡ZBk nvRvi mvZkZ Pvi UvKv cuPvËi cqmv) UvKv gvÎ AMÖxg cÖ`vb c~e©K f¨vbwU †givgZ Kiv †h‡Z cv‡i|</w:t>
      </w:r>
    </w:p>
    <w:p w:rsidR="0055723A" w:rsidRPr="0055723A" w:rsidRDefault="0055723A" w:rsidP="0055723A">
      <w:pPr>
        <w:spacing w:after="0"/>
        <w:jc w:val="both"/>
        <w:rPr>
          <w:sz w:val="12"/>
          <w:szCs w:val="24"/>
        </w:rPr>
      </w:pPr>
    </w:p>
    <w:p w:rsidR="0055723A" w:rsidRPr="0055723A" w:rsidRDefault="0055723A" w:rsidP="0055723A">
      <w:pPr>
        <w:spacing w:after="0"/>
        <w:jc w:val="both"/>
        <w:rPr>
          <w:sz w:val="24"/>
          <w:szCs w:val="24"/>
        </w:rPr>
      </w:pPr>
      <w:proofErr w:type="gramStart"/>
      <w:r w:rsidRPr="0055723A">
        <w:rPr>
          <w:sz w:val="24"/>
          <w:szCs w:val="24"/>
        </w:rPr>
        <w:t>geKÕi</w:t>
      </w:r>
      <w:proofErr w:type="gramEnd"/>
      <w:r w:rsidRPr="0055723A">
        <w:rPr>
          <w:sz w:val="24"/>
          <w:szCs w:val="24"/>
        </w:rPr>
        <w:t xml:space="preserve"> Avw_©K ÿgZv e›Ub bxwZgvjv 2016 Gi 2 aviv Abyhvqx cÖv°j‡bi KvwiMwi Aby‡gv`b wefvMxq cÖavb Ges 4(N) aviv Abyhvqx cÖ¯ÍvweZ KwgwU I AMÖxg A_© eivÏmn µ‡qi mvwe©K Aby‡gv`b †Pqvig¨vb g‡nv`‡qi GLwZqvifz³ </w:t>
      </w:r>
      <w:r w:rsidRPr="0055723A">
        <w:rPr>
          <w:sz w:val="22"/>
          <w:szCs w:val="24"/>
        </w:rPr>
        <w:t>(‡hvtcvt 18-19)|</w:t>
      </w:r>
    </w:p>
    <w:p w:rsidR="0055723A" w:rsidRPr="0055723A" w:rsidRDefault="0055723A" w:rsidP="0055723A">
      <w:pPr>
        <w:spacing w:after="0"/>
        <w:ind w:firstLine="720"/>
        <w:jc w:val="both"/>
        <w:rPr>
          <w:sz w:val="12"/>
          <w:szCs w:val="24"/>
        </w:rPr>
      </w:pPr>
    </w:p>
    <w:p w:rsidR="0055723A" w:rsidRPr="0019246C" w:rsidRDefault="0055723A" w:rsidP="0055723A">
      <w:pPr>
        <w:jc w:val="both"/>
      </w:pPr>
      <w:proofErr w:type="gramStart"/>
      <w:r w:rsidRPr="0055723A">
        <w:rPr>
          <w:sz w:val="24"/>
          <w:szCs w:val="24"/>
        </w:rPr>
        <w:t>m`</w:t>
      </w:r>
      <w:proofErr w:type="gramEnd"/>
      <w:r w:rsidRPr="0055723A">
        <w:rPr>
          <w:sz w:val="24"/>
          <w:szCs w:val="24"/>
        </w:rPr>
        <w:t xml:space="preserve">q Aby‡gv`‡bi Rb¨ mweb‡q †ck Kiv n‡jv| </w:t>
      </w:r>
    </w:p>
    <w:p w:rsidR="00EF570A" w:rsidRDefault="0055723A" w:rsidP="00EF570A">
      <w:pPr>
        <w:spacing w:after="0"/>
        <w:jc w:val="both"/>
        <w:rPr>
          <w:rFonts w:ascii="Nikosh" w:hAnsi="Nikosh" w:cs="Nikosh"/>
          <w:sz w:val="24"/>
          <w:szCs w:val="24"/>
        </w:rPr>
      </w:pPr>
      <w:r>
        <w:rPr>
          <w:rFonts w:ascii="Nikosh" w:hAnsi="Nikosh" w:cs="Nikosh"/>
          <w:sz w:val="24"/>
          <w:szCs w:val="24"/>
        </w:rPr>
        <w:br w:type="column"/>
      </w:r>
      <w:r w:rsidR="00EF570A" w:rsidRPr="00926BE2">
        <w:rPr>
          <w:rFonts w:ascii="Nikosh" w:hAnsi="Nikosh" w:cs="Nikosh" w:hint="cs"/>
          <w:sz w:val="24"/>
          <w:szCs w:val="24"/>
        </w:rPr>
        <w:lastRenderedPageBreak/>
        <w:t>মবক</w:t>
      </w:r>
      <w:r w:rsidR="00EF570A" w:rsidRPr="00926BE2">
        <w:rPr>
          <w:rFonts w:ascii="Nikosh" w:hAnsi="Nikosh" w:cs="Nikosh"/>
          <w:sz w:val="24"/>
          <w:szCs w:val="24"/>
        </w:rPr>
        <w:t>'</w:t>
      </w:r>
      <w:r w:rsidR="00EF570A" w:rsidRPr="00926BE2">
        <w:rPr>
          <w:rFonts w:ascii="Nikosh" w:hAnsi="Nikosh" w:cs="Nikosh" w:hint="cs"/>
          <w:sz w:val="24"/>
          <w:szCs w:val="24"/>
        </w:rPr>
        <w:t>র</w:t>
      </w:r>
      <w:r w:rsidR="00EF570A" w:rsidRPr="00926BE2">
        <w:rPr>
          <w:rFonts w:ascii="Nikosh" w:hAnsi="Nikosh" w:cs="Nikosh"/>
          <w:sz w:val="24"/>
          <w:szCs w:val="24"/>
        </w:rPr>
        <w:t xml:space="preserve"> </w:t>
      </w:r>
      <w:r w:rsidR="00EF570A" w:rsidRPr="00926BE2">
        <w:rPr>
          <w:rFonts w:ascii="Nikosh" w:hAnsi="Nikosh" w:cs="Nikosh" w:hint="cs"/>
          <w:sz w:val="24"/>
          <w:szCs w:val="24"/>
        </w:rPr>
        <w:t>ট্রাফিক</w:t>
      </w:r>
      <w:r w:rsidR="00EF570A" w:rsidRPr="00926BE2">
        <w:rPr>
          <w:rFonts w:ascii="Nikosh" w:hAnsi="Nikosh" w:cs="Nikosh"/>
          <w:sz w:val="24"/>
          <w:szCs w:val="24"/>
        </w:rPr>
        <w:t xml:space="preserve"> </w:t>
      </w:r>
      <w:r w:rsidR="00EF570A" w:rsidRPr="00926BE2">
        <w:rPr>
          <w:rFonts w:ascii="Nikosh" w:hAnsi="Nikosh" w:cs="Nikosh" w:hint="cs"/>
          <w:sz w:val="24"/>
          <w:szCs w:val="24"/>
        </w:rPr>
        <w:t>বিভাগের</w:t>
      </w:r>
      <w:r w:rsidR="00EF570A" w:rsidRPr="00926BE2">
        <w:rPr>
          <w:rFonts w:ascii="Nikosh" w:hAnsi="Nikosh" w:cs="Nikosh"/>
          <w:sz w:val="24"/>
          <w:szCs w:val="24"/>
        </w:rPr>
        <w:t xml:space="preserve"> </w:t>
      </w:r>
      <w:r w:rsidR="00EF570A" w:rsidRPr="00926BE2">
        <w:rPr>
          <w:rFonts w:ascii="Nikosh" w:hAnsi="Nikosh" w:cs="Nikosh" w:hint="cs"/>
          <w:sz w:val="24"/>
          <w:szCs w:val="24"/>
        </w:rPr>
        <w:t>প্রধান</w:t>
      </w:r>
      <w:r w:rsidR="00EF570A" w:rsidRPr="00926BE2">
        <w:rPr>
          <w:rFonts w:ascii="Nikosh" w:hAnsi="Nikosh" w:cs="Nikosh"/>
          <w:sz w:val="24"/>
          <w:szCs w:val="24"/>
        </w:rPr>
        <w:t xml:space="preserve"> </w:t>
      </w:r>
      <w:r w:rsidR="00EF570A" w:rsidRPr="00926BE2">
        <w:rPr>
          <w:rFonts w:ascii="Nikosh" w:hAnsi="Nikosh" w:cs="Nikosh" w:hint="cs"/>
          <w:sz w:val="24"/>
          <w:szCs w:val="24"/>
        </w:rPr>
        <w:t>দপ্তর</w:t>
      </w:r>
      <w:r w:rsidR="00EF570A" w:rsidRPr="00926BE2">
        <w:rPr>
          <w:rFonts w:ascii="Nikosh" w:hAnsi="Nikosh" w:cs="Nikosh"/>
          <w:sz w:val="24"/>
          <w:szCs w:val="24"/>
        </w:rPr>
        <w:t xml:space="preserve">, </w:t>
      </w:r>
      <w:r w:rsidR="00EF570A" w:rsidRPr="00926BE2">
        <w:rPr>
          <w:rFonts w:ascii="Nikosh" w:hAnsi="Nikosh" w:cs="Nikosh" w:hint="cs"/>
          <w:sz w:val="24"/>
          <w:szCs w:val="24"/>
        </w:rPr>
        <w:t>ডিটিএম</w:t>
      </w:r>
      <w:r w:rsidR="00EF570A" w:rsidRPr="00926BE2">
        <w:rPr>
          <w:rFonts w:ascii="Nikosh" w:hAnsi="Nikosh" w:cs="Nikosh"/>
          <w:sz w:val="24"/>
          <w:szCs w:val="24"/>
        </w:rPr>
        <w:t xml:space="preserve"> </w:t>
      </w:r>
      <w:r w:rsidR="00EF570A" w:rsidRPr="00926BE2">
        <w:rPr>
          <w:rFonts w:ascii="Nikosh" w:hAnsi="Nikosh" w:cs="Nikosh" w:hint="cs"/>
          <w:sz w:val="24"/>
          <w:szCs w:val="24"/>
        </w:rPr>
        <w:t>দপ্তর</w:t>
      </w:r>
      <w:r w:rsidR="00EF570A" w:rsidRPr="00926BE2">
        <w:rPr>
          <w:rFonts w:ascii="Nikosh" w:hAnsi="Nikosh" w:cs="Nikosh"/>
          <w:sz w:val="24"/>
          <w:szCs w:val="24"/>
        </w:rPr>
        <w:t xml:space="preserve"> </w:t>
      </w:r>
      <w:r w:rsidR="00EF570A" w:rsidRPr="00926BE2">
        <w:rPr>
          <w:rFonts w:ascii="Nikosh" w:hAnsi="Nikosh" w:cs="Nikosh" w:hint="cs"/>
          <w:sz w:val="24"/>
          <w:szCs w:val="24"/>
        </w:rPr>
        <w:t>এবং</w:t>
      </w:r>
      <w:r w:rsidR="00EF570A" w:rsidRPr="00926BE2">
        <w:rPr>
          <w:rFonts w:ascii="Nikosh" w:hAnsi="Nikosh" w:cs="Nikosh"/>
          <w:sz w:val="24"/>
          <w:szCs w:val="24"/>
        </w:rPr>
        <w:t xml:space="preserve"> </w:t>
      </w:r>
      <w:r w:rsidR="00EF570A" w:rsidRPr="00926BE2">
        <w:rPr>
          <w:rFonts w:ascii="Nikosh" w:hAnsi="Nikosh" w:cs="Nikosh" w:hint="cs"/>
          <w:sz w:val="24"/>
          <w:szCs w:val="24"/>
        </w:rPr>
        <w:t>জেটিস্থ</w:t>
      </w:r>
      <w:r w:rsidR="00EF570A" w:rsidRPr="00926BE2">
        <w:rPr>
          <w:rFonts w:ascii="Nikosh" w:hAnsi="Nikosh" w:cs="Nikosh"/>
          <w:sz w:val="24"/>
          <w:szCs w:val="24"/>
        </w:rPr>
        <w:t xml:space="preserve"> </w:t>
      </w:r>
      <w:r w:rsidR="00EF570A" w:rsidRPr="00926BE2">
        <w:rPr>
          <w:rFonts w:ascii="Nikosh" w:hAnsi="Nikosh" w:cs="Nikosh" w:hint="cs"/>
          <w:sz w:val="24"/>
          <w:szCs w:val="24"/>
        </w:rPr>
        <w:t>ওয়ান</w:t>
      </w:r>
      <w:r w:rsidR="00EF570A" w:rsidRPr="00926BE2">
        <w:rPr>
          <w:rFonts w:ascii="Nikosh" w:hAnsi="Nikosh" w:cs="Nikosh"/>
          <w:sz w:val="24"/>
          <w:szCs w:val="24"/>
        </w:rPr>
        <w:t xml:space="preserve"> </w:t>
      </w:r>
      <w:r w:rsidR="00EF570A" w:rsidRPr="00926BE2">
        <w:rPr>
          <w:rFonts w:ascii="Nikosh" w:hAnsi="Nikosh" w:cs="Nikosh" w:hint="cs"/>
          <w:sz w:val="24"/>
          <w:szCs w:val="24"/>
        </w:rPr>
        <w:t>স্টপ</w:t>
      </w:r>
      <w:r w:rsidR="00EF570A" w:rsidRPr="00926BE2">
        <w:rPr>
          <w:rFonts w:ascii="Nikosh" w:hAnsi="Nikosh" w:cs="Nikosh"/>
          <w:sz w:val="24"/>
          <w:szCs w:val="24"/>
        </w:rPr>
        <w:t xml:space="preserve"> </w:t>
      </w:r>
      <w:r w:rsidR="00EF570A" w:rsidRPr="00926BE2">
        <w:rPr>
          <w:rFonts w:ascii="Nikosh" w:hAnsi="Nikosh" w:cs="Nikosh" w:hint="cs"/>
          <w:sz w:val="24"/>
          <w:szCs w:val="24"/>
        </w:rPr>
        <w:t>সার্ভিস</w:t>
      </w:r>
      <w:r w:rsidR="00EF570A" w:rsidRPr="00926BE2">
        <w:rPr>
          <w:rFonts w:ascii="Nikosh" w:hAnsi="Nikosh" w:cs="Nikosh"/>
          <w:sz w:val="24"/>
          <w:szCs w:val="24"/>
        </w:rPr>
        <w:t xml:space="preserve"> </w:t>
      </w:r>
      <w:r w:rsidR="00EF570A" w:rsidRPr="00926BE2">
        <w:rPr>
          <w:rFonts w:ascii="Nikosh" w:hAnsi="Nikosh" w:cs="Nikosh" w:hint="cs"/>
          <w:sz w:val="24"/>
          <w:szCs w:val="24"/>
        </w:rPr>
        <w:t>সেন্টার</w:t>
      </w:r>
      <w:r w:rsidR="00EF570A" w:rsidRPr="00926BE2">
        <w:rPr>
          <w:rFonts w:ascii="Nikosh" w:hAnsi="Nikosh" w:cs="Nikosh"/>
          <w:sz w:val="24"/>
          <w:szCs w:val="24"/>
        </w:rPr>
        <w:t xml:space="preserve"> </w:t>
      </w:r>
      <w:r w:rsidR="00EF570A" w:rsidRPr="00926BE2">
        <w:rPr>
          <w:rFonts w:ascii="Nikosh" w:hAnsi="Nikosh" w:cs="Nikosh" w:hint="cs"/>
          <w:sz w:val="24"/>
          <w:szCs w:val="24"/>
        </w:rPr>
        <w:t>ও</w:t>
      </w:r>
      <w:r w:rsidR="00EF570A" w:rsidRPr="00926BE2">
        <w:rPr>
          <w:rFonts w:ascii="Nikosh" w:hAnsi="Nikosh" w:cs="Nikosh"/>
          <w:sz w:val="24"/>
          <w:szCs w:val="24"/>
        </w:rPr>
        <w:t xml:space="preserve"> </w:t>
      </w:r>
      <w:r w:rsidR="00EF570A" w:rsidRPr="00926BE2">
        <w:rPr>
          <w:rFonts w:ascii="Nikosh" w:hAnsi="Nikosh" w:cs="Nikosh" w:hint="cs"/>
          <w:sz w:val="24"/>
          <w:szCs w:val="24"/>
        </w:rPr>
        <w:t>ট্রাফিক</w:t>
      </w:r>
      <w:r w:rsidR="00EF570A" w:rsidRPr="00926BE2">
        <w:rPr>
          <w:rFonts w:ascii="Nikosh" w:hAnsi="Nikosh" w:cs="Nikosh"/>
          <w:sz w:val="24"/>
          <w:szCs w:val="24"/>
        </w:rPr>
        <w:t xml:space="preserve"> </w:t>
      </w:r>
      <w:r w:rsidR="00EF570A" w:rsidRPr="00926BE2">
        <w:rPr>
          <w:rFonts w:ascii="Nikosh" w:hAnsi="Nikosh" w:cs="Nikosh" w:hint="cs"/>
          <w:sz w:val="24"/>
          <w:szCs w:val="24"/>
        </w:rPr>
        <w:t>অফিসার</w:t>
      </w:r>
      <w:r w:rsidR="00EF570A" w:rsidRPr="00926BE2">
        <w:rPr>
          <w:rFonts w:ascii="Nikosh" w:hAnsi="Nikosh" w:cs="Nikosh"/>
          <w:sz w:val="24"/>
          <w:szCs w:val="24"/>
        </w:rPr>
        <w:t xml:space="preserve"> </w:t>
      </w:r>
      <w:r w:rsidR="00EF570A" w:rsidRPr="00926BE2">
        <w:rPr>
          <w:rFonts w:ascii="Nikosh" w:hAnsi="Nikosh" w:cs="Nikosh" w:hint="cs"/>
          <w:sz w:val="24"/>
          <w:szCs w:val="24"/>
        </w:rPr>
        <w:t>দপ্তরের</w:t>
      </w:r>
      <w:r w:rsidR="00EF570A" w:rsidRPr="00926BE2">
        <w:rPr>
          <w:rFonts w:ascii="Nikosh" w:hAnsi="Nikosh" w:cs="Nikosh"/>
          <w:sz w:val="24"/>
          <w:szCs w:val="24"/>
        </w:rPr>
        <w:t xml:space="preserve"> </w:t>
      </w:r>
      <w:r w:rsidR="00EF570A" w:rsidRPr="00926BE2">
        <w:rPr>
          <w:rFonts w:ascii="Nikosh" w:hAnsi="Nikosh" w:cs="Nikosh" w:hint="cs"/>
          <w:sz w:val="24"/>
          <w:szCs w:val="24"/>
        </w:rPr>
        <w:t>কাজ</w:t>
      </w:r>
      <w:r w:rsidR="00EF570A" w:rsidRPr="00926BE2">
        <w:rPr>
          <w:rFonts w:ascii="Nikosh" w:hAnsi="Nikosh" w:cs="Nikosh"/>
          <w:sz w:val="24"/>
          <w:szCs w:val="24"/>
        </w:rPr>
        <w:t>/</w:t>
      </w:r>
      <w:r w:rsidR="00EF570A" w:rsidRPr="00926BE2">
        <w:rPr>
          <w:rFonts w:ascii="Nikosh" w:hAnsi="Nikosh" w:cs="Nikosh" w:hint="cs"/>
          <w:sz w:val="24"/>
          <w:szCs w:val="24"/>
        </w:rPr>
        <w:t>কর্ম</w:t>
      </w:r>
      <w:r w:rsidR="00EF570A" w:rsidRPr="00926BE2">
        <w:rPr>
          <w:rFonts w:ascii="Nikosh" w:hAnsi="Nikosh" w:cs="Nikosh"/>
          <w:sz w:val="24"/>
          <w:szCs w:val="24"/>
        </w:rPr>
        <w:t xml:space="preserve"> </w:t>
      </w:r>
      <w:r w:rsidR="00EF570A" w:rsidRPr="00926BE2">
        <w:rPr>
          <w:rFonts w:ascii="Nikosh" w:hAnsi="Nikosh" w:cs="Nikosh" w:hint="cs"/>
          <w:sz w:val="24"/>
          <w:szCs w:val="24"/>
        </w:rPr>
        <w:t>সুষ্ঠুভাবে</w:t>
      </w:r>
      <w:r w:rsidR="00EF570A" w:rsidRPr="00926BE2">
        <w:rPr>
          <w:rFonts w:ascii="Nikosh" w:hAnsi="Nikosh" w:cs="Nikosh"/>
          <w:sz w:val="24"/>
          <w:szCs w:val="24"/>
        </w:rPr>
        <w:t xml:space="preserve"> </w:t>
      </w:r>
      <w:r w:rsidR="00EF570A" w:rsidRPr="00926BE2">
        <w:rPr>
          <w:rFonts w:ascii="Nikosh" w:hAnsi="Nikosh" w:cs="Nikosh" w:hint="cs"/>
          <w:sz w:val="24"/>
          <w:szCs w:val="24"/>
        </w:rPr>
        <w:t>পরিচালনার</w:t>
      </w:r>
      <w:r w:rsidR="00EF570A" w:rsidRPr="00926BE2">
        <w:rPr>
          <w:rFonts w:ascii="Nikosh" w:hAnsi="Nikosh" w:cs="Nikosh"/>
          <w:sz w:val="24"/>
          <w:szCs w:val="24"/>
        </w:rPr>
        <w:t xml:space="preserve"> স্বার্থে </w:t>
      </w:r>
      <w:r w:rsidR="00EF570A">
        <w:rPr>
          <w:sz w:val="24"/>
          <w:szCs w:val="24"/>
        </w:rPr>
        <w:t>10</w:t>
      </w:r>
      <w:r w:rsidR="00EF570A" w:rsidRPr="00926BE2">
        <w:rPr>
          <w:sz w:val="24"/>
          <w:szCs w:val="24"/>
        </w:rPr>
        <w:t xml:space="preserve"> (</w:t>
      </w:r>
      <w:r w:rsidR="00EF570A">
        <w:rPr>
          <w:sz w:val="24"/>
          <w:szCs w:val="24"/>
        </w:rPr>
        <w:t>`k</w:t>
      </w:r>
      <w:r w:rsidR="00EF570A" w:rsidRPr="00926BE2">
        <w:rPr>
          <w:sz w:val="24"/>
          <w:szCs w:val="24"/>
        </w:rPr>
        <w:t xml:space="preserve">) cÖKvi AvmevecÎ </w:t>
      </w:r>
      <w:r w:rsidR="00EF570A" w:rsidRPr="00926BE2">
        <w:rPr>
          <w:rFonts w:ascii="Nikosh" w:hAnsi="Nikosh" w:cs="Nikosh"/>
          <w:sz w:val="24"/>
          <w:szCs w:val="24"/>
        </w:rPr>
        <w:t xml:space="preserve">RFQ (Request For Quotation) পদ্ধতি অনুসরন পূর্বক </w:t>
      </w:r>
      <w:r w:rsidR="00EF570A" w:rsidRPr="00926BE2">
        <w:rPr>
          <w:sz w:val="24"/>
          <w:szCs w:val="24"/>
        </w:rPr>
        <w:t>Riæix wfwË‡Z msMÖn/µq Kivi Rb¨</w:t>
      </w:r>
      <w:r w:rsidR="00EF570A" w:rsidRPr="007250F0">
        <w:rPr>
          <w:rFonts w:ascii="Nikosh" w:hAnsi="Nikosh" w:cs="Nikosh"/>
          <w:sz w:val="24"/>
          <w:szCs w:val="24"/>
        </w:rPr>
        <w:t xml:space="preserve"> </w:t>
      </w:r>
      <w:r w:rsidR="00EF570A">
        <w:rPr>
          <w:rFonts w:ascii="Nikosh" w:hAnsi="Nikosh" w:cs="Nikosh"/>
          <w:sz w:val="24"/>
          <w:szCs w:val="24"/>
        </w:rPr>
        <w:t>Monowar enterprise (</w:t>
      </w:r>
      <w:r w:rsidR="00EF570A" w:rsidRPr="00926BE2">
        <w:rPr>
          <w:rFonts w:ascii="Nikosh" w:hAnsi="Nikosh" w:cs="Nikosh"/>
          <w:sz w:val="24"/>
          <w:szCs w:val="24"/>
        </w:rPr>
        <w:t xml:space="preserve">dealer of HATIM FURNITURE),19, K.D.A Avenue, Khulna- কে ভ্যাটসহ- </w:t>
      </w:r>
      <w:r w:rsidR="00EF570A" w:rsidRPr="00926BE2">
        <w:rPr>
          <w:sz w:val="24"/>
          <w:szCs w:val="24"/>
        </w:rPr>
        <w:t>2,82,634.70</w:t>
      </w:r>
      <w:r w:rsidR="00EF570A" w:rsidRPr="00926BE2">
        <w:rPr>
          <w:rFonts w:ascii="Nikosh" w:hAnsi="Nikosh" w:cs="Nikosh"/>
          <w:sz w:val="24"/>
          <w:szCs w:val="24"/>
        </w:rPr>
        <w:t xml:space="preserve">/- টাকা মূল্যের আসবাবপত্র সরবরাহের আদেশ প্রদানের </w:t>
      </w:r>
      <w:r w:rsidR="00EF570A">
        <w:rPr>
          <w:rFonts w:ascii="Nikosh" w:hAnsi="Nikosh" w:cs="Nikosh"/>
          <w:sz w:val="24"/>
          <w:szCs w:val="24"/>
        </w:rPr>
        <w:t>বিষয়টি</w:t>
      </w:r>
      <w:r w:rsidR="00EF570A" w:rsidRPr="00926BE2">
        <w:rPr>
          <w:rFonts w:ascii="Nikosh" w:hAnsi="Nikosh" w:cs="Nikosh"/>
          <w:sz w:val="24"/>
          <w:szCs w:val="24"/>
        </w:rPr>
        <w:t xml:space="preserve"> চেয়ারম্যান মহোদয় কর্তৃক অনুমোদিত হয়েছে (নোটানুচ্ছেদ:     )।</w:t>
      </w:r>
      <w:r w:rsidR="00EF570A">
        <w:rPr>
          <w:rFonts w:ascii="Nikosh" w:hAnsi="Nikosh" w:cs="Nikosh"/>
          <w:sz w:val="24"/>
          <w:szCs w:val="24"/>
        </w:rPr>
        <w:t xml:space="preserve"> তৎপ্রেক্ষিতে সরবরাহ আদেশ প্রদানের পূর্বে </w:t>
      </w:r>
      <w:r w:rsidR="00EF570A" w:rsidRPr="00926BE2">
        <w:rPr>
          <w:rFonts w:ascii="Nikosh" w:hAnsi="Nikosh" w:cs="Nikosh"/>
          <w:sz w:val="24"/>
          <w:szCs w:val="24"/>
        </w:rPr>
        <w:t xml:space="preserve">অর্থ ও হিসাব </w:t>
      </w:r>
      <w:r w:rsidR="00EF570A">
        <w:rPr>
          <w:rFonts w:ascii="Nikosh" w:hAnsi="Nikosh" w:cs="Nikosh"/>
          <w:sz w:val="24"/>
          <w:szCs w:val="24"/>
        </w:rPr>
        <w:t>বিভাগ কর্তৃক</w:t>
      </w:r>
      <w:r w:rsidR="00EF570A" w:rsidRPr="0067585F">
        <w:rPr>
          <w:rFonts w:ascii="Nikosh" w:hAnsi="Nikosh" w:cs="Nikosh"/>
          <w:sz w:val="24"/>
          <w:szCs w:val="24"/>
        </w:rPr>
        <w:t xml:space="preserve"> </w:t>
      </w:r>
      <w:r w:rsidR="00EF570A" w:rsidRPr="00926BE2">
        <w:rPr>
          <w:rFonts w:ascii="Nikosh" w:hAnsi="Nikosh" w:cs="Nikosh"/>
          <w:sz w:val="24"/>
          <w:szCs w:val="24"/>
        </w:rPr>
        <w:t xml:space="preserve">আর্থিক </w:t>
      </w:r>
      <w:r w:rsidR="00EF570A">
        <w:rPr>
          <w:rFonts w:ascii="Nikosh" w:hAnsi="Nikosh" w:cs="Nikosh"/>
          <w:sz w:val="24"/>
          <w:szCs w:val="24"/>
        </w:rPr>
        <w:t xml:space="preserve">সম্মতি গ্রহন করা হয়েছে </w:t>
      </w:r>
      <w:r w:rsidR="00EF570A" w:rsidRPr="00926BE2">
        <w:rPr>
          <w:rFonts w:ascii="Nikosh" w:hAnsi="Nikosh" w:cs="Nikosh"/>
          <w:sz w:val="24"/>
          <w:szCs w:val="24"/>
        </w:rPr>
        <w:t>(নোটানুচ্ছেদ:     )</w:t>
      </w:r>
      <w:r w:rsidR="00EF570A">
        <w:rPr>
          <w:rFonts w:ascii="Nikosh" w:hAnsi="Nikosh" w:cs="Nikosh"/>
          <w:sz w:val="24"/>
          <w:szCs w:val="24"/>
        </w:rPr>
        <w:t xml:space="preserve">। </w:t>
      </w:r>
      <w:r w:rsidR="00EF570A" w:rsidRPr="00926BE2">
        <w:rPr>
          <w:rFonts w:ascii="Nikosh" w:hAnsi="Nikosh" w:cs="Nikosh"/>
          <w:sz w:val="24"/>
          <w:szCs w:val="24"/>
        </w:rPr>
        <w:t>এমতাবস্থায়,</w:t>
      </w:r>
      <w:r w:rsidR="00EF570A" w:rsidRPr="0067585F">
        <w:rPr>
          <w:rFonts w:ascii="Nikosh" w:hAnsi="Nikosh" w:cs="Nikosh"/>
          <w:sz w:val="24"/>
          <w:szCs w:val="24"/>
        </w:rPr>
        <w:t xml:space="preserve"> </w:t>
      </w:r>
      <w:r w:rsidR="00EF570A">
        <w:rPr>
          <w:rFonts w:ascii="Nikosh" w:hAnsi="Nikosh" w:cs="Nikosh"/>
          <w:sz w:val="24"/>
          <w:szCs w:val="24"/>
        </w:rPr>
        <w:t>Monowar enterprise (</w:t>
      </w:r>
      <w:r w:rsidR="00EF570A" w:rsidRPr="00926BE2">
        <w:rPr>
          <w:rFonts w:ascii="Nikosh" w:hAnsi="Nikosh" w:cs="Nikosh"/>
          <w:sz w:val="24"/>
          <w:szCs w:val="24"/>
        </w:rPr>
        <w:t>dealer of HATIM FURNITURE),</w:t>
      </w:r>
      <w:r w:rsidR="00EF570A">
        <w:rPr>
          <w:rFonts w:ascii="Nikosh" w:hAnsi="Nikosh" w:cs="Nikosh"/>
          <w:sz w:val="24"/>
          <w:szCs w:val="24"/>
        </w:rPr>
        <w:t xml:space="preserve"> </w:t>
      </w:r>
      <w:r w:rsidR="00EF570A" w:rsidRPr="00926BE2">
        <w:rPr>
          <w:rFonts w:ascii="Nikosh" w:hAnsi="Nikosh" w:cs="Nikosh"/>
          <w:sz w:val="24"/>
          <w:szCs w:val="24"/>
        </w:rPr>
        <w:t>19, K.D.A Avenue, Khulna- কে</w:t>
      </w:r>
      <w:r w:rsidR="00EF570A">
        <w:rPr>
          <w:rFonts w:ascii="Nikosh" w:hAnsi="Nikosh" w:cs="Nikosh"/>
          <w:sz w:val="24"/>
          <w:szCs w:val="24"/>
        </w:rPr>
        <w:t xml:space="preserve"> অনুমোদিত আসবাবপত্র সরবরাহের জন্য পরিচ্ছন্ন সরবরাহ আদেশ প্রস্তুত করা হয়েছে </w:t>
      </w:r>
      <w:r w:rsidR="00EF570A" w:rsidRPr="00926BE2">
        <w:rPr>
          <w:rFonts w:ascii="Nikosh" w:hAnsi="Nikosh" w:cs="Nikosh"/>
          <w:sz w:val="24"/>
          <w:szCs w:val="24"/>
        </w:rPr>
        <w:t>(যো:পা:                 )</w:t>
      </w:r>
      <w:r w:rsidR="00EF570A">
        <w:rPr>
          <w:rFonts w:ascii="Nikosh" w:hAnsi="Nikosh" w:cs="Nikosh"/>
          <w:sz w:val="24"/>
          <w:szCs w:val="24"/>
        </w:rPr>
        <w:t>।</w:t>
      </w:r>
    </w:p>
    <w:p w:rsidR="00EF570A" w:rsidRDefault="00EF570A" w:rsidP="00EF570A">
      <w:pPr>
        <w:spacing w:after="0"/>
        <w:jc w:val="both"/>
        <w:rPr>
          <w:sz w:val="24"/>
          <w:szCs w:val="24"/>
        </w:rPr>
      </w:pPr>
    </w:p>
    <w:p w:rsidR="00EF570A" w:rsidRPr="00926BE2" w:rsidRDefault="00EF570A" w:rsidP="00EF570A">
      <w:pPr>
        <w:spacing w:after="0"/>
        <w:jc w:val="both"/>
        <w:rPr>
          <w:rFonts w:ascii="Nikosh" w:hAnsi="Nikosh" w:cs="Nikosh"/>
          <w:sz w:val="24"/>
          <w:szCs w:val="24"/>
        </w:rPr>
      </w:pPr>
      <w:r>
        <w:rPr>
          <w:rFonts w:ascii="Nikosh" w:hAnsi="Nikosh" w:cs="Nikosh"/>
          <w:sz w:val="24"/>
          <w:szCs w:val="24"/>
        </w:rPr>
        <w:t>সদয় অবগতি ও অনুমোদনের জন্য সবিনয়ে পেশ করা হলো।</w:t>
      </w:r>
    </w:p>
    <w:p w:rsidR="00EC2805" w:rsidRDefault="00EC2805" w:rsidP="00D2510C">
      <w:pPr>
        <w:spacing w:after="0"/>
        <w:jc w:val="both"/>
        <w:rPr>
          <w:rFonts w:ascii="Nikosh" w:hAnsi="Nikosh" w:cs="Nikosh"/>
          <w:sz w:val="24"/>
          <w:szCs w:val="24"/>
        </w:rPr>
      </w:pPr>
    </w:p>
    <w:p w:rsidR="00EC2805" w:rsidRDefault="00EC2805" w:rsidP="00D2510C">
      <w:pPr>
        <w:spacing w:after="0"/>
        <w:jc w:val="both"/>
        <w:rPr>
          <w:rFonts w:ascii="Nikosh" w:hAnsi="Nikosh" w:cs="Nikosh"/>
          <w:sz w:val="24"/>
          <w:szCs w:val="24"/>
        </w:rPr>
      </w:pPr>
    </w:p>
    <w:p w:rsidR="00EC2805" w:rsidRDefault="00EC2805" w:rsidP="00D2510C">
      <w:pPr>
        <w:spacing w:after="0"/>
        <w:jc w:val="both"/>
        <w:rPr>
          <w:rFonts w:ascii="Nikosh" w:hAnsi="Nikosh" w:cs="Nikosh"/>
          <w:sz w:val="24"/>
          <w:szCs w:val="24"/>
        </w:rPr>
      </w:pPr>
    </w:p>
    <w:p w:rsidR="00D2510C" w:rsidRPr="00926BE2" w:rsidRDefault="00D2510C" w:rsidP="00D2510C">
      <w:pPr>
        <w:spacing w:after="0"/>
        <w:jc w:val="both"/>
        <w:rPr>
          <w:rFonts w:ascii="Nikosh" w:hAnsi="Nikosh" w:cs="Nikosh"/>
          <w:sz w:val="24"/>
          <w:szCs w:val="24"/>
        </w:rPr>
      </w:pPr>
      <w:r w:rsidRPr="00926BE2">
        <w:rPr>
          <w:rFonts w:ascii="Nikosh" w:hAnsi="Nikosh" w:cs="Nikosh" w:hint="cs"/>
          <w:sz w:val="24"/>
          <w:szCs w:val="24"/>
        </w:rPr>
        <w:t>মবক</w:t>
      </w:r>
      <w:r w:rsidRPr="00926BE2">
        <w:rPr>
          <w:rFonts w:ascii="Nikosh" w:hAnsi="Nikosh" w:cs="Nikosh"/>
          <w:sz w:val="24"/>
          <w:szCs w:val="24"/>
        </w:rPr>
        <w:t>'</w:t>
      </w:r>
      <w:r w:rsidRPr="00926BE2">
        <w:rPr>
          <w:rFonts w:ascii="Nikosh" w:hAnsi="Nikosh" w:cs="Nikosh" w:hint="cs"/>
          <w:sz w:val="24"/>
          <w:szCs w:val="24"/>
        </w:rPr>
        <w:t>র</w:t>
      </w:r>
      <w:r w:rsidRPr="00926BE2">
        <w:rPr>
          <w:rFonts w:ascii="Nikosh" w:hAnsi="Nikosh" w:cs="Nikosh"/>
          <w:sz w:val="24"/>
          <w:szCs w:val="24"/>
        </w:rPr>
        <w:t xml:space="preserve"> </w:t>
      </w:r>
      <w:r w:rsidRPr="00926BE2">
        <w:rPr>
          <w:rFonts w:ascii="Nikosh" w:hAnsi="Nikosh" w:cs="Nikosh" w:hint="cs"/>
          <w:sz w:val="24"/>
          <w:szCs w:val="24"/>
        </w:rPr>
        <w:t>ট্রাফিক</w:t>
      </w:r>
      <w:r w:rsidRPr="00926BE2">
        <w:rPr>
          <w:rFonts w:ascii="Nikosh" w:hAnsi="Nikosh" w:cs="Nikosh"/>
          <w:sz w:val="24"/>
          <w:szCs w:val="24"/>
        </w:rPr>
        <w:t xml:space="preserve"> </w:t>
      </w:r>
      <w:r w:rsidRPr="00926BE2">
        <w:rPr>
          <w:rFonts w:ascii="Nikosh" w:hAnsi="Nikosh" w:cs="Nikosh" w:hint="cs"/>
          <w:sz w:val="24"/>
          <w:szCs w:val="24"/>
        </w:rPr>
        <w:t>বিভাগের</w:t>
      </w:r>
      <w:r w:rsidRPr="00926BE2">
        <w:rPr>
          <w:rFonts w:ascii="Nikosh" w:hAnsi="Nikosh" w:cs="Nikosh"/>
          <w:sz w:val="24"/>
          <w:szCs w:val="24"/>
        </w:rPr>
        <w:t xml:space="preserve"> </w:t>
      </w:r>
      <w:r w:rsidRPr="00926BE2">
        <w:rPr>
          <w:rFonts w:ascii="Nikosh" w:hAnsi="Nikosh" w:cs="Nikosh" w:hint="cs"/>
          <w:sz w:val="24"/>
          <w:szCs w:val="24"/>
        </w:rPr>
        <w:t>প্রধান</w:t>
      </w:r>
      <w:r w:rsidRPr="00926BE2">
        <w:rPr>
          <w:rFonts w:ascii="Nikosh" w:hAnsi="Nikosh" w:cs="Nikosh"/>
          <w:sz w:val="24"/>
          <w:szCs w:val="24"/>
        </w:rPr>
        <w:t xml:space="preserve"> </w:t>
      </w:r>
      <w:r w:rsidRPr="00926BE2">
        <w:rPr>
          <w:rFonts w:ascii="Nikosh" w:hAnsi="Nikosh" w:cs="Nikosh" w:hint="cs"/>
          <w:sz w:val="24"/>
          <w:szCs w:val="24"/>
        </w:rPr>
        <w:t>দপ্তর</w:t>
      </w:r>
      <w:r w:rsidRPr="00926BE2">
        <w:rPr>
          <w:rFonts w:ascii="Nikosh" w:hAnsi="Nikosh" w:cs="Nikosh"/>
          <w:sz w:val="24"/>
          <w:szCs w:val="24"/>
        </w:rPr>
        <w:t xml:space="preserve">, </w:t>
      </w:r>
      <w:r w:rsidRPr="00926BE2">
        <w:rPr>
          <w:rFonts w:ascii="Nikosh" w:hAnsi="Nikosh" w:cs="Nikosh" w:hint="cs"/>
          <w:sz w:val="24"/>
          <w:szCs w:val="24"/>
        </w:rPr>
        <w:t>ডিটিএম</w:t>
      </w:r>
      <w:r w:rsidRPr="00926BE2">
        <w:rPr>
          <w:rFonts w:ascii="Nikosh" w:hAnsi="Nikosh" w:cs="Nikosh"/>
          <w:sz w:val="24"/>
          <w:szCs w:val="24"/>
        </w:rPr>
        <w:t xml:space="preserve"> </w:t>
      </w:r>
      <w:r w:rsidRPr="00926BE2">
        <w:rPr>
          <w:rFonts w:ascii="Nikosh" w:hAnsi="Nikosh" w:cs="Nikosh" w:hint="cs"/>
          <w:sz w:val="24"/>
          <w:szCs w:val="24"/>
        </w:rPr>
        <w:t>দপ্তর</w:t>
      </w:r>
      <w:r w:rsidRPr="00926BE2">
        <w:rPr>
          <w:rFonts w:ascii="Nikosh" w:hAnsi="Nikosh" w:cs="Nikosh"/>
          <w:sz w:val="24"/>
          <w:szCs w:val="24"/>
        </w:rPr>
        <w:t xml:space="preserve"> </w:t>
      </w:r>
      <w:r w:rsidRPr="00926BE2">
        <w:rPr>
          <w:rFonts w:ascii="Nikosh" w:hAnsi="Nikosh" w:cs="Nikosh" w:hint="cs"/>
          <w:sz w:val="24"/>
          <w:szCs w:val="24"/>
        </w:rPr>
        <w:t>এবং</w:t>
      </w:r>
      <w:r w:rsidRPr="00926BE2">
        <w:rPr>
          <w:rFonts w:ascii="Nikosh" w:hAnsi="Nikosh" w:cs="Nikosh"/>
          <w:sz w:val="24"/>
          <w:szCs w:val="24"/>
        </w:rPr>
        <w:t xml:space="preserve"> </w:t>
      </w:r>
      <w:r w:rsidRPr="00926BE2">
        <w:rPr>
          <w:rFonts w:ascii="Nikosh" w:hAnsi="Nikosh" w:cs="Nikosh" w:hint="cs"/>
          <w:sz w:val="24"/>
          <w:szCs w:val="24"/>
        </w:rPr>
        <w:t>জেটিস্থ</w:t>
      </w:r>
      <w:r w:rsidRPr="00926BE2">
        <w:rPr>
          <w:rFonts w:ascii="Nikosh" w:hAnsi="Nikosh" w:cs="Nikosh"/>
          <w:sz w:val="24"/>
          <w:szCs w:val="24"/>
        </w:rPr>
        <w:t xml:space="preserve"> </w:t>
      </w:r>
      <w:r w:rsidRPr="00926BE2">
        <w:rPr>
          <w:rFonts w:ascii="Nikosh" w:hAnsi="Nikosh" w:cs="Nikosh" w:hint="cs"/>
          <w:sz w:val="24"/>
          <w:szCs w:val="24"/>
        </w:rPr>
        <w:t>ওয়ান</w:t>
      </w:r>
      <w:r w:rsidRPr="00926BE2">
        <w:rPr>
          <w:rFonts w:ascii="Nikosh" w:hAnsi="Nikosh" w:cs="Nikosh"/>
          <w:sz w:val="24"/>
          <w:szCs w:val="24"/>
        </w:rPr>
        <w:t xml:space="preserve"> </w:t>
      </w:r>
      <w:r w:rsidRPr="00926BE2">
        <w:rPr>
          <w:rFonts w:ascii="Nikosh" w:hAnsi="Nikosh" w:cs="Nikosh" w:hint="cs"/>
          <w:sz w:val="24"/>
          <w:szCs w:val="24"/>
        </w:rPr>
        <w:t>স্টপ</w:t>
      </w:r>
      <w:r w:rsidRPr="00926BE2">
        <w:rPr>
          <w:rFonts w:ascii="Nikosh" w:hAnsi="Nikosh" w:cs="Nikosh"/>
          <w:sz w:val="24"/>
          <w:szCs w:val="24"/>
        </w:rPr>
        <w:t xml:space="preserve"> </w:t>
      </w:r>
      <w:r w:rsidRPr="00926BE2">
        <w:rPr>
          <w:rFonts w:ascii="Nikosh" w:hAnsi="Nikosh" w:cs="Nikosh" w:hint="cs"/>
          <w:sz w:val="24"/>
          <w:szCs w:val="24"/>
        </w:rPr>
        <w:t>সার্ভিস</w:t>
      </w:r>
      <w:r w:rsidRPr="00926BE2">
        <w:rPr>
          <w:rFonts w:ascii="Nikosh" w:hAnsi="Nikosh" w:cs="Nikosh"/>
          <w:sz w:val="24"/>
          <w:szCs w:val="24"/>
        </w:rPr>
        <w:t xml:space="preserve"> </w:t>
      </w:r>
      <w:r w:rsidRPr="00926BE2">
        <w:rPr>
          <w:rFonts w:ascii="Nikosh" w:hAnsi="Nikosh" w:cs="Nikosh" w:hint="cs"/>
          <w:sz w:val="24"/>
          <w:szCs w:val="24"/>
        </w:rPr>
        <w:t>সেন্টার</w:t>
      </w:r>
      <w:r w:rsidRPr="00926BE2">
        <w:rPr>
          <w:rFonts w:ascii="Nikosh" w:hAnsi="Nikosh" w:cs="Nikosh"/>
          <w:sz w:val="24"/>
          <w:szCs w:val="24"/>
        </w:rPr>
        <w:t xml:space="preserve"> </w:t>
      </w:r>
      <w:r w:rsidRPr="00926BE2">
        <w:rPr>
          <w:rFonts w:ascii="Nikosh" w:hAnsi="Nikosh" w:cs="Nikosh" w:hint="cs"/>
          <w:sz w:val="24"/>
          <w:szCs w:val="24"/>
        </w:rPr>
        <w:t>ও</w:t>
      </w:r>
      <w:r w:rsidRPr="00926BE2">
        <w:rPr>
          <w:rFonts w:ascii="Nikosh" w:hAnsi="Nikosh" w:cs="Nikosh"/>
          <w:sz w:val="24"/>
          <w:szCs w:val="24"/>
        </w:rPr>
        <w:t xml:space="preserve"> </w:t>
      </w:r>
      <w:r w:rsidRPr="00926BE2">
        <w:rPr>
          <w:rFonts w:ascii="Nikosh" w:hAnsi="Nikosh" w:cs="Nikosh" w:hint="cs"/>
          <w:sz w:val="24"/>
          <w:szCs w:val="24"/>
        </w:rPr>
        <w:t>ট্রাফিক</w:t>
      </w:r>
      <w:r w:rsidRPr="00926BE2">
        <w:rPr>
          <w:rFonts w:ascii="Nikosh" w:hAnsi="Nikosh" w:cs="Nikosh"/>
          <w:sz w:val="24"/>
          <w:szCs w:val="24"/>
        </w:rPr>
        <w:t xml:space="preserve"> </w:t>
      </w:r>
      <w:r w:rsidRPr="00926BE2">
        <w:rPr>
          <w:rFonts w:ascii="Nikosh" w:hAnsi="Nikosh" w:cs="Nikosh" w:hint="cs"/>
          <w:sz w:val="24"/>
          <w:szCs w:val="24"/>
        </w:rPr>
        <w:t>অফিসার</w:t>
      </w:r>
      <w:r w:rsidRPr="00926BE2">
        <w:rPr>
          <w:rFonts w:ascii="Nikosh" w:hAnsi="Nikosh" w:cs="Nikosh"/>
          <w:sz w:val="24"/>
          <w:szCs w:val="24"/>
        </w:rPr>
        <w:t xml:space="preserve"> </w:t>
      </w:r>
      <w:r w:rsidRPr="00926BE2">
        <w:rPr>
          <w:rFonts w:ascii="Nikosh" w:hAnsi="Nikosh" w:cs="Nikosh" w:hint="cs"/>
          <w:sz w:val="24"/>
          <w:szCs w:val="24"/>
        </w:rPr>
        <w:t>দপ্তরের</w:t>
      </w:r>
      <w:r w:rsidRPr="00926BE2">
        <w:rPr>
          <w:rFonts w:ascii="Nikosh" w:hAnsi="Nikosh" w:cs="Nikosh"/>
          <w:sz w:val="24"/>
          <w:szCs w:val="24"/>
        </w:rPr>
        <w:t xml:space="preserve"> </w:t>
      </w:r>
      <w:r w:rsidRPr="00926BE2">
        <w:rPr>
          <w:rFonts w:ascii="Nikosh" w:hAnsi="Nikosh" w:cs="Nikosh" w:hint="cs"/>
          <w:sz w:val="24"/>
          <w:szCs w:val="24"/>
        </w:rPr>
        <w:t>কাজ</w:t>
      </w:r>
      <w:r w:rsidRPr="00926BE2">
        <w:rPr>
          <w:rFonts w:ascii="Nikosh" w:hAnsi="Nikosh" w:cs="Nikosh"/>
          <w:sz w:val="24"/>
          <w:szCs w:val="24"/>
        </w:rPr>
        <w:t>/</w:t>
      </w:r>
      <w:r w:rsidRPr="00926BE2">
        <w:rPr>
          <w:rFonts w:ascii="Nikosh" w:hAnsi="Nikosh" w:cs="Nikosh" w:hint="cs"/>
          <w:sz w:val="24"/>
          <w:szCs w:val="24"/>
        </w:rPr>
        <w:t>কর্ম</w:t>
      </w:r>
      <w:r w:rsidRPr="00926BE2">
        <w:rPr>
          <w:rFonts w:ascii="Nikosh" w:hAnsi="Nikosh" w:cs="Nikosh"/>
          <w:sz w:val="24"/>
          <w:szCs w:val="24"/>
        </w:rPr>
        <w:t xml:space="preserve"> </w:t>
      </w:r>
      <w:r w:rsidRPr="00926BE2">
        <w:rPr>
          <w:rFonts w:ascii="Nikosh" w:hAnsi="Nikosh" w:cs="Nikosh" w:hint="cs"/>
          <w:sz w:val="24"/>
          <w:szCs w:val="24"/>
        </w:rPr>
        <w:t>সুষ্ঠুভাবে</w:t>
      </w:r>
      <w:r w:rsidRPr="00926BE2">
        <w:rPr>
          <w:rFonts w:ascii="Nikosh" w:hAnsi="Nikosh" w:cs="Nikosh"/>
          <w:sz w:val="24"/>
          <w:szCs w:val="24"/>
        </w:rPr>
        <w:t xml:space="preserve"> </w:t>
      </w:r>
      <w:r w:rsidRPr="00926BE2">
        <w:rPr>
          <w:rFonts w:ascii="Nikosh" w:hAnsi="Nikosh" w:cs="Nikosh" w:hint="cs"/>
          <w:sz w:val="24"/>
          <w:szCs w:val="24"/>
        </w:rPr>
        <w:t>পরিচালনার</w:t>
      </w:r>
      <w:r w:rsidRPr="00926BE2">
        <w:rPr>
          <w:rFonts w:ascii="Nikosh" w:hAnsi="Nikosh" w:cs="Nikosh"/>
          <w:sz w:val="24"/>
          <w:szCs w:val="24"/>
        </w:rPr>
        <w:t xml:space="preserve"> স্বার্থে </w:t>
      </w:r>
      <w:r>
        <w:rPr>
          <w:sz w:val="24"/>
          <w:szCs w:val="24"/>
        </w:rPr>
        <w:t>10 (`k</w:t>
      </w:r>
      <w:r w:rsidRPr="00926BE2">
        <w:rPr>
          <w:sz w:val="24"/>
          <w:szCs w:val="24"/>
        </w:rPr>
        <w:t>) cÖKvi AvmevecÎ Riæix wfwË‡Z msMÖn/µq Kivi Rb¨</w:t>
      </w:r>
      <w:r w:rsidRPr="00926BE2">
        <w:rPr>
          <w:rFonts w:ascii="Nikosh" w:hAnsi="Nikosh" w:cs="Nikosh"/>
          <w:sz w:val="24"/>
          <w:szCs w:val="24"/>
        </w:rPr>
        <w:t xml:space="preserve"> যথাযথ কর্তৃপক্ষের অনুমোদনক্রমে (নোটানুচ্ছেদ: </w:t>
      </w:r>
      <w:r>
        <w:rPr>
          <w:rFonts w:ascii="Nikosh" w:hAnsi="Nikosh" w:cs="Nikosh"/>
          <w:sz w:val="24"/>
          <w:szCs w:val="24"/>
        </w:rPr>
        <w:t>১২</w:t>
      </w:r>
      <w:r w:rsidRPr="00926BE2">
        <w:rPr>
          <w:rFonts w:ascii="Nikosh" w:hAnsi="Nikosh" w:cs="Nikosh"/>
          <w:sz w:val="24"/>
          <w:szCs w:val="24"/>
        </w:rPr>
        <w:t xml:space="preserve">) RFQ (Request For Quotation) পদ্ধতি অনুসরন পূর্বক দরপত্র আহ্বান করা হয় (যো:পা: </w:t>
      </w:r>
      <w:r>
        <w:rPr>
          <w:rFonts w:ascii="Nikosh" w:hAnsi="Nikosh" w:cs="Nikosh"/>
          <w:sz w:val="24"/>
          <w:szCs w:val="24"/>
        </w:rPr>
        <w:t>৭২-৭৬</w:t>
      </w:r>
      <w:r w:rsidRPr="00926BE2">
        <w:rPr>
          <w:rFonts w:ascii="Nikosh" w:hAnsi="Nikosh" w:cs="Nikosh"/>
          <w:sz w:val="24"/>
          <w:szCs w:val="24"/>
        </w:rPr>
        <w:t xml:space="preserve">) । প্রাপ্ত দরপত্র সমূহ গত ০৪/০৬/২০২৪ তারিখ </w:t>
      </w:r>
      <w:r w:rsidRPr="00926BE2">
        <w:rPr>
          <w:rFonts w:ascii="Times New Roman" w:hAnsi="Times New Roman" w:cs="Times New Roman"/>
          <w:sz w:val="24"/>
          <w:szCs w:val="24"/>
        </w:rPr>
        <w:t xml:space="preserve">TOC &amp; TEC </w:t>
      </w:r>
      <w:r w:rsidRPr="00926BE2">
        <w:rPr>
          <w:rFonts w:ascii="Nikosh" w:hAnsi="Nikosh" w:cs="Nikosh"/>
          <w:sz w:val="24"/>
          <w:szCs w:val="24"/>
        </w:rPr>
        <w:t xml:space="preserve">কর্তৃক খোলা ও মূল্যায়ন করা হয় (যো:পা: </w:t>
      </w:r>
      <w:r>
        <w:rPr>
          <w:rFonts w:ascii="Nikosh" w:hAnsi="Nikosh" w:cs="Nikosh"/>
          <w:sz w:val="24"/>
          <w:szCs w:val="24"/>
        </w:rPr>
        <w:t>৭৮-১২০</w:t>
      </w:r>
      <w:r w:rsidRPr="00926BE2">
        <w:rPr>
          <w:rFonts w:ascii="Nikosh" w:hAnsi="Nikosh" w:cs="Nikosh"/>
          <w:sz w:val="24"/>
          <w:szCs w:val="24"/>
        </w:rPr>
        <w:t xml:space="preserve"> ) । </w:t>
      </w:r>
      <w:r w:rsidRPr="00926BE2">
        <w:rPr>
          <w:rFonts w:ascii="Times New Roman" w:hAnsi="Times New Roman" w:cs="Times New Roman"/>
          <w:sz w:val="24"/>
          <w:szCs w:val="24"/>
        </w:rPr>
        <w:t xml:space="preserve">Tender Evaluation Committee </w:t>
      </w:r>
      <w:r w:rsidRPr="00926BE2">
        <w:rPr>
          <w:rFonts w:ascii="Nikosh" w:hAnsi="Nikosh" w:cs="Nikosh"/>
          <w:sz w:val="24"/>
          <w:szCs w:val="24"/>
        </w:rPr>
        <w:t>সর্বনিম্ন দরদাতা Monowar enterprise</w:t>
      </w:r>
      <w:r>
        <w:rPr>
          <w:rFonts w:ascii="Nikosh" w:hAnsi="Nikosh" w:cs="Nikosh"/>
          <w:sz w:val="24"/>
          <w:szCs w:val="24"/>
        </w:rPr>
        <w:t xml:space="preserve"> (</w:t>
      </w:r>
      <w:r w:rsidRPr="00926BE2">
        <w:rPr>
          <w:rFonts w:ascii="Nikosh" w:hAnsi="Nikosh" w:cs="Nikosh"/>
          <w:sz w:val="24"/>
          <w:szCs w:val="24"/>
        </w:rPr>
        <w:t>dealer of HATIM FURNITURE),</w:t>
      </w:r>
      <w:r>
        <w:rPr>
          <w:rFonts w:ascii="Nikosh" w:hAnsi="Nikosh" w:cs="Nikosh"/>
          <w:sz w:val="24"/>
          <w:szCs w:val="24"/>
        </w:rPr>
        <w:t xml:space="preserve"> </w:t>
      </w:r>
      <w:r w:rsidRPr="00926BE2">
        <w:rPr>
          <w:rFonts w:ascii="Nikosh" w:hAnsi="Nikosh" w:cs="Nikosh"/>
          <w:sz w:val="24"/>
          <w:szCs w:val="24"/>
        </w:rPr>
        <w:t xml:space="preserve">19, K.D.A Avenue, Khulna- কে ভ্যাটসহ- </w:t>
      </w:r>
      <w:r w:rsidRPr="00926BE2">
        <w:rPr>
          <w:sz w:val="24"/>
          <w:szCs w:val="24"/>
        </w:rPr>
        <w:t>2,82,</w:t>
      </w:r>
      <w:r>
        <w:rPr>
          <w:sz w:val="24"/>
          <w:szCs w:val="24"/>
        </w:rPr>
        <w:t>635</w:t>
      </w:r>
      <w:r w:rsidRPr="00926BE2">
        <w:rPr>
          <w:rFonts w:ascii="Nikosh" w:hAnsi="Nikosh" w:cs="Nikosh"/>
          <w:sz w:val="24"/>
          <w:szCs w:val="24"/>
        </w:rPr>
        <w:t>/- টাকা মূল্যের আসবাবপত্র সরবরাহের আদেশ প্রদানের জন্য সুপারিশ করেন যা চেয়ারম্যান মহোদয় কর্তৃক অনুমোদিত হয়েছে</w:t>
      </w:r>
      <w:r>
        <w:rPr>
          <w:rFonts w:ascii="Nikosh" w:hAnsi="Nikosh" w:cs="Nikosh"/>
          <w:sz w:val="24"/>
          <w:szCs w:val="24"/>
        </w:rPr>
        <w:t xml:space="preserve"> </w:t>
      </w:r>
      <w:r w:rsidRPr="00926BE2">
        <w:rPr>
          <w:rFonts w:ascii="Nikosh" w:hAnsi="Nikosh" w:cs="Nikosh"/>
          <w:sz w:val="24"/>
          <w:szCs w:val="24"/>
        </w:rPr>
        <w:t xml:space="preserve">(যো:পা: </w:t>
      </w:r>
      <w:r>
        <w:rPr>
          <w:rFonts w:ascii="Nikosh" w:hAnsi="Nikosh" w:cs="Nikosh"/>
          <w:sz w:val="24"/>
          <w:szCs w:val="24"/>
        </w:rPr>
        <w:t>১১৭</w:t>
      </w:r>
      <w:r w:rsidRPr="00926BE2">
        <w:rPr>
          <w:rFonts w:ascii="Nikosh" w:hAnsi="Nikosh" w:cs="Nikosh"/>
          <w:sz w:val="24"/>
          <w:szCs w:val="24"/>
        </w:rPr>
        <w:t xml:space="preserve">) । বর্ণিত ব্যয় </w:t>
      </w:r>
      <w:r w:rsidRPr="00926BE2">
        <w:rPr>
          <w:rFonts w:ascii="Times New Roman" w:hAnsi="Times New Roman" w:cs="Times New Roman"/>
          <w:sz w:val="24"/>
          <w:szCs w:val="24"/>
        </w:rPr>
        <w:t xml:space="preserve">PPR-2008 </w:t>
      </w:r>
      <w:r w:rsidRPr="00926BE2">
        <w:rPr>
          <w:rFonts w:ascii="Nikosh" w:hAnsi="Nikosh" w:cs="Nikosh"/>
          <w:sz w:val="24"/>
          <w:szCs w:val="24"/>
        </w:rPr>
        <w:t xml:space="preserve">এর বিধি মোতাবেক </w:t>
      </w:r>
      <w:r w:rsidRPr="00926BE2">
        <w:rPr>
          <w:rFonts w:ascii="Times New Roman" w:hAnsi="Times New Roman" w:cs="Times New Roman"/>
          <w:sz w:val="24"/>
          <w:szCs w:val="24"/>
        </w:rPr>
        <w:t xml:space="preserve"> APP </w:t>
      </w:r>
      <w:r w:rsidRPr="00926BE2">
        <w:rPr>
          <w:rFonts w:ascii="Nikosh" w:hAnsi="Nikosh" w:cs="Nikosh"/>
          <w:sz w:val="24"/>
          <w:szCs w:val="24"/>
        </w:rPr>
        <w:t>অনুযায়ী ২০২৩-২৪ অর্থ বছরের ট্রাফিক বিভাগের ফার্ণিচার এন্ড ফিকচার খাতের বাজেট থেকে নির্বাহ হবে।</w:t>
      </w:r>
    </w:p>
    <w:p w:rsidR="00D2510C" w:rsidRPr="00926BE2" w:rsidRDefault="00D2510C" w:rsidP="00D2510C">
      <w:pPr>
        <w:spacing w:after="0"/>
        <w:jc w:val="both"/>
        <w:rPr>
          <w:rFonts w:ascii="Nikosh" w:hAnsi="Nikosh" w:cs="Nikosh"/>
          <w:sz w:val="24"/>
          <w:szCs w:val="24"/>
        </w:rPr>
      </w:pPr>
    </w:p>
    <w:p w:rsidR="00D2510C" w:rsidRPr="00926BE2" w:rsidRDefault="00D2510C" w:rsidP="00D2510C">
      <w:pPr>
        <w:spacing w:after="0"/>
        <w:jc w:val="both"/>
        <w:rPr>
          <w:rFonts w:ascii="Nikosh" w:hAnsi="Nikosh" w:cs="Nikosh"/>
          <w:sz w:val="24"/>
          <w:szCs w:val="24"/>
        </w:rPr>
      </w:pPr>
      <w:r w:rsidRPr="00926BE2">
        <w:rPr>
          <w:rFonts w:ascii="Nikosh" w:hAnsi="Nikosh" w:cs="Nikosh"/>
          <w:sz w:val="24"/>
          <w:szCs w:val="24"/>
        </w:rPr>
        <w:t>এমতাবস্থায়, সরবরাহ আদেশ প্রদানের পূর্বে আর্থিক সম্মতির জন্য নথিটি অর্থ ও হিসাব বিভাগে প্রেরণ করা প্রয়োজন।</w:t>
      </w:r>
    </w:p>
    <w:p w:rsidR="00D2510C" w:rsidRPr="00926BE2" w:rsidRDefault="00D2510C" w:rsidP="00D2510C">
      <w:pPr>
        <w:spacing w:after="0"/>
        <w:jc w:val="both"/>
        <w:rPr>
          <w:rFonts w:ascii="Nikosh" w:hAnsi="Nikosh" w:cs="Nikosh"/>
          <w:sz w:val="24"/>
          <w:szCs w:val="24"/>
        </w:rPr>
      </w:pPr>
    </w:p>
    <w:p w:rsidR="00D2510C" w:rsidRPr="00926BE2" w:rsidRDefault="00D2510C" w:rsidP="00D2510C">
      <w:pPr>
        <w:spacing w:after="0"/>
        <w:jc w:val="both"/>
        <w:rPr>
          <w:rFonts w:ascii="Nikosh" w:hAnsi="Nikosh" w:cs="Nikosh"/>
          <w:sz w:val="24"/>
          <w:szCs w:val="24"/>
        </w:rPr>
      </w:pPr>
      <w:r w:rsidRPr="00926BE2">
        <w:rPr>
          <w:rFonts w:ascii="Nikosh" w:hAnsi="Nikosh" w:cs="Nikosh"/>
          <w:sz w:val="24"/>
          <w:szCs w:val="24"/>
        </w:rPr>
        <w:t>সবিনয়ে পেশ করা হলো।</w:t>
      </w:r>
    </w:p>
    <w:p w:rsidR="00EC2805" w:rsidRDefault="00EC2805" w:rsidP="00F807A8">
      <w:pPr>
        <w:shd w:val="clear" w:color="auto" w:fill="FFFFFF"/>
        <w:ind w:firstLine="720"/>
        <w:jc w:val="both"/>
        <w:rPr>
          <w:rFonts w:ascii="Nikosh" w:hAnsi="Nikosh" w:cs="Nikosh"/>
          <w:color w:val="222222"/>
        </w:rPr>
      </w:pPr>
    </w:p>
    <w:p w:rsidR="00EC2805" w:rsidRDefault="00EC2805" w:rsidP="00F807A8">
      <w:pPr>
        <w:shd w:val="clear" w:color="auto" w:fill="FFFFFF"/>
        <w:ind w:firstLine="720"/>
        <w:jc w:val="both"/>
        <w:rPr>
          <w:rFonts w:ascii="Nikosh" w:hAnsi="Nikosh" w:cs="Nikosh"/>
          <w:color w:val="222222"/>
        </w:rPr>
      </w:pPr>
    </w:p>
    <w:p w:rsidR="00F807A8" w:rsidRPr="00F807A8" w:rsidRDefault="00F807A8" w:rsidP="00F807A8">
      <w:pPr>
        <w:shd w:val="clear" w:color="auto" w:fill="FFFFFF"/>
        <w:ind w:firstLine="720"/>
        <w:jc w:val="both"/>
        <w:rPr>
          <w:rFonts w:ascii="Nikosh" w:hAnsi="Nikosh" w:cs="Nikosh"/>
          <w:color w:val="222222"/>
        </w:rPr>
      </w:pPr>
      <w:r>
        <w:rPr>
          <w:rFonts w:ascii="Nikosh" w:hAnsi="Nikosh" w:cs="Nikosh"/>
          <w:color w:val="222222"/>
        </w:rPr>
        <w:t>মব</w:t>
      </w:r>
      <w:r w:rsidRPr="00F807A8">
        <w:rPr>
          <w:rFonts w:ascii="Nikosh" w:hAnsi="Nikosh" w:cs="Nikosh"/>
          <w:color w:val="222222"/>
        </w:rPr>
        <w:t xml:space="preserve">ক'র ট্রাফিক বিভাগের </w:t>
      </w:r>
      <w:r>
        <w:rPr>
          <w:rFonts w:ascii="Nikosh" w:hAnsi="Nikosh" w:cs="Nikosh"/>
          <w:color w:val="222222"/>
        </w:rPr>
        <w:t>আসবাবপত্র</w:t>
      </w:r>
      <w:r w:rsidRPr="00F807A8">
        <w:rPr>
          <w:rFonts w:ascii="Nikosh" w:hAnsi="Nikosh" w:cs="Nikosh"/>
          <w:color w:val="222222"/>
        </w:rPr>
        <w:t xml:space="preserve"> সংগ্রহের জন্য অনুমোদিত ব্যয় বাবদ</w:t>
      </w:r>
      <w:r>
        <w:rPr>
          <w:rFonts w:ascii="Nikosh" w:hAnsi="Nikosh" w:cs="Nikosh"/>
          <w:color w:val="222222"/>
        </w:rPr>
        <w:t xml:space="preserve"> ২,</w:t>
      </w:r>
      <w:r w:rsidR="00F1359A">
        <w:rPr>
          <w:rFonts w:ascii="Nikosh" w:hAnsi="Nikosh" w:cs="Nikosh"/>
          <w:color w:val="222222"/>
        </w:rPr>
        <w:t xml:space="preserve"> </w:t>
      </w:r>
      <w:r>
        <w:rPr>
          <w:rFonts w:ascii="Nikosh" w:hAnsi="Nikosh" w:cs="Nikosh"/>
          <w:color w:val="222222"/>
        </w:rPr>
        <w:t>৮২,</w:t>
      </w:r>
      <w:r w:rsidR="00F1359A">
        <w:rPr>
          <w:rFonts w:ascii="Nikosh" w:hAnsi="Nikosh" w:cs="Nikosh"/>
          <w:color w:val="222222"/>
        </w:rPr>
        <w:t xml:space="preserve"> </w:t>
      </w:r>
      <w:r>
        <w:rPr>
          <w:rFonts w:ascii="Nikosh" w:hAnsi="Nikosh" w:cs="Nikosh"/>
          <w:color w:val="222222"/>
        </w:rPr>
        <w:t>৬৩৫/-</w:t>
      </w:r>
      <w:r w:rsidRPr="00F807A8">
        <w:rPr>
          <w:rFonts w:ascii="Nikosh" w:hAnsi="Nikosh" w:cs="Nikosh"/>
          <w:color w:val="222222"/>
        </w:rPr>
        <w:t xml:space="preserve">(দুই লক্ষ </w:t>
      </w:r>
      <w:r>
        <w:rPr>
          <w:rFonts w:ascii="Nikosh" w:hAnsi="Nikosh" w:cs="Nikosh"/>
          <w:color w:val="222222"/>
        </w:rPr>
        <w:t>বিরাশি</w:t>
      </w:r>
      <w:r w:rsidRPr="00F807A8">
        <w:rPr>
          <w:rFonts w:ascii="Nikosh" w:hAnsi="Nikosh" w:cs="Nikosh"/>
          <w:color w:val="222222"/>
        </w:rPr>
        <w:t xml:space="preserve"> হাজার </w:t>
      </w:r>
      <w:r>
        <w:rPr>
          <w:rFonts w:ascii="Nikosh" w:hAnsi="Nikosh" w:cs="Nikosh"/>
          <w:color w:val="222222"/>
        </w:rPr>
        <w:t>ছয়শত পয়ত্রিশ</w:t>
      </w:r>
      <w:r w:rsidRPr="00F807A8">
        <w:rPr>
          <w:rFonts w:ascii="Nikosh" w:hAnsi="Nikosh" w:cs="Nikosh"/>
          <w:color w:val="222222"/>
        </w:rPr>
        <w:t xml:space="preserve">) টাকা মাত্র ২০২৩-২৪ অর্থ বছরের ট্রাফিক বিভাগের </w:t>
      </w:r>
      <w:r w:rsidRPr="00F807A8">
        <w:rPr>
          <w:rFonts w:ascii="Nikosh" w:hAnsi="Nikosh" w:cs="Nikosh" w:hint="cs"/>
          <w:color w:val="222222"/>
        </w:rPr>
        <w:t>ফার্ণিচার</w:t>
      </w:r>
      <w:r w:rsidRPr="00F807A8">
        <w:rPr>
          <w:rFonts w:ascii="Nikosh" w:hAnsi="Nikosh" w:cs="Nikosh"/>
          <w:color w:val="222222"/>
        </w:rPr>
        <w:t xml:space="preserve"> </w:t>
      </w:r>
      <w:r w:rsidRPr="00F807A8">
        <w:rPr>
          <w:rFonts w:ascii="Nikosh" w:hAnsi="Nikosh" w:cs="Nikosh" w:hint="cs"/>
          <w:color w:val="222222"/>
        </w:rPr>
        <w:t>এন্ড</w:t>
      </w:r>
      <w:r w:rsidRPr="00F807A8">
        <w:rPr>
          <w:rFonts w:ascii="Nikosh" w:hAnsi="Nikosh" w:cs="Nikosh"/>
          <w:color w:val="222222"/>
        </w:rPr>
        <w:t xml:space="preserve"> </w:t>
      </w:r>
      <w:r w:rsidRPr="00F807A8">
        <w:rPr>
          <w:rFonts w:ascii="Nikosh" w:hAnsi="Nikosh" w:cs="Nikosh" w:hint="cs"/>
          <w:color w:val="222222"/>
        </w:rPr>
        <w:t>ফিকচার</w:t>
      </w:r>
      <w:r w:rsidRPr="00F807A8">
        <w:rPr>
          <w:rFonts w:ascii="Nikosh" w:hAnsi="Nikosh" w:cs="Nikosh"/>
          <w:color w:val="222222"/>
        </w:rPr>
        <w:t xml:space="preserve"> খাতের বাজেটের বরাদ্দ থেকে আর্থিক সম্মতির জন্য নথি উপস্থাপন করা হয়েছে।</w:t>
      </w:r>
    </w:p>
    <w:p w:rsidR="00F807A8" w:rsidRDefault="00F807A8" w:rsidP="00F807A8">
      <w:pPr>
        <w:shd w:val="clear" w:color="auto" w:fill="FFFFFF"/>
        <w:ind w:firstLine="720"/>
        <w:jc w:val="both"/>
        <w:rPr>
          <w:rFonts w:ascii="Nikosh" w:hAnsi="Nikosh" w:cs="Nikosh"/>
          <w:color w:val="222222"/>
        </w:rPr>
      </w:pPr>
      <w:r w:rsidRPr="00F807A8">
        <w:rPr>
          <w:rFonts w:ascii="Nikosh" w:hAnsi="Nikosh" w:cs="Nikosh"/>
          <w:color w:val="222222"/>
        </w:rPr>
        <w:t xml:space="preserve">আলোচ্য কাজের বিপরীতে </w:t>
      </w:r>
      <w:r>
        <w:rPr>
          <w:rFonts w:ascii="Nikosh" w:hAnsi="Nikosh" w:cs="Nikosh"/>
          <w:color w:val="222222"/>
        </w:rPr>
        <w:t>২,</w:t>
      </w:r>
      <w:r w:rsidR="00F1359A">
        <w:rPr>
          <w:rFonts w:ascii="Nikosh" w:hAnsi="Nikosh" w:cs="Nikosh"/>
          <w:color w:val="222222"/>
        </w:rPr>
        <w:t xml:space="preserve"> </w:t>
      </w:r>
      <w:r>
        <w:rPr>
          <w:rFonts w:ascii="Nikosh" w:hAnsi="Nikosh" w:cs="Nikosh"/>
          <w:color w:val="222222"/>
        </w:rPr>
        <w:t>৮২,</w:t>
      </w:r>
      <w:r w:rsidR="00F1359A">
        <w:rPr>
          <w:rFonts w:ascii="Nikosh" w:hAnsi="Nikosh" w:cs="Nikosh"/>
          <w:color w:val="222222"/>
        </w:rPr>
        <w:t xml:space="preserve"> </w:t>
      </w:r>
      <w:r>
        <w:rPr>
          <w:rFonts w:ascii="Nikosh" w:hAnsi="Nikosh" w:cs="Nikosh"/>
          <w:color w:val="222222"/>
        </w:rPr>
        <w:t>৬৩৫/-</w:t>
      </w:r>
      <w:r w:rsidRPr="00F807A8">
        <w:rPr>
          <w:rFonts w:ascii="Nikosh" w:hAnsi="Nikosh" w:cs="Nikosh"/>
          <w:color w:val="222222"/>
        </w:rPr>
        <w:t xml:space="preserve">(দুই লক্ষ </w:t>
      </w:r>
      <w:r>
        <w:rPr>
          <w:rFonts w:ascii="Nikosh" w:hAnsi="Nikosh" w:cs="Nikosh"/>
          <w:color w:val="222222"/>
        </w:rPr>
        <w:t>বিরাশি</w:t>
      </w:r>
      <w:r w:rsidRPr="00F807A8">
        <w:rPr>
          <w:rFonts w:ascii="Nikosh" w:hAnsi="Nikosh" w:cs="Nikosh"/>
          <w:color w:val="222222"/>
        </w:rPr>
        <w:t xml:space="preserve"> হাজার </w:t>
      </w:r>
      <w:r>
        <w:rPr>
          <w:rFonts w:ascii="Nikosh" w:hAnsi="Nikosh" w:cs="Nikosh"/>
          <w:color w:val="222222"/>
        </w:rPr>
        <w:t>ছয়শত পয়ত্রিশ</w:t>
      </w:r>
      <w:r w:rsidRPr="00F807A8">
        <w:rPr>
          <w:rFonts w:ascii="Nikosh" w:hAnsi="Nikosh" w:cs="Nikosh"/>
          <w:color w:val="222222"/>
        </w:rPr>
        <w:t xml:space="preserve">) টাকা মাত্র ২০২৩-২৪ অর্থ বছরের প্রস্তাবিত খাতের বাজেটে ব্যয় সংকুলান হবে। সুতরাং, উক্ত টাকার আর্থিক সম্মতি প্রদান করা যেতে পারে। </w:t>
      </w:r>
    </w:p>
    <w:p w:rsidR="00F807A8" w:rsidRPr="00F807A8" w:rsidRDefault="00F807A8" w:rsidP="00F807A8">
      <w:pPr>
        <w:shd w:val="clear" w:color="auto" w:fill="FFFFFF"/>
        <w:ind w:firstLine="720"/>
        <w:jc w:val="both"/>
        <w:rPr>
          <w:rFonts w:ascii="Nikosh" w:hAnsi="Nikosh" w:cs="Nikosh"/>
          <w:color w:val="222222"/>
        </w:rPr>
      </w:pPr>
      <w:r w:rsidRPr="00F807A8">
        <w:rPr>
          <w:rFonts w:ascii="Nikosh" w:hAnsi="Nikosh" w:cs="Nikosh"/>
          <w:color w:val="222222"/>
        </w:rPr>
        <w:t>সবিনয় পেশ করা হলো।</w:t>
      </w:r>
    </w:p>
    <w:p w:rsidR="00EC2805" w:rsidRDefault="00F807A8" w:rsidP="00F807A8">
      <w:pPr>
        <w:spacing w:after="0"/>
        <w:jc w:val="both"/>
        <w:rPr>
          <w:rFonts w:ascii="Nikosh" w:hAnsi="Nikosh" w:cs="Nikosh"/>
          <w:sz w:val="24"/>
          <w:szCs w:val="24"/>
        </w:rPr>
      </w:pPr>
      <w:r>
        <w:rPr>
          <w:rFonts w:ascii="Nikosh" w:hAnsi="Nikosh" w:cs="Nikosh"/>
          <w:sz w:val="24"/>
          <w:szCs w:val="24"/>
        </w:rPr>
        <w:t xml:space="preserve"> </w:t>
      </w:r>
    </w:p>
    <w:p w:rsidR="00EC2805" w:rsidRDefault="00EC2805" w:rsidP="00F807A8">
      <w:pPr>
        <w:spacing w:after="0"/>
        <w:jc w:val="both"/>
        <w:rPr>
          <w:rFonts w:ascii="Nikosh" w:hAnsi="Nikosh" w:cs="Nikosh"/>
          <w:sz w:val="24"/>
          <w:szCs w:val="24"/>
        </w:rPr>
      </w:pPr>
    </w:p>
    <w:p w:rsidR="00F34163" w:rsidRPr="00926BE2" w:rsidRDefault="00F34163" w:rsidP="00F807A8">
      <w:pPr>
        <w:spacing w:after="0"/>
        <w:jc w:val="both"/>
        <w:rPr>
          <w:rFonts w:ascii="Nikosh" w:hAnsi="Nikosh" w:cs="Nikosh"/>
          <w:sz w:val="24"/>
          <w:szCs w:val="24"/>
        </w:rPr>
      </w:pPr>
      <w:r w:rsidRPr="00926BE2">
        <w:rPr>
          <w:rFonts w:ascii="Nikosh" w:hAnsi="Nikosh" w:cs="Nikosh" w:hint="cs"/>
          <w:sz w:val="24"/>
          <w:szCs w:val="24"/>
        </w:rPr>
        <w:t>মবক</w:t>
      </w:r>
      <w:r w:rsidRPr="00926BE2">
        <w:rPr>
          <w:rFonts w:ascii="Nikosh" w:hAnsi="Nikosh" w:cs="Nikosh"/>
          <w:sz w:val="24"/>
          <w:szCs w:val="24"/>
        </w:rPr>
        <w:t>'</w:t>
      </w:r>
      <w:r w:rsidRPr="00926BE2">
        <w:rPr>
          <w:rFonts w:ascii="Nikosh" w:hAnsi="Nikosh" w:cs="Nikosh" w:hint="cs"/>
          <w:sz w:val="24"/>
          <w:szCs w:val="24"/>
        </w:rPr>
        <w:t>র</w:t>
      </w:r>
      <w:r w:rsidRPr="00926BE2">
        <w:rPr>
          <w:rFonts w:ascii="Nikosh" w:hAnsi="Nikosh" w:cs="Nikosh"/>
          <w:sz w:val="24"/>
          <w:szCs w:val="24"/>
        </w:rPr>
        <w:t xml:space="preserve"> </w:t>
      </w:r>
      <w:r w:rsidRPr="00926BE2">
        <w:rPr>
          <w:rFonts w:ascii="Nikosh" w:hAnsi="Nikosh" w:cs="Nikosh" w:hint="cs"/>
          <w:sz w:val="24"/>
          <w:szCs w:val="24"/>
        </w:rPr>
        <w:t>ট্রাফিক</w:t>
      </w:r>
      <w:r w:rsidRPr="00926BE2">
        <w:rPr>
          <w:rFonts w:ascii="Nikosh" w:hAnsi="Nikosh" w:cs="Nikosh"/>
          <w:sz w:val="24"/>
          <w:szCs w:val="24"/>
        </w:rPr>
        <w:t xml:space="preserve"> </w:t>
      </w:r>
      <w:r w:rsidRPr="00926BE2">
        <w:rPr>
          <w:rFonts w:ascii="Nikosh" w:hAnsi="Nikosh" w:cs="Nikosh" w:hint="cs"/>
          <w:sz w:val="24"/>
          <w:szCs w:val="24"/>
        </w:rPr>
        <w:t>বিভাগের</w:t>
      </w:r>
      <w:r w:rsidRPr="00926BE2">
        <w:rPr>
          <w:rFonts w:ascii="Nikosh" w:hAnsi="Nikosh" w:cs="Nikosh"/>
          <w:sz w:val="24"/>
          <w:szCs w:val="24"/>
        </w:rPr>
        <w:t xml:space="preserve"> </w:t>
      </w:r>
      <w:r w:rsidRPr="00926BE2">
        <w:rPr>
          <w:rFonts w:ascii="Nikosh" w:hAnsi="Nikosh" w:cs="Nikosh" w:hint="cs"/>
          <w:sz w:val="24"/>
          <w:szCs w:val="24"/>
        </w:rPr>
        <w:t>প্রধান</w:t>
      </w:r>
      <w:r w:rsidRPr="00926BE2">
        <w:rPr>
          <w:rFonts w:ascii="Nikosh" w:hAnsi="Nikosh" w:cs="Nikosh"/>
          <w:sz w:val="24"/>
          <w:szCs w:val="24"/>
        </w:rPr>
        <w:t xml:space="preserve"> </w:t>
      </w:r>
      <w:r w:rsidRPr="00926BE2">
        <w:rPr>
          <w:rFonts w:ascii="Nikosh" w:hAnsi="Nikosh" w:cs="Nikosh" w:hint="cs"/>
          <w:sz w:val="24"/>
          <w:szCs w:val="24"/>
        </w:rPr>
        <w:t>দপ্তর</w:t>
      </w:r>
      <w:r w:rsidRPr="00926BE2">
        <w:rPr>
          <w:rFonts w:ascii="Nikosh" w:hAnsi="Nikosh" w:cs="Nikosh"/>
          <w:sz w:val="24"/>
          <w:szCs w:val="24"/>
        </w:rPr>
        <w:t xml:space="preserve">, </w:t>
      </w:r>
      <w:r w:rsidRPr="00926BE2">
        <w:rPr>
          <w:rFonts w:ascii="Nikosh" w:hAnsi="Nikosh" w:cs="Nikosh" w:hint="cs"/>
          <w:sz w:val="24"/>
          <w:szCs w:val="24"/>
        </w:rPr>
        <w:t>ডিটিএম</w:t>
      </w:r>
      <w:r w:rsidRPr="00926BE2">
        <w:rPr>
          <w:rFonts w:ascii="Nikosh" w:hAnsi="Nikosh" w:cs="Nikosh"/>
          <w:sz w:val="24"/>
          <w:szCs w:val="24"/>
        </w:rPr>
        <w:t xml:space="preserve"> </w:t>
      </w:r>
      <w:r w:rsidRPr="00926BE2">
        <w:rPr>
          <w:rFonts w:ascii="Nikosh" w:hAnsi="Nikosh" w:cs="Nikosh" w:hint="cs"/>
          <w:sz w:val="24"/>
          <w:szCs w:val="24"/>
        </w:rPr>
        <w:t>দপ্তর</w:t>
      </w:r>
      <w:r w:rsidRPr="00926BE2">
        <w:rPr>
          <w:rFonts w:ascii="Nikosh" w:hAnsi="Nikosh" w:cs="Nikosh"/>
          <w:sz w:val="24"/>
          <w:szCs w:val="24"/>
        </w:rPr>
        <w:t xml:space="preserve"> </w:t>
      </w:r>
      <w:r w:rsidRPr="00926BE2">
        <w:rPr>
          <w:rFonts w:ascii="Nikosh" w:hAnsi="Nikosh" w:cs="Nikosh" w:hint="cs"/>
          <w:sz w:val="24"/>
          <w:szCs w:val="24"/>
        </w:rPr>
        <w:t>এবং</w:t>
      </w:r>
      <w:r w:rsidRPr="00926BE2">
        <w:rPr>
          <w:rFonts w:ascii="Nikosh" w:hAnsi="Nikosh" w:cs="Nikosh"/>
          <w:sz w:val="24"/>
          <w:szCs w:val="24"/>
        </w:rPr>
        <w:t xml:space="preserve"> </w:t>
      </w:r>
      <w:r w:rsidRPr="00926BE2">
        <w:rPr>
          <w:rFonts w:ascii="Nikosh" w:hAnsi="Nikosh" w:cs="Nikosh" w:hint="cs"/>
          <w:sz w:val="24"/>
          <w:szCs w:val="24"/>
        </w:rPr>
        <w:t>জেটিস্থ</w:t>
      </w:r>
      <w:r w:rsidRPr="00926BE2">
        <w:rPr>
          <w:rFonts w:ascii="Nikosh" w:hAnsi="Nikosh" w:cs="Nikosh"/>
          <w:sz w:val="24"/>
          <w:szCs w:val="24"/>
        </w:rPr>
        <w:t xml:space="preserve"> </w:t>
      </w:r>
      <w:r w:rsidRPr="00926BE2">
        <w:rPr>
          <w:rFonts w:ascii="Nikosh" w:hAnsi="Nikosh" w:cs="Nikosh" w:hint="cs"/>
          <w:sz w:val="24"/>
          <w:szCs w:val="24"/>
        </w:rPr>
        <w:t>ওয়ান</w:t>
      </w:r>
      <w:r w:rsidRPr="00926BE2">
        <w:rPr>
          <w:rFonts w:ascii="Nikosh" w:hAnsi="Nikosh" w:cs="Nikosh"/>
          <w:sz w:val="24"/>
          <w:szCs w:val="24"/>
        </w:rPr>
        <w:t xml:space="preserve"> </w:t>
      </w:r>
      <w:r w:rsidRPr="00926BE2">
        <w:rPr>
          <w:rFonts w:ascii="Nikosh" w:hAnsi="Nikosh" w:cs="Nikosh" w:hint="cs"/>
          <w:sz w:val="24"/>
          <w:szCs w:val="24"/>
        </w:rPr>
        <w:t>স্টপ</w:t>
      </w:r>
      <w:r w:rsidRPr="00926BE2">
        <w:rPr>
          <w:rFonts w:ascii="Nikosh" w:hAnsi="Nikosh" w:cs="Nikosh"/>
          <w:sz w:val="24"/>
          <w:szCs w:val="24"/>
        </w:rPr>
        <w:t xml:space="preserve"> </w:t>
      </w:r>
      <w:r w:rsidRPr="00926BE2">
        <w:rPr>
          <w:rFonts w:ascii="Nikosh" w:hAnsi="Nikosh" w:cs="Nikosh" w:hint="cs"/>
          <w:sz w:val="24"/>
          <w:szCs w:val="24"/>
        </w:rPr>
        <w:t>সার্ভিস</w:t>
      </w:r>
      <w:r w:rsidRPr="00926BE2">
        <w:rPr>
          <w:rFonts w:ascii="Nikosh" w:hAnsi="Nikosh" w:cs="Nikosh"/>
          <w:sz w:val="24"/>
          <w:szCs w:val="24"/>
        </w:rPr>
        <w:t xml:space="preserve"> </w:t>
      </w:r>
      <w:r w:rsidRPr="00926BE2">
        <w:rPr>
          <w:rFonts w:ascii="Nikosh" w:hAnsi="Nikosh" w:cs="Nikosh" w:hint="cs"/>
          <w:sz w:val="24"/>
          <w:szCs w:val="24"/>
        </w:rPr>
        <w:t>সেন্টার</w:t>
      </w:r>
      <w:r w:rsidRPr="00926BE2">
        <w:rPr>
          <w:rFonts w:ascii="Nikosh" w:hAnsi="Nikosh" w:cs="Nikosh"/>
          <w:sz w:val="24"/>
          <w:szCs w:val="24"/>
        </w:rPr>
        <w:t xml:space="preserve"> </w:t>
      </w:r>
      <w:r w:rsidRPr="00926BE2">
        <w:rPr>
          <w:rFonts w:ascii="Nikosh" w:hAnsi="Nikosh" w:cs="Nikosh" w:hint="cs"/>
          <w:sz w:val="24"/>
          <w:szCs w:val="24"/>
        </w:rPr>
        <w:t>ও</w:t>
      </w:r>
      <w:r w:rsidRPr="00926BE2">
        <w:rPr>
          <w:rFonts w:ascii="Nikosh" w:hAnsi="Nikosh" w:cs="Nikosh"/>
          <w:sz w:val="24"/>
          <w:szCs w:val="24"/>
        </w:rPr>
        <w:t xml:space="preserve"> </w:t>
      </w:r>
      <w:r w:rsidRPr="00926BE2">
        <w:rPr>
          <w:rFonts w:ascii="Nikosh" w:hAnsi="Nikosh" w:cs="Nikosh" w:hint="cs"/>
          <w:sz w:val="24"/>
          <w:szCs w:val="24"/>
        </w:rPr>
        <w:t>ট্রাফিক</w:t>
      </w:r>
      <w:r w:rsidRPr="00926BE2">
        <w:rPr>
          <w:rFonts w:ascii="Nikosh" w:hAnsi="Nikosh" w:cs="Nikosh"/>
          <w:sz w:val="24"/>
          <w:szCs w:val="24"/>
        </w:rPr>
        <w:t xml:space="preserve"> </w:t>
      </w:r>
      <w:r w:rsidRPr="00926BE2">
        <w:rPr>
          <w:rFonts w:ascii="Nikosh" w:hAnsi="Nikosh" w:cs="Nikosh" w:hint="cs"/>
          <w:sz w:val="24"/>
          <w:szCs w:val="24"/>
        </w:rPr>
        <w:t>অফিসার</w:t>
      </w:r>
      <w:r w:rsidRPr="00926BE2">
        <w:rPr>
          <w:rFonts w:ascii="Nikosh" w:hAnsi="Nikosh" w:cs="Nikosh"/>
          <w:sz w:val="24"/>
          <w:szCs w:val="24"/>
        </w:rPr>
        <w:t xml:space="preserve"> </w:t>
      </w:r>
      <w:r w:rsidRPr="00926BE2">
        <w:rPr>
          <w:rFonts w:ascii="Nikosh" w:hAnsi="Nikosh" w:cs="Nikosh" w:hint="cs"/>
          <w:sz w:val="24"/>
          <w:szCs w:val="24"/>
        </w:rPr>
        <w:t>দপ্তরের</w:t>
      </w:r>
      <w:r w:rsidRPr="00926BE2">
        <w:rPr>
          <w:rFonts w:ascii="Nikosh" w:hAnsi="Nikosh" w:cs="Nikosh"/>
          <w:sz w:val="24"/>
          <w:szCs w:val="24"/>
        </w:rPr>
        <w:t xml:space="preserve"> </w:t>
      </w:r>
      <w:r w:rsidRPr="00926BE2">
        <w:rPr>
          <w:rFonts w:ascii="Nikosh" w:hAnsi="Nikosh" w:cs="Nikosh" w:hint="cs"/>
          <w:sz w:val="24"/>
          <w:szCs w:val="24"/>
        </w:rPr>
        <w:t>কাজ</w:t>
      </w:r>
      <w:r w:rsidRPr="00926BE2">
        <w:rPr>
          <w:rFonts w:ascii="Nikosh" w:hAnsi="Nikosh" w:cs="Nikosh"/>
          <w:sz w:val="24"/>
          <w:szCs w:val="24"/>
        </w:rPr>
        <w:t>/</w:t>
      </w:r>
      <w:r w:rsidRPr="00926BE2">
        <w:rPr>
          <w:rFonts w:ascii="Nikosh" w:hAnsi="Nikosh" w:cs="Nikosh" w:hint="cs"/>
          <w:sz w:val="24"/>
          <w:szCs w:val="24"/>
        </w:rPr>
        <w:t>কর্ম</w:t>
      </w:r>
      <w:r w:rsidRPr="00926BE2">
        <w:rPr>
          <w:rFonts w:ascii="Nikosh" w:hAnsi="Nikosh" w:cs="Nikosh"/>
          <w:sz w:val="24"/>
          <w:szCs w:val="24"/>
        </w:rPr>
        <w:t xml:space="preserve"> </w:t>
      </w:r>
      <w:r w:rsidRPr="00926BE2">
        <w:rPr>
          <w:rFonts w:ascii="Nikosh" w:hAnsi="Nikosh" w:cs="Nikosh" w:hint="cs"/>
          <w:sz w:val="24"/>
          <w:szCs w:val="24"/>
        </w:rPr>
        <w:t>সুষ্ঠুভাবে</w:t>
      </w:r>
      <w:r w:rsidRPr="00926BE2">
        <w:rPr>
          <w:rFonts w:ascii="Nikosh" w:hAnsi="Nikosh" w:cs="Nikosh"/>
          <w:sz w:val="24"/>
          <w:szCs w:val="24"/>
        </w:rPr>
        <w:t xml:space="preserve"> </w:t>
      </w:r>
      <w:r w:rsidRPr="00926BE2">
        <w:rPr>
          <w:rFonts w:ascii="Nikosh" w:hAnsi="Nikosh" w:cs="Nikosh" w:hint="cs"/>
          <w:sz w:val="24"/>
          <w:szCs w:val="24"/>
        </w:rPr>
        <w:t>পরিচালনার</w:t>
      </w:r>
      <w:r w:rsidRPr="00926BE2">
        <w:rPr>
          <w:rFonts w:ascii="Nikosh" w:hAnsi="Nikosh" w:cs="Nikosh"/>
          <w:sz w:val="24"/>
          <w:szCs w:val="24"/>
        </w:rPr>
        <w:t xml:space="preserve"> স্বার্থে </w:t>
      </w:r>
      <w:r>
        <w:rPr>
          <w:sz w:val="24"/>
          <w:szCs w:val="24"/>
        </w:rPr>
        <w:t>10 (`k</w:t>
      </w:r>
      <w:r w:rsidRPr="00926BE2">
        <w:rPr>
          <w:sz w:val="24"/>
          <w:szCs w:val="24"/>
        </w:rPr>
        <w:t>) cÖKvi AvmevecÎ Riæix wfwË‡Z msMÖn/µq Kivi Rb¨</w:t>
      </w:r>
      <w:r w:rsidRPr="00926BE2">
        <w:rPr>
          <w:rFonts w:ascii="Nikosh" w:hAnsi="Nikosh" w:cs="Nikosh"/>
          <w:sz w:val="24"/>
          <w:szCs w:val="24"/>
        </w:rPr>
        <w:t xml:space="preserve"> যথাযথ কর্তৃপক্ষের অনুমোদনক্রমে (নোটানুচ্ছেদ: </w:t>
      </w:r>
      <w:r>
        <w:rPr>
          <w:rFonts w:ascii="Nikosh" w:hAnsi="Nikosh" w:cs="Nikosh"/>
          <w:sz w:val="24"/>
          <w:szCs w:val="24"/>
        </w:rPr>
        <w:t>১২</w:t>
      </w:r>
      <w:r w:rsidRPr="00926BE2">
        <w:rPr>
          <w:rFonts w:ascii="Nikosh" w:hAnsi="Nikosh" w:cs="Nikosh"/>
          <w:sz w:val="24"/>
          <w:szCs w:val="24"/>
        </w:rPr>
        <w:t xml:space="preserve">) RFQ (Request For Quotation) পদ্ধতি অনুসরন পূর্বক দরপত্র আহ্বান করা হয় (যো:পা: </w:t>
      </w:r>
      <w:r>
        <w:rPr>
          <w:rFonts w:ascii="Nikosh" w:hAnsi="Nikosh" w:cs="Nikosh"/>
          <w:sz w:val="24"/>
          <w:szCs w:val="24"/>
        </w:rPr>
        <w:t>৭২-৭৬</w:t>
      </w:r>
      <w:r w:rsidRPr="00926BE2">
        <w:rPr>
          <w:rFonts w:ascii="Nikosh" w:hAnsi="Nikosh" w:cs="Nikosh"/>
          <w:sz w:val="24"/>
          <w:szCs w:val="24"/>
        </w:rPr>
        <w:t xml:space="preserve">) । প্রাপ্ত দরপত্র সমূহ গত ০৪/০৬/২০২৪ তারিখ </w:t>
      </w:r>
      <w:r w:rsidRPr="00926BE2">
        <w:rPr>
          <w:rFonts w:ascii="Times New Roman" w:hAnsi="Times New Roman" w:cs="Times New Roman"/>
          <w:sz w:val="24"/>
          <w:szCs w:val="24"/>
        </w:rPr>
        <w:t xml:space="preserve">TOC &amp; TEC </w:t>
      </w:r>
      <w:r w:rsidRPr="00926BE2">
        <w:rPr>
          <w:rFonts w:ascii="Nikosh" w:hAnsi="Nikosh" w:cs="Nikosh"/>
          <w:sz w:val="24"/>
          <w:szCs w:val="24"/>
        </w:rPr>
        <w:t xml:space="preserve">কর্তৃক খোলা ও মূল্যায়ন করা হয় (যো:পা: </w:t>
      </w:r>
      <w:r w:rsidR="004618E4">
        <w:rPr>
          <w:rFonts w:ascii="Nikosh" w:hAnsi="Nikosh" w:cs="Nikosh"/>
          <w:sz w:val="24"/>
          <w:szCs w:val="24"/>
        </w:rPr>
        <w:t>৭৮-১২০</w:t>
      </w:r>
      <w:r w:rsidRPr="00926BE2">
        <w:rPr>
          <w:rFonts w:ascii="Nikosh" w:hAnsi="Nikosh" w:cs="Nikosh"/>
          <w:sz w:val="24"/>
          <w:szCs w:val="24"/>
        </w:rPr>
        <w:t xml:space="preserve"> ) । </w:t>
      </w:r>
      <w:r w:rsidRPr="00926BE2">
        <w:rPr>
          <w:rFonts w:ascii="Times New Roman" w:hAnsi="Times New Roman" w:cs="Times New Roman"/>
          <w:sz w:val="24"/>
          <w:szCs w:val="24"/>
        </w:rPr>
        <w:t xml:space="preserve">Tender Evaluation Committee </w:t>
      </w:r>
      <w:r w:rsidRPr="00926BE2">
        <w:rPr>
          <w:rFonts w:ascii="Nikosh" w:hAnsi="Nikosh" w:cs="Nikosh"/>
          <w:sz w:val="24"/>
          <w:szCs w:val="24"/>
        </w:rPr>
        <w:t>সর্বনিম্ন দরদাতা Monowar enterprise</w:t>
      </w:r>
      <w:r w:rsidR="004618E4">
        <w:rPr>
          <w:rFonts w:ascii="Nikosh" w:hAnsi="Nikosh" w:cs="Nikosh"/>
          <w:sz w:val="24"/>
          <w:szCs w:val="24"/>
        </w:rPr>
        <w:t xml:space="preserve"> (</w:t>
      </w:r>
      <w:r w:rsidRPr="00926BE2">
        <w:rPr>
          <w:rFonts w:ascii="Nikosh" w:hAnsi="Nikosh" w:cs="Nikosh"/>
          <w:sz w:val="24"/>
          <w:szCs w:val="24"/>
        </w:rPr>
        <w:t>dealer of HATIM FURNITURE),</w:t>
      </w:r>
      <w:r w:rsidR="004618E4">
        <w:rPr>
          <w:rFonts w:ascii="Nikosh" w:hAnsi="Nikosh" w:cs="Nikosh"/>
          <w:sz w:val="24"/>
          <w:szCs w:val="24"/>
        </w:rPr>
        <w:t xml:space="preserve"> </w:t>
      </w:r>
      <w:r w:rsidRPr="00926BE2">
        <w:rPr>
          <w:rFonts w:ascii="Nikosh" w:hAnsi="Nikosh" w:cs="Nikosh"/>
          <w:sz w:val="24"/>
          <w:szCs w:val="24"/>
        </w:rPr>
        <w:t xml:space="preserve">19, K.D.A Avenue, Khulna- কে ভ্যাটসহ- </w:t>
      </w:r>
      <w:r w:rsidRPr="00926BE2">
        <w:rPr>
          <w:sz w:val="24"/>
          <w:szCs w:val="24"/>
        </w:rPr>
        <w:t>2,82,</w:t>
      </w:r>
      <w:r w:rsidR="004618E4">
        <w:rPr>
          <w:sz w:val="24"/>
          <w:szCs w:val="24"/>
        </w:rPr>
        <w:t>635</w:t>
      </w:r>
      <w:r w:rsidRPr="00926BE2">
        <w:rPr>
          <w:rFonts w:ascii="Nikosh" w:hAnsi="Nikosh" w:cs="Nikosh"/>
          <w:sz w:val="24"/>
          <w:szCs w:val="24"/>
        </w:rPr>
        <w:t>/- টাকা মূল্যের আসবাবপত্র সরবরাহের আদেশ প্রদানের জন্য সুপারিশ করেন যা চেয়ারম্যান মহোদয় কর্তৃক অনুমোদিত হয়েছে</w:t>
      </w:r>
      <w:r w:rsidR="004618E4">
        <w:rPr>
          <w:rFonts w:ascii="Nikosh" w:hAnsi="Nikosh" w:cs="Nikosh"/>
          <w:sz w:val="24"/>
          <w:szCs w:val="24"/>
        </w:rPr>
        <w:t xml:space="preserve"> </w:t>
      </w:r>
      <w:r w:rsidR="004618E4" w:rsidRPr="00926BE2">
        <w:rPr>
          <w:rFonts w:ascii="Nikosh" w:hAnsi="Nikosh" w:cs="Nikosh"/>
          <w:sz w:val="24"/>
          <w:szCs w:val="24"/>
        </w:rPr>
        <w:t xml:space="preserve">(যো:পা: </w:t>
      </w:r>
      <w:r w:rsidR="004618E4">
        <w:rPr>
          <w:rFonts w:ascii="Nikosh" w:hAnsi="Nikosh" w:cs="Nikosh"/>
          <w:sz w:val="24"/>
          <w:szCs w:val="24"/>
        </w:rPr>
        <w:t>১১৭</w:t>
      </w:r>
      <w:r w:rsidR="004618E4" w:rsidRPr="00926BE2">
        <w:rPr>
          <w:rFonts w:ascii="Nikosh" w:hAnsi="Nikosh" w:cs="Nikosh"/>
          <w:sz w:val="24"/>
          <w:szCs w:val="24"/>
        </w:rPr>
        <w:t xml:space="preserve">) </w:t>
      </w:r>
      <w:r w:rsidRPr="00926BE2">
        <w:rPr>
          <w:rFonts w:ascii="Nikosh" w:hAnsi="Nikosh" w:cs="Nikosh"/>
          <w:sz w:val="24"/>
          <w:szCs w:val="24"/>
        </w:rPr>
        <w:t xml:space="preserve">। বর্ণিত ব্যয় </w:t>
      </w:r>
      <w:r w:rsidRPr="00926BE2">
        <w:rPr>
          <w:rFonts w:ascii="Times New Roman" w:hAnsi="Times New Roman" w:cs="Times New Roman"/>
          <w:sz w:val="24"/>
          <w:szCs w:val="24"/>
        </w:rPr>
        <w:t xml:space="preserve">PPR-2008 </w:t>
      </w:r>
      <w:r w:rsidRPr="00926BE2">
        <w:rPr>
          <w:rFonts w:ascii="Nikosh" w:hAnsi="Nikosh" w:cs="Nikosh"/>
          <w:sz w:val="24"/>
          <w:szCs w:val="24"/>
        </w:rPr>
        <w:t xml:space="preserve">এর বিধি মোতাবেক </w:t>
      </w:r>
      <w:r w:rsidRPr="00926BE2">
        <w:rPr>
          <w:rFonts w:ascii="Times New Roman" w:hAnsi="Times New Roman" w:cs="Times New Roman"/>
          <w:sz w:val="24"/>
          <w:szCs w:val="24"/>
        </w:rPr>
        <w:t xml:space="preserve"> APP </w:t>
      </w:r>
      <w:r w:rsidRPr="00926BE2">
        <w:rPr>
          <w:rFonts w:ascii="Nikosh" w:hAnsi="Nikosh" w:cs="Nikosh"/>
          <w:sz w:val="24"/>
          <w:szCs w:val="24"/>
        </w:rPr>
        <w:t>অনুযায়ী ২০২৩-২৪ অর্থ বছরের ট্রাফিক বিভাগের ফার্ণিচার এন্ড ফিকচার খাতের বাজেট থেকে নির্বাহ হবে।</w:t>
      </w:r>
    </w:p>
    <w:p w:rsidR="00F34163" w:rsidRPr="00926BE2" w:rsidRDefault="00F34163" w:rsidP="00F34163">
      <w:pPr>
        <w:spacing w:after="0"/>
        <w:jc w:val="both"/>
        <w:rPr>
          <w:rFonts w:ascii="Nikosh" w:hAnsi="Nikosh" w:cs="Nikosh"/>
          <w:sz w:val="24"/>
          <w:szCs w:val="24"/>
        </w:rPr>
      </w:pPr>
    </w:p>
    <w:p w:rsidR="00F34163" w:rsidRPr="00926BE2" w:rsidRDefault="00F34163" w:rsidP="00F34163">
      <w:pPr>
        <w:spacing w:after="0"/>
        <w:jc w:val="both"/>
        <w:rPr>
          <w:rFonts w:ascii="Nikosh" w:hAnsi="Nikosh" w:cs="Nikosh"/>
          <w:sz w:val="24"/>
          <w:szCs w:val="24"/>
        </w:rPr>
      </w:pPr>
      <w:r w:rsidRPr="00926BE2">
        <w:rPr>
          <w:rFonts w:ascii="Nikosh" w:hAnsi="Nikosh" w:cs="Nikosh"/>
          <w:sz w:val="24"/>
          <w:szCs w:val="24"/>
        </w:rPr>
        <w:t>এমতাবস্থায়, সরবরাহ আদেশ প্রদানের পূর্বে আর্থিক সম্মতির জন্য নথিটি অর্থ ও হিসাব বিভাগে প্রেরণ করা প্রয়োজন।</w:t>
      </w:r>
    </w:p>
    <w:p w:rsidR="00F34163" w:rsidRPr="00926BE2" w:rsidRDefault="00F34163" w:rsidP="00F34163">
      <w:pPr>
        <w:spacing w:after="0"/>
        <w:jc w:val="both"/>
        <w:rPr>
          <w:rFonts w:ascii="Nikosh" w:hAnsi="Nikosh" w:cs="Nikosh"/>
          <w:sz w:val="24"/>
          <w:szCs w:val="24"/>
        </w:rPr>
      </w:pPr>
    </w:p>
    <w:p w:rsidR="00F34163" w:rsidRPr="00926BE2" w:rsidRDefault="00F34163" w:rsidP="00F34163">
      <w:pPr>
        <w:spacing w:after="0"/>
        <w:jc w:val="both"/>
        <w:rPr>
          <w:rFonts w:ascii="Nikosh" w:hAnsi="Nikosh" w:cs="Nikosh"/>
          <w:sz w:val="24"/>
          <w:szCs w:val="24"/>
        </w:rPr>
      </w:pPr>
      <w:r w:rsidRPr="00926BE2">
        <w:rPr>
          <w:rFonts w:ascii="Nikosh" w:hAnsi="Nikosh" w:cs="Nikosh"/>
          <w:sz w:val="24"/>
          <w:szCs w:val="24"/>
        </w:rPr>
        <w:t>সবিনয়ে পেশ করা হলো।</w:t>
      </w:r>
    </w:p>
    <w:p w:rsidR="00CE3B13" w:rsidRPr="00CE3B13" w:rsidRDefault="00F34163" w:rsidP="00CE3B13">
      <w:pPr>
        <w:jc w:val="both"/>
        <w:rPr>
          <w:sz w:val="24"/>
          <w:szCs w:val="24"/>
        </w:rPr>
      </w:pPr>
      <w:r>
        <w:rPr>
          <w:sz w:val="24"/>
          <w:szCs w:val="24"/>
        </w:rPr>
        <w:br w:type="column"/>
      </w:r>
      <w:r w:rsidR="00CE3B13" w:rsidRPr="00CE3B13">
        <w:rPr>
          <w:sz w:val="24"/>
          <w:szCs w:val="24"/>
        </w:rPr>
        <w:lastRenderedPageBreak/>
        <w:t>geKÔi ¯’vqx e›`i †RwU Af¨šÍ‡ii cwi®‹vi cwi”QbœZv Kv‡Ri Rb¨ 02 wU f¨vb i‡q‡Q| `xN©w`‡bi cyivZb f¨vb `ywU e¨env‡ii Rb¨ m¤ú~Y© A‡K‡Rv n‡q c‡o‡Q| cwi”QbœZv Kv‡Ri ¯^v‡_© RiæixwfwË‡Z 01 wU f¨vb †givgZ Kiv cÖ‡qvRb|   †mj‡ÿ¨ eZ©gvb evRvi `i hvPvB c~e©K fvB fvB BwÄwbqvwis IqvK©kc, w`MivR e¨vsK †ivW, †gvsjv, ev‡MinvU- Gi wbKU †_‡K GKwU †Kv‡Ukb msMÖn Kiv n‡q‡Q (‡hvtcvt 31)| ‡Kv‡Ukb Abyhvqx cÖ¯‘ZK…Z cªv°jbwU wb¤œiæc</w:t>
      </w:r>
      <w:r w:rsidR="00CE3B13">
        <w:rPr>
          <w:sz w:val="24"/>
          <w:szCs w:val="24"/>
        </w:rPr>
        <w:t xml:space="preserve"> </w:t>
      </w:r>
      <w:r w:rsidR="00CE3B13" w:rsidRPr="00CE3B13">
        <w:rPr>
          <w:sz w:val="24"/>
          <w:szCs w:val="24"/>
        </w:rPr>
        <w:t>(cZvKv-K `ª:t)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1921"/>
        <w:gridCol w:w="1180"/>
        <w:gridCol w:w="1044"/>
        <w:gridCol w:w="964"/>
        <w:gridCol w:w="1258"/>
      </w:tblGrid>
      <w:tr w:rsidR="00CE3B13" w:rsidRPr="00CE3B13" w:rsidTr="00F34163">
        <w:trPr>
          <w:trHeight w:val="432"/>
          <w:jc w:val="center"/>
        </w:trPr>
        <w:tc>
          <w:tcPr>
            <w:tcW w:w="0" w:type="auto"/>
            <w:shd w:val="clear" w:color="auto" w:fill="auto"/>
            <w:vAlign w:val="center"/>
          </w:tcPr>
          <w:p w:rsidR="00CE3B13" w:rsidRPr="00CE3B13" w:rsidRDefault="00CE3B13" w:rsidP="00F34163">
            <w:pPr>
              <w:spacing w:before="120"/>
              <w:jc w:val="both"/>
              <w:rPr>
                <w:sz w:val="24"/>
                <w:szCs w:val="24"/>
              </w:rPr>
            </w:pPr>
            <w:r w:rsidRPr="00CE3B13">
              <w:rPr>
                <w:sz w:val="24"/>
                <w:szCs w:val="24"/>
              </w:rPr>
              <w:t>µt bs</w:t>
            </w:r>
          </w:p>
        </w:tc>
        <w:tc>
          <w:tcPr>
            <w:tcW w:w="0" w:type="auto"/>
            <w:shd w:val="clear" w:color="auto" w:fill="auto"/>
            <w:vAlign w:val="center"/>
          </w:tcPr>
          <w:p w:rsidR="00CE3B13" w:rsidRPr="00CE3B13" w:rsidRDefault="00CE3B13" w:rsidP="00F34163">
            <w:pPr>
              <w:spacing w:before="120"/>
              <w:jc w:val="center"/>
              <w:rPr>
                <w:sz w:val="24"/>
                <w:szCs w:val="24"/>
              </w:rPr>
            </w:pPr>
            <w:r w:rsidRPr="00CE3B13">
              <w:rPr>
                <w:sz w:val="24"/>
                <w:szCs w:val="24"/>
              </w:rPr>
              <w:t>gvjvgv‡ji  weeiY</w:t>
            </w:r>
          </w:p>
        </w:tc>
        <w:tc>
          <w:tcPr>
            <w:tcW w:w="0" w:type="auto"/>
            <w:shd w:val="clear" w:color="auto" w:fill="auto"/>
            <w:vAlign w:val="center"/>
          </w:tcPr>
          <w:p w:rsidR="00CE3B13" w:rsidRPr="00CE3B13" w:rsidRDefault="00CE3B13" w:rsidP="00F34163">
            <w:pPr>
              <w:spacing w:before="120"/>
              <w:jc w:val="center"/>
              <w:rPr>
                <w:sz w:val="24"/>
                <w:szCs w:val="24"/>
              </w:rPr>
            </w:pPr>
            <w:r w:rsidRPr="00CE3B13">
              <w:rPr>
                <w:sz w:val="24"/>
                <w:szCs w:val="24"/>
              </w:rPr>
              <w:t>GKK</w:t>
            </w:r>
          </w:p>
        </w:tc>
        <w:tc>
          <w:tcPr>
            <w:tcW w:w="0" w:type="auto"/>
            <w:shd w:val="clear" w:color="auto" w:fill="auto"/>
            <w:vAlign w:val="center"/>
          </w:tcPr>
          <w:p w:rsidR="00CE3B13" w:rsidRPr="00CE3B13" w:rsidRDefault="00CE3B13" w:rsidP="00F34163">
            <w:pPr>
              <w:spacing w:before="120"/>
              <w:jc w:val="center"/>
              <w:rPr>
                <w:sz w:val="24"/>
                <w:szCs w:val="24"/>
              </w:rPr>
            </w:pPr>
            <w:r w:rsidRPr="00CE3B13">
              <w:rPr>
                <w:sz w:val="24"/>
                <w:szCs w:val="24"/>
              </w:rPr>
              <w:t>GKK g~j¨</w:t>
            </w:r>
          </w:p>
        </w:tc>
        <w:tc>
          <w:tcPr>
            <w:tcW w:w="0" w:type="auto"/>
            <w:shd w:val="clear" w:color="auto" w:fill="auto"/>
            <w:vAlign w:val="center"/>
          </w:tcPr>
          <w:p w:rsidR="00CE3B13" w:rsidRPr="00CE3B13" w:rsidRDefault="00CE3B13" w:rsidP="00F34163">
            <w:pPr>
              <w:spacing w:before="120"/>
              <w:jc w:val="center"/>
              <w:rPr>
                <w:sz w:val="24"/>
                <w:szCs w:val="24"/>
              </w:rPr>
            </w:pPr>
            <w:r w:rsidRPr="00CE3B13">
              <w:rPr>
                <w:sz w:val="24"/>
                <w:szCs w:val="24"/>
              </w:rPr>
              <w:t>cwigvb</w:t>
            </w:r>
          </w:p>
        </w:tc>
        <w:tc>
          <w:tcPr>
            <w:tcW w:w="0" w:type="auto"/>
            <w:shd w:val="clear" w:color="auto" w:fill="auto"/>
            <w:vAlign w:val="center"/>
          </w:tcPr>
          <w:p w:rsidR="00CE3B13" w:rsidRPr="00CE3B13" w:rsidRDefault="00CE3B13" w:rsidP="00F34163">
            <w:pPr>
              <w:spacing w:before="120"/>
              <w:jc w:val="center"/>
              <w:rPr>
                <w:sz w:val="24"/>
                <w:szCs w:val="24"/>
              </w:rPr>
            </w:pPr>
            <w:r w:rsidRPr="00CE3B13">
              <w:rPr>
                <w:sz w:val="24"/>
                <w:szCs w:val="24"/>
              </w:rPr>
              <w:t>‡gvU g~j¨</w:t>
            </w:r>
          </w:p>
        </w:tc>
      </w:tr>
      <w:tr w:rsidR="00CE3B13" w:rsidRPr="00CE3B13" w:rsidTr="00F34163">
        <w:trPr>
          <w:trHeight w:val="251"/>
          <w:jc w:val="center"/>
        </w:trPr>
        <w:tc>
          <w:tcPr>
            <w:tcW w:w="0" w:type="auto"/>
            <w:shd w:val="clear" w:color="auto" w:fill="auto"/>
            <w:vAlign w:val="center"/>
          </w:tcPr>
          <w:p w:rsidR="00CE3B13" w:rsidRPr="00CE3B13" w:rsidRDefault="00CE3B13" w:rsidP="00F34163">
            <w:pPr>
              <w:spacing w:before="120"/>
              <w:rPr>
                <w:sz w:val="24"/>
                <w:szCs w:val="24"/>
              </w:rPr>
            </w:pPr>
            <w:r w:rsidRPr="00CE3B13">
              <w:rPr>
                <w:sz w:val="24"/>
                <w:szCs w:val="24"/>
              </w:rPr>
              <w:t>01|</w:t>
            </w:r>
          </w:p>
        </w:tc>
        <w:tc>
          <w:tcPr>
            <w:tcW w:w="0" w:type="auto"/>
            <w:shd w:val="clear" w:color="auto" w:fill="auto"/>
            <w:vAlign w:val="center"/>
          </w:tcPr>
          <w:p w:rsidR="00CE3B13" w:rsidRPr="00CE3B13" w:rsidRDefault="00CE3B13" w:rsidP="00F34163">
            <w:pPr>
              <w:rPr>
                <w:sz w:val="24"/>
                <w:szCs w:val="24"/>
              </w:rPr>
            </w:pPr>
            <w:r w:rsidRPr="00CE3B13">
              <w:rPr>
                <w:sz w:val="24"/>
                <w:szCs w:val="24"/>
              </w:rPr>
              <w:t>†jvnvi G¨v‡½j</w:t>
            </w:r>
          </w:p>
        </w:tc>
        <w:tc>
          <w:tcPr>
            <w:tcW w:w="0" w:type="auto"/>
            <w:shd w:val="clear" w:color="auto" w:fill="auto"/>
            <w:vAlign w:val="center"/>
          </w:tcPr>
          <w:p w:rsidR="00CE3B13" w:rsidRPr="00CE3B13" w:rsidRDefault="00CE3B13" w:rsidP="00F34163">
            <w:pPr>
              <w:spacing w:before="120"/>
              <w:rPr>
                <w:sz w:val="24"/>
                <w:szCs w:val="24"/>
              </w:rPr>
            </w:pPr>
            <w:r w:rsidRPr="00CE3B13">
              <w:rPr>
                <w:sz w:val="24"/>
                <w:szCs w:val="24"/>
              </w:rPr>
              <w:t>cÖwZ †KwR</w:t>
            </w:r>
          </w:p>
        </w:tc>
        <w:tc>
          <w:tcPr>
            <w:tcW w:w="0" w:type="auto"/>
            <w:shd w:val="clear" w:color="auto" w:fill="auto"/>
            <w:vAlign w:val="center"/>
          </w:tcPr>
          <w:p w:rsidR="00CE3B13" w:rsidRPr="00CE3B13" w:rsidRDefault="00CE3B13" w:rsidP="00F34163">
            <w:pPr>
              <w:spacing w:before="120"/>
              <w:rPr>
                <w:sz w:val="24"/>
                <w:szCs w:val="24"/>
              </w:rPr>
            </w:pPr>
            <w:r w:rsidRPr="00CE3B13">
              <w:rPr>
                <w:sz w:val="24"/>
                <w:szCs w:val="24"/>
              </w:rPr>
              <w:t>108/-</w:t>
            </w:r>
          </w:p>
        </w:tc>
        <w:tc>
          <w:tcPr>
            <w:tcW w:w="0" w:type="auto"/>
            <w:shd w:val="clear" w:color="auto" w:fill="auto"/>
            <w:vAlign w:val="center"/>
          </w:tcPr>
          <w:p w:rsidR="00CE3B13" w:rsidRPr="00CE3B13" w:rsidRDefault="00CE3B13" w:rsidP="00F34163">
            <w:pPr>
              <w:spacing w:before="120"/>
              <w:rPr>
                <w:sz w:val="24"/>
                <w:szCs w:val="24"/>
              </w:rPr>
            </w:pPr>
            <w:r w:rsidRPr="00CE3B13">
              <w:rPr>
                <w:sz w:val="24"/>
                <w:szCs w:val="24"/>
              </w:rPr>
              <w:t>60 †KwR</w:t>
            </w:r>
          </w:p>
        </w:tc>
        <w:tc>
          <w:tcPr>
            <w:tcW w:w="0" w:type="auto"/>
            <w:shd w:val="clear" w:color="auto" w:fill="auto"/>
            <w:vAlign w:val="center"/>
          </w:tcPr>
          <w:p w:rsidR="00CE3B13" w:rsidRPr="00CE3B13" w:rsidRDefault="00CE3B13" w:rsidP="00F34163">
            <w:pPr>
              <w:spacing w:before="120"/>
              <w:jc w:val="right"/>
              <w:rPr>
                <w:sz w:val="24"/>
                <w:szCs w:val="24"/>
              </w:rPr>
            </w:pPr>
            <w:r w:rsidRPr="00CE3B13">
              <w:rPr>
                <w:sz w:val="24"/>
                <w:szCs w:val="24"/>
              </w:rPr>
              <w:t>6480/-</w:t>
            </w:r>
          </w:p>
        </w:tc>
      </w:tr>
      <w:tr w:rsidR="00CE3B13" w:rsidRPr="00CE3B13" w:rsidTr="00F34163">
        <w:trPr>
          <w:trHeight w:val="206"/>
          <w:jc w:val="center"/>
        </w:trPr>
        <w:tc>
          <w:tcPr>
            <w:tcW w:w="0" w:type="auto"/>
            <w:shd w:val="clear" w:color="auto" w:fill="auto"/>
            <w:vAlign w:val="center"/>
          </w:tcPr>
          <w:p w:rsidR="00CE3B13" w:rsidRPr="00CE3B13" w:rsidRDefault="00CE3B13" w:rsidP="00F34163">
            <w:pPr>
              <w:spacing w:before="120"/>
              <w:rPr>
                <w:sz w:val="24"/>
                <w:szCs w:val="24"/>
              </w:rPr>
            </w:pPr>
            <w:r w:rsidRPr="00CE3B13">
              <w:rPr>
                <w:sz w:val="24"/>
                <w:szCs w:val="24"/>
              </w:rPr>
              <w:t>02|</w:t>
            </w:r>
          </w:p>
        </w:tc>
        <w:tc>
          <w:tcPr>
            <w:tcW w:w="0" w:type="auto"/>
            <w:shd w:val="clear" w:color="auto" w:fill="auto"/>
            <w:vAlign w:val="center"/>
          </w:tcPr>
          <w:p w:rsidR="00CE3B13" w:rsidRPr="00CE3B13" w:rsidRDefault="00CE3B13" w:rsidP="00F34163">
            <w:pPr>
              <w:rPr>
                <w:sz w:val="24"/>
                <w:szCs w:val="24"/>
              </w:rPr>
            </w:pPr>
            <w:r w:rsidRPr="00CE3B13">
              <w:rPr>
                <w:sz w:val="24"/>
                <w:szCs w:val="24"/>
              </w:rPr>
              <w:t>‡jvnvi cvwZ</w:t>
            </w:r>
          </w:p>
        </w:tc>
        <w:tc>
          <w:tcPr>
            <w:tcW w:w="0" w:type="auto"/>
            <w:shd w:val="clear" w:color="auto" w:fill="auto"/>
            <w:vAlign w:val="center"/>
          </w:tcPr>
          <w:p w:rsidR="00CE3B13" w:rsidRPr="00CE3B13" w:rsidRDefault="00CE3B13" w:rsidP="00F34163">
            <w:pPr>
              <w:rPr>
                <w:sz w:val="24"/>
                <w:szCs w:val="24"/>
              </w:rPr>
            </w:pPr>
            <w:r w:rsidRPr="00CE3B13">
              <w:rPr>
                <w:sz w:val="24"/>
                <w:szCs w:val="24"/>
              </w:rPr>
              <w:t>cÖwZ †KwR</w:t>
            </w:r>
          </w:p>
        </w:tc>
        <w:tc>
          <w:tcPr>
            <w:tcW w:w="0" w:type="auto"/>
            <w:shd w:val="clear" w:color="auto" w:fill="auto"/>
            <w:vAlign w:val="center"/>
          </w:tcPr>
          <w:p w:rsidR="00CE3B13" w:rsidRPr="00CE3B13" w:rsidRDefault="00CE3B13" w:rsidP="00F34163">
            <w:pPr>
              <w:spacing w:before="120"/>
              <w:rPr>
                <w:sz w:val="24"/>
                <w:szCs w:val="24"/>
              </w:rPr>
            </w:pPr>
            <w:r w:rsidRPr="00CE3B13">
              <w:rPr>
                <w:sz w:val="24"/>
                <w:szCs w:val="24"/>
              </w:rPr>
              <w:t>105/-</w:t>
            </w:r>
          </w:p>
        </w:tc>
        <w:tc>
          <w:tcPr>
            <w:tcW w:w="0" w:type="auto"/>
            <w:shd w:val="clear" w:color="auto" w:fill="auto"/>
            <w:vAlign w:val="center"/>
          </w:tcPr>
          <w:p w:rsidR="00CE3B13" w:rsidRPr="00CE3B13" w:rsidRDefault="00CE3B13" w:rsidP="00F34163">
            <w:pPr>
              <w:spacing w:before="120"/>
              <w:rPr>
                <w:sz w:val="24"/>
                <w:szCs w:val="24"/>
              </w:rPr>
            </w:pPr>
            <w:r w:rsidRPr="00CE3B13">
              <w:rPr>
                <w:sz w:val="24"/>
                <w:szCs w:val="24"/>
              </w:rPr>
              <w:t>10 †KwR</w:t>
            </w:r>
          </w:p>
        </w:tc>
        <w:tc>
          <w:tcPr>
            <w:tcW w:w="0" w:type="auto"/>
            <w:shd w:val="clear" w:color="auto" w:fill="auto"/>
            <w:vAlign w:val="center"/>
          </w:tcPr>
          <w:p w:rsidR="00CE3B13" w:rsidRPr="00CE3B13" w:rsidRDefault="00CE3B13" w:rsidP="00F34163">
            <w:pPr>
              <w:spacing w:before="120"/>
              <w:jc w:val="right"/>
              <w:rPr>
                <w:sz w:val="24"/>
                <w:szCs w:val="24"/>
              </w:rPr>
            </w:pPr>
            <w:r w:rsidRPr="00CE3B13">
              <w:rPr>
                <w:sz w:val="24"/>
                <w:szCs w:val="24"/>
              </w:rPr>
              <w:t>1050/-</w:t>
            </w:r>
          </w:p>
        </w:tc>
      </w:tr>
      <w:tr w:rsidR="00CE3B13" w:rsidRPr="00CE3B13" w:rsidTr="00F34163">
        <w:trPr>
          <w:trHeight w:val="242"/>
          <w:jc w:val="center"/>
        </w:trPr>
        <w:tc>
          <w:tcPr>
            <w:tcW w:w="0" w:type="auto"/>
            <w:shd w:val="clear" w:color="auto" w:fill="auto"/>
            <w:vAlign w:val="center"/>
          </w:tcPr>
          <w:p w:rsidR="00CE3B13" w:rsidRPr="00CE3B13" w:rsidRDefault="00CE3B13" w:rsidP="00F34163">
            <w:pPr>
              <w:spacing w:before="120"/>
              <w:rPr>
                <w:sz w:val="24"/>
                <w:szCs w:val="24"/>
              </w:rPr>
            </w:pPr>
            <w:r w:rsidRPr="00CE3B13">
              <w:rPr>
                <w:sz w:val="24"/>
                <w:szCs w:val="24"/>
              </w:rPr>
              <w:t>03|</w:t>
            </w:r>
          </w:p>
        </w:tc>
        <w:tc>
          <w:tcPr>
            <w:tcW w:w="0" w:type="auto"/>
            <w:shd w:val="clear" w:color="auto" w:fill="auto"/>
            <w:vAlign w:val="center"/>
          </w:tcPr>
          <w:p w:rsidR="00CE3B13" w:rsidRPr="00CE3B13" w:rsidRDefault="00CE3B13" w:rsidP="00F34163">
            <w:pPr>
              <w:rPr>
                <w:sz w:val="24"/>
                <w:szCs w:val="24"/>
              </w:rPr>
            </w:pPr>
            <w:r w:rsidRPr="00CE3B13">
              <w:rPr>
                <w:sz w:val="24"/>
                <w:szCs w:val="24"/>
              </w:rPr>
              <w:t>‡cøbmxU</w:t>
            </w:r>
          </w:p>
        </w:tc>
        <w:tc>
          <w:tcPr>
            <w:tcW w:w="0" w:type="auto"/>
            <w:shd w:val="clear" w:color="auto" w:fill="auto"/>
            <w:vAlign w:val="center"/>
          </w:tcPr>
          <w:p w:rsidR="00CE3B13" w:rsidRPr="00CE3B13" w:rsidRDefault="00CE3B13" w:rsidP="00F34163">
            <w:pPr>
              <w:rPr>
                <w:sz w:val="24"/>
                <w:szCs w:val="24"/>
              </w:rPr>
            </w:pPr>
            <w:r w:rsidRPr="00CE3B13">
              <w:rPr>
                <w:sz w:val="24"/>
                <w:szCs w:val="24"/>
              </w:rPr>
              <w:t>cÖwZ †KwR</w:t>
            </w:r>
          </w:p>
        </w:tc>
        <w:tc>
          <w:tcPr>
            <w:tcW w:w="0" w:type="auto"/>
            <w:shd w:val="clear" w:color="auto" w:fill="auto"/>
            <w:vAlign w:val="center"/>
          </w:tcPr>
          <w:p w:rsidR="00CE3B13" w:rsidRPr="00CE3B13" w:rsidRDefault="00CE3B13" w:rsidP="00F34163">
            <w:pPr>
              <w:spacing w:before="120"/>
              <w:rPr>
                <w:sz w:val="24"/>
                <w:szCs w:val="24"/>
              </w:rPr>
            </w:pPr>
            <w:r w:rsidRPr="00CE3B13">
              <w:rPr>
                <w:sz w:val="24"/>
                <w:szCs w:val="24"/>
              </w:rPr>
              <w:t>180/-</w:t>
            </w:r>
          </w:p>
        </w:tc>
        <w:tc>
          <w:tcPr>
            <w:tcW w:w="0" w:type="auto"/>
            <w:shd w:val="clear" w:color="auto" w:fill="auto"/>
            <w:vAlign w:val="center"/>
          </w:tcPr>
          <w:p w:rsidR="00CE3B13" w:rsidRPr="00CE3B13" w:rsidRDefault="00CE3B13" w:rsidP="00F34163">
            <w:pPr>
              <w:spacing w:before="120"/>
              <w:rPr>
                <w:sz w:val="24"/>
                <w:szCs w:val="24"/>
              </w:rPr>
            </w:pPr>
            <w:r w:rsidRPr="00CE3B13">
              <w:rPr>
                <w:sz w:val="24"/>
                <w:szCs w:val="24"/>
              </w:rPr>
              <w:t>60 †KwR</w:t>
            </w:r>
          </w:p>
        </w:tc>
        <w:tc>
          <w:tcPr>
            <w:tcW w:w="0" w:type="auto"/>
            <w:shd w:val="clear" w:color="auto" w:fill="auto"/>
            <w:vAlign w:val="center"/>
          </w:tcPr>
          <w:p w:rsidR="00CE3B13" w:rsidRPr="00CE3B13" w:rsidRDefault="00CE3B13" w:rsidP="00F34163">
            <w:pPr>
              <w:spacing w:before="120"/>
              <w:jc w:val="right"/>
              <w:rPr>
                <w:sz w:val="24"/>
                <w:szCs w:val="24"/>
              </w:rPr>
            </w:pPr>
            <w:r w:rsidRPr="00CE3B13">
              <w:rPr>
                <w:sz w:val="24"/>
                <w:szCs w:val="24"/>
              </w:rPr>
              <w:t>10800/-</w:t>
            </w:r>
          </w:p>
        </w:tc>
      </w:tr>
      <w:tr w:rsidR="00CE3B13" w:rsidRPr="00CE3B13" w:rsidTr="00F34163">
        <w:trPr>
          <w:trHeight w:val="188"/>
          <w:jc w:val="center"/>
        </w:trPr>
        <w:tc>
          <w:tcPr>
            <w:tcW w:w="0" w:type="auto"/>
            <w:shd w:val="clear" w:color="auto" w:fill="auto"/>
            <w:vAlign w:val="center"/>
          </w:tcPr>
          <w:p w:rsidR="00CE3B13" w:rsidRPr="00CE3B13" w:rsidRDefault="00CE3B13" w:rsidP="00F34163">
            <w:pPr>
              <w:spacing w:before="120"/>
              <w:rPr>
                <w:sz w:val="24"/>
                <w:szCs w:val="24"/>
              </w:rPr>
            </w:pPr>
            <w:r w:rsidRPr="00CE3B13">
              <w:rPr>
                <w:sz w:val="24"/>
                <w:szCs w:val="24"/>
              </w:rPr>
              <w:t>04|</w:t>
            </w:r>
          </w:p>
        </w:tc>
        <w:tc>
          <w:tcPr>
            <w:tcW w:w="0" w:type="auto"/>
            <w:gridSpan w:val="4"/>
            <w:shd w:val="clear" w:color="auto" w:fill="auto"/>
            <w:vAlign w:val="center"/>
          </w:tcPr>
          <w:p w:rsidR="00CE3B13" w:rsidRPr="00CE3B13" w:rsidRDefault="00CE3B13" w:rsidP="00F34163">
            <w:pPr>
              <w:spacing w:before="120"/>
              <w:rPr>
                <w:sz w:val="24"/>
                <w:szCs w:val="24"/>
              </w:rPr>
            </w:pPr>
            <w:r w:rsidRPr="00CE3B13">
              <w:rPr>
                <w:sz w:val="24"/>
                <w:szCs w:val="24"/>
              </w:rPr>
              <w:t>gRyix</w:t>
            </w:r>
          </w:p>
        </w:tc>
        <w:tc>
          <w:tcPr>
            <w:tcW w:w="0" w:type="auto"/>
            <w:shd w:val="clear" w:color="auto" w:fill="auto"/>
            <w:vAlign w:val="center"/>
          </w:tcPr>
          <w:p w:rsidR="00CE3B13" w:rsidRPr="00CE3B13" w:rsidRDefault="00CE3B13" w:rsidP="00F34163">
            <w:pPr>
              <w:spacing w:before="120"/>
              <w:jc w:val="right"/>
              <w:rPr>
                <w:sz w:val="24"/>
                <w:szCs w:val="24"/>
              </w:rPr>
            </w:pPr>
            <w:r w:rsidRPr="00CE3B13">
              <w:rPr>
                <w:sz w:val="24"/>
                <w:szCs w:val="24"/>
              </w:rPr>
              <w:t>4000/-</w:t>
            </w:r>
          </w:p>
        </w:tc>
      </w:tr>
      <w:tr w:rsidR="00CE3B13" w:rsidRPr="00CE3B13" w:rsidTr="00F34163">
        <w:trPr>
          <w:trHeight w:val="332"/>
          <w:jc w:val="center"/>
        </w:trPr>
        <w:tc>
          <w:tcPr>
            <w:tcW w:w="0" w:type="auto"/>
            <w:gridSpan w:val="3"/>
            <w:vMerge w:val="restart"/>
            <w:shd w:val="clear" w:color="auto" w:fill="auto"/>
            <w:vAlign w:val="bottom"/>
          </w:tcPr>
          <w:p w:rsidR="00CE3B13" w:rsidRPr="00CE3B13" w:rsidRDefault="00CE3B13" w:rsidP="00F34163">
            <w:pPr>
              <w:spacing w:before="120"/>
              <w:rPr>
                <w:sz w:val="24"/>
                <w:szCs w:val="24"/>
              </w:rPr>
            </w:pPr>
            <w:r w:rsidRPr="00CE3B13">
              <w:rPr>
                <w:sz w:val="24"/>
                <w:szCs w:val="24"/>
              </w:rPr>
              <w:t>K_vq:-PweŸk nvRvi Pvi UvKv cuPvËi cqmv gvÎ|</w:t>
            </w:r>
          </w:p>
        </w:tc>
        <w:tc>
          <w:tcPr>
            <w:tcW w:w="0" w:type="auto"/>
            <w:gridSpan w:val="2"/>
            <w:shd w:val="clear" w:color="auto" w:fill="auto"/>
          </w:tcPr>
          <w:p w:rsidR="00CE3B13" w:rsidRPr="00CE3B13" w:rsidRDefault="00CE3B13" w:rsidP="00F34163">
            <w:pPr>
              <w:spacing w:before="120"/>
              <w:jc w:val="both"/>
              <w:rPr>
                <w:sz w:val="24"/>
                <w:szCs w:val="24"/>
              </w:rPr>
            </w:pPr>
            <w:r w:rsidRPr="00CE3B13">
              <w:rPr>
                <w:sz w:val="24"/>
                <w:szCs w:val="24"/>
              </w:rPr>
              <w:t>‡gvU UvKv =</w:t>
            </w:r>
          </w:p>
        </w:tc>
        <w:tc>
          <w:tcPr>
            <w:tcW w:w="0" w:type="auto"/>
            <w:shd w:val="clear" w:color="auto" w:fill="auto"/>
          </w:tcPr>
          <w:p w:rsidR="00CE3B13" w:rsidRPr="00CE3B13" w:rsidRDefault="00CE3B13" w:rsidP="00F34163">
            <w:pPr>
              <w:spacing w:before="120"/>
              <w:jc w:val="right"/>
              <w:rPr>
                <w:sz w:val="24"/>
                <w:szCs w:val="24"/>
              </w:rPr>
            </w:pPr>
            <w:r w:rsidRPr="00CE3B13">
              <w:rPr>
                <w:sz w:val="24"/>
                <w:szCs w:val="24"/>
              </w:rPr>
              <w:t>22330.00/-</w:t>
            </w:r>
          </w:p>
        </w:tc>
      </w:tr>
      <w:tr w:rsidR="00CE3B13" w:rsidRPr="00CE3B13" w:rsidTr="00F34163">
        <w:trPr>
          <w:trHeight w:val="432"/>
          <w:jc w:val="center"/>
        </w:trPr>
        <w:tc>
          <w:tcPr>
            <w:tcW w:w="0" w:type="auto"/>
            <w:gridSpan w:val="3"/>
            <w:vMerge/>
            <w:shd w:val="clear" w:color="auto" w:fill="auto"/>
          </w:tcPr>
          <w:p w:rsidR="00CE3B13" w:rsidRPr="00CE3B13" w:rsidRDefault="00CE3B13" w:rsidP="00F34163">
            <w:pPr>
              <w:spacing w:before="120"/>
              <w:jc w:val="both"/>
              <w:rPr>
                <w:sz w:val="24"/>
                <w:szCs w:val="24"/>
              </w:rPr>
            </w:pPr>
          </w:p>
        </w:tc>
        <w:tc>
          <w:tcPr>
            <w:tcW w:w="0" w:type="auto"/>
            <w:gridSpan w:val="2"/>
            <w:shd w:val="clear" w:color="auto" w:fill="auto"/>
          </w:tcPr>
          <w:p w:rsidR="00CE3B13" w:rsidRPr="00CE3B13" w:rsidRDefault="00CE3B13" w:rsidP="00F34163">
            <w:pPr>
              <w:spacing w:before="120"/>
              <w:jc w:val="both"/>
              <w:rPr>
                <w:sz w:val="24"/>
                <w:szCs w:val="24"/>
              </w:rPr>
            </w:pPr>
            <w:r w:rsidRPr="00CE3B13">
              <w:rPr>
                <w:sz w:val="24"/>
                <w:szCs w:val="24"/>
              </w:rPr>
              <w:t xml:space="preserve">f¨vU </w:t>
            </w:r>
            <w:r w:rsidRPr="00CE3B13">
              <w:rPr>
                <w:rFonts w:hAnsi="Nikosh"/>
                <w:sz w:val="24"/>
                <w:szCs w:val="24"/>
              </w:rPr>
              <w:t>7.5</w:t>
            </w:r>
            <w:r w:rsidRPr="00CE3B13">
              <w:rPr>
                <w:sz w:val="24"/>
                <w:szCs w:val="24"/>
              </w:rPr>
              <w:t>% =</w:t>
            </w:r>
          </w:p>
        </w:tc>
        <w:tc>
          <w:tcPr>
            <w:tcW w:w="0" w:type="auto"/>
            <w:shd w:val="clear" w:color="auto" w:fill="auto"/>
          </w:tcPr>
          <w:p w:rsidR="00CE3B13" w:rsidRPr="00CE3B13" w:rsidRDefault="00CE3B13" w:rsidP="00F34163">
            <w:pPr>
              <w:spacing w:before="120"/>
              <w:jc w:val="right"/>
              <w:rPr>
                <w:sz w:val="24"/>
                <w:szCs w:val="24"/>
              </w:rPr>
            </w:pPr>
            <w:r w:rsidRPr="00CE3B13">
              <w:rPr>
                <w:sz w:val="24"/>
                <w:szCs w:val="24"/>
              </w:rPr>
              <w:t>1674.75/-</w:t>
            </w:r>
          </w:p>
        </w:tc>
      </w:tr>
      <w:tr w:rsidR="00CE3B13" w:rsidRPr="00CE3B13" w:rsidTr="00F34163">
        <w:trPr>
          <w:trHeight w:val="432"/>
          <w:jc w:val="center"/>
        </w:trPr>
        <w:tc>
          <w:tcPr>
            <w:tcW w:w="0" w:type="auto"/>
            <w:gridSpan w:val="3"/>
            <w:vMerge/>
            <w:shd w:val="clear" w:color="auto" w:fill="auto"/>
          </w:tcPr>
          <w:p w:rsidR="00CE3B13" w:rsidRPr="00CE3B13" w:rsidRDefault="00CE3B13" w:rsidP="00F34163">
            <w:pPr>
              <w:spacing w:before="120"/>
              <w:jc w:val="both"/>
              <w:rPr>
                <w:sz w:val="24"/>
                <w:szCs w:val="24"/>
              </w:rPr>
            </w:pPr>
          </w:p>
        </w:tc>
        <w:tc>
          <w:tcPr>
            <w:tcW w:w="0" w:type="auto"/>
            <w:gridSpan w:val="2"/>
            <w:shd w:val="clear" w:color="auto" w:fill="auto"/>
          </w:tcPr>
          <w:p w:rsidR="00CE3B13" w:rsidRPr="00CE3B13" w:rsidRDefault="00CE3B13" w:rsidP="00F34163">
            <w:pPr>
              <w:spacing w:before="120"/>
              <w:jc w:val="both"/>
              <w:rPr>
                <w:sz w:val="24"/>
                <w:szCs w:val="24"/>
              </w:rPr>
            </w:pPr>
            <w:r w:rsidRPr="00CE3B13">
              <w:rPr>
                <w:sz w:val="24"/>
                <w:szCs w:val="24"/>
              </w:rPr>
              <w:t>f¨vUmn me©‡gvU UvKv =</w:t>
            </w:r>
          </w:p>
        </w:tc>
        <w:tc>
          <w:tcPr>
            <w:tcW w:w="0" w:type="auto"/>
            <w:shd w:val="clear" w:color="auto" w:fill="auto"/>
          </w:tcPr>
          <w:p w:rsidR="00CE3B13" w:rsidRPr="00CE3B13" w:rsidRDefault="00CE3B13" w:rsidP="00F34163">
            <w:pPr>
              <w:spacing w:before="120"/>
              <w:jc w:val="right"/>
              <w:rPr>
                <w:sz w:val="24"/>
                <w:szCs w:val="24"/>
              </w:rPr>
            </w:pPr>
            <w:r w:rsidRPr="00CE3B13">
              <w:rPr>
                <w:sz w:val="24"/>
                <w:szCs w:val="24"/>
              </w:rPr>
              <w:t>24004.75/-</w:t>
            </w:r>
          </w:p>
        </w:tc>
      </w:tr>
    </w:tbl>
    <w:p w:rsidR="00CE3B13" w:rsidRPr="00CE3B13" w:rsidRDefault="00CE3B13" w:rsidP="00CE3B13">
      <w:pPr>
        <w:pStyle w:val="NoSpacing"/>
        <w:ind w:firstLine="720"/>
        <w:rPr>
          <w:rFonts w:ascii="SutonnyMJ" w:hAnsi="SutonnyMJ" w:cs="SutonnyMJ"/>
          <w:sz w:val="24"/>
          <w:szCs w:val="24"/>
        </w:rPr>
      </w:pPr>
    </w:p>
    <w:p w:rsidR="00CE3B13" w:rsidRPr="00CE3B13" w:rsidRDefault="00CE3B13" w:rsidP="00CE3B13">
      <w:pPr>
        <w:jc w:val="both"/>
        <w:rPr>
          <w:sz w:val="24"/>
          <w:szCs w:val="24"/>
        </w:rPr>
      </w:pPr>
      <w:r w:rsidRPr="00CE3B13">
        <w:rPr>
          <w:sz w:val="24"/>
          <w:szCs w:val="24"/>
        </w:rPr>
        <w:t xml:space="preserve">‡givgZ eve` †gvU LiP 22330.00/- Ges f¨vU (7.5%) = 1674.75/- mn me©‡gvU cÖv°wjZ e¨q= 24004.75/- (PweŸk nvRvi Pvi UvKv cuPvËi cqmv) UvKv gvÎ| geK Gi 2023-24 A_© eQ‡ii evwl©K µq cwiKíbv Abyhvqx UªvwdK wefv‡Mi Òeb-R½j cwi®‹viÓ Lv‡Zi ev‡RU n‡Z D³ e¨q wbe©vn Kiv †h‡Z cv‡i| wcwcAvi-2008 Gi 81 wewa Abyhvqx </w:t>
      </w:r>
      <w:r w:rsidRPr="00CE3B13">
        <w:rPr>
          <w:rFonts w:ascii="Times New Roman" w:hAnsi="Times New Roman" w:cs="Times New Roman"/>
          <w:sz w:val="24"/>
          <w:szCs w:val="24"/>
        </w:rPr>
        <w:t>DCP (Direct cash purchase)</w:t>
      </w:r>
      <w:r w:rsidRPr="00CE3B13">
        <w:rPr>
          <w:sz w:val="24"/>
          <w:szCs w:val="24"/>
        </w:rPr>
        <w:t xml:space="preserve"> c×wZ‡Z MwVZ wb¤œewY©Z KwgwUi gva¨‡g Riæix wfwË‡Z †givgZ KvR Kiv †h‡Z cv‡i|</w:t>
      </w:r>
    </w:p>
    <w:p w:rsidR="00CE3B13" w:rsidRPr="00CE3B13" w:rsidRDefault="00CE3B13" w:rsidP="00CE3B13">
      <w:pPr>
        <w:jc w:val="both"/>
        <w:rPr>
          <w:sz w:val="24"/>
          <w:szCs w:val="24"/>
          <w:u w:val="single"/>
        </w:rPr>
      </w:pPr>
      <w:r w:rsidRPr="00CE3B13">
        <w:rPr>
          <w:sz w:val="24"/>
          <w:szCs w:val="24"/>
          <w:u w:val="single"/>
        </w:rPr>
        <w:t>KwgwUi bvg wb¤œiæct-</w:t>
      </w:r>
    </w:p>
    <w:p w:rsidR="00CE3B13" w:rsidRPr="00CE3B13" w:rsidRDefault="00CE3B13" w:rsidP="00CE3B13">
      <w:pPr>
        <w:spacing w:after="0"/>
        <w:rPr>
          <w:sz w:val="24"/>
          <w:szCs w:val="24"/>
        </w:rPr>
      </w:pPr>
      <w:r w:rsidRPr="00CE3B13">
        <w:rPr>
          <w:sz w:val="24"/>
          <w:szCs w:val="24"/>
        </w:rPr>
        <w:t>1|</w:t>
      </w:r>
      <w:r w:rsidRPr="00CE3B13">
        <w:rPr>
          <w:sz w:val="24"/>
          <w:szCs w:val="24"/>
        </w:rPr>
        <w:tab/>
        <w:t>Rbve ‡kL kwn`y¾vgvb ------------ UªvwdK Awdmvi (‡kW I †RwU), geK, ‡gvsjv|</w:t>
      </w:r>
    </w:p>
    <w:p w:rsidR="00CE3B13" w:rsidRPr="00CE3B13" w:rsidRDefault="00CE3B13" w:rsidP="00CE3B13">
      <w:pPr>
        <w:spacing w:after="0"/>
        <w:rPr>
          <w:rFonts w:cs="Nikosh"/>
          <w:sz w:val="24"/>
          <w:szCs w:val="24"/>
        </w:rPr>
      </w:pPr>
      <w:r w:rsidRPr="00CE3B13">
        <w:rPr>
          <w:sz w:val="24"/>
          <w:szCs w:val="24"/>
        </w:rPr>
        <w:t>2|</w:t>
      </w:r>
      <w:r w:rsidRPr="00CE3B13">
        <w:rPr>
          <w:sz w:val="24"/>
          <w:szCs w:val="24"/>
        </w:rPr>
        <w:tab/>
      </w:r>
      <w:r w:rsidRPr="00CE3B13">
        <w:rPr>
          <w:rFonts w:cs="Nikosh"/>
          <w:sz w:val="24"/>
          <w:szCs w:val="24"/>
        </w:rPr>
        <w:t xml:space="preserve">Rbve </w:t>
      </w:r>
      <w:r w:rsidRPr="00CE3B13">
        <w:rPr>
          <w:sz w:val="24"/>
          <w:szCs w:val="24"/>
        </w:rPr>
        <w:t>‡gvt iægvb nvIjv`vi</w:t>
      </w:r>
      <w:r w:rsidRPr="00CE3B13">
        <w:rPr>
          <w:rFonts w:cs="Nikosh"/>
          <w:sz w:val="24"/>
          <w:szCs w:val="24"/>
        </w:rPr>
        <w:t>---------</w:t>
      </w:r>
      <w:r w:rsidRPr="00CE3B13">
        <w:rPr>
          <w:sz w:val="24"/>
          <w:szCs w:val="24"/>
        </w:rPr>
        <w:t>A_© Kg©KZ©v (µq A</w:t>
      </w:r>
      <w:proofErr w:type="gramStart"/>
      <w:r w:rsidRPr="00CE3B13">
        <w:rPr>
          <w:sz w:val="24"/>
          <w:szCs w:val="24"/>
        </w:rPr>
        <w:t>:`</w:t>
      </w:r>
      <w:proofErr w:type="gramEnd"/>
      <w:r w:rsidRPr="00CE3B13">
        <w:rPr>
          <w:sz w:val="24"/>
          <w:szCs w:val="24"/>
        </w:rPr>
        <w:t>v:)</w:t>
      </w:r>
      <w:r w:rsidRPr="00CE3B13">
        <w:rPr>
          <w:rFonts w:cs="Nikosh"/>
          <w:sz w:val="24"/>
          <w:szCs w:val="24"/>
        </w:rPr>
        <w:t>, geK, †gvsjv|</w:t>
      </w:r>
    </w:p>
    <w:p w:rsidR="00CE3B13" w:rsidRDefault="00CE3B13" w:rsidP="00CE3B13">
      <w:pPr>
        <w:spacing w:after="0"/>
        <w:rPr>
          <w:sz w:val="24"/>
          <w:szCs w:val="24"/>
        </w:rPr>
      </w:pPr>
      <w:r w:rsidRPr="00CE3B13">
        <w:rPr>
          <w:rFonts w:cs="Nikosh"/>
          <w:sz w:val="24"/>
          <w:szCs w:val="24"/>
        </w:rPr>
        <w:t>3|</w:t>
      </w:r>
      <w:r w:rsidRPr="00CE3B13">
        <w:rPr>
          <w:rFonts w:cs="Nikosh"/>
          <w:sz w:val="24"/>
          <w:szCs w:val="24"/>
        </w:rPr>
        <w:tab/>
      </w:r>
      <w:r w:rsidRPr="00CE3B13">
        <w:rPr>
          <w:sz w:val="24"/>
          <w:szCs w:val="24"/>
        </w:rPr>
        <w:t>Rbve †gv¯Ídv Rvgvb---------------mnKvix e¨e¯’vcK (m¤úwË), geK, †gvsjv|</w:t>
      </w:r>
    </w:p>
    <w:p w:rsidR="00CE3B13" w:rsidRDefault="00CE3B13" w:rsidP="00CE3B13">
      <w:pPr>
        <w:spacing w:after="0"/>
        <w:jc w:val="both"/>
        <w:rPr>
          <w:sz w:val="24"/>
          <w:szCs w:val="24"/>
        </w:rPr>
      </w:pPr>
    </w:p>
    <w:p w:rsidR="00CE3B13" w:rsidRDefault="00CE3B13" w:rsidP="00CE3B13">
      <w:pPr>
        <w:spacing w:after="0"/>
        <w:jc w:val="both"/>
        <w:rPr>
          <w:sz w:val="24"/>
          <w:szCs w:val="24"/>
        </w:rPr>
      </w:pPr>
      <w:r w:rsidRPr="00CE3B13">
        <w:rPr>
          <w:sz w:val="24"/>
          <w:szCs w:val="24"/>
        </w:rPr>
        <w:t>GgZve¯’vq</w:t>
      </w:r>
      <w:r>
        <w:rPr>
          <w:sz w:val="24"/>
          <w:szCs w:val="24"/>
        </w:rPr>
        <w:t>,</w:t>
      </w:r>
      <w:r w:rsidRPr="00CE3B13">
        <w:rPr>
          <w:sz w:val="24"/>
          <w:szCs w:val="24"/>
        </w:rPr>
        <w:t xml:space="preserve"> wcwcAvi-2008 Gi 81 wewa (‡hvt cvt- 17) Abyhvqx </w:t>
      </w:r>
      <w:r w:rsidRPr="00CE3B13">
        <w:rPr>
          <w:rFonts w:ascii="Times New Roman" w:hAnsi="Times New Roman" w:cs="Times New Roman"/>
          <w:sz w:val="24"/>
          <w:szCs w:val="24"/>
        </w:rPr>
        <w:t>DCP (Direct cash purchase)</w:t>
      </w:r>
      <w:r w:rsidRPr="00CE3B13">
        <w:rPr>
          <w:sz w:val="24"/>
          <w:szCs w:val="24"/>
        </w:rPr>
        <w:t xml:space="preserve"> c×wZ AbymiY c~e©K KwgwUi 1bs m`m¨ Rbve ‡kL kwn`y¾vgvb, UªvwdK Awdmvi (‡kW I †RwU), geK, ‡gvsjv Gi bv‡g f¨vUmn me©‡gvU 24004.75/- (PweŸk nvRvi Pvi UvKv cuPvËi cqmv) UvKv gvÎ AMÖxg cÖ`vb c~e©K f¨vbwU †givgZ Kiv †h‡Z cv‡i|</w:t>
      </w:r>
    </w:p>
    <w:p w:rsidR="00CE3B13" w:rsidRPr="00CE3B13" w:rsidRDefault="00CE3B13" w:rsidP="00CE3B13">
      <w:pPr>
        <w:spacing w:after="0"/>
        <w:jc w:val="both"/>
        <w:rPr>
          <w:sz w:val="24"/>
          <w:szCs w:val="24"/>
        </w:rPr>
      </w:pPr>
    </w:p>
    <w:p w:rsidR="00CE3B13" w:rsidRDefault="00CE3B13" w:rsidP="00CE3B13">
      <w:pPr>
        <w:spacing w:after="0"/>
        <w:jc w:val="both"/>
        <w:rPr>
          <w:sz w:val="24"/>
          <w:szCs w:val="24"/>
        </w:rPr>
      </w:pPr>
      <w:proofErr w:type="gramStart"/>
      <w:r w:rsidRPr="00CE3B13">
        <w:rPr>
          <w:sz w:val="24"/>
          <w:szCs w:val="24"/>
        </w:rPr>
        <w:t>geKÕi</w:t>
      </w:r>
      <w:proofErr w:type="gramEnd"/>
      <w:r w:rsidRPr="00CE3B13">
        <w:rPr>
          <w:sz w:val="24"/>
          <w:szCs w:val="24"/>
        </w:rPr>
        <w:t xml:space="preserve"> Avw_©K ÿgZv e›Ub bxwZgvjv 2016 Gi 2 aviv Abyhvqx cÖv°j‡bi KvwiMix Aby‡gv`b wefvMxq cÖavb Ges 4(N) aviv Abyhvqx cÖ¯ÍvweZ KwgwU I AMÖxg A_© eivÏmn µ‡qi mvwe©K Aby‡gv`b †Pqvig¨vb g‡nv`‡qi GLwZqvifz³ (</w:t>
      </w:r>
      <w:r>
        <w:rPr>
          <w:sz w:val="24"/>
          <w:szCs w:val="24"/>
        </w:rPr>
        <w:t>‡hvt</w:t>
      </w:r>
      <w:r w:rsidRPr="00CE3B13">
        <w:rPr>
          <w:sz w:val="24"/>
          <w:szCs w:val="24"/>
        </w:rPr>
        <w:t>cvt</w:t>
      </w:r>
      <w:r>
        <w:rPr>
          <w:sz w:val="24"/>
          <w:szCs w:val="24"/>
        </w:rPr>
        <w:t xml:space="preserve"> </w:t>
      </w:r>
      <w:r w:rsidRPr="00CE3B13">
        <w:rPr>
          <w:sz w:val="24"/>
          <w:szCs w:val="24"/>
        </w:rPr>
        <w:t>18-19</w:t>
      </w:r>
      <w:r>
        <w:rPr>
          <w:sz w:val="24"/>
          <w:szCs w:val="24"/>
        </w:rPr>
        <w:t>)</w:t>
      </w:r>
    </w:p>
    <w:p w:rsidR="00CE3B13" w:rsidRPr="00CE3B13" w:rsidRDefault="00CE3B13" w:rsidP="00CE3B13">
      <w:pPr>
        <w:spacing w:after="0"/>
        <w:jc w:val="both"/>
        <w:rPr>
          <w:sz w:val="24"/>
          <w:szCs w:val="24"/>
        </w:rPr>
      </w:pPr>
    </w:p>
    <w:p w:rsidR="00CE3B13" w:rsidRPr="00CE3B13" w:rsidRDefault="00CE3B13" w:rsidP="00CE3B13">
      <w:pPr>
        <w:jc w:val="both"/>
        <w:rPr>
          <w:sz w:val="24"/>
          <w:szCs w:val="24"/>
        </w:rPr>
      </w:pPr>
      <w:proofErr w:type="gramStart"/>
      <w:r w:rsidRPr="00CE3B13">
        <w:rPr>
          <w:sz w:val="24"/>
          <w:szCs w:val="24"/>
        </w:rPr>
        <w:t>m`</w:t>
      </w:r>
      <w:proofErr w:type="gramEnd"/>
      <w:r w:rsidRPr="00CE3B13">
        <w:rPr>
          <w:sz w:val="24"/>
          <w:szCs w:val="24"/>
        </w:rPr>
        <w:t xml:space="preserve">q Aby‡gv`‡bi Rb¨ mweb‡q †ck Kiv n‡jv| </w:t>
      </w:r>
    </w:p>
    <w:p w:rsidR="00EC2805" w:rsidRDefault="00EC2805" w:rsidP="002102E3">
      <w:pPr>
        <w:tabs>
          <w:tab w:val="left" w:pos="360"/>
        </w:tabs>
        <w:spacing w:before="240"/>
        <w:jc w:val="both"/>
        <w:rPr>
          <w:rFonts w:ascii="Nikosh" w:hAnsi="Nikosh" w:cs="Nikosh"/>
          <w:sz w:val="26"/>
          <w:szCs w:val="24"/>
        </w:rPr>
      </w:pPr>
    </w:p>
    <w:p w:rsidR="00EC2805" w:rsidRDefault="00EC2805" w:rsidP="002102E3">
      <w:pPr>
        <w:tabs>
          <w:tab w:val="left" w:pos="360"/>
        </w:tabs>
        <w:spacing w:before="240"/>
        <w:jc w:val="both"/>
        <w:rPr>
          <w:rFonts w:ascii="Nikosh" w:hAnsi="Nikosh" w:cs="Nikosh"/>
          <w:sz w:val="26"/>
          <w:szCs w:val="24"/>
        </w:rPr>
      </w:pPr>
    </w:p>
    <w:p w:rsidR="002102E3" w:rsidRPr="002102E3" w:rsidRDefault="002102E3" w:rsidP="002102E3">
      <w:pPr>
        <w:tabs>
          <w:tab w:val="left" w:pos="360"/>
        </w:tabs>
        <w:spacing w:before="240"/>
        <w:jc w:val="both"/>
        <w:rPr>
          <w:sz w:val="26"/>
          <w:szCs w:val="24"/>
        </w:rPr>
      </w:pPr>
      <w:r w:rsidRPr="002102E3">
        <w:rPr>
          <w:rFonts w:ascii="Nikosh" w:hAnsi="Nikosh" w:cs="Nikosh" w:hint="cs"/>
          <w:sz w:val="26"/>
          <w:szCs w:val="24"/>
        </w:rPr>
        <w:t>মবক</w:t>
      </w:r>
      <w:r w:rsidRPr="002102E3">
        <w:rPr>
          <w:rFonts w:ascii="Nikosh" w:hAnsi="Nikosh" w:cs="Nikosh"/>
          <w:sz w:val="26"/>
          <w:szCs w:val="24"/>
        </w:rPr>
        <w:t>'</w:t>
      </w:r>
      <w:r w:rsidRPr="002102E3">
        <w:rPr>
          <w:rFonts w:ascii="Nikosh" w:hAnsi="Nikosh" w:cs="Nikosh" w:hint="cs"/>
          <w:sz w:val="26"/>
          <w:szCs w:val="24"/>
        </w:rPr>
        <w:t>র</w:t>
      </w:r>
      <w:r w:rsidRPr="002102E3">
        <w:rPr>
          <w:rFonts w:ascii="Nikosh" w:hAnsi="Nikosh" w:cs="Nikosh"/>
          <w:sz w:val="26"/>
          <w:szCs w:val="24"/>
        </w:rPr>
        <w:t xml:space="preserve"> </w:t>
      </w:r>
      <w:r w:rsidRPr="002102E3">
        <w:rPr>
          <w:rFonts w:ascii="Nikosh" w:hAnsi="Nikosh" w:cs="Nikosh" w:hint="cs"/>
          <w:sz w:val="26"/>
          <w:szCs w:val="24"/>
        </w:rPr>
        <w:t>ট্রাফিক</w:t>
      </w:r>
      <w:r w:rsidRPr="002102E3">
        <w:rPr>
          <w:rFonts w:ascii="Nikosh" w:hAnsi="Nikosh" w:cs="Nikosh"/>
          <w:sz w:val="26"/>
          <w:szCs w:val="24"/>
        </w:rPr>
        <w:t xml:space="preserve"> </w:t>
      </w:r>
      <w:r w:rsidRPr="002102E3">
        <w:rPr>
          <w:rFonts w:ascii="Nikosh" w:hAnsi="Nikosh" w:cs="Nikosh" w:hint="cs"/>
          <w:sz w:val="26"/>
          <w:szCs w:val="24"/>
        </w:rPr>
        <w:t>বিভাগের</w:t>
      </w:r>
      <w:r w:rsidRPr="002102E3">
        <w:rPr>
          <w:rFonts w:ascii="Nikosh" w:hAnsi="Nikosh" w:cs="Nikosh"/>
          <w:sz w:val="26"/>
          <w:szCs w:val="24"/>
        </w:rPr>
        <w:t xml:space="preserve"> </w:t>
      </w:r>
      <w:r w:rsidRPr="002102E3">
        <w:rPr>
          <w:rFonts w:ascii="Nikosh" w:hAnsi="Nikosh" w:cs="Nikosh" w:hint="cs"/>
          <w:sz w:val="26"/>
          <w:szCs w:val="24"/>
        </w:rPr>
        <w:t>প্রধান</w:t>
      </w:r>
      <w:r w:rsidRPr="002102E3">
        <w:rPr>
          <w:rFonts w:ascii="Nikosh" w:hAnsi="Nikosh" w:cs="Nikosh"/>
          <w:sz w:val="26"/>
          <w:szCs w:val="24"/>
        </w:rPr>
        <w:t xml:space="preserve"> </w:t>
      </w:r>
      <w:r w:rsidRPr="002102E3">
        <w:rPr>
          <w:rFonts w:ascii="Nikosh" w:hAnsi="Nikosh" w:cs="Nikosh" w:hint="cs"/>
          <w:sz w:val="26"/>
          <w:szCs w:val="24"/>
        </w:rPr>
        <w:t>দপ্তর</w:t>
      </w:r>
      <w:r w:rsidRPr="002102E3">
        <w:rPr>
          <w:rFonts w:ascii="Nikosh" w:hAnsi="Nikosh" w:cs="Nikosh"/>
          <w:sz w:val="26"/>
          <w:szCs w:val="24"/>
        </w:rPr>
        <w:t xml:space="preserve">, </w:t>
      </w:r>
      <w:r w:rsidRPr="002102E3">
        <w:rPr>
          <w:rFonts w:ascii="Nikosh" w:hAnsi="Nikosh" w:cs="Nikosh" w:hint="cs"/>
          <w:sz w:val="26"/>
          <w:szCs w:val="24"/>
        </w:rPr>
        <w:t>ডিটিএম</w:t>
      </w:r>
      <w:r w:rsidRPr="002102E3">
        <w:rPr>
          <w:rFonts w:ascii="Nikosh" w:hAnsi="Nikosh" w:cs="Nikosh"/>
          <w:sz w:val="26"/>
          <w:szCs w:val="24"/>
        </w:rPr>
        <w:t xml:space="preserve"> </w:t>
      </w:r>
      <w:r w:rsidRPr="002102E3">
        <w:rPr>
          <w:rFonts w:ascii="Nikosh" w:hAnsi="Nikosh" w:cs="Nikosh" w:hint="cs"/>
          <w:sz w:val="26"/>
          <w:szCs w:val="24"/>
        </w:rPr>
        <w:t>দপ্তর</w:t>
      </w:r>
      <w:r w:rsidRPr="002102E3">
        <w:rPr>
          <w:rFonts w:ascii="Nikosh" w:hAnsi="Nikosh" w:cs="Nikosh"/>
          <w:sz w:val="26"/>
          <w:szCs w:val="24"/>
        </w:rPr>
        <w:t xml:space="preserve"> </w:t>
      </w:r>
      <w:r w:rsidRPr="002102E3">
        <w:rPr>
          <w:rFonts w:ascii="Nikosh" w:hAnsi="Nikosh" w:cs="Nikosh" w:hint="cs"/>
          <w:sz w:val="26"/>
          <w:szCs w:val="24"/>
        </w:rPr>
        <w:t>এবং</w:t>
      </w:r>
      <w:r w:rsidRPr="002102E3">
        <w:rPr>
          <w:rFonts w:ascii="Nikosh" w:hAnsi="Nikosh" w:cs="Nikosh"/>
          <w:sz w:val="26"/>
          <w:szCs w:val="24"/>
        </w:rPr>
        <w:t xml:space="preserve"> </w:t>
      </w:r>
      <w:r w:rsidRPr="002102E3">
        <w:rPr>
          <w:rFonts w:ascii="Nikosh" w:hAnsi="Nikosh" w:cs="Nikosh" w:hint="cs"/>
          <w:sz w:val="26"/>
          <w:szCs w:val="24"/>
        </w:rPr>
        <w:t>জেটিস্থ</w:t>
      </w:r>
      <w:r w:rsidRPr="002102E3">
        <w:rPr>
          <w:rFonts w:ascii="Nikosh" w:hAnsi="Nikosh" w:cs="Nikosh"/>
          <w:sz w:val="26"/>
          <w:szCs w:val="24"/>
        </w:rPr>
        <w:t xml:space="preserve"> </w:t>
      </w:r>
      <w:r w:rsidRPr="002102E3">
        <w:rPr>
          <w:rFonts w:ascii="Nikosh" w:hAnsi="Nikosh" w:cs="Nikosh" w:hint="cs"/>
          <w:sz w:val="26"/>
          <w:szCs w:val="24"/>
        </w:rPr>
        <w:t>ওয়ান</w:t>
      </w:r>
      <w:r w:rsidRPr="002102E3">
        <w:rPr>
          <w:rFonts w:ascii="Nikosh" w:hAnsi="Nikosh" w:cs="Nikosh"/>
          <w:sz w:val="26"/>
          <w:szCs w:val="24"/>
        </w:rPr>
        <w:t xml:space="preserve"> </w:t>
      </w:r>
      <w:r w:rsidRPr="002102E3">
        <w:rPr>
          <w:rFonts w:ascii="Nikosh" w:hAnsi="Nikosh" w:cs="Nikosh" w:hint="cs"/>
          <w:sz w:val="26"/>
          <w:szCs w:val="24"/>
        </w:rPr>
        <w:t>স্টপ</w:t>
      </w:r>
      <w:r w:rsidRPr="002102E3">
        <w:rPr>
          <w:rFonts w:ascii="Nikosh" w:hAnsi="Nikosh" w:cs="Nikosh"/>
          <w:sz w:val="26"/>
          <w:szCs w:val="24"/>
        </w:rPr>
        <w:t xml:space="preserve"> </w:t>
      </w:r>
      <w:r w:rsidRPr="002102E3">
        <w:rPr>
          <w:rFonts w:ascii="Nikosh" w:hAnsi="Nikosh" w:cs="Nikosh" w:hint="cs"/>
          <w:sz w:val="26"/>
          <w:szCs w:val="24"/>
        </w:rPr>
        <w:t>সার্ভিস</w:t>
      </w:r>
      <w:r w:rsidRPr="002102E3">
        <w:rPr>
          <w:rFonts w:ascii="Nikosh" w:hAnsi="Nikosh" w:cs="Nikosh"/>
          <w:sz w:val="26"/>
          <w:szCs w:val="24"/>
        </w:rPr>
        <w:t xml:space="preserve"> </w:t>
      </w:r>
      <w:r w:rsidRPr="002102E3">
        <w:rPr>
          <w:rFonts w:ascii="Nikosh" w:hAnsi="Nikosh" w:cs="Nikosh" w:hint="cs"/>
          <w:sz w:val="26"/>
          <w:szCs w:val="24"/>
        </w:rPr>
        <w:t>সেন্টার</w:t>
      </w:r>
      <w:r w:rsidRPr="002102E3">
        <w:rPr>
          <w:rFonts w:ascii="Nikosh" w:hAnsi="Nikosh" w:cs="Nikosh"/>
          <w:sz w:val="26"/>
          <w:szCs w:val="24"/>
        </w:rPr>
        <w:t xml:space="preserve"> </w:t>
      </w:r>
      <w:r w:rsidRPr="002102E3">
        <w:rPr>
          <w:rFonts w:ascii="Nikosh" w:hAnsi="Nikosh" w:cs="Nikosh" w:hint="cs"/>
          <w:sz w:val="26"/>
          <w:szCs w:val="24"/>
        </w:rPr>
        <w:t>ও</w:t>
      </w:r>
      <w:r w:rsidRPr="002102E3">
        <w:rPr>
          <w:rFonts w:ascii="Nikosh" w:hAnsi="Nikosh" w:cs="Nikosh"/>
          <w:sz w:val="26"/>
          <w:szCs w:val="24"/>
        </w:rPr>
        <w:t xml:space="preserve"> </w:t>
      </w:r>
      <w:r w:rsidRPr="002102E3">
        <w:rPr>
          <w:rFonts w:ascii="Nikosh" w:hAnsi="Nikosh" w:cs="Nikosh" w:hint="cs"/>
          <w:sz w:val="26"/>
          <w:szCs w:val="24"/>
        </w:rPr>
        <w:t>ট্রাফিক</w:t>
      </w:r>
      <w:r w:rsidRPr="002102E3">
        <w:rPr>
          <w:rFonts w:ascii="Nikosh" w:hAnsi="Nikosh" w:cs="Nikosh"/>
          <w:sz w:val="26"/>
          <w:szCs w:val="24"/>
        </w:rPr>
        <w:t xml:space="preserve"> </w:t>
      </w:r>
      <w:r w:rsidRPr="002102E3">
        <w:rPr>
          <w:rFonts w:ascii="Nikosh" w:hAnsi="Nikosh" w:cs="Nikosh" w:hint="cs"/>
          <w:sz w:val="26"/>
          <w:szCs w:val="24"/>
        </w:rPr>
        <w:t>অফিসার</w:t>
      </w:r>
      <w:r w:rsidRPr="002102E3">
        <w:rPr>
          <w:rFonts w:ascii="Nikosh" w:hAnsi="Nikosh" w:cs="Nikosh"/>
          <w:sz w:val="26"/>
          <w:szCs w:val="24"/>
        </w:rPr>
        <w:t xml:space="preserve"> </w:t>
      </w:r>
      <w:r w:rsidRPr="002102E3">
        <w:rPr>
          <w:rFonts w:ascii="Nikosh" w:hAnsi="Nikosh" w:cs="Nikosh" w:hint="cs"/>
          <w:sz w:val="26"/>
          <w:szCs w:val="24"/>
        </w:rPr>
        <w:t>দপ্তরের</w:t>
      </w:r>
      <w:r w:rsidRPr="002102E3">
        <w:rPr>
          <w:rFonts w:ascii="Nikosh" w:hAnsi="Nikosh" w:cs="Nikosh"/>
          <w:sz w:val="26"/>
          <w:szCs w:val="24"/>
        </w:rPr>
        <w:t xml:space="preserve"> </w:t>
      </w:r>
      <w:r w:rsidRPr="002102E3">
        <w:rPr>
          <w:rFonts w:ascii="Nikosh" w:hAnsi="Nikosh" w:cs="Nikosh" w:hint="cs"/>
          <w:sz w:val="26"/>
          <w:szCs w:val="24"/>
        </w:rPr>
        <w:t>কাজ</w:t>
      </w:r>
      <w:r w:rsidRPr="002102E3">
        <w:rPr>
          <w:rFonts w:ascii="Nikosh" w:hAnsi="Nikosh" w:cs="Nikosh"/>
          <w:sz w:val="26"/>
          <w:szCs w:val="24"/>
        </w:rPr>
        <w:t>/</w:t>
      </w:r>
      <w:r w:rsidRPr="002102E3">
        <w:rPr>
          <w:rFonts w:ascii="Nikosh" w:hAnsi="Nikosh" w:cs="Nikosh" w:hint="cs"/>
          <w:sz w:val="26"/>
          <w:szCs w:val="24"/>
        </w:rPr>
        <w:t>কর্ম</w:t>
      </w:r>
      <w:r w:rsidRPr="002102E3">
        <w:rPr>
          <w:rFonts w:ascii="Nikosh" w:hAnsi="Nikosh" w:cs="Nikosh"/>
          <w:sz w:val="26"/>
          <w:szCs w:val="24"/>
        </w:rPr>
        <w:t xml:space="preserve"> </w:t>
      </w:r>
      <w:r w:rsidRPr="002102E3">
        <w:rPr>
          <w:rFonts w:ascii="Nikosh" w:hAnsi="Nikosh" w:cs="Nikosh" w:hint="cs"/>
          <w:sz w:val="26"/>
          <w:szCs w:val="24"/>
        </w:rPr>
        <w:t>সুষ্ঠুভাবে</w:t>
      </w:r>
      <w:r w:rsidRPr="002102E3">
        <w:rPr>
          <w:rFonts w:ascii="Nikosh" w:hAnsi="Nikosh" w:cs="Nikosh"/>
          <w:sz w:val="26"/>
          <w:szCs w:val="24"/>
        </w:rPr>
        <w:t xml:space="preserve"> </w:t>
      </w:r>
      <w:r w:rsidRPr="002102E3">
        <w:rPr>
          <w:rFonts w:ascii="Nikosh" w:hAnsi="Nikosh" w:cs="Nikosh" w:hint="cs"/>
          <w:sz w:val="26"/>
          <w:szCs w:val="24"/>
        </w:rPr>
        <w:t>পরিচালনার</w:t>
      </w:r>
      <w:r w:rsidRPr="002102E3">
        <w:rPr>
          <w:rFonts w:ascii="Nikosh" w:hAnsi="Nikosh" w:cs="Nikosh"/>
          <w:sz w:val="26"/>
          <w:szCs w:val="24"/>
        </w:rPr>
        <w:t xml:space="preserve"> </w:t>
      </w:r>
      <w:r w:rsidRPr="002102E3">
        <w:rPr>
          <w:rFonts w:ascii="Nikosh" w:hAnsi="Nikosh" w:cs="Nikosh" w:hint="cs"/>
          <w:sz w:val="26"/>
          <w:szCs w:val="24"/>
        </w:rPr>
        <w:t>জন্য</w:t>
      </w:r>
      <w:r w:rsidRPr="002102E3">
        <w:rPr>
          <w:rFonts w:ascii="Nikosh" w:hAnsi="Nikosh" w:cs="Nikosh"/>
          <w:sz w:val="26"/>
          <w:szCs w:val="24"/>
        </w:rPr>
        <w:t xml:space="preserve"> </w:t>
      </w:r>
      <w:r w:rsidRPr="002102E3">
        <w:rPr>
          <w:sz w:val="26"/>
          <w:szCs w:val="24"/>
        </w:rPr>
        <w:t xml:space="preserve">10 (`k) cÖKvi </w:t>
      </w:r>
      <w:r w:rsidRPr="002102E3">
        <w:rPr>
          <w:rFonts w:cs="Times New Roman"/>
          <w:sz w:val="26"/>
          <w:szCs w:val="24"/>
        </w:rPr>
        <w:t>AvmevecÎ</w:t>
      </w:r>
      <w:r w:rsidRPr="002102E3">
        <w:rPr>
          <w:sz w:val="26"/>
          <w:szCs w:val="24"/>
        </w:rPr>
        <w:t xml:space="preserve"> Riæix wfwË‡Z msMÖn/µq Kivi wel‡q ‡bvUvby‡”Q` 10 G †Pqvig¨vb g‡nv`q m`q Aby‡gv`b cÖ`vb K‡i‡Qb| Zr‡cÖwÿ‡Z </w:t>
      </w:r>
      <w:r w:rsidRPr="002102E3">
        <w:rPr>
          <w:rFonts w:ascii="Times New Roman" w:hAnsi="Times New Roman" w:cs="Times New Roman"/>
          <w:sz w:val="26"/>
          <w:szCs w:val="24"/>
        </w:rPr>
        <w:t xml:space="preserve">RFQ </w:t>
      </w:r>
      <w:r w:rsidRPr="002102E3">
        <w:rPr>
          <w:sz w:val="26"/>
          <w:szCs w:val="24"/>
        </w:rPr>
        <w:t xml:space="preserve">c×wZ‡Z Av‡jvP¨ gvjvgvj msMÖ‡ni Rb¨ `icÎ AvnŸvb Kiv †h‡Z cv‡i| ‡mj‡ÿ¨ we‡µZv cÖwZôv‡bi wbKU †cÖi‡Yi D‡Ï‡k¨ GKwU cwi”Qbœ `icÎ `wjj cÖ¯‘Z Kiv n‡q‡Q  (cZvKv-K)| </w:t>
      </w:r>
    </w:p>
    <w:p w:rsidR="002102E3" w:rsidRPr="002102E3" w:rsidRDefault="002102E3" w:rsidP="002102E3">
      <w:pPr>
        <w:pStyle w:val="NoSpacing"/>
        <w:rPr>
          <w:rFonts w:ascii="SutonnyMJ" w:hAnsi="SutonnyMJ"/>
          <w:sz w:val="26"/>
          <w:szCs w:val="24"/>
        </w:rPr>
      </w:pPr>
      <w:r w:rsidRPr="002102E3">
        <w:rPr>
          <w:rFonts w:ascii="SutonnyMJ" w:hAnsi="SutonnyMJ"/>
          <w:sz w:val="26"/>
          <w:szCs w:val="24"/>
        </w:rPr>
        <w:t>cÖ¯‘ZK…Z `icÎ `wjjwU m`q Aby‡gv`‡bi Rb¨ mweb‡q †ck Kiv n‡jv|</w:t>
      </w:r>
    </w:p>
    <w:p w:rsidR="002102E3" w:rsidRPr="002102E3" w:rsidRDefault="002102E3" w:rsidP="002102E3">
      <w:pPr>
        <w:pStyle w:val="NoSpacing"/>
        <w:rPr>
          <w:rFonts w:ascii="SutonnyMJ" w:hAnsi="SutonnyMJ"/>
          <w:sz w:val="26"/>
          <w:szCs w:val="24"/>
        </w:rPr>
      </w:pPr>
    </w:p>
    <w:p w:rsidR="002102E3" w:rsidRPr="002102E3" w:rsidRDefault="002102E3" w:rsidP="002102E3">
      <w:pPr>
        <w:pStyle w:val="NoSpacing"/>
        <w:rPr>
          <w:rFonts w:ascii="SutonnyMJ" w:hAnsi="SutonnyMJ"/>
          <w:sz w:val="26"/>
          <w:szCs w:val="24"/>
        </w:rPr>
      </w:pPr>
    </w:p>
    <w:p w:rsidR="002102E3" w:rsidRPr="002102E3" w:rsidRDefault="002102E3" w:rsidP="002102E3">
      <w:pPr>
        <w:pStyle w:val="NoSpacing"/>
        <w:rPr>
          <w:rFonts w:ascii="Nikosh" w:hAnsi="Nikosh" w:cs="Nikosh"/>
          <w:sz w:val="26"/>
          <w:szCs w:val="24"/>
          <w:lang w:eastAsia="zh-CN"/>
        </w:rPr>
      </w:pPr>
    </w:p>
    <w:p w:rsidR="002102E3" w:rsidRPr="002102E3" w:rsidRDefault="002102E3" w:rsidP="002102E3">
      <w:pPr>
        <w:pStyle w:val="NoSpacing"/>
        <w:rPr>
          <w:rFonts w:ascii="Nikosh" w:hAnsi="Nikosh" w:cs="Nikosh"/>
          <w:sz w:val="26"/>
          <w:szCs w:val="24"/>
          <w:lang w:eastAsia="zh-CN"/>
        </w:rPr>
      </w:pPr>
    </w:p>
    <w:p w:rsidR="002102E3" w:rsidRPr="002102E3" w:rsidRDefault="002102E3" w:rsidP="002102E3">
      <w:pPr>
        <w:pStyle w:val="NoSpacing"/>
        <w:rPr>
          <w:rFonts w:ascii="Nikosh" w:hAnsi="Nikosh" w:cs="Nikosh"/>
          <w:sz w:val="26"/>
          <w:szCs w:val="24"/>
          <w:lang w:eastAsia="zh-CN"/>
        </w:rPr>
      </w:pPr>
    </w:p>
    <w:p w:rsidR="002102E3" w:rsidRPr="002102E3" w:rsidRDefault="002102E3" w:rsidP="002102E3">
      <w:pPr>
        <w:pStyle w:val="NoSpacing"/>
        <w:rPr>
          <w:rFonts w:ascii="Nikosh" w:hAnsi="Nikosh" w:cs="Nikosh"/>
          <w:sz w:val="26"/>
          <w:szCs w:val="24"/>
          <w:lang w:eastAsia="zh-CN"/>
        </w:rPr>
      </w:pPr>
    </w:p>
    <w:p w:rsidR="002102E3" w:rsidRPr="002102E3" w:rsidRDefault="002102E3" w:rsidP="002102E3">
      <w:pPr>
        <w:spacing w:after="0"/>
        <w:jc w:val="both"/>
        <w:rPr>
          <w:rFonts w:ascii="Nikosh" w:hAnsi="Nikosh" w:cs="Nikosh"/>
          <w:sz w:val="26"/>
          <w:szCs w:val="24"/>
        </w:rPr>
      </w:pPr>
      <w:r w:rsidRPr="002102E3">
        <w:rPr>
          <w:rFonts w:ascii="Nikosh" w:hAnsi="Nikosh" w:cs="Nikosh" w:hint="cs"/>
          <w:sz w:val="26"/>
          <w:szCs w:val="24"/>
        </w:rPr>
        <w:lastRenderedPageBreak/>
        <w:t>মবক</w:t>
      </w:r>
      <w:r w:rsidRPr="002102E3">
        <w:rPr>
          <w:rFonts w:ascii="Nikosh" w:hAnsi="Nikosh" w:cs="Nikosh"/>
          <w:sz w:val="26"/>
          <w:szCs w:val="24"/>
        </w:rPr>
        <w:t>'</w:t>
      </w:r>
      <w:r w:rsidRPr="002102E3">
        <w:rPr>
          <w:rFonts w:ascii="Nikosh" w:hAnsi="Nikosh" w:cs="Nikosh" w:hint="cs"/>
          <w:sz w:val="26"/>
          <w:szCs w:val="24"/>
        </w:rPr>
        <w:t>র</w:t>
      </w:r>
      <w:r w:rsidRPr="002102E3">
        <w:rPr>
          <w:rFonts w:ascii="Nikosh" w:hAnsi="Nikosh" w:cs="Nikosh"/>
          <w:sz w:val="26"/>
          <w:szCs w:val="24"/>
        </w:rPr>
        <w:t xml:space="preserve"> </w:t>
      </w:r>
      <w:r w:rsidRPr="002102E3">
        <w:rPr>
          <w:rFonts w:ascii="Nikosh" w:hAnsi="Nikosh" w:cs="Nikosh" w:hint="cs"/>
          <w:sz w:val="26"/>
          <w:szCs w:val="24"/>
        </w:rPr>
        <w:t>ট্রাফিক</w:t>
      </w:r>
      <w:r w:rsidRPr="002102E3">
        <w:rPr>
          <w:rFonts w:ascii="Nikosh" w:hAnsi="Nikosh" w:cs="Nikosh"/>
          <w:sz w:val="26"/>
          <w:szCs w:val="24"/>
        </w:rPr>
        <w:t xml:space="preserve"> </w:t>
      </w:r>
      <w:r w:rsidRPr="002102E3">
        <w:rPr>
          <w:rFonts w:ascii="Nikosh" w:hAnsi="Nikosh" w:cs="Nikosh" w:hint="cs"/>
          <w:sz w:val="26"/>
          <w:szCs w:val="24"/>
        </w:rPr>
        <w:t>বিভাগের</w:t>
      </w:r>
      <w:r w:rsidRPr="002102E3">
        <w:rPr>
          <w:rFonts w:ascii="Nikosh" w:hAnsi="Nikosh" w:cs="Nikosh"/>
          <w:sz w:val="26"/>
          <w:szCs w:val="24"/>
        </w:rPr>
        <w:t xml:space="preserve"> </w:t>
      </w:r>
      <w:r w:rsidRPr="002102E3">
        <w:rPr>
          <w:rFonts w:ascii="Nikosh" w:hAnsi="Nikosh" w:cs="Nikosh" w:hint="cs"/>
          <w:sz w:val="26"/>
          <w:szCs w:val="24"/>
        </w:rPr>
        <w:t>প্রধান</w:t>
      </w:r>
      <w:r w:rsidRPr="002102E3">
        <w:rPr>
          <w:rFonts w:ascii="Nikosh" w:hAnsi="Nikosh" w:cs="Nikosh"/>
          <w:sz w:val="26"/>
          <w:szCs w:val="24"/>
        </w:rPr>
        <w:t xml:space="preserve"> </w:t>
      </w:r>
      <w:r w:rsidRPr="002102E3">
        <w:rPr>
          <w:rFonts w:ascii="Nikosh" w:hAnsi="Nikosh" w:cs="Nikosh" w:hint="cs"/>
          <w:sz w:val="26"/>
          <w:szCs w:val="24"/>
        </w:rPr>
        <w:t>দপ্তর</w:t>
      </w:r>
      <w:r w:rsidRPr="002102E3">
        <w:rPr>
          <w:rFonts w:ascii="Nikosh" w:hAnsi="Nikosh" w:cs="Nikosh"/>
          <w:sz w:val="26"/>
          <w:szCs w:val="24"/>
        </w:rPr>
        <w:t xml:space="preserve">, </w:t>
      </w:r>
      <w:r w:rsidRPr="002102E3">
        <w:rPr>
          <w:rFonts w:ascii="Nikosh" w:hAnsi="Nikosh" w:cs="Nikosh" w:hint="cs"/>
          <w:sz w:val="26"/>
          <w:szCs w:val="24"/>
        </w:rPr>
        <w:t>ডিটিএম</w:t>
      </w:r>
      <w:r w:rsidRPr="002102E3">
        <w:rPr>
          <w:rFonts w:ascii="Nikosh" w:hAnsi="Nikosh" w:cs="Nikosh"/>
          <w:sz w:val="26"/>
          <w:szCs w:val="24"/>
        </w:rPr>
        <w:t xml:space="preserve"> </w:t>
      </w:r>
      <w:r w:rsidRPr="002102E3">
        <w:rPr>
          <w:rFonts w:ascii="Nikosh" w:hAnsi="Nikosh" w:cs="Nikosh" w:hint="cs"/>
          <w:sz w:val="26"/>
          <w:szCs w:val="24"/>
        </w:rPr>
        <w:t>দপ্তর</w:t>
      </w:r>
      <w:r w:rsidRPr="002102E3">
        <w:rPr>
          <w:rFonts w:ascii="Nikosh" w:hAnsi="Nikosh" w:cs="Nikosh"/>
          <w:sz w:val="26"/>
          <w:szCs w:val="24"/>
        </w:rPr>
        <w:t xml:space="preserve"> </w:t>
      </w:r>
      <w:r w:rsidRPr="002102E3">
        <w:rPr>
          <w:rFonts w:ascii="Nikosh" w:hAnsi="Nikosh" w:cs="Nikosh" w:hint="cs"/>
          <w:sz w:val="26"/>
          <w:szCs w:val="24"/>
        </w:rPr>
        <w:t>এবং</w:t>
      </w:r>
      <w:r w:rsidRPr="002102E3">
        <w:rPr>
          <w:rFonts w:ascii="Nikosh" w:hAnsi="Nikosh" w:cs="Nikosh"/>
          <w:sz w:val="26"/>
          <w:szCs w:val="24"/>
        </w:rPr>
        <w:t xml:space="preserve"> </w:t>
      </w:r>
      <w:r w:rsidRPr="002102E3">
        <w:rPr>
          <w:rFonts w:ascii="Nikosh" w:hAnsi="Nikosh" w:cs="Nikosh" w:hint="cs"/>
          <w:sz w:val="26"/>
          <w:szCs w:val="24"/>
        </w:rPr>
        <w:t>জেটিস্থ</w:t>
      </w:r>
      <w:r w:rsidRPr="002102E3">
        <w:rPr>
          <w:rFonts w:ascii="Nikosh" w:hAnsi="Nikosh" w:cs="Nikosh"/>
          <w:sz w:val="26"/>
          <w:szCs w:val="24"/>
        </w:rPr>
        <w:t xml:space="preserve"> </w:t>
      </w:r>
      <w:r w:rsidRPr="002102E3">
        <w:rPr>
          <w:rFonts w:ascii="Nikosh" w:hAnsi="Nikosh" w:cs="Nikosh" w:hint="cs"/>
          <w:sz w:val="26"/>
          <w:szCs w:val="24"/>
        </w:rPr>
        <w:t>ওয়ান</w:t>
      </w:r>
      <w:r w:rsidRPr="002102E3">
        <w:rPr>
          <w:rFonts w:ascii="Nikosh" w:hAnsi="Nikosh" w:cs="Nikosh"/>
          <w:sz w:val="26"/>
          <w:szCs w:val="24"/>
        </w:rPr>
        <w:t xml:space="preserve"> </w:t>
      </w:r>
      <w:r w:rsidRPr="002102E3">
        <w:rPr>
          <w:rFonts w:ascii="Nikosh" w:hAnsi="Nikosh" w:cs="Nikosh" w:hint="cs"/>
          <w:sz w:val="26"/>
          <w:szCs w:val="24"/>
        </w:rPr>
        <w:t>স্টপ</w:t>
      </w:r>
      <w:r w:rsidRPr="002102E3">
        <w:rPr>
          <w:rFonts w:ascii="Nikosh" w:hAnsi="Nikosh" w:cs="Nikosh"/>
          <w:sz w:val="26"/>
          <w:szCs w:val="24"/>
        </w:rPr>
        <w:t xml:space="preserve"> </w:t>
      </w:r>
      <w:r w:rsidRPr="002102E3">
        <w:rPr>
          <w:rFonts w:ascii="Nikosh" w:hAnsi="Nikosh" w:cs="Nikosh" w:hint="cs"/>
          <w:sz w:val="26"/>
          <w:szCs w:val="24"/>
        </w:rPr>
        <w:t>সার্ভিস</w:t>
      </w:r>
      <w:r w:rsidRPr="002102E3">
        <w:rPr>
          <w:rFonts w:ascii="Nikosh" w:hAnsi="Nikosh" w:cs="Nikosh"/>
          <w:sz w:val="26"/>
          <w:szCs w:val="24"/>
        </w:rPr>
        <w:t xml:space="preserve"> </w:t>
      </w:r>
      <w:r w:rsidRPr="002102E3">
        <w:rPr>
          <w:rFonts w:ascii="Nikosh" w:hAnsi="Nikosh" w:cs="Nikosh" w:hint="cs"/>
          <w:sz w:val="26"/>
          <w:szCs w:val="24"/>
        </w:rPr>
        <w:t>সেন্টার</w:t>
      </w:r>
      <w:r w:rsidRPr="002102E3">
        <w:rPr>
          <w:rFonts w:ascii="Nikosh" w:hAnsi="Nikosh" w:cs="Nikosh"/>
          <w:sz w:val="26"/>
          <w:szCs w:val="24"/>
        </w:rPr>
        <w:t xml:space="preserve"> </w:t>
      </w:r>
      <w:r w:rsidRPr="002102E3">
        <w:rPr>
          <w:rFonts w:ascii="Nikosh" w:hAnsi="Nikosh" w:cs="Nikosh" w:hint="cs"/>
          <w:sz w:val="26"/>
          <w:szCs w:val="24"/>
        </w:rPr>
        <w:t>ও</w:t>
      </w:r>
      <w:r w:rsidRPr="002102E3">
        <w:rPr>
          <w:rFonts w:ascii="Nikosh" w:hAnsi="Nikosh" w:cs="Nikosh"/>
          <w:sz w:val="26"/>
          <w:szCs w:val="24"/>
        </w:rPr>
        <w:t xml:space="preserve"> </w:t>
      </w:r>
      <w:r w:rsidRPr="002102E3">
        <w:rPr>
          <w:rFonts w:ascii="Nikosh" w:hAnsi="Nikosh" w:cs="Nikosh" w:hint="cs"/>
          <w:sz w:val="26"/>
          <w:szCs w:val="24"/>
        </w:rPr>
        <w:t>ট্রাফিক</w:t>
      </w:r>
      <w:r w:rsidRPr="002102E3">
        <w:rPr>
          <w:rFonts w:ascii="Nikosh" w:hAnsi="Nikosh" w:cs="Nikosh"/>
          <w:sz w:val="26"/>
          <w:szCs w:val="24"/>
        </w:rPr>
        <w:t xml:space="preserve"> </w:t>
      </w:r>
      <w:r w:rsidRPr="002102E3">
        <w:rPr>
          <w:rFonts w:ascii="Nikosh" w:hAnsi="Nikosh" w:cs="Nikosh" w:hint="cs"/>
          <w:sz w:val="26"/>
          <w:szCs w:val="24"/>
        </w:rPr>
        <w:t>অফিসার</w:t>
      </w:r>
      <w:r w:rsidRPr="002102E3">
        <w:rPr>
          <w:rFonts w:ascii="Nikosh" w:hAnsi="Nikosh" w:cs="Nikosh"/>
          <w:sz w:val="26"/>
          <w:szCs w:val="24"/>
        </w:rPr>
        <w:t xml:space="preserve"> </w:t>
      </w:r>
      <w:r w:rsidRPr="002102E3">
        <w:rPr>
          <w:rFonts w:ascii="Nikosh" w:hAnsi="Nikosh" w:cs="Nikosh" w:hint="cs"/>
          <w:sz w:val="26"/>
          <w:szCs w:val="24"/>
        </w:rPr>
        <w:t>দপ্তরের</w:t>
      </w:r>
      <w:r w:rsidRPr="002102E3">
        <w:rPr>
          <w:rFonts w:ascii="Nikosh" w:hAnsi="Nikosh" w:cs="Nikosh"/>
          <w:sz w:val="26"/>
          <w:szCs w:val="24"/>
        </w:rPr>
        <w:t xml:space="preserve"> </w:t>
      </w:r>
      <w:r w:rsidRPr="002102E3">
        <w:rPr>
          <w:rFonts w:ascii="Nikosh" w:hAnsi="Nikosh" w:cs="Nikosh" w:hint="cs"/>
          <w:sz w:val="26"/>
          <w:szCs w:val="24"/>
        </w:rPr>
        <w:t>কাজ</w:t>
      </w:r>
      <w:r w:rsidRPr="002102E3">
        <w:rPr>
          <w:rFonts w:ascii="Nikosh" w:hAnsi="Nikosh" w:cs="Nikosh"/>
          <w:sz w:val="26"/>
          <w:szCs w:val="24"/>
        </w:rPr>
        <w:t>/</w:t>
      </w:r>
      <w:r w:rsidRPr="002102E3">
        <w:rPr>
          <w:rFonts w:ascii="Nikosh" w:hAnsi="Nikosh" w:cs="Nikosh" w:hint="cs"/>
          <w:sz w:val="26"/>
          <w:szCs w:val="24"/>
        </w:rPr>
        <w:t>কর্ম</w:t>
      </w:r>
      <w:r w:rsidRPr="002102E3">
        <w:rPr>
          <w:rFonts w:ascii="Nikosh" w:hAnsi="Nikosh" w:cs="Nikosh"/>
          <w:sz w:val="26"/>
          <w:szCs w:val="24"/>
        </w:rPr>
        <w:t xml:space="preserve"> </w:t>
      </w:r>
      <w:r w:rsidRPr="002102E3">
        <w:rPr>
          <w:rFonts w:ascii="Nikosh" w:hAnsi="Nikosh" w:cs="Nikosh" w:hint="cs"/>
          <w:sz w:val="26"/>
          <w:szCs w:val="24"/>
        </w:rPr>
        <w:t>সুষ্ঠুভাবে</w:t>
      </w:r>
      <w:r w:rsidRPr="002102E3">
        <w:rPr>
          <w:rFonts w:ascii="Nikosh" w:hAnsi="Nikosh" w:cs="Nikosh"/>
          <w:sz w:val="26"/>
          <w:szCs w:val="24"/>
        </w:rPr>
        <w:t xml:space="preserve"> </w:t>
      </w:r>
      <w:r w:rsidRPr="002102E3">
        <w:rPr>
          <w:rFonts w:ascii="Nikosh" w:hAnsi="Nikosh" w:cs="Nikosh" w:hint="cs"/>
          <w:sz w:val="26"/>
          <w:szCs w:val="24"/>
        </w:rPr>
        <w:t>পরিচালনার</w:t>
      </w:r>
      <w:r w:rsidRPr="002102E3">
        <w:rPr>
          <w:rFonts w:ascii="Nikosh" w:hAnsi="Nikosh" w:cs="Nikosh"/>
          <w:sz w:val="26"/>
          <w:szCs w:val="24"/>
        </w:rPr>
        <w:t xml:space="preserve"> </w:t>
      </w:r>
      <w:r w:rsidRPr="002102E3">
        <w:rPr>
          <w:rFonts w:ascii="Nikosh" w:hAnsi="Nikosh" w:cs="Nikosh" w:hint="cs"/>
          <w:sz w:val="26"/>
          <w:szCs w:val="24"/>
        </w:rPr>
        <w:t>জন্য</w:t>
      </w:r>
      <w:r w:rsidRPr="002102E3">
        <w:rPr>
          <w:rFonts w:ascii="Nikosh" w:hAnsi="Nikosh" w:cs="Nikosh"/>
          <w:sz w:val="26"/>
          <w:szCs w:val="24"/>
        </w:rPr>
        <w:t xml:space="preserve"> </w:t>
      </w:r>
      <w:r w:rsidRPr="002102E3">
        <w:rPr>
          <w:sz w:val="26"/>
          <w:szCs w:val="24"/>
        </w:rPr>
        <w:t xml:space="preserve">10 (`k) cÖKvi </w:t>
      </w:r>
      <w:r w:rsidRPr="002102E3">
        <w:rPr>
          <w:rFonts w:cs="Times New Roman"/>
          <w:sz w:val="26"/>
          <w:szCs w:val="24"/>
        </w:rPr>
        <w:t>AvmevecÎ</w:t>
      </w:r>
      <w:r w:rsidRPr="002102E3">
        <w:rPr>
          <w:sz w:val="26"/>
          <w:szCs w:val="24"/>
        </w:rPr>
        <w:t xml:space="preserve"> </w:t>
      </w:r>
      <w:r w:rsidRPr="002102E3">
        <w:rPr>
          <w:rFonts w:ascii="Nikosh" w:hAnsi="Nikosh" w:cs="Nikosh"/>
          <w:sz w:val="26"/>
          <w:szCs w:val="24"/>
        </w:rPr>
        <w:t>জরুরী ভিত্তিতে ক্রয়/সরবরাহের লক্ষ্যে যথাযথ কর্তৃপক্ষের অনুমোদনক্রমে RFQ (Request For Quotation) পদ্ধতি অনুসরন পূর্বক দরপত্র দলিল বিক্রেতা প্রতিষ্ঠানের নিকট প্রেরন করা হয়েছে।</w:t>
      </w:r>
    </w:p>
    <w:p w:rsidR="002102E3" w:rsidRPr="002102E3" w:rsidRDefault="002102E3" w:rsidP="002102E3">
      <w:pPr>
        <w:spacing w:after="0"/>
        <w:jc w:val="both"/>
        <w:rPr>
          <w:rFonts w:ascii="Nikosh" w:hAnsi="Nikosh" w:cs="Nikosh"/>
          <w:sz w:val="26"/>
          <w:szCs w:val="24"/>
        </w:rPr>
      </w:pPr>
    </w:p>
    <w:p w:rsidR="002102E3" w:rsidRPr="002102E3" w:rsidRDefault="002102E3" w:rsidP="002102E3">
      <w:pPr>
        <w:spacing w:after="0"/>
        <w:jc w:val="both"/>
        <w:rPr>
          <w:rFonts w:ascii="Nikosh" w:hAnsi="Nikosh" w:cs="Nikosh"/>
          <w:sz w:val="26"/>
          <w:szCs w:val="24"/>
        </w:rPr>
      </w:pPr>
      <w:r w:rsidRPr="002102E3">
        <w:rPr>
          <w:rFonts w:ascii="Nikosh" w:hAnsi="Nikosh" w:cs="Nikosh"/>
          <w:sz w:val="26"/>
          <w:szCs w:val="24"/>
        </w:rPr>
        <w:t xml:space="preserve">RFQ পদ্ধতিতে </w:t>
      </w:r>
      <w:r w:rsidRPr="002102E3">
        <w:rPr>
          <w:rFonts w:cs="Times New Roman"/>
          <w:sz w:val="26"/>
          <w:szCs w:val="24"/>
        </w:rPr>
        <w:t>AvmevecÎ</w:t>
      </w:r>
      <w:r w:rsidRPr="002102E3">
        <w:rPr>
          <w:sz w:val="26"/>
          <w:szCs w:val="24"/>
        </w:rPr>
        <w:t xml:space="preserve"> </w:t>
      </w:r>
      <w:r w:rsidRPr="002102E3">
        <w:rPr>
          <w:rFonts w:ascii="Nikosh" w:hAnsi="Nikosh" w:cs="Nikosh"/>
          <w:sz w:val="26"/>
          <w:szCs w:val="24"/>
        </w:rPr>
        <w:t>ক্রয়ের লক্ষ্যে ২৩২ তম সাধারন বোর্ড সভার সিদ্ধান্ত মতে আর্থিক ক্ষমতাবন্টন নীতিমালা ২০১৬ (আংশিক সংশোধন) অনুযায়ী গঠিত নিম্নবর্ণিত কমিটির মাধ্যমে প্রাপ্ত দরপত্র সমূহ খোলা ও মূল্যায়ন করা যেতে পারে।</w:t>
      </w:r>
    </w:p>
    <w:p w:rsidR="002102E3" w:rsidRPr="002102E3" w:rsidRDefault="002102E3" w:rsidP="002102E3">
      <w:pPr>
        <w:spacing w:after="0"/>
        <w:jc w:val="both"/>
        <w:rPr>
          <w:rFonts w:ascii="Nikosh" w:hAnsi="Nikosh" w:cs="Nikosh"/>
          <w:sz w:val="26"/>
          <w:szCs w:val="24"/>
        </w:rPr>
      </w:pPr>
    </w:p>
    <w:p w:rsidR="002102E3" w:rsidRPr="002102E3" w:rsidRDefault="002102E3" w:rsidP="002102E3">
      <w:pPr>
        <w:spacing w:after="0"/>
        <w:jc w:val="both"/>
        <w:rPr>
          <w:rFonts w:ascii="Nikosh" w:hAnsi="Nikosh" w:cs="Nikosh"/>
          <w:sz w:val="26"/>
          <w:szCs w:val="24"/>
        </w:rPr>
      </w:pPr>
      <w:r w:rsidRPr="002102E3">
        <w:rPr>
          <w:rFonts w:ascii="Nikosh" w:hAnsi="Nikosh" w:cs="Nikosh"/>
          <w:sz w:val="26"/>
          <w:szCs w:val="24"/>
        </w:rPr>
        <w:t>কমিটির নামঃ-</w:t>
      </w:r>
    </w:p>
    <w:p w:rsidR="002102E3" w:rsidRPr="002102E3" w:rsidRDefault="002102E3" w:rsidP="002102E3">
      <w:pPr>
        <w:pStyle w:val="ListParagraph"/>
        <w:numPr>
          <w:ilvl w:val="0"/>
          <w:numId w:val="8"/>
        </w:numPr>
        <w:spacing w:after="0" w:line="276" w:lineRule="auto"/>
        <w:ind w:left="432"/>
        <w:jc w:val="both"/>
        <w:rPr>
          <w:sz w:val="26"/>
          <w:szCs w:val="24"/>
        </w:rPr>
      </w:pPr>
      <w:r w:rsidRPr="002102E3">
        <w:rPr>
          <w:sz w:val="26"/>
          <w:szCs w:val="24"/>
        </w:rPr>
        <w:t>cwiPvjK (UªvwdK), geK, ‡gvsjv----------------------------AvnevqK|</w:t>
      </w:r>
    </w:p>
    <w:p w:rsidR="002102E3" w:rsidRPr="002102E3" w:rsidRDefault="002102E3" w:rsidP="002102E3">
      <w:pPr>
        <w:pStyle w:val="ListParagraph"/>
        <w:numPr>
          <w:ilvl w:val="0"/>
          <w:numId w:val="8"/>
        </w:numPr>
        <w:spacing w:after="0" w:line="276" w:lineRule="auto"/>
        <w:ind w:left="432"/>
        <w:jc w:val="both"/>
        <w:rPr>
          <w:sz w:val="26"/>
          <w:szCs w:val="24"/>
        </w:rPr>
      </w:pPr>
      <w:r w:rsidRPr="002102E3">
        <w:rPr>
          <w:sz w:val="26"/>
          <w:szCs w:val="24"/>
        </w:rPr>
        <w:t>Dc-cÖavb A_© I wnmve iÿb Kg©KZ©v, geK, ‡gvsjv-----------m`m¨|</w:t>
      </w:r>
    </w:p>
    <w:p w:rsidR="002102E3" w:rsidRPr="002102E3" w:rsidRDefault="002102E3" w:rsidP="002102E3">
      <w:pPr>
        <w:pStyle w:val="ListParagraph"/>
        <w:numPr>
          <w:ilvl w:val="0"/>
          <w:numId w:val="8"/>
        </w:numPr>
        <w:spacing w:after="0" w:line="276" w:lineRule="auto"/>
        <w:ind w:left="432"/>
        <w:jc w:val="both"/>
        <w:rPr>
          <w:sz w:val="26"/>
          <w:szCs w:val="24"/>
        </w:rPr>
      </w:pPr>
      <w:r w:rsidRPr="002102E3">
        <w:rPr>
          <w:sz w:val="26"/>
          <w:szCs w:val="24"/>
        </w:rPr>
        <w:t>‡WcywU UªvwdK g¨v‡bRvi, geK, ‡gvsjv -----------------------m`m¨-mwPe|</w:t>
      </w:r>
    </w:p>
    <w:p w:rsidR="002102E3" w:rsidRPr="002102E3" w:rsidRDefault="002102E3" w:rsidP="002102E3">
      <w:pPr>
        <w:pStyle w:val="ListParagraph"/>
        <w:numPr>
          <w:ilvl w:val="0"/>
          <w:numId w:val="8"/>
        </w:numPr>
        <w:spacing w:after="0" w:line="276" w:lineRule="auto"/>
        <w:ind w:left="432"/>
        <w:jc w:val="both"/>
        <w:rPr>
          <w:sz w:val="26"/>
          <w:szCs w:val="24"/>
        </w:rPr>
      </w:pPr>
      <w:r w:rsidRPr="002102E3">
        <w:rPr>
          <w:sz w:val="26"/>
          <w:szCs w:val="24"/>
        </w:rPr>
        <w:t>wbe©vnx cÖ‡KŠkjx (hvwš¿K), geK, †gvsjv----------------------m`m¨|</w:t>
      </w:r>
    </w:p>
    <w:p w:rsidR="002102E3" w:rsidRPr="002102E3" w:rsidRDefault="002102E3" w:rsidP="002102E3">
      <w:pPr>
        <w:pStyle w:val="ListParagraph"/>
        <w:numPr>
          <w:ilvl w:val="0"/>
          <w:numId w:val="8"/>
        </w:numPr>
        <w:spacing w:after="0" w:line="276" w:lineRule="auto"/>
        <w:ind w:left="432"/>
        <w:jc w:val="both"/>
        <w:rPr>
          <w:sz w:val="26"/>
          <w:szCs w:val="24"/>
        </w:rPr>
      </w:pPr>
      <w:r w:rsidRPr="002102E3">
        <w:rPr>
          <w:sz w:val="26"/>
          <w:szCs w:val="24"/>
        </w:rPr>
        <w:t>wbe©vnx cÖ‡KŠkjx (cyt), ‡gvsjv, Bwc‡RW, ‡gvsjv--------------m`m¨|</w:t>
      </w:r>
    </w:p>
    <w:p w:rsidR="002102E3" w:rsidRPr="002102E3" w:rsidRDefault="002102E3" w:rsidP="002102E3">
      <w:pPr>
        <w:spacing w:after="0"/>
        <w:jc w:val="both"/>
        <w:rPr>
          <w:rFonts w:ascii="Nikosh" w:hAnsi="Nikosh" w:cs="Nikosh"/>
          <w:sz w:val="26"/>
          <w:szCs w:val="24"/>
        </w:rPr>
      </w:pPr>
    </w:p>
    <w:p w:rsidR="002102E3" w:rsidRPr="002102E3" w:rsidRDefault="002102E3" w:rsidP="002102E3">
      <w:pPr>
        <w:spacing w:after="0"/>
        <w:jc w:val="both"/>
        <w:rPr>
          <w:rFonts w:ascii="Nikosh" w:hAnsi="Nikosh" w:cs="Nikosh"/>
          <w:sz w:val="26"/>
          <w:szCs w:val="24"/>
        </w:rPr>
      </w:pPr>
      <w:r w:rsidRPr="002102E3">
        <w:rPr>
          <w:rFonts w:ascii="Nikosh" w:hAnsi="Nikosh" w:cs="Nikosh"/>
          <w:sz w:val="26"/>
          <w:szCs w:val="24"/>
        </w:rPr>
        <w:t xml:space="preserve">দরপত্র দলিল জমাদানের শেষ তারিখ আগামী-০৪/০৬/২০২৪ ইং সময় বেলা-১১.০০ ঘটিকা পর্যন্ত নির্ধারিত আছে। পি.পি.আর-২০০৮ এর বিধি অনুযায়ী RFQ পদ্ধতিতে দরপত্র খোলা ও মূল্যায়নের জন্য কমিটির সভা আগামী- ০৪/০৬/২০২৪ ইং সময় বেলা-১১.৩০ ঘটিকায় আহবান করা যেতে পারে। </w:t>
      </w:r>
      <w:r w:rsidR="001C5798">
        <w:rPr>
          <w:rFonts w:ascii="Nikosh" w:hAnsi="Nikosh" w:cs="Nikosh"/>
          <w:sz w:val="26"/>
          <w:szCs w:val="24"/>
        </w:rPr>
        <w:t>সে</w:t>
      </w:r>
      <w:r w:rsidRPr="002102E3">
        <w:rPr>
          <w:rFonts w:ascii="Nikosh" w:hAnsi="Nikosh" w:cs="Nikosh"/>
          <w:sz w:val="26"/>
          <w:szCs w:val="24"/>
        </w:rPr>
        <w:t>লক্ষ্যে সংশ্লিষ্ট সদস্য বরাবর প্রেরনের জ</w:t>
      </w:r>
      <w:r w:rsidR="001C5798">
        <w:rPr>
          <w:rFonts w:ascii="Nikosh" w:hAnsi="Nikosh" w:cs="Nikosh"/>
          <w:sz w:val="26"/>
          <w:szCs w:val="24"/>
        </w:rPr>
        <w:t xml:space="preserve">ন্য একটি </w:t>
      </w:r>
      <w:r w:rsidRPr="002102E3">
        <w:rPr>
          <w:rFonts w:ascii="Nikosh" w:hAnsi="Nikosh" w:cs="Nikosh"/>
          <w:sz w:val="26"/>
          <w:szCs w:val="24"/>
        </w:rPr>
        <w:t>বিজ্ঞপ্তি পত্র প্রস্তুত করা হয়েছে (পতাকা-খ, যো:পা:-           )</w:t>
      </w:r>
    </w:p>
    <w:p w:rsidR="002102E3" w:rsidRPr="002102E3" w:rsidRDefault="002102E3" w:rsidP="002102E3">
      <w:pPr>
        <w:spacing w:after="0"/>
        <w:jc w:val="both"/>
        <w:rPr>
          <w:rFonts w:ascii="Nikosh" w:hAnsi="Nikosh" w:cs="Nikosh"/>
          <w:sz w:val="26"/>
          <w:szCs w:val="24"/>
        </w:rPr>
      </w:pPr>
    </w:p>
    <w:p w:rsidR="002102E3" w:rsidRDefault="002102E3" w:rsidP="002102E3">
      <w:pPr>
        <w:pStyle w:val="NoSpacing"/>
        <w:tabs>
          <w:tab w:val="left" w:pos="720"/>
          <w:tab w:val="center" w:pos="7920"/>
        </w:tabs>
        <w:spacing w:line="276" w:lineRule="auto"/>
        <w:jc w:val="both"/>
        <w:rPr>
          <w:rFonts w:ascii="SutonnyMJ" w:hAnsi="SutonnyMJ"/>
          <w:sz w:val="28"/>
        </w:rPr>
      </w:pPr>
      <w:r w:rsidRPr="002102E3">
        <w:rPr>
          <w:rFonts w:ascii="Nikosh" w:hAnsi="Nikosh" w:cs="Nikosh"/>
          <w:sz w:val="26"/>
          <w:szCs w:val="24"/>
        </w:rPr>
        <w:t>বিজ্ঞপ্তি পত্রটি স্বাক্ষর এবং গঠিত কমিটির প্রস্তাব সদয় অনুমোদনের জন্য সবিনয়ে পেশ করা হলো।</w:t>
      </w:r>
      <w:r w:rsidR="00254B46" w:rsidRPr="002102E3">
        <w:rPr>
          <w:rFonts w:ascii="SutonnyMJ" w:hAnsi="SutonnyMJ"/>
          <w:sz w:val="30"/>
        </w:rPr>
        <w:tab/>
      </w:r>
    </w:p>
    <w:p w:rsidR="00B32BF9" w:rsidRPr="00B32BF9" w:rsidRDefault="002102E3" w:rsidP="00B32BF9">
      <w:pPr>
        <w:pStyle w:val="NoSpacing"/>
        <w:tabs>
          <w:tab w:val="left" w:pos="720"/>
          <w:tab w:val="center" w:pos="7920"/>
        </w:tabs>
        <w:spacing w:line="276" w:lineRule="auto"/>
        <w:jc w:val="both"/>
        <w:rPr>
          <w:rFonts w:ascii="Nikosh" w:hAnsi="Nikosh" w:cs="Nikosh"/>
          <w:sz w:val="28"/>
        </w:rPr>
      </w:pPr>
      <w:r>
        <w:rPr>
          <w:rFonts w:ascii="SutonnyMJ" w:hAnsi="SutonnyMJ"/>
          <w:sz w:val="28"/>
        </w:rPr>
        <w:br w:type="column"/>
      </w:r>
      <w:r>
        <w:rPr>
          <w:rFonts w:ascii="SutonnyMJ" w:hAnsi="SutonnyMJ"/>
          <w:sz w:val="28"/>
        </w:rPr>
        <w:lastRenderedPageBreak/>
        <w:br w:type="column"/>
      </w:r>
      <w:r w:rsidR="00F67C11" w:rsidRPr="00F67C11">
        <w:rPr>
          <w:rFonts w:ascii="Nikosh" w:hAnsi="Nikosh" w:cs="Nikosh" w:hint="cs"/>
          <w:sz w:val="28"/>
        </w:rPr>
        <w:lastRenderedPageBreak/>
        <w:t>মবক</w:t>
      </w:r>
      <w:r w:rsidR="00F67C11" w:rsidRPr="00F67C11">
        <w:rPr>
          <w:rFonts w:ascii="Nikosh" w:hAnsi="Nikosh" w:cs="Nikosh"/>
          <w:sz w:val="28"/>
        </w:rPr>
        <w:t>'</w:t>
      </w:r>
      <w:r w:rsidR="00F67C11" w:rsidRPr="00F67C11">
        <w:rPr>
          <w:rFonts w:ascii="Nikosh" w:hAnsi="Nikosh" w:cs="Nikosh" w:hint="cs"/>
          <w:sz w:val="28"/>
        </w:rPr>
        <w:t>র</w:t>
      </w:r>
      <w:r w:rsidR="00F67C11" w:rsidRPr="00F67C11">
        <w:rPr>
          <w:rFonts w:ascii="Nikosh" w:hAnsi="Nikosh" w:cs="Nikosh"/>
          <w:sz w:val="28"/>
        </w:rPr>
        <w:t xml:space="preserve"> </w:t>
      </w:r>
      <w:r w:rsidR="00F67C11" w:rsidRPr="00F67C11">
        <w:rPr>
          <w:rFonts w:ascii="Nikosh" w:hAnsi="Nikosh" w:cs="Nikosh" w:hint="cs"/>
          <w:sz w:val="28"/>
        </w:rPr>
        <w:t>ট্রাফিক</w:t>
      </w:r>
      <w:r w:rsidR="00F67C11" w:rsidRPr="00F67C11">
        <w:rPr>
          <w:rFonts w:ascii="Nikosh" w:hAnsi="Nikosh" w:cs="Nikosh"/>
          <w:sz w:val="28"/>
        </w:rPr>
        <w:t xml:space="preserve"> </w:t>
      </w:r>
      <w:r w:rsidR="00F67C11" w:rsidRPr="00F67C11">
        <w:rPr>
          <w:rFonts w:ascii="Nikosh" w:hAnsi="Nikosh" w:cs="Nikosh" w:hint="cs"/>
          <w:sz w:val="28"/>
        </w:rPr>
        <w:t>বিভাগের</w:t>
      </w:r>
      <w:r w:rsidR="00F67C11" w:rsidRPr="00F67C11">
        <w:rPr>
          <w:rFonts w:ascii="Nikosh" w:hAnsi="Nikosh" w:cs="Nikosh"/>
          <w:sz w:val="28"/>
        </w:rPr>
        <w:t xml:space="preserve"> </w:t>
      </w:r>
      <w:r w:rsidR="00F67C11" w:rsidRPr="00F67C11">
        <w:rPr>
          <w:rFonts w:ascii="Nikosh" w:hAnsi="Nikosh" w:cs="Nikosh" w:hint="cs"/>
          <w:sz w:val="28"/>
        </w:rPr>
        <w:t>প্রধান</w:t>
      </w:r>
      <w:r w:rsidR="00F67C11" w:rsidRPr="00F67C11">
        <w:rPr>
          <w:rFonts w:ascii="Nikosh" w:hAnsi="Nikosh" w:cs="Nikosh"/>
          <w:sz w:val="28"/>
        </w:rPr>
        <w:t xml:space="preserve"> </w:t>
      </w:r>
      <w:r w:rsidR="00F67C11" w:rsidRPr="00F67C11">
        <w:rPr>
          <w:rFonts w:ascii="Nikosh" w:hAnsi="Nikosh" w:cs="Nikosh" w:hint="cs"/>
          <w:sz w:val="28"/>
        </w:rPr>
        <w:t>দপ্তর</w:t>
      </w:r>
      <w:r w:rsidR="00F67C11" w:rsidRPr="00F67C11">
        <w:rPr>
          <w:rFonts w:ascii="Nikosh" w:hAnsi="Nikosh" w:cs="Nikosh"/>
          <w:sz w:val="28"/>
        </w:rPr>
        <w:t xml:space="preserve">, </w:t>
      </w:r>
      <w:r w:rsidR="00F67C11" w:rsidRPr="00F67C11">
        <w:rPr>
          <w:rFonts w:ascii="Nikosh" w:hAnsi="Nikosh" w:cs="Nikosh" w:hint="cs"/>
          <w:sz w:val="28"/>
        </w:rPr>
        <w:t>ডিটিএম</w:t>
      </w:r>
      <w:r w:rsidR="00F67C11" w:rsidRPr="00F67C11">
        <w:rPr>
          <w:rFonts w:ascii="Nikosh" w:hAnsi="Nikosh" w:cs="Nikosh"/>
          <w:sz w:val="28"/>
        </w:rPr>
        <w:t xml:space="preserve"> </w:t>
      </w:r>
      <w:r w:rsidR="00F67C11" w:rsidRPr="00F67C11">
        <w:rPr>
          <w:rFonts w:ascii="Nikosh" w:hAnsi="Nikosh" w:cs="Nikosh" w:hint="cs"/>
          <w:sz w:val="28"/>
        </w:rPr>
        <w:t>দপ্তর</w:t>
      </w:r>
      <w:r w:rsidR="00F67C11" w:rsidRPr="00F67C11">
        <w:rPr>
          <w:rFonts w:ascii="Nikosh" w:hAnsi="Nikosh" w:cs="Nikosh"/>
          <w:sz w:val="28"/>
        </w:rPr>
        <w:t xml:space="preserve"> </w:t>
      </w:r>
      <w:r w:rsidR="00F67C11" w:rsidRPr="00F67C11">
        <w:rPr>
          <w:rFonts w:ascii="Nikosh" w:hAnsi="Nikosh" w:cs="Nikosh" w:hint="cs"/>
          <w:sz w:val="28"/>
        </w:rPr>
        <w:t>এবং</w:t>
      </w:r>
      <w:r w:rsidR="00F67C11" w:rsidRPr="00F67C11">
        <w:rPr>
          <w:rFonts w:ascii="Nikosh" w:hAnsi="Nikosh" w:cs="Nikosh"/>
          <w:sz w:val="28"/>
        </w:rPr>
        <w:t xml:space="preserve"> </w:t>
      </w:r>
      <w:r w:rsidR="00F67C11" w:rsidRPr="00F67C11">
        <w:rPr>
          <w:rFonts w:ascii="Nikosh" w:hAnsi="Nikosh" w:cs="Nikosh" w:hint="cs"/>
          <w:sz w:val="28"/>
        </w:rPr>
        <w:t>জেটিস্থ</w:t>
      </w:r>
      <w:r w:rsidR="00F67C11" w:rsidRPr="00F67C11">
        <w:rPr>
          <w:rFonts w:ascii="Nikosh" w:hAnsi="Nikosh" w:cs="Nikosh"/>
          <w:sz w:val="28"/>
        </w:rPr>
        <w:t xml:space="preserve"> </w:t>
      </w:r>
      <w:r w:rsidR="00F67C11" w:rsidRPr="00F67C11">
        <w:rPr>
          <w:rFonts w:ascii="Nikosh" w:hAnsi="Nikosh" w:cs="Nikosh" w:hint="cs"/>
          <w:sz w:val="28"/>
        </w:rPr>
        <w:t>ওয়ান</w:t>
      </w:r>
      <w:r w:rsidR="00F67C11" w:rsidRPr="00F67C11">
        <w:rPr>
          <w:rFonts w:ascii="Nikosh" w:hAnsi="Nikosh" w:cs="Nikosh"/>
          <w:sz w:val="28"/>
        </w:rPr>
        <w:t xml:space="preserve"> </w:t>
      </w:r>
      <w:r w:rsidR="00F67C11" w:rsidRPr="00F67C11">
        <w:rPr>
          <w:rFonts w:ascii="Nikosh" w:hAnsi="Nikosh" w:cs="Nikosh" w:hint="cs"/>
          <w:sz w:val="28"/>
        </w:rPr>
        <w:t>স্টপ</w:t>
      </w:r>
      <w:r w:rsidR="00F67C11" w:rsidRPr="00F67C11">
        <w:rPr>
          <w:rFonts w:ascii="Nikosh" w:hAnsi="Nikosh" w:cs="Nikosh"/>
          <w:sz w:val="28"/>
        </w:rPr>
        <w:t xml:space="preserve"> </w:t>
      </w:r>
      <w:r w:rsidR="00F67C11" w:rsidRPr="00F67C11">
        <w:rPr>
          <w:rFonts w:ascii="Nikosh" w:hAnsi="Nikosh" w:cs="Nikosh" w:hint="cs"/>
          <w:sz w:val="28"/>
        </w:rPr>
        <w:t>সার্ভিস</w:t>
      </w:r>
      <w:r w:rsidR="00F67C11" w:rsidRPr="00F67C11">
        <w:rPr>
          <w:rFonts w:ascii="Nikosh" w:hAnsi="Nikosh" w:cs="Nikosh"/>
          <w:sz w:val="28"/>
        </w:rPr>
        <w:t xml:space="preserve"> </w:t>
      </w:r>
      <w:r w:rsidR="00F67C11" w:rsidRPr="00F67C11">
        <w:rPr>
          <w:rFonts w:ascii="Nikosh" w:hAnsi="Nikosh" w:cs="Nikosh" w:hint="cs"/>
          <w:sz w:val="28"/>
        </w:rPr>
        <w:t>সেন্টার</w:t>
      </w:r>
      <w:r w:rsidR="00F67C11" w:rsidRPr="00F67C11">
        <w:rPr>
          <w:rFonts w:ascii="Nikosh" w:hAnsi="Nikosh" w:cs="Nikosh"/>
          <w:sz w:val="28"/>
        </w:rPr>
        <w:t xml:space="preserve"> </w:t>
      </w:r>
      <w:r w:rsidR="00F67C11" w:rsidRPr="00F67C11">
        <w:rPr>
          <w:rFonts w:ascii="Nikosh" w:hAnsi="Nikosh" w:cs="Nikosh" w:hint="cs"/>
          <w:sz w:val="28"/>
        </w:rPr>
        <w:t>ও</w:t>
      </w:r>
      <w:r w:rsidR="00F67C11" w:rsidRPr="00F67C11">
        <w:rPr>
          <w:rFonts w:ascii="Nikosh" w:hAnsi="Nikosh" w:cs="Nikosh"/>
          <w:sz w:val="28"/>
        </w:rPr>
        <w:t xml:space="preserve"> </w:t>
      </w:r>
      <w:r w:rsidR="00F67C11" w:rsidRPr="00F67C11">
        <w:rPr>
          <w:rFonts w:ascii="Nikosh" w:hAnsi="Nikosh" w:cs="Nikosh" w:hint="cs"/>
          <w:sz w:val="28"/>
        </w:rPr>
        <w:t>ট্রাফিক</w:t>
      </w:r>
      <w:r w:rsidR="00F67C11" w:rsidRPr="00F67C11">
        <w:rPr>
          <w:rFonts w:ascii="Nikosh" w:hAnsi="Nikosh" w:cs="Nikosh"/>
          <w:sz w:val="28"/>
        </w:rPr>
        <w:t xml:space="preserve"> </w:t>
      </w:r>
      <w:r w:rsidR="00F67C11" w:rsidRPr="00F67C11">
        <w:rPr>
          <w:rFonts w:ascii="Nikosh" w:hAnsi="Nikosh" w:cs="Nikosh" w:hint="cs"/>
          <w:sz w:val="28"/>
        </w:rPr>
        <w:t>অফিসার</w:t>
      </w:r>
      <w:r w:rsidR="00F67C11">
        <w:rPr>
          <w:rFonts w:ascii="Nikosh" w:hAnsi="Nikosh" w:cs="Nikosh"/>
          <w:sz w:val="28"/>
        </w:rPr>
        <w:t xml:space="preserve"> দপ্তরের</w:t>
      </w:r>
      <w:r w:rsidR="00F67C11" w:rsidRPr="00F67C11">
        <w:rPr>
          <w:rFonts w:ascii="Nikosh" w:hAnsi="Nikosh" w:cs="Nikosh"/>
          <w:sz w:val="28"/>
        </w:rPr>
        <w:t xml:space="preserve"> </w:t>
      </w:r>
      <w:r w:rsidR="00B32BF9" w:rsidRPr="00B32BF9">
        <w:rPr>
          <w:rFonts w:ascii="Nikosh" w:hAnsi="Nikosh" w:cs="Nikosh"/>
          <w:sz w:val="28"/>
        </w:rPr>
        <w:t xml:space="preserve">কাজ/কর্ম </w:t>
      </w:r>
      <w:r w:rsidR="00736CDD">
        <w:rPr>
          <w:rFonts w:ascii="Nikosh" w:hAnsi="Nikosh" w:cs="Nikosh"/>
          <w:sz w:val="28"/>
        </w:rPr>
        <w:t xml:space="preserve">সুষ্ঠুভাবে </w:t>
      </w:r>
      <w:r w:rsidR="00B32BF9" w:rsidRPr="00B32BF9">
        <w:rPr>
          <w:rFonts w:ascii="Nikosh" w:hAnsi="Nikosh" w:cs="Nikosh"/>
          <w:sz w:val="28"/>
        </w:rPr>
        <w:t xml:space="preserve">পরিচালনার জন্য </w:t>
      </w:r>
      <w:r w:rsidR="00B32BF9">
        <w:rPr>
          <w:rFonts w:ascii="Nikosh" w:hAnsi="Nikosh" w:cs="Nikosh"/>
          <w:sz w:val="28"/>
        </w:rPr>
        <w:t>১৬</w:t>
      </w:r>
      <w:r w:rsidR="00B32BF9" w:rsidRPr="00B32BF9">
        <w:rPr>
          <w:rFonts w:ascii="Nikosh" w:hAnsi="Nikosh" w:cs="Nikosh"/>
          <w:sz w:val="28"/>
        </w:rPr>
        <w:t xml:space="preserve"> (</w:t>
      </w:r>
      <w:r w:rsidR="00B32BF9">
        <w:rPr>
          <w:rFonts w:ascii="Nikosh" w:hAnsi="Nikosh" w:cs="Nikosh"/>
          <w:sz w:val="28"/>
        </w:rPr>
        <w:t>ষোল</w:t>
      </w:r>
      <w:r w:rsidR="00B32BF9" w:rsidRPr="00B32BF9">
        <w:rPr>
          <w:rFonts w:ascii="Nikosh" w:hAnsi="Nikosh" w:cs="Nikosh"/>
          <w:sz w:val="28"/>
        </w:rPr>
        <w:t>) প্রকার আসবাবপত্র জরুরী ভিত্তিতে ক্রয় করা প্রয়োজন।</w:t>
      </w:r>
      <w:r w:rsidR="004C592B">
        <w:rPr>
          <w:rFonts w:ascii="Nikosh" w:hAnsi="Nikosh" w:cs="Nikosh"/>
          <w:sz w:val="28"/>
        </w:rPr>
        <w:t xml:space="preserve"> সেলক্ষ্যে</w:t>
      </w:r>
      <w:r w:rsidR="00736CDD">
        <w:rPr>
          <w:rFonts w:ascii="Nikosh" w:hAnsi="Nikosh" w:cs="Nikosh"/>
          <w:sz w:val="28"/>
        </w:rPr>
        <w:t xml:space="preserve"> </w:t>
      </w:r>
      <w:r w:rsidR="00736CDD" w:rsidRPr="00B32BF9">
        <w:rPr>
          <w:rFonts w:ascii="Nikosh" w:hAnsi="Nikosh" w:cs="Nikosh"/>
          <w:sz w:val="28"/>
        </w:rPr>
        <w:t xml:space="preserve">RFQ (Request for quotation) </w:t>
      </w:r>
      <w:r w:rsidR="00736CDD">
        <w:rPr>
          <w:rFonts w:ascii="Nikosh" w:hAnsi="Nikosh" w:cs="Nikosh"/>
          <w:sz w:val="28"/>
        </w:rPr>
        <w:t>পদ্ধতি অনুসরনপূর্বক</w:t>
      </w:r>
      <w:r w:rsidR="00F67C11">
        <w:rPr>
          <w:rFonts w:ascii="Nikosh" w:hAnsi="Nikosh" w:cs="Nikosh"/>
          <w:sz w:val="28"/>
        </w:rPr>
        <w:t xml:space="preserve"> দরপত্র আহ্বান করা হয়। </w:t>
      </w:r>
      <w:r w:rsidR="00F67C11">
        <w:rPr>
          <w:rFonts w:ascii="Times New Roman" w:hAnsi="Times New Roman"/>
          <w:sz w:val="28"/>
        </w:rPr>
        <w:t xml:space="preserve">TEC (Tender Evaluation Committee) </w:t>
      </w:r>
      <w:r w:rsidR="00F67C11">
        <w:rPr>
          <w:rFonts w:ascii="Nikosh" w:hAnsi="Nikosh" w:cs="Nikosh"/>
          <w:sz w:val="28"/>
        </w:rPr>
        <w:t>কমিটি কর্তৃক দরপত্র মুল্যায়নের পর</w:t>
      </w:r>
      <w:r w:rsidR="004C592B">
        <w:rPr>
          <w:rFonts w:ascii="Nikosh" w:hAnsi="Nikosh" w:cs="Nikosh"/>
          <w:sz w:val="28"/>
        </w:rPr>
        <w:t xml:space="preserve"> </w:t>
      </w:r>
      <w:r w:rsidR="00736CDD">
        <w:rPr>
          <w:rFonts w:ascii="Nikosh" w:hAnsi="Nikosh" w:cs="Nikosh"/>
          <w:sz w:val="28"/>
        </w:rPr>
        <w:t>সুপারিশে</w:t>
      </w:r>
      <w:r w:rsidR="00F67C11">
        <w:rPr>
          <w:rFonts w:ascii="Nikosh" w:hAnsi="Nikosh" w:cs="Nikosh"/>
          <w:sz w:val="28"/>
        </w:rPr>
        <w:t>র জন্য নথিতে উপস্থাপন করা হলে নোটানুচ্ছেদ-০৮ এ মাননীয়</w:t>
      </w:r>
      <w:r w:rsidR="00736CDD">
        <w:rPr>
          <w:rFonts w:ascii="Nikosh" w:hAnsi="Nikosh" w:cs="Nikosh"/>
          <w:sz w:val="28"/>
        </w:rPr>
        <w:t xml:space="preserve"> </w:t>
      </w:r>
      <w:r w:rsidR="00F67C11">
        <w:rPr>
          <w:rFonts w:ascii="Nikosh" w:hAnsi="Nikosh" w:cs="Nikosh"/>
          <w:sz w:val="28"/>
        </w:rPr>
        <w:t xml:space="preserve">চেয়ারম্যান মহোদয় </w:t>
      </w:r>
      <w:r w:rsidR="00736CDD">
        <w:rPr>
          <w:rFonts w:ascii="Nikosh" w:hAnsi="Nikosh" w:cs="Nikosh"/>
          <w:sz w:val="28"/>
        </w:rPr>
        <w:t>২,৮৫,০০০.০০ টাকার</w:t>
      </w:r>
      <w:r w:rsidR="00F67C11">
        <w:rPr>
          <w:rFonts w:ascii="Nikosh" w:hAnsi="Nikosh" w:cs="Nikosh"/>
          <w:sz w:val="28"/>
        </w:rPr>
        <w:t xml:space="preserve"> মধ্যে</w:t>
      </w:r>
      <w:r w:rsidR="00736CDD">
        <w:rPr>
          <w:rFonts w:ascii="Nikosh" w:hAnsi="Nikosh" w:cs="Nikosh"/>
          <w:sz w:val="28"/>
        </w:rPr>
        <w:t xml:space="preserve"> আসবাবপত্র ক্রয়ের জন্য </w:t>
      </w:r>
      <w:r w:rsidR="00F67C11">
        <w:rPr>
          <w:rFonts w:ascii="Nikosh" w:hAnsi="Nikosh" w:cs="Nikosh"/>
          <w:sz w:val="28"/>
        </w:rPr>
        <w:t xml:space="preserve">নির্দেশনা </w:t>
      </w:r>
      <w:r w:rsidR="00736CDD">
        <w:rPr>
          <w:rFonts w:ascii="Nikosh" w:hAnsi="Nikosh" w:cs="Nikosh"/>
          <w:sz w:val="28"/>
        </w:rPr>
        <w:t xml:space="preserve">প্রদান করেন । </w:t>
      </w:r>
      <w:r w:rsidR="004C592B">
        <w:rPr>
          <w:rFonts w:ascii="Nikosh" w:hAnsi="Nikosh" w:cs="Nikosh"/>
          <w:sz w:val="28"/>
        </w:rPr>
        <w:t xml:space="preserve"> </w:t>
      </w:r>
      <w:r w:rsidR="00736CDD">
        <w:rPr>
          <w:rFonts w:ascii="Nikosh" w:hAnsi="Nikosh" w:cs="Nikosh"/>
          <w:sz w:val="28"/>
        </w:rPr>
        <w:t>তৎপ্রেক্ষিতে উক্ত টাকার মধ্যে</w:t>
      </w:r>
      <w:r w:rsidR="00B32BF9" w:rsidRPr="00B32BF9">
        <w:rPr>
          <w:rFonts w:ascii="Nikosh" w:hAnsi="Nikosh" w:cs="Nikosh"/>
          <w:sz w:val="28"/>
        </w:rPr>
        <w:t xml:space="preserve"> ১০ (দশ) প্রকার আসবাবপত্র (যো:পা: ৬৫) জরুরী ভিত্তিতে ক্রয় করা প্রয়োজন। উক্ত মালামাল ক্রয়ের জন্য দাপ্তরিক প্রাক্কলিত ব্যয় প্রণয়নের লক্ষ্যে তিন সদস্য বিশিষ্ট একটি কমিটি গঠন করা হয় (যো:পা: ৬৬)। কমিটি কর্তৃক ২৮/০৫/২০২৪ ইং তারিখে প্রতিবেদন দাখিল করা হয়েছে (যো:পা: ৭১) । কমিটি কর্তৃক দাখিলকৃত প্রতিবেদন অনুযায়ী চাহিতব্য আসবাবপত্রের প্রাক্কলিত মূল্য ২,৬২,৯১৬.০০ টাকা এবং ৭.৫% ভ্যাট (মুসক দাখিল স্বাপেক্ষে) বাবদ ১৯,৭১৮.৭০ টাকা অর্থাৎ ভ্যাটসহ সর্বমোট ২,৮২,৬৩৪.৭০ (</w:t>
      </w:r>
      <w:r w:rsidR="00B32BF9" w:rsidRPr="00B32BF9">
        <w:rPr>
          <w:rFonts w:ascii="SutonnyMJ" w:hAnsi="SutonnyMJ" w:cs="SutonnyMJ"/>
          <w:sz w:val="28"/>
        </w:rPr>
        <w:t>`yB</w:t>
      </w:r>
      <w:r w:rsidR="00B32BF9" w:rsidRPr="00B32BF9">
        <w:rPr>
          <w:rFonts w:ascii="SutonnyMJ" w:hAnsi="SutonnyMJ" w:cs="Nikosh"/>
          <w:sz w:val="28"/>
        </w:rPr>
        <w:t>jÿ weivwk nvRvi QqkZ ‡PŠwÎk UvKv mËi cqmv</w:t>
      </w:r>
      <w:r w:rsidR="00B32BF9" w:rsidRPr="00B32BF9">
        <w:rPr>
          <w:rFonts w:ascii="Nikosh" w:hAnsi="Nikosh" w:cs="Nikosh"/>
          <w:sz w:val="28"/>
        </w:rPr>
        <w:t>) টাকা মাত্র ব্যয় হবে। পিপিআর-২০০৮ এর ৬৯ বিধি মোতাবেক RFQ (Request for quotation) পদ্ধতিতে দরপত্র আহবান পূর্বক উপরোক্ত আসবাবপত্র ক্রয়/সংগ্রহ করা যেতে পারে। মবক এর ২০২৩-২৪ অর্থবছরের বার্ষিক ক্রয় পরিকল্পনা (এপিপি) অনুযায়ী ট্রাফিক বিভাগের ফার্ণিচার এন্ড ফিকচার খাতের বাজেট হতে উক্ত প্রাক্কলিত ব্যয় নির্বাহ করা হবে।</w:t>
      </w:r>
    </w:p>
    <w:p w:rsidR="00B32BF9" w:rsidRPr="00B32BF9" w:rsidRDefault="00B32BF9" w:rsidP="00B32BF9">
      <w:pPr>
        <w:spacing w:after="0"/>
        <w:ind w:firstLine="720"/>
        <w:jc w:val="both"/>
        <w:rPr>
          <w:rFonts w:ascii="Nikosh" w:hAnsi="Nikosh" w:cs="Nikosh"/>
          <w:sz w:val="28"/>
          <w:szCs w:val="28"/>
        </w:rPr>
      </w:pPr>
    </w:p>
    <w:p w:rsidR="00B32BF9" w:rsidRDefault="00B32BF9" w:rsidP="00B32BF9">
      <w:pPr>
        <w:spacing w:after="0"/>
        <w:ind w:firstLine="720"/>
        <w:jc w:val="both"/>
        <w:rPr>
          <w:rFonts w:ascii="Nikosh" w:hAnsi="Nikosh" w:cs="Nikosh"/>
          <w:sz w:val="28"/>
          <w:szCs w:val="28"/>
        </w:rPr>
      </w:pPr>
      <w:r w:rsidRPr="00B32BF9">
        <w:rPr>
          <w:rFonts w:ascii="Nikosh" w:hAnsi="Nikosh" w:cs="Nikosh"/>
          <w:sz w:val="28"/>
          <w:szCs w:val="28"/>
        </w:rPr>
        <w:t>মবক এর আর্থিক ক্ষমতা বণ্টন নীতিমালা-২০১৬ এর ২</w:t>
      </w:r>
      <w:r>
        <w:rPr>
          <w:rFonts w:ascii="Nikosh" w:hAnsi="Nikosh" w:cs="Nikosh"/>
          <w:sz w:val="28"/>
          <w:szCs w:val="28"/>
        </w:rPr>
        <w:t xml:space="preserve"> </w:t>
      </w:r>
      <w:r w:rsidRPr="00B32BF9">
        <w:rPr>
          <w:rFonts w:ascii="Nikosh" w:hAnsi="Nikosh" w:cs="Nikosh"/>
          <w:sz w:val="28"/>
          <w:szCs w:val="28"/>
        </w:rPr>
        <w:t>(গ) বিধি অনুযায়ী প্রাক্কলনের কারিগরী অনুমোদন বিভাগীয় প্রধান এবং ১</w:t>
      </w:r>
      <w:r>
        <w:rPr>
          <w:rFonts w:ascii="Nikosh" w:hAnsi="Nikosh" w:cs="Nikosh"/>
          <w:sz w:val="28"/>
          <w:szCs w:val="28"/>
        </w:rPr>
        <w:t xml:space="preserve"> </w:t>
      </w:r>
      <w:r w:rsidRPr="00B32BF9">
        <w:rPr>
          <w:rFonts w:ascii="Nikosh" w:hAnsi="Nikosh" w:cs="Nikosh"/>
          <w:sz w:val="28"/>
          <w:szCs w:val="28"/>
        </w:rPr>
        <w:t>(গ) বিধি অনুযায়ী প্রাক্কলনের প্রশাসনিক ও ৪</w:t>
      </w:r>
      <w:r>
        <w:rPr>
          <w:rFonts w:ascii="Nikosh" w:hAnsi="Nikosh" w:cs="Nikosh"/>
          <w:sz w:val="28"/>
          <w:szCs w:val="28"/>
        </w:rPr>
        <w:t xml:space="preserve"> </w:t>
      </w:r>
      <w:r w:rsidRPr="00B32BF9">
        <w:rPr>
          <w:rFonts w:ascii="Nikosh" w:hAnsi="Nikosh" w:cs="Nikosh"/>
          <w:sz w:val="28"/>
          <w:szCs w:val="28"/>
        </w:rPr>
        <w:t>(গ) বিধি অনুযায়ী পদ্ধতিগত অনুমোদন চেয়ারম্যান মহোদয়ের এখতিয়ারভূক্ত (যো:পা: ০৭-০৮) ।</w:t>
      </w:r>
    </w:p>
    <w:p w:rsidR="00F67C11" w:rsidRDefault="00F67C11" w:rsidP="00B32BF9">
      <w:pPr>
        <w:spacing w:after="0"/>
        <w:ind w:firstLine="720"/>
        <w:jc w:val="both"/>
        <w:rPr>
          <w:rFonts w:ascii="Nikosh" w:hAnsi="Nikosh" w:cs="Nikosh"/>
          <w:sz w:val="28"/>
          <w:szCs w:val="28"/>
        </w:rPr>
      </w:pPr>
    </w:p>
    <w:p w:rsidR="00F67C11" w:rsidRPr="00B32BF9" w:rsidRDefault="00F67C11" w:rsidP="00B32BF9">
      <w:pPr>
        <w:spacing w:after="0"/>
        <w:ind w:firstLine="720"/>
        <w:jc w:val="both"/>
        <w:rPr>
          <w:rFonts w:ascii="Nikosh" w:hAnsi="Nikosh" w:cs="Nikosh"/>
          <w:sz w:val="28"/>
          <w:szCs w:val="28"/>
        </w:rPr>
      </w:pPr>
      <w:r>
        <w:rPr>
          <w:rFonts w:ascii="Nikosh" w:hAnsi="Nikosh" w:cs="Nikosh"/>
          <w:sz w:val="28"/>
          <w:szCs w:val="28"/>
        </w:rPr>
        <w:t>সদয় অনুমোদনের জন্য সুপারিশ করা হলো।</w:t>
      </w:r>
    </w:p>
    <w:p w:rsidR="00254B46" w:rsidRDefault="00B32BF9" w:rsidP="00254B46">
      <w:pPr>
        <w:pStyle w:val="NoSpacing"/>
        <w:tabs>
          <w:tab w:val="left" w:pos="720"/>
          <w:tab w:val="center" w:pos="7920"/>
        </w:tabs>
        <w:spacing w:line="276" w:lineRule="auto"/>
        <w:jc w:val="both"/>
        <w:rPr>
          <w:rFonts w:ascii="SutonnyMJ" w:hAnsi="SutonnyMJ"/>
          <w:sz w:val="28"/>
        </w:rPr>
      </w:pPr>
      <w:r>
        <w:rPr>
          <w:rFonts w:ascii="SutonnyMJ" w:hAnsi="SutonnyMJ"/>
          <w:sz w:val="28"/>
        </w:rPr>
        <w:br w:type="column"/>
      </w:r>
      <w:r>
        <w:rPr>
          <w:rFonts w:ascii="SutonnyMJ" w:hAnsi="SutonnyMJ"/>
          <w:sz w:val="28"/>
        </w:rPr>
        <w:lastRenderedPageBreak/>
        <w:br w:type="column"/>
      </w:r>
      <w:r w:rsidR="00254B46">
        <w:rPr>
          <w:rFonts w:ascii="SutonnyMJ" w:hAnsi="SutonnyMJ"/>
          <w:sz w:val="28"/>
        </w:rPr>
        <w:lastRenderedPageBreak/>
        <w:tab/>
        <w:t xml:space="preserve">MZ 08/5/2024 Zvwi‡L Rbve ‡gvt ûgvqyb Kwei, wmt Avt G¨vt , AvBt wmt bs- 2845 `yB w`‡bi Rb¨ Hw”QK QzwU‡Z Mgb K‡i| 12/5/2024 Bs </w:t>
      </w:r>
      <w:r w:rsidR="00254B46">
        <w:rPr>
          <w:rFonts w:ascii="SutonnyMJ" w:hAnsi="SutonnyMJ" w:cs="Nirmala UI"/>
          <w:sz w:val="28"/>
        </w:rPr>
        <w:t xml:space="preserve">ZvwiL </w:t>
      </w:r>
      <w:r w:rsidR="00254B46">
        <w:rPr>
          <w:rFonts w:ascii="SutonnyMJ" w:hAnsi="SutonnyMJ"/>
          <w:sz w:val="28"/>
        </w:rPr>
        <w:t xml:space="preserve">wZwb †gvevB‡j we‡kl mgm¨vi K_v D‡jøL K‡i 16/5/2024 ZvwiL ch©šÍ QzwU ewa©Z Kivi Aby‡iva Rvbv‡j Zv ‡gŠwLK fv‡e gÄyi Kiv nq| cieZ©x Kvh©w`e‡m Zv‡K Awd‡m bv cvIqvq †gvevBj †dv‡b †hvMv‡hvM Kiv n‡j 2 N›Uvi g‡a¨ Kg©¯’‡j ‡cŠQv‡eb g‡g© Rvbvb| Gici Zv‡K Avi †dv‡b cvIqv hvqwb| 22/5/2024 Bs ZvwiL 07 bs ‡k‡Wi AbyK~‡j cÖ`Ë </w:t>
      </w:r>
      <w:r w:rsidR="00254B46" w:rsidRPr="00D77E9C">
        <w:rPr>
          <w:sz w:val="28"/>
        </w:rPr>
        <w:t>M.V LA DA</w:t>
      </w:r>
      <w:r w:rsidR="00254B46">
        <w:rPr>
          <w:rFonts w:ascii="SutonnyMJ" w:hAnsi="Nirmala UI" w:cs="Nirmala UI"/>
          <w:sz w:val="28"/>
        </w:rPr>
        <w:t xml:space="preserve"> Rvnv</w:t>
      </w:r>
      <w:r w:rsidR="00254B46">
        <w:rPr>
          <w:rFonts w:ascii="SutonnyMJ" w:hAnsi="SutonnyMJ" w:cs="Nirmala UI"/>
          <w:sz w:val="28"/>
        </w:rPr>
        <w:t xml:space="preserve">‡Ri gvjvgvj Lvjv‡mi mgq </w:t>
      </w:r>
      <w:r w:rsidR="00254B46">
        <w:rPr>
          <w:rFonts w:ascii="SutonnyMJ" w:hAnsi="SutonnyMJ"/>
          <w:sz w:val="28"/>
        </w:rPr>
        <w:t>Rbve ‡gvt ûgvqyb Kwei</w:t>
      </w:r>
      <w:r w:rsidR="00254B46">
        <w:rPr>
          <w:rFonts w:ascii="SutonnyMJ" w:hAnsi="SutonnyMJ" w:cs="Nirmala UI"/>
          <w:sz w:val="28"/>
        </w:rPr>
        <w:t xml:space="preserve"> D×©Zb KZ©„cÿ Ges †k‡Wi KviI mv‡_ †hvMv‡hvM bv Ki‡jI mswkøó wkwcs G‡R›U Gi cÖwZwbwa‡`i mv‡_ ‡dv‡b Avjvc K‡i‡Qb g‡g© Rvbv hvq| Zvi G‡nb Kvh©Kjv‡ci Kvi‡b </w:t>
      </w:r>
      <w:r w:rsidR="00254B46">
        <w:rPr>
          <w:rFonts w:ascii="SutonnyMJ" w:hAnsi="SutonnyMJ"/>
          <w:sz w:val="28"/>
        </w:rPr>
        <w:t xml:space="preserve">‡k‡Wi Acv‡ikbvj Kv‡R mgm¨v m„wó mn e›`‡ii fveg~wZ© ÿzbœ n‡q‡Q hv Kg©Pvix AvPiY wewa Ges k„•Ljvi cwicš’x| </w:t>
      </w:r>
    </w:p>
    <w:p w:rsidR="00254B46" w:rsidRDefault="00254B46" w:rsidP="00254B46">
      <w:pPr>
        <w:pStyle w:val="NoSpacing"/>
        <w:spacing w:line="276" w:lineRule="auto"/>
        <w:ind w:firstLine="720"/>
        <w:jc w:val="both"/>
        <w:rPr>
          <w:rFonts w:ascii="SutonnyMJ" w:hAnsi="SutonnyMJ"/>
          <w:sz w:val="28"/>
        </w:rPr>
      </w:pPr>
    </w:p>
    <w:p w:rsidR="00254B46" w:rsidRDefault="00254B46" w:rsidP="00254B46">
      <w:pPr>
        <w:pStyle w:val="NoSpacing"/>
        <w:spacing w:line="276" w:lineRule="auto"/>
        <w:ind w:firstLine="720"/>
        <w:jc w:val="both"/>
        <w:rPr>
          <w:rFonts w:ascii="SutonnyMJ" w:hAnsi="SutonnyMJ"/>
          <w:sz w:val="28"/>
        </w:rPr>
      </w:pPr>
      <w:r>
        <w:rPr>
          <w:rFonts w:ascii="SutonnyMJ" w:hAnsi="SutonnyMJ"/>
          <w:sz w:val="28"/>
        </w:rPr>
        <w:t>GgZve¯’vq, D‡jøwLZ wel‡q ‡gvt ûgvqyb Kwei, wmt Avt G¨vt, AvBt wmt bs- 2845 †K Kvib `k©v‡</w:t>
      </w:r>
      <w:proofErr w:type="gramStart"/>
      <w:r>
        <w:rPr>
          <w:rFonts w:ascii="SutonnyMJ" w:hAnsi="SutonnyMJ"/>
          <w:sz w:val="28"/>
        </w:rPr>
        <w:t>bv</w:t>
      </w:r>
      <w:proofErr w:type="gramEnd"/>
      <w:r>
        <w:rPr>
          <w:rFonts w:ascii="SutonnyMJ" w:hAnsi="SutonnyMJ"/>
          <w:sz w:val="28"/>
        </w:rPr>
        <w:t xml:space="preserve"> †bvwUk †`qv †h‡Z cv‡i| †m j‡ÿ¨ GKwU LmovcÎ cÖ¯‘Z Kiv n‡q‡Q| </w:t>
      </w:r>
    </w:p>
    <w:p w:rsidR="00254B46" w:rsidRDefault="00254B46" w:rsidP="00254B46">
      <w:pPr>
        <w:pStyle w:val="NoSpacing"/>
        <w:spacing w:line="276" w:lineRule="auto"/>
        <w:ind w:firstLine="720"/>
        <w:jc w:val="both"/>
        <w:rPr>
          <w:rFonts w:ascii="SutonnyMJ" w:hAnsi="SutonnyMJ"/>
          <w:sz w:val="28"/>
        </w:rPr>
      </w:pPr>
    </w:p>
    <w:p w:rsidR="00254B46" w:rsidRPr="009C1AF4" w:rsidRDefault="00254B46" w:rsidP="00254B46">
      <w:pPr>
        <w:shd w:val="clear" w:color="auto" w:fill="FFFFFF"/>
        <w:spacing w:after="0"/>
        <w:jc w:val="both"/>
        <w:rPr>
          <w:rFonts w:ascii="Nikosh" w:eastAsia="Times New Roman" w:hAnsi="Nikosh" w:cs="Nikosh"/>
          <w:color w:val="000000"/>
          <w:sz w:val="28"/>
        </w:rPr>
      </w:pPr>
      <w:r>
        <w:rPr>
          <w:rFonts w:ascii="Nikosh" w:eastAsia="Times New Roman" w:hAnsi="Nikosh" w:cs="Nikosh"/>
          <w:color w:val="000000"/>
          <w:sz w:val="28"/>
        </w:rPr>
        <w:tab/>
        <w:t>সদয় অনুমোদনের জন্য সবিনয়ে পেশ করা হলো।</w:t>
      </w:r>
    </w:p>
    <w:p w:rsidR="004E66CC" w:rsidRDefault="00254B46" w:rsidP="004E66CC">
      <w:pPr>
        <w:pStyle w:val="NoSpacing"/>
        <w:spacing w:line="276" w:lineRule="auto"/>
        <w:ind w:firstLine="720"/>
        <w:jc w:val="both"/>
        <w:rPr>
          <w:rFonts w:ascii="SutonnyMJ" w:hAnsi="SutonnyMJ"/>
          <w:sz w:val="24"/>
          <w:szCs w:val="24"/>
        </w:rPr>
      </w:pPr>
      <w:r>
        <w:rPr>
          <w:rFonts w:ascii="SutonnyMJ" w:hAnsi="SutonnyMJ" w:cs="SutonnyMJ"/>
          <w:sz w:val="24"/>
          <w:szCs w:val="24"/>
        </w:rPr>
        <w:br w:type="column"/>
      </w:r>
      <w:r>
        <w:rPr>
          <w:rFonts w:ascii="SutonnyMJ" w:hAnsi="SutonnyMJ" w:cs="SutonnyMJ"/>
          <w:sz w:val="24"/>
          <w:szCs w:val="24"/>
        </w:rPr>
        <w:lastRenderedPageBreak/>
        <w:br w:type="column"/>
      </w:r>
      <w:r w:rsidR="004E66CC" w:rsidRPr="00335E94">
        <w:rPr>
          <w:rFonts w:ascii="SutonnyMJ" w:hAnsi="SutonnyMJ" w:cs="SutonnyMJ"/>
          <w:sz w:val="24"/>
          <w:szCs w:val="24"/>
        </w:rPr>
        <w:lastRenderedPageBreak/>
        <w:t>geKÕi UªvwdK wefv‡Mi cÖavb `ß</w:t>
      </w:r>
      <w:r w:rsidR="004E66CC">
        <w:rPr>
          <w:rFonts w:ascii="SutonnyMJ" w:hAnsi="SutonnyMJ" w:cs="SutonnyMJ"/>
          <w:sz w:val="24"/>
          <w:szCs w:val="24"/>
        </w:rPr>
        <w:t xml:space="preserve">i, wWwUGg `ßi Ges †RwU Af¨šÍi¯’ wUI `ß‡ii </w:t>
      </w:r>
      <w:r w:rsidR="004E66CC" w:rsidRPr="00335E94">
        <w:rPr>
          <w:rFonts w:ascii="SutonnyMJ" w:hAnsi="SutonnyMJ" w:cs="SutonnyMJ"/>
          <w:sz w:val="24"/>
          <w:szCs w:val="24"/>
        </w:rPr>
        <w:t xml:space="preserve">KvR/Kg© myyyôyfv‡e cwiPvjbvi Rb¨ 16 (‡lvj) cÖKvi </w:t>
      </w:r>
      <w:r w:rsidR="004E66CC" w:rsidRPr="00335E94">
        <w:rPr>
          <w:rFonts w:ascii="SutonnyMJ" w:hAnsi="SutonnyMJ"/>
          <w:sz w:val="24"/>
          <w:szCs w:val="24"/>
        </w:rPr>
        <w:t>AvmevecÎ</w:t>
      </w:r>
      <w:r w:rsidR="004E66CC" w:rsidRPr="00335E94">
        <w:rPr>
          <w:rFonts w:ascii="SutonnyMJ" w:hAnsi="SutonnyMJ" w:cs="SutonnyMJ"/>
          <w:sz w:val="24"/>
          <w:szCs w:val="24"/>
        </w:rPr>
        <w:t xml:space="preserve"> Riæix wfwË‡Z msMÖn/µq</w:t>
      </w:r>
      <w:r w:rsidR="004E66CC">
        <w:rPr>
          <w:rFonts w:ascii="SutonnyMJ" w:hAnsi="SutonnyMJ" w:cs="SutonnyMJ"/>
          <w:sz w:val="24"/>
          <w:szCs w:val="24"/>
        </w:rPr>
        <w:t xml:space="preserve"> Kivi Rb¨ </w:t>
      </w:r>
      <w:r w:rsidR="004E66CC">
        <w:rPr>
          <w:rFonts w:ascii="Times New Roman" w:hAnsi="Times New Roman"/>
          <w:sz w:val="24"/>
          <w:szCs w:val="24"/>
        </w:rPr>
        <w:t xml:space="preserve">TOC &amp; TEC </w:t>
      </w:r>
      <w:r w:rsidR="004E66CC">
        <w:rPr>
          <w:rFonts w:ascii="SutonnyMJ" w:hAnsi="SutonnyMJ" w:cs="SutonnyMJ"/>
          <w:sz w:val="24"/>
          <w:szCs w:val="24"/>
        </w:rPr>
        <w:t xml:space="preserve">KwgwUi mycvwi‡ki Dci †bvUvby‡”Q` 07 G gvbbxq †Pqvig¨vb g‡nv`q </w:t>
      </w:r>
      <w:r w:rsidR="004E66CC">
        <w:rPr>
          <w:rFonts w:ascii="SutonnyMJ" w:hAnsi="SutonnyMJ"/>
          <w:sz w:val="24"/>
          <w:szCs w:val="24"/>
        </w:rPr>
        <w:t>2,85</w:t>
      </w:r>
      <w:r w:rsidR="004E66CC" w:rsidRPr="00DA523A">
        <w:rPr>
          <w:rFonts w:ascii="SutonnyMJ" w:hAnsi="SutonnyMJ"/>
          <w:sz w:val="24"/>
          <w:szCs w:val="24"/>
        </w:rPr>
        <w:t>,000.00 UvKvi g‡a¨</w:t>
      </w:r>
      <w:r w:rsidR="004E66CC">
        <w:rPr>
          <w:rFonts w:ascii="SutonnyMJ" w:hAnsi="SutonnyMJ"/>
          <w:sz w:val="24"/>
          <w:szCs w:val="24"/>
        </w:rPr>
        <w:t xml:space="preserve"> </w:t>
      </w:r>
      <w:r w:rsidR="004E66CC" w:rsidRPr="00335E94">
        <w:rPr>
          <w:rFonts w:ascii="SutonnyMJ" w:hAnsi="SutonnyMJ" w:cs="SutonnyMJ"/>
          <w:sz w:val="24"/>
          <w:szCs w:val="24"/>
        </w:rPr>
        <w:t>D³ gvjvgvj µq/msMÖ‡ni KvR m¤úv`‡bi Rb¨</w:t>
      </w:r>
      <w:r w:rsidR="004E66CC">
        <w:rPr>
          <w:rFonts w:ascii="SutonnyMJ" w:hAnsi="SutonnyMJ" w:cs="SutonnyMJ"/>
          <w:sz w:val="24"/>
          <w:szCs w:val="24"/>
        </w:rPr>
        <w:t xml:space="preserve"> wb‡`©kbv cÖ`vb K‡ib| Zr‡cÖwÿ‡Z D³ UvKvi g‡a¨ eZ©gv‡b AZxe Riæix </w:t>
      </w:r>
      <w:r w:rsidR="004E66CC" w:rsidRPr="00335E94">
        <w:rPr>
          <w:rFonts w:ascii="SutonnyMJ" w:hAnsi="SutonnyMJ" w:cs="SutonnyMJ"/>
          <w:sz w:val="24"/>
          <w:szCs w:val="24"/>
        </w:rPr>
        <w:t>1</w:t>
      </w:r>
      <w:r w:rsidR="004E66CC">
        <w:rPr>
          <w:rFonts w:ascii="SutonnyMJ" w:hAnsi="SutonnyMJ" w:cs="SutonnyMJ"/>
          <w:sz w:val="24"/>
          <w:szCs w:val="24"/>
        </w:rPr>
        <w:t>0</w:t>
      </w:r>
      <w:r w:rsidR="004E66CC" w:rsidRPr="00335E94">
        <w:rPr>
          <w:rFonts w:ascii="SutonnyMJ" w:hAnsi="SutonnyMJ" w:cs="SutonnyMJ"/>
          <w:sz w:val="24"/>
          <w:szCs w:val="24"/>
        </w:rPr>
        <w:t xml:space="preserve"> (</w:t>
      </w:r>
      <w:r w:rsidR="004E66CC">
        <w:rPr>
          <w:rFonts w:ascii="SutonnyMJ" w:hAnsi="SutonnyMJ" w:cs="SutonnyMJ"/>
          <w:sz w:val="24"/>
          <w:szCs w:val="24"/>
        </w:rPr>
        <w:t>`k</w:t>
      </w:r>
      <w:r w:rsidR="004E66CC" w:rsidRPr="00335E94">
        <w:rPr>
          <w:rFonts w:ascii="SutonnyMJ" w:hAnsi="SutonnyMJ" w:cs="SutonnyMJ"/>
          <w:sz w:val="24"/>
          <w:szCs w:val="24"/>
        </w:rPr>
        <w:t xml:space="preserve">) cÖKvi </w:t>
      </w:r>
      <w:r w:rsidR="004E66CC" w:rsidRPr="00335E94">
        <w:rPr>
          <w:rFonts w:ascii="SutonnyMJ" w:hAnsi="SutonnyMJ"/>
          <w:sz w:val="24"/>
          <w:szCs w:val="24"/>
        </w:rPr>
        <w:t>AvmevecÎ</w:t>
      </w:r>
      <w:r w:rsidR="004E66CC" w:rsidRPr="00335E94">
        <w:rPr>
          <w:rFonts w:ascii="SutonnyMJ" w:hAnsi="SutonnyMJ" w:cs="SutonnyMJ"/>
          <w:sz w:val="24"/>
          <w:szCs w:val="24"/>
        </w:rPr>
        <w:t xml:space="preserve"> Riæix wfwË‡Z msMÖn/µq</w:t>
      </w:r>
      <w:r w:rsidR="004E66CC">
        <w:rPr>
          <w:rFonts w:ascii="SutonnyMJ" w:hAnsi="SutonnyMJ" w:cs="SutonnyMJ"/>
          <w:sz w:val="24"/>
          <w:szCs w:val="24"/>
        </w:rPr>
        <w:t xml:space="preserve"> Kivi Rb¨</w:t>
      </w:r>
      <w:r w:rsidR="004E66CC" w:rsidRPr="00335E94">
        <w:rPr>
          <w:rFonts w:ascii="SutonnyMJ" w:hAnsi="SutonnyMJ" w:cs="SutonnyMJ"/>
          <w:sz w:val="24"/>
          <w:szCs w:val="24"/>
        </w:rPr>
        <w:t xml:space="preserve"> `vßwiK cÖv°wjZ e¨q </w:t>
      </w:r>
      <w:r w:rsidR="004E66CC" w:rsidRPr="00335E94">
        <w:rPr>
          <w:rFonts w:ascii="SutonnyMJ" w:hAnsi="SutonnyMJ"/>
          <w:sz w:val="20"/>
          <w:szCs w:val="20"/>
        </w:rPr>
        <w:t>(</w:t>
      </w:r>
      <w:r w:rsidR="004E66CC" w:rsidRPr="00335E94">
        <w:rPr>
          <w:rFonts w:ascii="Times New Roman" w:hAnsi="Times New Roman"/>
          <w:sz w:val="20"/>
          <w:szCs w:val="20"/>
        </w:rPr>
        <w:t>OFFICIAL COST  ESTIMATE</w:t>
      </w:r>
      <w:r w:rsidR="004E66CC" w:rsidRPr="00335E94">
        <w:rPr>
          <w:rFonts w:ascii="SutonnyMJ" w:hAnsi="SutonnyMJ"/>
          <w:sz w:val="20"/>
          <w:szCs w:val="20"/>
        </w:rPr>
        <w:t xml:space="preserve">) </w:t>
      </w:r>
      <w:r w:rsidR="004E66CC" w:rsidRPr="00335E94">
        <w:rPr>
          <w:rFonts w:ascii="SutonnyMJ" w:hAnsi="SutonnyMJ"/>
          <w:sz w:val="24"/>
          <w:szCs w:val="24"/>
        </w:rPr>
        <w:t xml:space="preserve">cÖbq‡bi j‡ÿ¨ 03(wZb) m`m¨ wewkó </w:t>
      </w:r>
      <w:r w:rsidR="004E66CC">
        <w:rPr>
          <w:rFonts w:ascii="SutonnyMJ" w:hAnsi="SutonnyMJ"/>
          <w:sz w:val="24"/>
          <w:szCs w:val="24"/>
        </w:rPr>
        <w:t xml:space="preserve">wb‡b¥v³ </w:t>
      </w:r>
      <w:r w:rsidR="004E66CC" w:rsidRPr="00335E94">
        <w:rPr>
          <w:rFonts w:ascii="SutonnyMJ" w:hAnsi="SutonnyMJ"/>
          <w:sz w:val="24"/>
          <w:szCs w:val="24"/>
        </w:rPr>
        <w:t>KwgwU MVb Kiv hvq</w:t>
      </w:r>
      <w:r w:rsidR="004E66CC">
        <w:rPr>
          <w:rFonts w:ascii="SutonnyMJ" w:hAnsi="SutonnyMJ"/>
          <w:sz w:val="24"/>
          <w:szCs w:val="24"/>
        </w:rPr>
        <w:t>:</w:t>
      </w:r>
    </w:p>
    <w:p w:rsidR="004E66CC" w:rsidRPr="00335E94" w:rsidRDefault="004E66CC" w:rsidP="004E66CC">
      <w:pPr>
        <w:pStyle w:val="NoSpacing"/>
        <w:spacing w:line="276" w:lineRule="auto"/>
        <w:ind w:firstLine="720"/>
        <w:jc w:val="both"/>
        <w:rPr>
          <w:rFonts w:ascii="SutonnyMJ" w:hAnsi="SutonnyMJ"/>
          <w:sz w:val="24"/>
          <w:szCs w:val="24"/>
        </w:rPr>
      </w:pPr>
    </w:p>
    <w:p w:rsidR="004E66CC" w:rsidRDefault="004E66CC" w:rsidP="004E66CC">
      <w:pPr>
        <w:spacing w:after="0"/>
        <w:ind w:left="450"/>
        <w:jc w:val="both"/>
        <w:rPr>
          <w:rFonts w:cs="Nikosh"/>
          <w:sz w:val="24"/>
          <w:szCs w:val="24"/>
        </w:rPr>
      </w:pPr>
      <w:r>
        <w:rPr>
          <w:rFonts w:cs="Nikosh"/>
          <w:sz w:val="24"/>
          <w:szCs w:val="24"/>
        </w:rPr>
        <w:t>1|</w:t>
      </w:r>
      <w:r>
        <w:rPr>
          <w:rFonts w:cs="Nikosh"/>
          <w:sz w:val="24"/>
          <w:szCs w:val="24"/>
        </w:rPr>
        <w:tab/>
        <w:t xml:space="preserve">Rbve </w:t>
      </w:r>
      <w:r w:rsidRPr="004F1317">
        <w:rPr>
          <w:sz w:val="24"/>
          <w:szCs w:val="24"/>
        </w:rPr>
        <w:t>‡kL kwn`y¾vgvb</w:t>
      </w:r>
      <w:r>
        <w:rPr>
          <w:rFonts w:cs="Nikosh"/>
          <w:sz w:val="24"/>
          <w:szCs w:val="24"/>
        </w:rPr>
        <w:t>, UªvwdK Awdmvi (†kW I †RwU), geK, ‡gvsjv----------------- AvnevqK|</w:t>
      </w:r>
    </w:p>
    <w:p w:rsidR="004E66CC" w:rsidRDefault="004E66CC" w:rsidP="004E66CC">
      <w:pPr>
        <w:spacing w:after="0"/>
        <w:ind w:left="450"/>
        <w:jc w:val="both"/>
        <w:rPr>
          <w:rFonts w:cs="Nikosh"/>
          <w:sz w:val="24"/>
          <w:szCs w:val="24"/>
        </w:rPr>
      </w:pPr>
      <w:r>
        <w:rPr>
          <w:rFonts w:cs="Nikosh"/>
          <w:sz w:val="24"/>
          <w:szCs w:val="24"/>
        </w:rPr>
        <w:t>2|</w:t>
      </w:r>
      <w:r>
        <w:rPr>
          <w:rFonts w:cs="Nikosh"/>
          <w:sz w:val="24"/>
          <w:szCs w:val="24"/>
        </w:rPr>
        <w:tab/>
        <w:t xml:space="preserve">Rbve </w:t>
      </w:r>
      <w:r>
        <w:rPr>
          <w:sz w:val="24"/>
          <w:szCs w:val="24"/>
        </w:rPr>
        <w:t>‡gv: iægvb nvIjv`</w:t>
      </w:r>
      <w:proofErr w:type="gramStart"/>
      <w:r>
        <w:rPr>
          <w:sz w:val="24"/>
          <w:szCs w:val="24"/>
        </w:rPr>
        <w:t>vi</w:t>
      </w:r>
      <w:proofErr w:type="gramEnd"/>
      <w:r>
        <w:rPr>
          <w:rFonts w:cs="Nikosh"/>
          <w:sz w:val="24"/>
          <w:szCs w:val="24"/>
        </w:rPr>
        <w:t>, A_© Kg©KZ©v (µq), geK, ‡gvsjv------------------------ m`m¨-mwPe|</w:t>
      </w:r>
    </w:p>
    <w:p w:rsidR="004E66CC" w:rsidRDefault="004E66CC" w:rsidP="004E66CC">
      <w:pPr>
        <w:spacing w:after="0"/>
        <w:ind w:left="450"/>
        <w:jc w:val="both"/>
        <w:rPr>
          <w:rFonts w:cs="Nikosh"/>
          <w:sz w:val="24"/>
          <w:szCs w:val="24"/>
        </w:rPr>
      </w:pPr>
      <w:r>
        <w:rPr>
          <w:rFonts w:cs="Nikosh"/>
          <w:sz w:val="24"/>
          <w:szCs w:val="24"/>
        </w:rPr>
        <w:t>3|</w:t>
      </w:r>
      <w:r>
        <w:rPr>
          <w:rFonts w:cs="Nikosh"/>
          <w:sz w:val="24"/>
          <w:szCs w:val="24"/>
        </w:rPr>
        <w:tab/>
        <w:t>Rbve †gv¯Ídv Rvgvb, mnKvix e¨e¯’vcK (m¤úwË), geK, †gvsjv</w:t>
      </w:r>
      <w:proofErr w:type="gramStart"/>
      <w:r>
        <w:rPr>
          <w:rFonts w:cs="Nikosh"/>
          <w:sz w:val="24"/>
          <w:szCs w:val="24"/>
        </w:rPr>
        <w:t>----------------------  m</w:t>
      </w:r>
      <w:proofErr w:type="gramEnd"/>
      <w:r>
        <w:rPr>
          <w:rFonts w:cs="Nikosh"/>
          <w:sz w:val="24"/>
          <w:szCs w:val="24"/>
        </w:rPr>
        <w:t>`m¨|</w:t>
      </w:r>
    </w:p>
    <w:p w:rsidR="004E66CC" w:rsidRPr="00335E94" w:rsidRDefault="004E66CC" w:rsidP="004E66CC">
      <w:pPr>
        <w:spacing w:after="0"/>
        <w:jc w:val="both"/>
        <w:rPr>
          <w:rFonts w:cs="Nikosh"/>
          <w:sz w:val="24"/>
          <w:szCs w:val="24"/>
        </w:rPr>
      </w:pPr>
    </w:p>
    <w:p w:rsidR="004E66CC" w:rsidRPr="00335E94" w:rsidRDefault="004E66CC" w:rsidP="004E66CC">
      <w:pPr>
        <w:spacing w:after="0"/>
        <w:jc w:val="both"/>
        <w:rPr>
          <w:rFonts w:cs="Times New Roman"/>
          <w:sz w:val="24"/>
          <w:szCs w:val="24"/>
        </w:rPr>
      </w:pPr>
      <w:r w:rsidRPr="00335E94">
        <w:rPr>
          <w:rFonts w:cs="Nikosh"/>
          <w:sz w:val="24"/>
          <w:szCs w:val="24"/>
        </w:rPr>
        <w:tab/>
      </w:r>
      <w:proofErr w:type="gramStart"/>
      <w:r w:rsidRPr="00335E94">
        <w:rPr>
          <w:rFonts w:cs="Nikosh"/>
          <w:sz w:val="24"/>
          <w:szCs w:val="24"/>
        </w:rPr>
        <w:t>cÖ¯ÍvweZ</w:t>
      </w:r>
      <w:proofErr w:type="gramEnd"/>
      <w:r w:rsidRPr="00335E94">
        <w:rPr>
          <w:rFonts w:cs="Nikosh"/>
          <w:sz w:val="24"/>
          <w:szCs w:val="24"/>
        </w:rPr>
        <w:t xml:space="preserve"> </w:t>
      </w:r>
      <w:r w:rsidRPr="00335E94">
        <w:rPr>
          <w:rFonts w:cs="Times New Roman"/>
          <w:sz w:val="24"/>
          <w:szCs w:val="24"/>
        </w:rPr>
        <w:t xml:space="preserve">KwgwU‡K AvMvgx </w:t>
      </w:r>
      <w:r>
        <w:rPr>
          <w:rFonts w:cs="Times New Roman"/>
          <w:sz w:val="24"/>
          <w:szCs w:val="24"/>
        </w:rPr>
        <w:t>05 (cvuP</w:t>
      </w:r>
      <w:r w:rsidRPr="00335E94">
        <w:rPr>
          <w:rFonts w:cs="Times New Roman"/>
          <w:sz w:val="24"/>
          <w:szCs w:val="24"/>
        </w:rPr>
        <w:t xml:space="preserve">) Kvh©w`e‡mi g‡a¨ `vßwiK cÖv°wjZ e¨q </w:t>
      </w:r>
      <w:r w:rsidRPr="00335E94">
        <w:rPr>
          <w:rFonts w:cs="Times New Roman"/>
          <w:sz w:val="20"/>
          <w:szCs w:val="20"/>
        </w:rPr>
        <w:t>(</w:t>
      </w:r>
      <w:r w:rsidRPr="00335E94">
        <w:rPr>
          <w:rFonts w:ascii="Times New Roman" w:hAnsi="Times New Roman" w:cs="Times New Roman"/>
          <w:sz w:val="20"/>
          <w:szCs w:val="20"/>
        </w:rPr>
        <w:t>OFFICIAL COST ESTIMATE</w:t>
      </w:r>
      <w:r w:rsidRPr="00335E94">
        <w:rPr>
          <w:rFonts w:cs="Times New Roman"/>
          <w:sz w:val="20"/>
          <w:szCs w:val="20"/>
        </w:rPr>
        <w:t xml:space="preserve">) </w:t>
      </w:r>
      <w:r w:rsidRPr="00335E94">
        <w:rPr>
          <w:rFonts w:cs="Times New Roman"/>
          <w:sz w:val="24"/>
          <w:szCs w:val="24"/>
        </w:rPr>
        <w:t xml:space="preserve">cÖ¯‘Zc~e©K cwiPvjK (UªvwdK) Gi `ß‡i †cÖi‡Yi Rb¨ cÎ ‡`qv †h‡Z cv‡i| Gj‡ÿ¨ wb‡`©k †gvZv‡eK GKwU cwi”Qbœ cÎ cÖ¯‘Z Kiv n‡q‡Q </w:t>
      </w:r>
      <w:r w:rsidRPr="00335E94">
        <w:rPr>
          <w:sz w:val="24"/>
          <w:szCs w:val="24"/>
        </w:rPr>
        <w:t>(‡hvtcvt       )|</w:t>
      </w:r>
    </w:p>
    <w:p w:rsidR="004E66CC" w:rsidRDefault="004E66CC" w:rsidP="004E66CC">
      <w:pPr>
        <w:tabs>
          <w:tab w:val="left" w:pos="360"/>
        </w:tabs>
        <w:spacing w:before="240"/>
        <w:jc w:val="both"/>
        <w:rPr>
          <w:sz w:val="24"/>
          <w:szCs w:val="24"/>
        </w:rPr>
      </w:pPr>
      <w:r w:rsidRPr="00335E94">
        <w:rPr>
          <w:rFonts w:cs="Times New Roman"/>
          <w:sz w:val="24"/>
          <w:szCs w:val="24"/>
        </w:rPr>
        <w:tab/>
        <w:t xml:space="preserve">    </w:t>
      </w:r>
      <w:r w:rsidRPr="00335E94">
        <w:rPr>
          <w:rFonts w:cs="Times New Roman"/>
          <w:sz w:val="24"/>
          <w:szCs w:val="24"/>
        </w:rPr>
        <w:tab/>
      </w:r>
      <w:proofErr w:type="gramStart"/>
      <w:r w:rsidRPr="00335E94">
        <w:rPr>
          <w:sz w:val="24"/>
          <w:szCs w:val="24"/>
        </w:rPr>
        <w:t>m`</w:t>
      </w:r>
      <w:proofErr w:type="gramEnd"/>
      <w:r w:rsidRPr="00335E94">
        <w:rPr>
          <w:sz w:val="24"/>
          <w:szCs w:val="24"/>
        </w:rPr>
        <w:t xml:space="preserve">q Aby‡gv`b I </w:t>
      </w:r>
      <w:r w:rsidRPr="00335E94">
        <w:rPr>
          <w:rFonts w:cs="Times New Roman"/>
          <w:sz w:val="24"/>
          <w:szCs w:val="24"/>
        </w:rPr>
        <w:t xml:space="preserve">cwi”Qbœ cÎwU m`q ¯^vÿ‡ii </w:t>
      </w:r>
      <w:r w:rsidRPr="00335E94">
        <w:rPr>
          <w:sz w:val="24"/>
          <w:szCs w:val="24"/>
        </w:rPr>
        <w:t>Rb¨ mweb‡q †ck Kiv n‡jv|</w:t>
      </w:r>
    </w:p>
    <w:p w:rsidR="00B85201" w:rsidRPr="00B85201" w:rsidRDefault="004E66CC" w:rsidP="00B85201">
      <w:pPr>
        <w:tabs>
          <w:tab w:val="left" w:pos="360"/>
        </w:tabs>
        <w:spacing w:before="240" w:after="0" w:line="276" w:lineRule="auto"/>
        <w:contextualSpacing/>
        <w:jc w:val="both"/>
        <w:rPr>
          <w:sz w:val="26"/>
          <w:szCs w:val="26"/>
          <w:u w:val="single"/>
          <w:lang w:val="de-DE"/>
        </w:rPr>
      </w:pPr>
      <w:r>
        <w:rPr>
          <w:sz w:val="26"/>
          <w:szCs w:val="26"/>
        </w:rPr>
        <w:br w:type="column"/>
      </w:r>
      <w:r>
        <w:rPr>
          <w:sz w:val="26"/>
          <w:szCs w:val="26"/>
        </w:rPr>
        <w:lastRenderedPageBreak/>
        <w:br w:type="column"/>
      </w:r>
      <w:r w:rsidR="00B85201" w:rsidRPr="005F458D">
        <w:rPr>
          <w:sz w:val="26"/>
          <w:szCs w:val="26"/>
        </w:rPr>
        <w:lastRenderedPageBreak/>
        <w:t xml:space="preserve">geKÕi UªvwdK wefv‡Mi cÖavb `ßi, wWwUGg `ßi Ges †RwU Af¨šÍi¯’ wUI `ß‡ii KvR/Kg© myyyôyfv‡e cwiPvjbvi Rb¨ 16 (‡lvj) cÖKvi AvmevecÎ Riæix wfwË‡Z µq/msMÖ‡ni j‡ÿ¨ h_vh_ KZ©„c‡ÿi Aby‡gv`b µ‡g </w:t>
      </w:r>
      <w:r w:rsidR="00B85201" w:rsidRPr="005F458D">
        <w:rPr>
          <w:rFonts w:ascii="Times New Roman" w:hAnsi="Times New Roman" w:cs="Times New Roman"/>
          <w:sz w:val="26"/>
          <w:szCs w:val="26"/>
        </w:rPr>
        <w:t xml:space="preserve">Request For Quotation (RFQ) </w:t>
      </w:r>
      <w:r w:rsidR="00B85201" w:rsidRPr="005F458D">
        <w:rPr>
          <w:sz w:val="26"/>
          <w:szCs w:val="26"/>
        </w:rPr>
        <w:t xml:space="preserve">c×wZ Abymib c~e©K `icÎ Avnevb Kiv nq| cªvß `icÎ mg~n MZ </w:t>
      </w:r>
      <w:r w:rsidR="00B85201" w:rsidRPr="005F458D">
        <w:rPr>
          <w:sz w:val="26"/>
          <w:szCs w:val="26"/>
          <w:lang w:val="de-DE"/>
        </w:rPr>
        <w:t>02/05/2024 Bs ZvwiL ‡ejv 11.30 NwUKvq</w:t>
      </w:r>
      <w:r w:rsidR="00B85201" w:rsidRPr="005F458D">
        <w:rPr>
          <w:sz w:val="26"/>
          <w:szCs w:val="26"/>
        </w:rPr>
        <w:t xml:space="preserve"> MwVZ </w:t>
      </w:r>
      <w:r w:rsidR="00B85201" w:rsidRPr="005F458D">
        <w:rPr>
          <w:rFonts w:ascii="Times New Roman" w:hAnsi="Times New Roman" w:cs="Times New Roman"/>
          <w:sz w:val="26"/>
          <w:szCs w:val="26"/>
        </w:rPr>
        <w:t xml:space="preserve">TOC &amp; TEC </w:t>
      </w:r>
      <w:r w:rsidR="00B85201" w:rsidRPr="005F458D">
        <w:rPr>
          <w:sz w:val="26"/>
          <w:szCs w:val="26"/>
        </w:rPr>
        <w:t>KZ©„K ‡Lvjv I g~j¨vqb Kiv nq</w:t>
      </w:r>
      <w:r w:rsidR="00B85201">
        <w:rPr>
          <w:sz w:val="26"/>
          <w:szCs w:val="26"/>
        </w:rPr>
        <w:t xml:space="preserve"> </w:t>
      </w:r>
      <w:r w:rsidR="00B85201" w:rsidRPr="005F458D">
        <w:rPr>
          <w:sz w:val="26"/>
          <w:szCs w:val="26"/>
        </w:rPr>
        <w:t>(‡hvtcvt-</w:t>
      </w:r>
      <w:r w:rsidR="00B85201">
        <w:rPr>
          <w:sz w:val="26"/>
          <w:szCs w:val="26"/>
        </w:rPr>
        <w:t xml:space="preserve">               </w:t>
      </w:r>
      <w:r w:rsidR="00B85201" w:rsidRPr="005F458D">
        <w:rPr>
          <w:sz w:val="26"/>
          <w:szCs w:val="26"/>
        </w:rPr>
        <w:t xml:space="preserve">`ªt)| </w:t>
      </w:r>
      <w:r w:rsidR="00B85201" w:rsidRPr="005F458D">
        <w:rPr>
          <w:sz w:val="26"/>
          <w:szCs w:val="26"/>
          <w:lang w:val="de-DE"/>
        </w:rPr>
        <w:t xml:space="preserve">wcwcAvi-2008 Gi wewa 69 Abyhvqx †Kv‡Ukb cÖ`v‡bi Aby‡iva Ávcb c×wZ cÖ‡qvM K‡i </w:t>
      </w:r>
      <w:r w:rsidR="00B85201" w:rsidRPr="005F458D">
        <w:rPr>
          <w:rFonts w:cs="Times New Roman"/>
          <w:bCs/>
          <w:sz w:val="26"/>
          <w:szCs w:val="26"/>
          <w:lang w:val="de-DE"/>
        </w:rPr>
        <w:t xml:space="preserve">05 </w:t>
      </w:r>
      <w:r w:rsidR="00B85201" w:rsidRPr="005F458D">
        <w:rPr>
          <w:sz w:val="26"/>
          <w:szCs w:val="26"/>
          <w:lang w:val="de-DE"/>
        </w:rPr>
        <w:t>(cuvP)</w:t>
      </w:r>
      <w:r w:rsidR="00B85201" w:rsidRPr="005F458D">
        <w:rPr>
          <w:sz w:val="26"/>
          <w:szCs w:val="26"/>
        </w:rPr>
        <w:t xml:space="preserve"> wU we‡µZv cÖwZôv‡bi wbKU</w:t>
      </w:r>
      <w:r w:rsidR="00B85201" w:rsidRPr="005F458D">
        <w:rPr>
          <w:sz w:val="26"/>
          <w:szCs w:val="26"/>
          <w:lang w:val="de-DE"/>
        </w:rPr>
        <w:t xml:space="preserve"> `icÎ AvnŸvb Kiv n‡j </w:t>
      </w:r>
      <w:r w:rsidR="00B85201" w:rsidRPr="005F458D">
        <w:rPr>
          <w:rFonts w:cs="Times New Roman"/>
          <w:bCs/>
          <w:sz w:val="26"/>
          <w:szCs w:val="26"/>
          <w:lang w:val="de-DE"/>
        </w:rPr>
        <w:t xml:space="preserve">02 </w:t>
      </w:r>
      <w:r w:rsidR="00B85201" w:rsidRPr="005F458D">
        <w:rPr>
          <w:sz w:val="26"/>
          <w:szCs w:val="26"/>
          <w:lang w:val="de-DE"/>
        </w:rPr>
        <w:t xml:space="preserve">(`yB) wU †imcbwmf `i`vZv cvIqv hvq| </w:t>
      </w:r>
      <w:r w:rsidR="00B85201" w:rsidRPr="00B85201">
        <w:rPr>
          <w:sz w:val="26"/>
          <w:szCs w:val="26"/>
          <w:u w:val="single"/>
          <w:lang w:val="de-DE"/>
        </w:rPr>
        <w:t>wcwcAvi-2008 Gi wewa 73(7) Gi weavb Abyhvqx Kgc‡ÿ 03 (wZb) wU †imcbwmf `icÎ cvIqv bv hvIqvq ‡Kv‡Ukbmg~n evwZj Kiv †h‡Z cv‡i</w:t>
      </w:r>
      <w:r w:rsidR="00CF672C">
        <w:rPr>
          <w:sz w:val="26"/>
          <w:szCs w:val="26"/>
          <w:u w:val="single"/>
          <w:lang w:val="de-DE"/>
        </w:rPr>
        <w:t xml:space="preserve"> (†hv:cv:      )|</w:t>
      </w:r>
      <w:r w:rsidR="00CF672C" w:rsidRPr="005F458D">
        <w:rPr>
          <w:sz w:val="26"/>
          <w:szCs w:val="26"/>
          <w:lang w:val="de-DE"/>
        </w:rPr>
        <w:t xml:space="preserve"> </w:t>
      </w:r>
      <w:r w:rsidR="00B85201" w:rsidRPr="00B85201">
        <w:rPr>
          <w:sz w:val="26"/>
          <w:szCs w:val="26"/>
          <w:u w:val="single"/>
          <w:lang w:val="de-DE"/>
        </w:rPr>
        <w:t xml:space="preserve"> </w:t>
      </w:r>
    </w:p>
    <w:p w:rsidR="00B85201" w:rsidRPr="005F458D" w:rsidRDefault="00B85201" w:rsidP="00B85201">
      <w:pPr>
        <w:tabs>
          <w:tab w:val="left" w:pos="360"/>
        </w:tabs>
        <w:spacing w:before="240" w:after="0"/>
        <w:contextualSpacing/>
        <w:jc w:val="both"/>
        <w:rPr>
          <w:sz w:val="14"/>
          <w:szCs w:val="26"/>
          <w:lang w:val="de-DE"/>
        </w:rPr>
      </w:pPr>
    </w:p>
    <w:p w:rsidR="00B85201" w:rsidRPr="005F458D" w:rsidRDefault="00B85201" w:rsidP="00B85201">
      <w:pPr>
        <w:tabs>
          <w:tab w:val="left" w:pos="360"/>
        </w:tabs>
        <w:spacing w:before="240" w:after="0" w:line="276" w:lineRule="auto"/>
        <w:contextualSpacing/>
        <w:jc w:val="both"/>
        <w:rPr>
          <w:sz w:val="26"/>
          <w:szCs w:val="26"/>
          <w:lang w:val="de-DE"/>
        </w:rPr>
      </w:pPr>
      <w:r w:rsidRPr="005F458D">
        <w:rPr>
          <w:sz w:val="26"/>
          <w:szCs w:val="26"/>
          <w:lang w:val="de-DE"/>
        </w:rPr>
        <w:t>D‡jøL¨, UªvwdK wefvM e›`‡ii Riæix Acv‡ikb Kvh©µg m¤úbœ K‡i _v‡K| `xN©w`‡bi cyivZb dvwb©Pvi¸wj eZ©gv‡b cÖvq e¨envi Abyc‡hvMx n‡q covq `vßwiK KvR evavMÖ¯’ n‡”Q| bZzb K‡i dvwb©Pvi µq Kiv bv n‡j 90 Rb bZzb wb‡qvMcÖvß Rbej Øviv `vßwiK I Acv‡ikbvj Kvh©µg cwiPvjbvq gvivZ¥K e¨vNvZ NUvi m¤¢vebv i‡q‡Q| GQvov 2023-24 A_©eQ‡i ewb©Z AvmevecÎ msMÖ‡ni Kv‡R ev‡RU eivÏ i‡q‡Q| A_©eQi mgvß nIqvi cÖvq †`o gvm mgq evKx _vKvq GZ ¯^í mg‡q Db¥y³ `icÎ c×wZ cÖ‡qvM K‡i µqKvh© m¤úbœ Kiv m¤¢eci n‡ebv Ges ¯^íg~‡j¨i G µ‡q `icÎ weÁwßmn Ab¨vb¨ Kv‡R e¨q h‡_vchy³ n‡ebv g‡g© cÖZxqgvb|</w:t>
      </w:r>
    </w:p>
    <w:p w:rsidR="00B85201" w:rsidRPr="005F458D" w:rsidRDefault="00B85201" w:rsidP="00B85201">
      <w:pPr>
        <w:tabs>
          <w:tab w:val="left" w:pos="360"/>
        </w:tabs>
        <w:spacing w:before="240" w:after="0"/>
        <w:contextualSpacing/>
        <w:jc w:val="both"/>
        <w:rPr>
          <w:sz w:val="14"/>
          <w:szCs w:val="26"/>
          <w:lang w:val="de-DE"/>
        </w:rPr>
      </w:pPr>
    </w:p>
    <w:p w:rsidR="00B85201" w:rsidRPr="00A6361D" w:rsidRDefault="00B85201" w:rsidP="00B85201">
      <w:pPr>
        <w:tabs>
          <w:tab w:val="left" w:pos="360"/>
        </w:tabs>
        <w:spacing w:before="240" w:after="0" w:line="276" w:lineRule="auto"/>
        <w:contextualSpacing/>
        <w:jc w:val="both"/>
        <w:rPr>
          <w:sz w:val="26"/>
          <w:szCs w:val="28"/>
        </w:rPr>
      </w:pPr>
      <w:r>
        <w:rPr>
          <w:sz w:val="26"/>
          <w:szCs w:val="26"/>
          <w:lang w:val="de-DE"/>
        </w:rPr>
        <w:t xml:space="preserve">GgZve¯’vq, </w:t>
      </w:r>
      <w:r w:rsidRPr="005F458D">
        <w:rPr>
          <w:sz w:val="26"/>
          <w:szCs w:val="26"/>
          <w:lang w:val="de-DE"/>
        </w:rPr>
        <w:t xml:space="preserve">‡h‡nZz Acv‡ikb Kvh©µg mPj ivLvi ¯^v‡_© Riæix wfwË‡Z AvmevecÎ msMÖn Kiv Avek¨K †m‡nZz </w:t>
      </w:r>
      <w:r w:rsidR="00CF672C" w:rsidRPr="00CF672C">
        <w:rPr>
          <w:sz w:val="26"/>
          <w:szCs w:val="26"/>
          <w:u w:val="single"/>
          <w:lang w:val="de-DE"/>
        </w:rPr>
        <w:t xml:space="preserve">wcwcAvi-2008 </w:t>
      </w:r>
      <w:r w:rsidRPr="00CF672C">
        <w:rPr>
          <w:sz w:val="26"/>
          <w:szCs w:val="26"/>
          <w:u w:val="single"/>
          <w:lang w:val="de-DE"/>
        </w:rPr>
        <w:t>wewa 76</w:t>
      </w:r>
      <w:r w:rsidRPr="00A337E4">
        <w:rPr>
          <w:sz w:val="26"/>
          <w:szCs w:val="26"/>
          <w:u w:val="single"/>
          <w:lang w:val="de-DE"/>
        </w:rPr>
        <w:t xml:space="preserve">/1(U) Abyhvqx </w:t>
      </w:r>
      <w:r w:rsidRPr="00B85201">
        <w:rPr>
          <w:rFonts w:ascii="Nikosh" w:hAnsi="Nikosh" w:cs="Nikosh"/>
          <w:sz w:val="26"/>
          <w:szCs w:val="26"/>
          <w:u w:val="single"/>
          <w:lang w:val="de-DE"/>
        </w:rPr>
        <w:t xml:space="preserve">DPM </w:t>
      </w:r>
      <w:r w:rsidRPr="00A337E4">
        <w:rPr>
          <w:sz w:val="26"/>
          <w:szCs w:val="26"/>
          <w:u w:val="single"/>
          <w:lang w:val="de-DE"/>
        </w:rPr>
        <w:t>c×wZ cÖ‡qvM Kiv †h‡Z cv‡i</w:t>
      </w:r>
      <w:r w:rsidR="00CF672C">
        <w:rPr>
          <w:sz w:val="26"/>
          <w:szCs w:val="26"/>
          <w:u w:val="single"/>
          <w:lang w:val="de-DE"/>
        </w:rPr>
        <w:t xml:space="preserve"> (†hv:cv:      )|</w:t>
      </w:r>
      <w:r w:rsidRPr="005F458D">
        <w:rPr>
          <w:sz w:val="26"/>
          <w:szCs w:val="26"/>
          <w:lang w:val="de-DE"/>
        </w:rPr>
        <w:t xml:space="preserve"> </w:t>
      </w:r>
      <w:r w:rsidRPr="005F458D">
        <w:rPr>
          <w:sz w:val="26"/>
          <w:szCs w:val="26"/>
        </w:rPr>
        <w:t xml:space="preserve">2022-23 A_© eQ‡ii UªvwdK wefv‡Mi </w:t>
      </w:r>
      <w:r>
        <w:rPr>
          <w:sz w:val="26"/>
          <w:szCs w:val="26"/>
        </w:rPr>
        <w:t>ÒdvwY©Pvi GÛ wdKPviÓ</w:t>
      </w:r>
      <w:r w:rsidRPr="005F458D">
        <w:rPr>
          <w:sz w:val="26"/>
          <w:szCs w:val="26"/>
        </w:rPr>
        <w:t xml:space="preserve"> Lv‡Zi ev‡RU n‡Z D³ e¨q wbe©vn Kiv n‡e|</w:t>
      </w:r>
      <w:r w:rsidR="00CF672C">
        <w:rPr>
          <w:sz w:val="26"/>
          <w:szCs w:val="26"/>
        </w:rPr>
        <w:t xml:space="preserve"> </w:t>
      </w:r>
      <w:r w:rsidR="00CF672C">
        <w:rPr>
          <w:rFonts w:ascii="Times New Roman" w:hAnsi="Times New Roman" w:cs="Times New Roman"/>
          <w:sz w:val="26"/>
          <w:szCs w:val="26"/>
        </w:rPr>
        <w:t xml:space="preserve">DFP-2016 </w:t>
      </w:r>
      <w:r w:rsidR="00CF672C">
        <w:rPr>
          <w:sz w:val="26"/>
          <w:szCs w:val="26"/>
        </w:rPr>
        <w:t>Abyhvqx</w:t>
      </w:r>
      <w:r w:rsidRPr="005F458D">
        <w:rPr>
          <w:sz w:val="26"/>
          <w:szCs w:val="26"/>
        </w:rPr>
        <w:t xml:space="preserve"> </w:t>
      </w:r>
      <w:r w:rsidRPr="00A6361D">
        <w:rPr>
          <w:rFonts w:ascii="Times New Roman" w:hAnsi="Times New Roman" w:cs="Times New Roman"/>
          <w:sz w:val="24"/>
          <w:szCs w:val="24"/>
        </w:rPr>
        <w:t>Tender Evaluation Committee</w:t>
      </w:r>
      <w:r w:rsidRPr="00A6361D">
        <w:rPr>
          <w:rFonts w:ascii="Times New Roman" w:hAnsi="Times New Roman" w:cs="Times New Roman"/>
        </w:rPr>
        <w:t xml:space="preserve"> (TEC) </w:t>
      </w:r>
      <w:r w:rsidRPr="00A6361D">
        <w:rPr>
          <w:sz w:val="26"/>
          <w:szCs w:val="28"/>
        </w:rPr>
        <w:t>Gi mycvwi‡k †Pqvig¨vb g‡nv`‡qi Aby‡gv`b cÖ‡qvRb</w:t>
      </w:r>
      <w:r>
        <w:rPr>
          <w:sz w:val="26"/>
          <w:szCs w:val="28"/>
        </w:rPr>
        <w:t xml:space="preserve"> (cZvKv-K)</w:t>
      </w:r>
      <w:r w:rsidRPr="00A6361D">
        <w:rPr>
          <w:sz w:val="26"/>
          <w:szCs w:val="28"/>
        </w:rPr>
        <w:t>|</w:t>
      </w:r>
    </w:p>
    <w:p w:rsidR="00B85201" w:rsidRDefault="00B85201" w:rsidP="00B85201">
      <w:pPr>
        <w:spacing w:after="0" w:line="276" w:lineRule="auto"/>
        <w:jc w:val="both"/>
        <w:rPr>
          <w:sz w:val="26"/>
          <w:szCs w:val="28"/>
        </w:rPr>
      </w:pPr>
    </w:p>
    <w:p w:rsidR="00B85201" w:rsidRDefault="00B85201" w:rsidP="00B85201">
      <w:pPr>
        <w:spacing w:after="0" w:line="276" w:lineRule="auto"/>
        <w:jc w:val="both"/>
        <w:rPr>
          <w:sz w:val="26"/>
          <w:szCs w:val="28"/>
        </w:rPr>
      </w:pPr>
      <w:proofErr w:type="gramStart"/>
      <w:r w:rsidRPr="00A6361D">
        <w:rPr>
          <w:sz w:val="26"/>
          <w:szCs w:val="28"/>
        </w:rPr>
        <w:t>m`</w:t>
      </w:r>
      <w:proofErr w:type="gramEnd"/>
      <w:r w:rsidRPr="00A6361D">
        <w:rPr>
          <w:sz w:val="26"/>
          <w:szCs w:val="28"/>
        </w:rPr>
        <w:t xml:space="preserve">q Aby‡gv`‡bi Rb¨ </w:t>
      </w:r>
      <w:r>
        <w:rPr>
          <w:sz w:val="26"/>
          <w:szCs w:val="28"/>
        </w:rPr>
        <w:t>mycvwik</w:t>
      </w:r>
      <w:r w:rsidRPr="00A6361D">
        <w:rPr>
          <w:sz w:val="26"/>
          <w:szCs w:val="28"/>
        </w:rPr>
        <w:t xml:space="preserve"> Kiv n‡jv|</w:t>
      </w:r>
    </w:p>
    <w:p w:rsidR="00937CB8" w:rsidRPr="00DC6D5B" w:rsidRDefault="00B85201" w:rsidP="00DC6D5B">
      <w:pPr>
        <w:pStyle w:val="NoSpacing"/>
        <w:spacing w:line="276" w:lineRule="auto"/>
        <w:ind w:firstLine="720"/>
        <w:jc w:val="both"/>
        <w:rPr>
          <w:rFonts w:ascii="SutonnyMJ" w:hAnsi="SutonnyMJ" w:cs="SutonnyMJ"/>
          <w:sz w:val="28"/>
        </w:rPr>
      </w:pPr>
      <w:r>
        <w:rPr>
          <w:rFonts w:ascii="SutonnyMJ" w:hAnsi="SutonnyMJ" w:cs="SutonnyMJ"/>
          <w:sz w:val="28"/>
        </w:rPr>
        <w:br w:type="column"/>
      </w:r>
      <w:r>
        <w:rPr>
          <w:rFonts w:ascii="SutonnyMJ" w:hAnsi="SutonnyMJ" w:cs="SutonnyMJ"/>
          <w:sz w:val="28"/>
        </w:rPr>
        <w:lastRenderedPageBreak/>
        <w:br w:type="column"/>
      </w:r>
      <w:proofErr w:type="gramStart"/>
      <w:r w:rsidR="00DC6D5B" w:rsidRPr="00DC6D5B">
        <w:rPr>
          <w:rFonts w:ascii="SutonnyMJ" w:hAnsi="SutonnyMJ" w:cs="SutonnyMJ"/>
          <w:sz w:val="28"/>
        </w:rPr>
        <w:lastRenderedPageBreak/>
        <w:t>geKÕi</w:t>
      </w:r>
      <w:proofErr w:type="gramEnd"/>
      <w:r w:rsidR="00937CB8" w:rsidRPr="00DC6D5B">
        <w:rPr>
          <w:rFonts w:ascii="SutonnyMJ" w:hAnsi="SutonnyMJ" w:cs="SutonnyMJ"/>
          <w:sz w:val="28"/>
        </w:rPr>
        <w:t xml:space="preserve"> UªvwdK wefv‡Mi wewfbœ Acv‡ikbvj kvLv I `ß‡ii KvRKg© myyyôyfv‡e cwiPvjbvi Rb¨ 39 (DbPwjøk) cÖKvi ‡÷kbvix gvjvgvj (</w:t>
      </w:r>
      <w:r w:rsidR="00F67867">
        <w:rPr>
          <w:rFonts w:ascii="SutonnyMJ" w:hAnsi="SutonnyMJ" w:cs="SutonnyMJ"/>
          <w:sz w:val="28"/>
        </w:rPr>
        <w:t xml:space="preserve">‡bvUvby‡”Q` 01 </w:t>
      </w:r>
      <w:r w:rsidR="00937CB8" w:rsidRPr="00DC6D5B">
        <w:rPr>
          <w:rFonts w:ascii="SutonnyMJ" w:hAnsi="SutonnyMJ" w:cs="SutonnyMJ"/>
          <w:sz w:val="28"/>
        </w:rPr>
        <w:t>`ª:)</w:t>
      </w:r>
      <w:r w:rsidR="00DC6D5B" w:rsidRPr="00DC6D5B">
        <w:rPr>
          <w:rFonts w:ascii="SutonnyMJ" w:hAnsi="SutonnyMJ" w:cs="SutonnyMJ"/>
          <w:sz w:val="28"/>
        </w:rPr>
        <w:t xml:space="preserve"> </w:t>
      </w:r>
      <w:r w:rsidR="00DC6D5B" w:rsidRPr="00DC6D5B">
        <w:rPr>
          <w:rFonts w:asciiTheme="minorHAnsi" w:hAnsiTheme="minorHAnsi" w:cstheme="minorHAnsi"/>
          <w:sz w:val="28"/>
        </w:rPr>
        <w:t xml:space="preserve">APP </w:t>
      </w:r>
      <w:r w:rsidR="00DC6D5B" w:rsidRPr="00DC6D5B">
        <w:rPr>
          <w:rFonts w:ascii="SutonnyMJ" w:hAnsi="SutonnyMJ" w:cs="SutonnyMJ"/>
          <w:sz w:val="28"/>
        </w:rPr>
        <w:t>Abyhvqx (†hvtcvt       )</w:t>
      </w:r>
      <w:r w:rsidR="00937CB8" w:rsidRPr="00DC6D5B">
        <w:rPr>
          <w:rFonts w:ascii="SutonnyMJ" w:hAnsi="SutonnyMJ" w:cs="SutonnyMJ"/>
          <w:sz w:val="28"/>
        </w:rPr>
        <w:t xml:space="preserve"> Riæix wfwË‡Z msMÖn/µq Kivi</w:t>
      </w:r>
      <w:r w:rsidR="00DC6D5B" w:rsidRPr="00DC6D5B">
        <w:rPr>
          <w:rFonts w:ascii="SutonnyMJ" w:hAnsi="SutonnyMJ" w:cs="SutonnyMJ"/>
          <w:sz w:val="28"/>
        </w:rPr>
        <w:t xml:space="preserve"> cÖ‡qvRb|</w:t>
      </w:r>
      <w:r w:rsidR="00937CB8" w:rsidRPr="00DC6D5B">
        <w:rPr>
          <w:rFonts w:ascii="SutonnyMJ" w:hAnsi="SutonnyMJ" w:cs="SutonnyMJ"/>
          <w:sz w:val="28"/>
        </w:rPr>
        <w:t xml:space="preserve"> </w:t>
      </w:r>
      <w:r w:rsidR="00DC6D5B" w:rsidRPr="00DC6D5B">
        <w:rPr>
          <w:rFonts w:ascii="SutonnyMJ" w:hAnsi="SutonnyMJ" w:cs="SutonnyMJ"/>
          <w:sz w:val="28"/>
        </w:rPr>
        <w:t xml:space="preserve">‡mj‡ÿ¨ </w:t>
      </w:r>
      <w:r w:rsidR="00937CB8" w:rsidRPr="00DC6D5B">
        <w:rPr>
          <w:rFonts w:ascii="SutonnyMJ" w:hAnsi="SutonnyMJ" w:cs="SutonnyMJ"/>
          <w:sz w:val="28"/>
        </w:rPr>
        <w:t>`vßwiK cÖv°wjZ e¨q (</w:t>
      </w:r>
      <w:r w:rsidR="00DC6D5B" w:rsidRPr="00DC6D5B">
        <w:rPr>
          <w:rFonts w:asciiTheme="minorHAnsi" w:hAnsiTheme="minorHAnsi" w:cstheme="minorHAnsi"/>
          <w:sz w:val="28"/>
        </w:rPr>
        <w:t>Official Cost Estimate</w:t>
      </w:r>
      <w:r w:rsidR="00937CB8" w:rsidRPr="00DC6D5B">
        <w:rPr>
          <w:rFonts w:ascii="SutonnyMJ" w:hAnsi="SutonnyMJ" w:cs="SutonnyMJ"/>
          <w:sz w:val="28"/>
        </w:rPr>
        <w:t xml:space="preserve">) cÖbq‡bi </w:t>
      </w:r>
      <w:r w:rsidR="00DC6D5B" w:rsidRPr="00DC6D5B">
        <w:rPr>
          <w:rFonts w:ascii="SutonnyMJ" w:hAnsi="SutonnyMJ" w:cs="SutonnyMJ"/>
          <w:sz w:val="28"/>
        </w:rPr>
        <w:t xml:space="preserve">D‡Ï‡k¨ </w:t>
      </w:r>
      <w:r w:rsidR="00937CB8" w:rsidRPr="00DC6D5B">
        <w:rPr>
          <w:rFonts w:ascii="SutonnyMJ" w:hAnsi="SutonnyMJ" w:cs="SutonnyMJ"/>
          <w:sz w:val="28"/>
        </w:rPr>
        <w:t>03 (wZb) m`m¨ wewkó</w:t>
      </w:r>
      <w:r w:rsidR="00DC6D5B" w:rsidRPr="00DC6D5B">
        <w:rPr>
          <w:rFonts w:ascii="SutonnyMJ" w:hAnsi="SutonnyMJ" w:cs="SutonnyMJ"/>
          <w:sz w:val="28"/>
        </w:rPr>
        <w:t xml:space="preserve"> wb‡b¥v³</w:t>
      </w:r>
      <w:r w:rsidR="00937CB8" w:rsidRPr="00DC6D5B">
        <w:rPr>
          <w:rFonts w:ascii="SutonnyMJ" w:hAnsi="SutonnyMJ" w:cs="SutonnyMJ"/>
          <w:sz w:val="28"/>
        </w:rPr>
        <w:t xml:space="preserve"> KwgwU MVb Kiv hvq|</w:t>
      </w:r>
    </w:p>
    <w:p w:rsidR="00937CB8" w:rsidRPr="00DC6D5B" w:rsidRDefault="00937CB8" w:rsidP="00DC6D5B">
      <w:pPr>
        <w:pStyle w:val="NoSpacing"/>
        <w:spacing w:line="276" w:lineRule="auto"/>
        <w:jc w:val="both"/>
        <w:rPr>
          <w:rFonts w:ascii="SutonnyMJ" w:hAnsi="SutonnyMJ" w:cs="SutonnyMJ"/>
          <w:sz w:val="28"/>
        </w:rPr>
      </w:pPr>
    </w:p>
    <w:p w:rsidR="00937CB8" w:rsidRPr="00DC6D5B" w:rsidRDefault="00937CB8" w:rsidP="00DC6D5B">
      <w:pPr>
        <w:spacing w:after="0" w:line="276" w:lineRule="auto"/>
        <w:jc w:val="both"/>
        <w:rPr>
          <w:sz w:val="28"/>
          <w:szCs w:val="28"/>
        </w:rPr>
      </w:pPr>
      <w:r w:rsidRPr="00DC6D5B">
        <w:rPr>
          <w:sz w:val="28"/>
          <w:szCs w:val="28"/>
        </w:rPr>
        <w:t>1|</w:t>
      </w:r>
      <w:r w:rsidRPr="00DC6D5B">
        <w:rPr>
          <w:sz w:val="28"/>
          <w:szCs w:val="28"/>
        </w:rPr>
        <w:tab/>
        <w:t>Rbve ‡kL kwn`y¾vgvb, UªvwdK Awdmvi (†kW I †RwU), geK, ‡gvsjv---------- AvnevqK|</w:t>
      </w:r>
    </w:p>
    <w:p w:rsidR="00937CB8" w:rsidRPr="00DC6D5B" w:rsidRDefault="00937CB8" w:rsidP="00DC6D5B">
      <w:pPr>
        <w:spacing w:after="0" w:line="276" w:lineRule="auto"/>
        <w:jc w:val="both"/>
        <w:rPr>
          <w:sz w:val="28"/>
          <w:szCs w:val="28"/>
        </w:rPr>
      </w:pPr>
      <w:r w:rsidRPr="00DC6D5B">
        <w:rPr>
          <w:sz w:val="28"/>
          <w:szCs w:val="28"/>
        </w:rPr>
        <w:t>2|</w:t>
      </w:r>
      <w:r w:rsidRPr="00DC6D5B">
        <w:rPr>
          <w:sz w:val="28"/>
          <w:szCs w:val="28"/>
        </w:rPr>
        <w:tab/>
        <w:t>Rbve ‡gv: iægvb nvIjv`vi, A_© Kg©KZ©v (</w:t>
      </w:r>
      <w:r w:rsidR="00DC6D5B" w:rsidRPr="00DC6D5B">
        <w:rPr>
          <w:sz w:val="28"/>
          <w:szCs w:val="28"/>
        </w:rPr>
        <w:t>µq</w:t>
      </w:r>
      <w:r w:rsidR="00DC6D5B">
        <w:rPr>
          <w:sz w:val="28"/>
          <w:szCs w:val="28"/>
        </w:rPr>
        <w:t xml:space="preserve"> A</w:t>
      </w:r>
      <w:proofErr w:type="gramStart"/>
      <w:r w:rsidR="00DC6D5B">
        <w:rPr>
          <w:sz w:val="28"/>
          <w:szCs w:val="28"/>
        </w:rPr>
        <w:t>:`</w:t>
      </w:r>
      <w:proofErr w:type="gramEnd"/>
      <w:r w:rsidR="00DC6D5B">
        <w:rPr>
          <w:sz w:val="28"/>
          <w:szCs w:val="28"/>
        </w:rPr>
        <w:t>v:</w:t>
      </w:r>
      <w:r w:rsidRPr="00DC6D5B">
        <w:rPr>
          <w:sz w:val="28"/>
          <w:szCs w:val="28"/>
        </w:rPr>
        <w:t>), geK, ‡gvsjv------------ m`m¨-mwPe|</w:t>
      </w:r>
    </w:p>
    <w:p w:rsidR="00937CB8" w:rsidRPr="00DC6D5B" w:rsidRDefault="00937CB8" w:rsidP="00DC6D5B">
      <w:pPr>
        <w:spacing w:after="0" w:line="276" w:lineRule="auto"/>
        <w:jc w:val="both"/>
        <w:rPr>
          <w:sz w:val="28"/>
          <w:szCs w:val="28"/>
        </w:rPr>
      </w:pPr>
      <w:r w:rsidRPr="00DC6D5B">
        <w:rPr>
          <w:sz w:val="28"/>
          <w:szCs w:val="28"/>
        </w:rPr>
        <w:t>3|</w:t>
      </w:r>
      <w:r w:rsidRPr="00DC6D5B">
        <w:rPr>
          <w:sz w:val="28"/>
          <w:szCs w:val="28"/>
        </w:rPr>
        <w:tab/>
        <w:t>Rbve †gv¯Ídv Rvgvb, mnKvix e¨e¯’vcK (m¤úwË), geK, †gvsjv</w:t>
      </w:r>
      <w:r w:rsidR="00DC6D5B" w:rsidRPr="00DC6D5B">
        <w:rPr>
          <w:sz w:val="28"/>
          <w:szCs w:val="28"/>
        </w:rPr>
        <w:t>---------------- m</w:t>
      </w:r>
      <w:r w:rsidRPr="00DC6D5B">
        <w:rPr>
          <w:sz w:val="28"/>
          <w:szCs w:val="28"/>
        </w:rPr>
        <w:t>`m¨|</w:t>
      </w:r>
    </w:p>
    <w:p w:rsidR="00937CB8" w:rsidRPr="00DC6D5B" w:rsidRDefault="00937CB8" w:rsidP="00DC6D5B">
      <w:pPr>
        <w:spacing w:after="0" w:line="276" w:lineRule="auto"/>
        <w:jc w:val="both"/>
        <w:rPr>
          <w:sz w:val="28"/>
          <w:szCs w:val="28"/>
        </w:rPr>
      </w:pPr>
    </w:p>
    <w:p w:rsidR="00937CB8" w:rsidRPr="00DC6D5B" w:rsidRDefault="00937CB8" w:rsidP="00DC6D5B">
      <w:pPr>
        <w:spacing w:after="0" w:line="276" w:lineRule="auto"/>
        <w:jc w:val="both"/>
        <w:rPr>
          <w:sz w:val="28"/>
          <w:szCs w:val="28"/>
        </w:rPr>
      </w:pPr>
      <w:r w:rsidRPr="00DC6D5B">
        <w:rPr>
          <w:sz w:val="28"/>
          <w:szCs w:val="28"/>
        </w:rPr>
        <w:tab/>
        <w:t xml:space="preserve">cÖ¯ÍvweZ KwgwU‡K AvMvgx 10 (`k) Kvh©w`e‡mi g‡a¨ `vßwiK cÖv°wjZ e¨q </w:t>
      </w:r>
      <w:r w:rsidR="00DC6D5B" w:rsidRPr="00DC6D5B">
        <w:rPr>
          <w:sz w:val="28"/>
          <w:szCs w:val="28"/>
        </w:rPr>
        <w:t>(</w:t>
      </w:r>
      <w:r w:rsidR="00DC6D5B" w:rsidRPr="00DC6D5B">
        <w:rPr>
          <w:rFonts w:asciiTheme="minorHAnsi" w:hAnsiTheme="minorHAnsi" w:cstheme="minorHAnsi"/>
          <w:sz w:val="28"/>
          <w:szCs w:val="28"/>
        </w:rPr>
        <w:t>Official Cost Estimate</w:t>
      </w:r>
      <w:r w:rsidR="00DC6D5B" w:rsidRPr="00DC6D5B">
        <w:rPr>
          <w:sz w:val="28"/>
          <w:szCs w:val="28"/>
        </w:rPr>
        <w:t xml:space="preserve">) </w:t>
      </w:r>
      <w:r w:rsidRPr="00DC6D5B">
        <w:rPr>
          <w:sz w:val="28"/>
          <w:szCs w:val="28"/>
        </w:rPr>
        <w:t>cÖ¯‘Zc~e©K cwiPvjK (UªvwdK) Gi `ß‡i †cÖi‡Yi Rb¨ cÎ ‡`qv †h‡Z cv‡i| Gj‡ÿ¨ wb‡`©k †gvZv‡eK GKwU cwi”Qbœ cÎ cÖ¯‘Z Kiv n‡q‡Q (‡hvtcvt       )|</w:t>
      </w:r>
    </w:p>
    <w:p w:rsidR="00937CB8" w:rsidRPr="00DC6D5B" w:rsidRDefault="00937CB8" w:rsidP="00DC6D5B">
      <w:pPr>
        <w:tabs>
          <w:tab w:val="left" w:pos="360"/>
        </w:tabs>
        <w:spacing w:before="240" w:line="276" w:lineRule="auto"/>
        <w:jc w:val="both"/>
        <w:rPr>
          <w:sz w:val="28"/>
          <w:szCs w:val="28"/>
        </w:rPr>
      </w:pPr>
      <w:r w:rsidRPr="00DC6D5B">
        <w:rPr>
          <w:sz w:val="28"/>
          <w:szCs w:val="28"/>
        </w:rPr>
        <w:tab/>
        <w:t xml:space="preserve">    </w:t>
      </w:r>
      <w:r w:rsidRPr="00DC6D5B">
        <w:rPr>
          <w:sz w:val="28"/>
          <w:szCs w:val="28"/>
        </w:rPr>
        <w:tab/>
      </w:r>
      <w:proofErr w:type="gramStart"/>
      <w:r w:rsidRPr="00DC6D5B">
        <w:rPr>
          <w:sz w:val="28"/>
          <w:szCs w:val="28"/>
        </w:rPr>
        <w:t>m`</w:t>
      </w:r>
      <w:proofErr w:type="gramEnd"/>
      <w:r w:rsidRPr="00DC6D5B">
        <w:rPr>
          <w:sz w:val="28"/>
          <w:szCs w:val="28"/>
        </w:rPr>
        <w:t>q Aby‡gv`b I cwi”Qbœ cÎwU m`q ¯^vÿ‡ii Rb¨ mweb‡q †ck Kiv n‡jv|</w:t>
      </w:r>
    </w:p>
    <w:p w:rsidR="00A176E4" w:rsidRDefault="00937CB8" w:rsidP="00A176E4">
      <w:pPr>
        <w:spacing w:after="0"/>
        <w:jc w:val="both"/>
        <w:rPr>
          <w:rFonts w:ascii="Nikosh" w:hAnsi="Nikosh" w:cs="Nikosh"/>
          <w:sz w:val="24"/>
          <w:szCs w:val="24"/>
        </w:rPr>
      </w:pPr>
      <w:r>
        <w:rPr>
          <w:rFonts w:ascii="Nikosh" w:hAnsi="Nikosh" w:cs="Nikosh"/>
          <w:sz w:val="24"/>
          <w:szCs w:val="24"/>
        </w:rPr>
        <w:br w:type="column"/>
      </w:r>
      <w:r>
        <w:rPr>
          <w:rFonts w:ascii="Nikosh" w:hAnsi="Nikosh" w:cs="Nikosh"/>
          <w:sz w:val="24"/>
          <w:szCs w:val="24"/>
        </w:rPr>
        <w:lastRenderedPageBreak/>
        <w:br w:type="column"/>
      </w:r>
      <w:r w:rsidR="00A176E4" w:rsidRPr="004C7344">
        <w:rPr>
          <w:rFonts w:ascii="Nikosh" w:hAnsi="Nikosh" w:cs="Nikosh"/>
          <w:sz w:val="24"/>
          <w:szCs w:val="24"/>
        </w:rPr>
        <w:lastRenderedPageBreak/>
        <w:t>মবক এর জেটি অভ্যন্তরের ঝোপঝাড় পরিষ্কার করার কাজে</w:t>
      </w:r>
      <w:r w:rsidR="00A176E4">
        <w:rPr>
          <w:rFonts w:ascii="Nikosh" w:hAnsi="Nikosh" w:cs="Nikosh"/>
          <w:sz w:val="24"/>
          <w:szCs w:val="24"/>
        </w:rPr>
        <w:t xml:space="preserve">র জন্য ০১ টি মাত্র </w:t>
      </w:r>
      <w:r w:rsidR="00A176E4" w:rsidRPr="004C7344">
        <w:rPr>
          <w:rFonts w:ascii="Nikosh" w:hAnsi="Nikosh" w:cs="Nikosh"/>
          <w:sz w:val="24"/>
          <w:szCs w:val="24"/>
        </w:rPr>
        <w:t>CBM builders GX35 Brushcutter</w:t>
      </w:r>
      <w:r w:rsidR="00A176E4">
        <w:rPr>
          <w:rFonts w:ascii="Nikosh" w:hAnsi="Nikosh" w:cs="Nikosh"/>
          <w:sz w:val="24"/>
          <w:szCs w:val="24"/>
        </w:rPr>
        <w:t xml:space="preserve"> মেশিন এবং </w:t>
      </w:r>
      <w:r w:rsidR="00A176E4" w:rsidRPr="004C7344">
        <w:rPr>
          <w:rFonts w:ascii="Nikosh" w:hAnsi="Nikosh" w:cs="Nikosh"/>
          <w:sz w:val="24"/>
          <w:szCs w:val="24"/>
        </w:rPr>
        <w:t>কন্টেইনারের সিল কাটার</w:t>
      </w:r>
      <w:r w:rsidR="00A176E4">
        <w:rPr>
          <w:rFonts w:ascii="Nikosh" w:hAnsi="Nikosh" w:cs="Nikosh"/>
          <w:sz w:val="24"/>
          <w:szCs w:val="24"/>
        </w:rPr>
        <w:t xml:space="preserve"> জন্য </w:t>
      </w:r>
      <w:r w:rsidR="00A176E4" w:rsidRPr="004C7344">
        <w:rPr>
          <w:rFonts w:ascii="Nikosh" w:hAnsi="Nikosh" w:cs="Nikosh"/>
          <w:sz w:val="24"/>
          <w:szCs w:val="24"/>
        </w:rPr>
        <w:t>TOTAL-TAGLI1001</w:t>
      </w:r>
      <w:r w:rsidR="00A176E4">
        <w:rPr>
          <w:rFonts w:ascii="Nikosh" w:hAnsi="Nikosh" w:cs="Nikosh"/>
          <w:sz w:val="24"/>
          <w:szCs w:val="24"/>
        </w:rPr>
        <w:t xml:space="preserve"> মডেলের ০১টি মাত্র গ্রাইন্ডিং মেশিন রয়েছে। মেশিন দুটি হঠাৎ অকেজো হয়ে পড়ায় সেগুলো মেরামতের জন্য ২৮/০৪/২০২৪ তারিখে মেকানিকের কাছে নিয়ে যাওয়া হয় এবং অপারেশনাল কাজের স্বার্থে </w:t>
      </w:r>
      <w:r w:rsidR="00A176E4" w:rsidRPr="004C7344">
        <w:rPr>
          <w:rFonts w:ascii="Nikosh" w:hAnsi="Nikosh" w:cs="Nikosh"/>
          <w:sz w:val="24"/>
          <w:szCs w:val="24"/>
        </w:rPr>
        <w:t xml:space="preserve">এর মেরামত কাজ জরুরীভিত্তিতে সম্পাদন করা </w:t>
      </w:r>
      <w:r w:rsidR="00A176E4">
        <w:rPr>
          <w:rFonts w:ascii="Nikosh" w:hAnsi="Nikosh" w:cs="Nikosh"/>
          <w:sz w:val="24"/>
          <w:szCs w:val="24"/>
        </w:rPr>
        <w:t>হয় (মেরামতের রশিদ যো:পা: ৩০ দ্র:)।</w:t>
      </w:r>
      <w:r w:rsidR="00A176E4" w:rsidRPr="004C7344">
        <w:rPr>
          <w:rFonts w:ascii="Nikosh" w:hAnsi="Nikosh" w:cs="Nikosh"/>
          <w:sz w:val="24"/>
          <w:szCs w:val="24"/>
        </w:rPr>
        <w:t xml:space="preserve"> অকেজো ব্যাটারি ও চার্জার স্টোরে জমা দেয়</w:t>
      </w:r>
      <w:r w:rsidR="00A176E4">
        <w:rPr>
          <w:rFonts w:ascii="Nikosh" w:hAnsi="Nikosh" w:cs="Nikosh"/>
          <w:sz w:val="24"/>
          <w:szCs w:val="24"/>
        </w:rPr>
        <w:t>া</w:t>
      </w:r>
      <w:r w:rsidR="00A176E4" w:rsidRPr="004C7344">
        <w:rPr>
          <w:rFonts w:ascii="Nikosh" w:hAnsi="Nikosh" w:cs="Nikosh"/>
          <w:sz w:val="24"/>
          <w:szCs w:val="24"/>
        </w:rPr>
        <w:t xml:space="preserve"> হয়েছে</w:t>
      </w:r>
      <w:r w:rsidR="00A176E4">
        <w:rPr>
          <w:rFonts w:ascii="Nikosh" w:hAnsi="Nikosh" w:cs="Nikosh"/>
          <w:sz w:val="24"/>
          <w:szCs w:val="24"/>
        </w:rPr>
        <w:t xml:space="preserve"> </w:t>
      </w:r>
      <w:r w:rsidR="00A176E4" w:rsidRPr="004C7344">
        <w:rPr>
          <w:rFonts w:ascii="Nikosh" w:hAnsi="Nikosh" w:cs="Nikosh"/>
          <w:sz w:val="24"/>
          <w:szCs w:val="24"/>
        </w:rPr>
        <w:t xml:space="preserve">(যো:পা: </w:t>
      </w:r>
      <w:r w:rsidR="00A176E4">
        <w:rPr>
          <w:rFonts w:ascii="Nikosh" w:hAnsi="Nikosh" w:cs="Nikosh"/>
          <w:sz w:val="24"/>
          <w:szCs w:val="24"/>
        </w:rPr>
        <w:t>২৭</w:t>
      </w:r>
      <w:proofErr w:type="gramStart"/>
      <w:r w:rsidR="00A176E4" w:rsidRPr="004C7344">
        <w:rPr>
          <w:rFonts w:ascii="Nikosh" w:hAnsi="Nikosh" w:cs="Nikosh"/>
          <w:sz w:val="24"/>
          <w:szCs w:val="24"/>
        </w:rPr>
        <w:t>)</w:t>
      </w:r>
      <w:r w:rsidR="00A176E4">
        <w:rPr>
          <w:rFonts w:ascii="Nikosh" w:hAnsi="Nikosh" w:cs="Nikosh"/>
          <w:sz w:val="24"/>
          <w:szCs w:val="24"/>
        </w:rPr>
        <w:t>।</w:t>
      </w:r>
      <w:proofErr w:type="gramEnd"/>
      <w:r w:rsidR="00A176E4" w:rsidRPr="004C7344">
        <w:rPr>
          <w:rFonts w:ascii="Nikosh" w:hAnsi="Nikosh" w:cs="Nikosh"/>
          <w:sz w:val="24"/>
          <w:szCs w:val="24"/>
        </w:rPr>
        <w:t xml:space="preserve">  উক্ত মেশিনদ্বয় মেরামত বাবদ ব্যয় নিম্নরূপ:</w:t>
      </w:r>
    </w:p>
    <w:p w:rsidR="00A176E4" w:rsidRPr="004C7344" w:rsidRDefault="00A176E4" w:rsidP="00A176E4">
      <w:pPr>
        <w:spacing w:after="0"/>
        <w:jc w:val="both"/>
        <w:rPr>
          <w:rFonts w:ascii="Nikosh" w:hAnsi="Nikosh" w:cs="Nikosh"/>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2936"/>
        <w:gridCol w:w="2392"/>
        <w:gridCol w:w="1706"/>
      </w:tblGrid>
      <w:tr w:rsidR="00A176E4" w:rsidRPr="004C7344" w:rsidTr="00A176E4">
        <w:trPr>
          <w:trHeight w:hRule="exact" w:val="685"/>
          <w:jc w:val="center"/>
        </w:trPr>
        <w:tc>
          <w:tcPr>
            <w:tcW w:w="443" w:type="dxa"/>
            <w:shd w:val="clear" w:color="auto" w:fill="auto"/>
          </w:tcPr>
          <w:p w:rsidR="00A176E4" w:rsidRPr="004C7344" w:rsidRDefault="00A176E4" w:rsidP="00A176E4">
            <w:pPr>
              <w:jc w:val="center"/>
              <w:rPr>
                <w:rFonts w:ascii="Nikosh" w:hAnsi="Nikosh" w:cs="Nikosh"/>
                <w:sz w:val="24"/>
                <w:szCs w:val="24"/>
              </w:rPr>
            </w:pPr>
            <w:r w:rsidRPr="004C7344">
              <w:rPr>
                <w:rFonts w:ascii="Nikosh" w:hAnsi="Nikosh" w:cs="Nikosh"/>
                <w:sz w:val="24"/>
                <w:szCs w:val="24"/>
              </w:rPr>
              <w:t>নং</w:t>
            </w:r>
          </w:p>
        </w:tc>
        <w:tc>
          <w:tcPr>
            <w:tcW w:w="2936" w:type="dxa"/>
            <w:shd w:val="clear" w:color="auto" w:fill="auto"/>
          </w:tcPr>
          <w:p w:rsidR="00A176E4" w:rsidRPr="004C7344" w:rsidRDefault="00A176E4" w:rsidP="00A176E4">
            <w:pPr>
              <w:jc w:val="center"/>
              <w:rPr>
                <w:rFonts w:ascii="Nikosh" w:hAnsi="Nikosh" w:cs="Nikosh"/>
                <w:sz w:val="24"/>
                <w:szCs w:val="24"/>
              </w:rPr>
            </w:pPr>
            <w:r w:rsidRPr="004C7344">
              <w:rPr>
                <w:rFonts w:ascii="Nikosh" w:hAnsi="Nikosh" w:cs="Nikosh"/>
                <w:sz w:val="24"/>
                <w:szCs w:val="24"/>
              </w:rPr>
              <w:t>বিবরণ</w:t>
            </w:r>
          </w:p>
        </w:tc>
        <w:tc>
          <w:tcPr>
            <w:tcW w:w="2392" w:type="dxa"/>
            <w:shd w:val="clear" w:color="auto" w:fill="auto"/>
          </w:tcPr>
          <w:p w:rsidR="00A176E4" w:rsidRPr="004C7344" w:rsidRDefault="00A176E4" w:rsidP="00A176E4">
            <w:pPr>
              <w:jc w:val="center"/>
              <w:rPr>
                <w:rFonts w:ascii="Nikosh" w:hAnsi="Nikosh" w:cs="Nikosh"/>
                <w:sz w:val="24"/>
                <w:szCs w:val="24"/>
              </w:rPr>
            </w:pPr>
            <w:r w:rsidRPr="004C7344">
              <w:rPr>
                <w:rFonts w:ascii="Nikosh" w:hAnsi="Nikosh" w:cs="Nikosh"/>
                <w:sz w:val="24"/>
                <w:szCs w:val="24"/>
              </w:rPr>
              <w:t>দোকানের নাম, ঠিকানা, মেমো নং ও তারিখ</w:t>
            </w:r>
          </w:p>
        </w:tc>
        <w:tc>
          <w:tcPr>
            <w:tcW w:w="1706" w:type="dxa"/>
            <w:shd w:val="clear" w:color="auto" w:fill="auto"/>
          </w:tcPr>
          <w:p w:rsidR="00A176E4" w:rsidRPr="004C7344" w:rsidRDefault="00A176E4" w:rsidP="00A176E4">
            <w:pPr>
              <w:jc w:val="center"/>
              <w:rPr>
                <w:rFonts w:ascii="Nikosh" w:hAnsi="Nikosh" w:cs="Nikosh"/>
                <w:sz w:val="24"/>
                <w:szCs w:val="24"/>
              </w:rPr>
            </w:pPr>
            <w:r w:rsidRPr="004C7344">
              <w:rPr>
                <w:rFonts w:ascii="Nikosh" w:hAnsi="Nikosh" w:cs="Nikosh"/>
                <w:sz w:val="24"/>
                <w:szCs w:val="24"/>
              </w:rPr>
              <w:t>মেরামত বাবদ মোটমূল্য</w:t>
            </w:r>
          </w:p>
        </w:tc>
      </w:tr>
      <w:tr w:rsidR="00A176E4" w:rsidRPr="004C7344" w:rsidTr="00A176E4">
        <w:trPr>
          <w:trHeight w:hRule="exact" w:val="613"/>
          <w:jc w:val="center"/>
        </w:trPr>
        <w:tc>
          <w:tcPr>
            <w:tcW w:w="443" w:type="dxa"/>
            <w:shd w:val="clear" w:color="auto" w:fill="auto"/>
          </w:tcPr>
          <w:p w:rsidR="00A176E4" w:rsidRPr="004C7344" w:rsidRDefault="00A176E4" w:rsidP="00A176E4">
            <w:pPr>
              <w:jc w:val="both"/>
              <w:rPr>
                <w:rFonts w:ascii="Nikosh" w:hAnsi="Nikosh" w:cs="Nikosh"/>
                <w:sz w:val="24"/>
                <w:szCs w:val="24"/>
              </w:rPr>
            </w:pPr>
            <w:r w:rsidRPr="004C7344">
              <w:rPr>
                <w:rFonts w:ascii="Nikosh" w:hAnsi="Nikosh" w:cs="Nikosh"/>
                <w:sz w:val="24"/>
                <w:szCs w:val="24"/>
              </w:rPr>
              <w:t>১।</w:t>
            </w:r>
          </w:p>
        </w:tc>
        <w:tc>
          <w:tcPr>
            <w:tcW w:w="2936" w:type="dxa"/>
            <w:shd w:val="clear" w:color="auto" w:fill="auto"/>
          </w:tcPr>
          <w:p w:rsidR="00A176E4" w:rsidRPr="004C7344" w:rsidRDefault="00A176E4" w:rsidP="00A176E4">
            <w:pPr>
              <w:jc w:val="center"/>
              <w:rPr>
                <w:rFonts w:ascii="Nikosh" w:hAnsi="Nikosh" w:cs="Nikosh"/>
                <w:sz w:val="24"/>
                <w:szCs w:val="24"/>
              </w:rPr>
            </w:pPr>
            <w:r w:rsidRPr="004C7344">
              <w:rPr>
                <w:rFonts w:ascii="Nikosh" w:hAnsi="Nikosh" w:cs="Nikosh"/>
                <w:sz w:val="24"/>
                <w:szCs w:val="24"/>
              </w:rPr>
              <w:t>CBM builders GX35 Brushcutter machine</w:t>
            </w:r>
          </w:p>
          <w:p w:rsidR="00A176E4" w:rsidRPr="004C7344" w:rsidRDefault="00A176E4" w:rsidP="00A176E4">
            <w:pPr>
              <w:jc w:val="center"/>
              <w:rPr>
                <w:rFonts w:ascii="Nikosh" w:hAnsi="Nikosh" w:cs="Nikosh"/>
                <w:sz w:val="24"/>
                <w:szCs w:val="24"/>
              </w:rPr>
            </w:pPr>
          </w:p>
        </w:tc>
        <w:tc>
          <w:tcPr>
            <w:tcW w:w="2392" w:type="dxa"/>
            <w:vMerge w:val="restart"/>
            <w:shd w:val="clear" w:color="auto" w:fill="auto"/>
          </w:tcPr>
          <w:p w:rsidR="00A176E4" w:rsidRPr="004C7344" w:rsidRDefault="00A176E4" w:rsidP="00A176E4">
            <w:pPr>
              <w:jc w:val="both"/>
              <w:rPr>
                <w:rFonts w:ascii="Nikosh" w:hAnsi="Nikosh" w:cs="Nikosh"/>
                <w:sz w:val="24"/>
                <w:szCs w:val="24"/>
              </w:rPr>
            </w:pPr>
            <w:r w:rsidRPr="004C7344">
              <w:rPr>
                <w:rFonts w:ascii="Nikosh" w:hAnsi="Nikosh" w:cs="Nikosh"/>
                <w:sz w:val="24"/>
                <w:szCs w:val="24"/>
              </w:rPr>
              <w:t xml:space="preserve">আল্লার দান হার্ডওয়ার এন্ড মেশিনারিজ, শেরে বাংলা রোড, পাওয়ারহাউজ মোড়, খুলনা, মেমো- ৩৬৩, ২৮/০৪/২০২৪ </w:t>
            </w:r>
          </w:p>
        </w:tc>
        <w:tc>
          <w:tcPr>
            <w:tcW w:w="1706" w:type="dxa"/>
            <w:shd w:val="clear" w:color="auto" w:fill="auto"/>
          </w:tcPr>
          <w:p w:rsidR="00A176E4" w:rsidRPr="004C7344" w:rsidRDefault="00A176E4" w:rsidP="00A176E4">
            <w:pPr>
              <w:jc w:val="right"/>
              <w:rPr>
                <w:rFonts w:ascii="Nikosh" w:hAnsi="Nikosh" w:cs="Nikosh"/>
                <w:sz w:val="24"/>
                <w:szCs w:val="24"/>
              </w:rPr>
            </w:pPr>
            <w:r w:rsidRPr="004C7344">
              <w:rPr>
                <w:rFonts w:ascii="Nikosh" w:hAnsi="Nikosh" w:cs="Nikosh"/>
                <w:sz w:val="24"/>
                <w:szCs w:val="24"/>
              </w:rPr>
              <w:t>১৫০০/-</w:t>
            </w:r>
          </w:p>
        </w:tc>
      </w:tr>
      <w:tr w:rsidR="00A176E4" w:rsidRPr="004C7344" w:rsidTr="00A176E4">
        <w:trPr>
          <w:trHeight w:hRule="exact" w:val="901"/>
          <w:jc w:val="center"/>
        </w:trPr>
        <w:tc>
          <w:tcPr>
            <w:tcW w:w="443" w:type="dxa"/>
            <w:shd w:val="clear" w:color="auto" w:fill="auto"/>
          </w:tcPr>
          <w:p w:rsidR="00A176E4" w:rsidRPr="004C7344" w:rsidRDefault="00A176E4" w:rsidP="00A176E4">
            <w:pPr>
              <w:jc w:val="both"/>
              <w:rPr>
                <w:rFonts w:ascii="Nikosh" w:hAnsi="Nikosh" w:cs="Nikosh"/>
                <w:sz w:val="24"/>
                <w:szCs w:val="24"/>
              </w:rPr>
            </w:pPr>
            <w:r w:rsidRPr="004C7344">
              <w:rPr>
                <w:rFonts w:ascii="Nikosh" w:hAnsi="Nikosh" w:cs="Nikosh"/>
                <w:sz w:val="24"/>
                <w:szCs w:val="24"/>
              </w:rPr>
              <w:t>২।</w:t>
            </w:r>
          </w:p>
        </w:tc>
        <w:tc>
          <w:tcPr>
            <w:tcW w:w="2936" w:type="dxa"/>
            <w:shd w:val="clear" w:color="auto" w:fill="auto"/>
          </w:tcPr>
          <w:p w:rsidR="00A176E4" w:rsidRPr="004C7344" w:rsidRDefault="00A176E4" w:rsidP="00A176E4">
            <w:pPr>
              <w:spacing w:after="0"/>
              <w:jc w:val="center"/>
              <w:rPr>
                <w:rFonts w:ascii="Nikosh" w:hAnsi="Nikosh" w:cs="Nikosh"/>
                <w:sz w:val="24"/>
                <w:szCs w:val="24"/>
              </w:rPr>
            </w:pPr>
            <w:r w:rsidRPr="004C7344">
              <w:rPr>
                <w:rFonts w:ascii="Nikosh" w:hAnsi="Nikosh" w:cs="Nikosh"/>
                <w:sz w:val="24"/>
                <w:szCs w:val="24"/>
              </w:rPr>
              <w:t>TOTAL-TAGLI1001</w:t>
            </w:r>
            <w:r>
              <w:rPr>
                <w:rFonts w:ascii="Nikosh" w:hAnsi="Nikosh" w:cs="Nikosh"/>
                <w:sz w:val="24"/>
                <w:szCs w:val="24"/>
              </w:rPr>
              <w:t xml:space="preserve"> Grinding Machine</w:t>
            </w:r>
          </w:p>
          <w:p w:rsidR="00A176E4" w:rsidRPr="004C7344" w:rsidRDefault="00A176E4" w:rsidP="00A176E4">
            <w:pPr>
              <w:jc w:val="center"/>
              <w:rPr>
                <w:rFonts w:ascii="Nikosh" w:hAnsi="Nikosh" w:cs="Nikosh"/>
                <w:sz w:val="24"/>
                <w:szCs w:val="24"/>
              </w:rPr>
            </w:pPr>
            <w:r>
              <w:rPr>
                <w:rFonts w:ascii="Nikosh" w:hAnsi="Nikosh" w:cs="Nikosh"/>
                <w:sz w:val="24"/>
                <w:szCs w:val="24"/>
              </w:rPr>
              <w:t>(</w:t>
            </w:r>
            <w:r w:rsidRPr="004C7344">
              <w:rPr>
                <w:rFonts w:ascii="Nikosh" w:hAnsi="Nikosh" w:cs="Nikosh"/>
                <w:sz w:val="24"/>
                <w:szCs w:val="24"/>
              </w:rPr>
              <w:t>ব্যাটারি ও চার্জারসহ</w:t>
            </w:r>
            <w:r>
              <w:rPr>
                <w:rFonts w:ascii="Nikosh" w:hAnsi="Nikosh" w:cs="Nikosh"/>
                <w:sz w:val="24"/>
                <w:szCs w:val="24"/>
              </w:rPr>
              <w:t>)</w:t>
            </w:r>
          </w:p>
        </w:tc>
        <w:tc>
          <w:tcPr>
            <w:tcW w:w="2392" w:type="dxa"/>
            <w:vMerge/>
            <w:shd w:val="clear" w:color="auto" w:fill="auto"/>
          </w:tcPr>
          <w:p w:rsidR="00A176E4" w:rsidRPr="004C7344" w:rsidRDefault="00A176E4" w:rsidP="00A176E4">
            <w:pPr>
              <w:jc w:val="both"/>
              <w:rPr>
                <w:rFonts w:ascii="Nikosh" w:hAnsi="Nikosh" w:cs="Nikosh"/>
                <w:sz w:val="24"/>
                <w:szCs w:val="24"/>
              </w:rPr>
            </w:pPr>
          </w:p>
        </w:tc>
        <w:tc>
          <w:tcPr>
            <w:tcW w:w="1706" w:type="dxa"/>
            <w:shd w:val="clear" w:color="auto" w:fill="auto"/>
          </w:tcPr>
          <w:p w:rsidR="00A176E4" w:rsidRPr="004C7344" w:rsidRDefault="00A176E4" w:rsidP="00A176E4">
            <w:pPr>
              <w:jc w:val="right"/>
              <w:rPr>
                <w:rFonts w:ascii="Nikosh" w:hAnsi="Nikosh" w:cs="Nikosh"/>
                <w:sz w:val="24"/>
                <w:szCs w:val="24"/>
              </w:rPr>
            </w:pPr>
            <w:r w:rsidRPr="004C7344">
              <w:rPr>
                <w:rFonts w:ascii="Nikosh" w:hAnsi="Nikosh" w:cs="Nikosh"/>
                <w:sz w:val="24"/>
                <w:szCs w:val="24"/>
              </w:rPr>
              <w:t>৩৮০০/-</w:t>
            </w:r>
          </w:p>
        </w:tc>
      </w:tr>
      <w:tr w:rsidR="00A176E4" w:rsidRPr="004C7344" w:rsidTr="00A176E4">
        <w:trPr>
          <w:trHeight w:hRule="exact" w:val="288"/>
          <w:jc w:val="center"/>
        </w:trPr>
        <w:tc>
          <w:tcPr>
            <w:tcW w:w="443" w:type="dxa"/>
            <w:shd w:val="clear" w:color="auto" w:fill="auto"/>
          </w:tcPr>
          <w:p w:rsidR="00A176E4" w:rsidRPr="004C7344" w:rsidRDefault="00A176E4" w:rsidP="00A176E4">
            <w:pPr>
              <w:jc w:val="both"/>
              <w:rPr>
                <w:rFonts w:ascii="Nikosh" w:hAnsi="Nikosh" w:cs="Nikosh"/>
                <w:sz w:val="24"/>
                <w:szCs w:val="24"/>
              </w:rPr>
            </w:pPr>
          </w:p>
        </w:tc>
        <w:tc>
          <w:tcPr>
            <w:tcW w:w="2936" w:type="dxa"/>
            <w:shd w:val="clear" w:color="auto" w:fill="auto"/>
          </w:tcPr>
          <w:p w:rsidR="00A176E4" w:rsidRPr="004C7344" w:rsidRDefault="00A176E4" w:rsidP="00A176E4">
            <w:pPr>
              <w:jc w:val="both"/>
              <w:rPr>
                <w:rFonts w:ascii="Nikosh" w:hAnsi="Nikosh" w:cs="Nikosh"/>
                <w:sz w:val="24"/>
                <w:szCs w:val="24"/>
              </w:rPr>
            </w:pPr>
          </w:p>
        </w:tc>
        <w:tc>
          <w:tcPr>
            <w:tcW w:w="2392" w:type="dxa"/>
            <w:shd w:val="clear" w:color="auto" w:fill="auto"/>
          </w:tcPr>
          <w:p w:rsidR="00A176E4" w:rsidRPr="004C7344" w:rsidRDefault="00A176E4" w:rsidP="00A176E4">
            <w:pPr>
              <w:jc w:val="right"/>
              <w:rPr>
                <w:rFonts w:ascii="Nikosh" w:hAnsi="Nikosh" w:cs="Nikosh"/>
                <w:sz w:val="24"/>
                <w:szCs w:val="24"/>
              </w:rPr>
            </w:pPr>
            <w:r w:rsidRPr="004C7344">
              <w:rPr>
                <w:rFonts w:ascii="Nikosh" w:hAnsi="Nikosh" w:cs="Nikosh"/>
                <w:sz w:val="24"/>
                <w:szCs w:val="24"/>
              </w:rPr>
              <w:t>সর্বমোট</w:t>
            </w:r>
          </w:p>
        </w:tc>
        <w:tc>
          <w:tcPr>
            <w:tcW w:w="1706" w:type="dxa"/>
            <w:shd w:val="clear" w:color="auto" w:fill="auto"/>
          </w:tcPr>
          <w:p w:rsidR="00A176E4" w:rsidRPr="004C7344" w:rsidRDefault="00A176E4" w:rsidP="00A176E4">
            <w:pPr>
              <w:jc w:val="right"/>
              <w:rPr>
                <w:rFonts w:ascii="Nikosh" w:hAnsi="Nikosh" w:cs="Nikosh"/>
                <w:sz w:val="24"/>
                <w:szCs w:val="24"/>
              </w:rPr>
            </w:pPr>
            <w:r w:rsidRPr="004C7344">
              <w:rPr>
                <w:rFonts w:ascii="Nikosh" w:hAnsi="Nikosh" w:cs="Nikosh"/>
                <w:sz w:val="24"/>
                <w:szCs w:val="24"/>
              </w:rPr>
              <w:t>৫৩০০/-</w:t>
            </w:r>
          </w:p>
        </w:tc>
      </w:tr>
      <w:tr w:rsidR="00A176E4" w:rsidRPr="004C7344" w:rsidTr="00A176E4">
        <w:trPr>
          <w:trHeight w:hRule="exact" w:val="288"/>
          <w:jc w:val="center"/>
        </w:trPr>
        <w:tc>
          <w:tcPr>
            <w:tcW w:w="443" w:type="dxa"/>
            <w:shd w:val="clear" w:color="auto" w:fill="auto"/>
          </w:tcPr>
          <w:p w:rsidR="00A176E4" w:rsidRPr="004C7344" w:rsidRDefault="00A176E4" w:rsidP="00A176E4">
            <w:pPr>
              <w:jc w:val="both"/>
              <w:rPr>
                <w:rFonts w:ascii="Nikosh" w:hAnsi="Nikosh" w:cs="Nikosh"/>
                <w:sz w:val="24"/>
                <w:szCs w:val="24"/>
              </w:rPr>
            </w:pPr>
          </w:p>
        </w:tc>
        <w:tc>
          <w:tcPr>
            <w:tcW w:w="2936" w:type="dxa"/>
            <w:shd w:val="clear" w:color="auto" w:fill="auto"/>
          </w:tcPr>
          <w:p w:rsidR="00A176E4" w:rsidRPr="004C7344" w:rsidRDefault="00A176E4" w:rsidP="00A176E4">
            <w:pPr>
              <w:jc w:val="both"/>
              <w:rPr>
                <w:rFonts w:ascii="Nikosh" w:hAnsi="Nikosh" w:cs="Nikosh"/>
                <w:sz w:val="24"/>
                <w:szCs w:val="24"/>
              </w:rPr>
            </w:pPr>
          </w:p>
        </w:tc>
        <w:tc>
          <w:tcPr>
            <w:tcW w:w="2392" w:type="dxa"/>
            <w:shd w:val="clear" w:color="auto" w:fill="auto"/>
          </w:tcPr>
          <w:p w:rsidR="00A176E4" w:rsidRPr="004C7344" w:rsidRDefault="00A176E4" w:rsidP="00A176E4">
            <w:pPr>
              <w:jc w:val="right"/>
              <w:rPr>
                <w:rFonts w:ascii="Nikosh" w:hAnsi="Nikosh" w:cs="Nikosh"/>
                <w:sz w:val="24"/>
                <w:szCs w:val="24"/>
              </w:rPr>
            </w:pPr>
            <w:r w:rsidRPr="004C7344">
              <w:rPr>
                <w:rFonts w:ascii="Nikosh" w:hAnsi="Nikosh" w:cs="Nikosh"/>
                <w:sz w:val="24"/>
                <w:szCs w:val="24"/>
              </w:rPr>
              <w:t>৭.৫% ভ্যাট</w:t>
            </w:r>
          </w:p>
        </w:tc>
        <w:tc>
          <w:tcPr>
            <w:tcW w:w="1706" w:type="dxa"/>
            <w:shd w:val="clear" w:color="auto" w:fill="auto"/>
          </w:tcPr>
          <w:p w:rsidR="00A176E4" w:rsidRPr="004C7344" w:rsidRDefault="00A176E4" w:rsidP="00A176E4">
            <w:pPr>
              <w:jc w:val="right"/>
              <w:rPr>
                <w:rFonts w:ascii="Nikosh" w:hAnsi="Nikosh" w:cs="Nikosh"/>
                <w:sz w:val="24"/>
                <w:szCs w:val="24"/>
              </w:rPr>
            </w:pPr>
            <w:r w:rsidRPr="004C7344">
              <w:rPr>
                <w:rFonts w:ascii="Nikosh" w:hAnsi="Nikosh" w:cs="Nikosh"/>
                <w:sz w:val="24"/>
                <w:szCs w:val="24"/>
              </w:rPr>
              <w:t>৩৯৭.৫০/-</w:t>
            </w:r>
          </w:p>
        </w:tc>
      </w:tr>
      <w:tr w:rsidR="00A176E4" w:rsidRPr="004C7344" w:rsidTr="00A176E4">
        <w:trPr>
          <w:trHeight w:hRule="exact" w:val="288"/>
          <w:jc w:val="center"/>
        </w:trPr>
        <w:tc>
          <w:tcPr>
            <w:tcW w:w="443" w:type="dxa"/>
            <w:shd w:val="clear" w:color="auto" w:fill="auto"/>
          </w:tcPr>
          <w:p w:rsidR="00A176E4" w:rsidRPr="004C7344" w:rsidRDefault="00A176E4" w:rsidP="00A176E4">
            <w:pPr>
              <w:jc w:val="both"/>
              <w:rPr>
                <w:rFonts w:ascii="Nikosh" w:hAnsi="Nikosh" w:cs="Nikosh"/>
                <w:sz w:val="24"/>
                <w:szCs w:val="24"/>
              </w:rPr>
            </w:pPr>
          </w:p>
        </w:tc>
        <w:tc>
          <w:tcPr>
            <w:tcW w:w="2936" w:type="dxa"/>
            <w:shd w:val="clear" w:color="auto" w:fill="auto"/>
          </w:tcPr>
          <w:p w:rsidR="00A176E4" w:rsidRPr="004C7344" w:rsidRDefault="00A176E4" w:rsidP="00A176E4">
            <w:pPr>
              <w:jc w:val="both"/>
              <w:rPr>
                <w:rFonts w:ascii="Nikosh" w:hAnsi="Nikosh" w:cs="Nikosh"/>
                <w:sz w:val="24"/>
                <w:szCs w:val="24"/>
              </w:rPr>
            </w:pPr>
          </w:p>
        </w:tc>
        <w:tc>
          <w:tcPr>
            <w:tcW w:w="2392" w:type="dxa"/>
            <w:shd w:val="clear" w:color="auto" w:fill="auto"/>
          </w:tcPr>
          <w:p w:rsidR="00A176E4" w:rsidRPr="004C7344" w:rsidRDefault="00A176E4" w:rsidP="00A176E4">
            <w:pPr>
              <w:jc w:val="right"/>
              <w:rPr>
                <w:rFonts w:ascii="Nikosh" w:hAnsi="Nikosh" w:cs="Nikosh"/>
                <w:sz w:val="24"/>
                <w:szCs w:val="24"/>
              </w:rPr>
            </w:pPr>
            <w:r w:rsidRPr="004C7344">
              <w:rPr>
                <w:rFonts w:ascii="Nikosh" w:hAnsi="Nikosh" w:cs="Nikosh"/>
                <w:sz w:val="24"/>
                <w:szCs w:val="24"/>
              </w:rPr>
              <w:t>ভ্যাটসহ সর্বমোট</w:t>
            </w:r>
          </w:p>
        </w:tc>
        <w:tc>
          <w:tcPr>
            <w:tcW w:w="1706" w:type="dxa"/>
            <w:shd w:val="clear" w:color="auto" w:fill="auto"/>
          </w:tcPr>
          <w:p w:rsidR="00A176E4" w:rsidRPr="004C7344" w:rsidRDefault="00A176E4" w:rsidP="00A176E4">
            <w:pPr>
              <w:jc w:val="right"/>
              <w:rPr>
                <w:rFonts w:ascii="Nikosh" w:hAnsi="Nikosh" w:cs="Nikosh"/>
                <w:sz w:val="24"/>
                <w:szCs w:val="24"/>
              </w:rPr>
            </w:pPr>
            <w:r w:rsidRPr="004C7344">
              <w:rPr>
                <w:rFonts w:ascii="Nikosh" w:hAnsi="Nikosh" w:cs="Nikosh"/>
                <w:sz w:val="24"/>
                <w:szCs w:val="24"/>
              </w:rPr>
              <w:t>৫৬৯৭.৫০/-</w:t>
            </w:r>
          </w:p>
        </w:tc>
      </w:tr>
      <w:tr w:rsidR="00A176E4" w:rsidRPr="004C7344" w:rsidTr="00A176E4">
        <w:trPr>
          <w:trHeight w:hRule="exact" w:val="288"/>
          <w:jc w:val="center"/>
        </w:trPr>
        <w:tc>
          <w:tcPr>
            <w:tcW w:w="7477" w:type="dxa"/>
            <w:gridSpan w:val="4"/>
            <w:shd w:val="clear" w:color="auto" w:fill="auto"/>
          </w:tcPr>
          <w:p w:rsidR="00A176E4" w:rsidRPr="004C7344" w:rsidRDefault="00A176E4" w:rsidP="00A176E4">
            <w:pPr>
              <w:jc w:val="center"/>
              <w:rPr>
                <w:rFonts w:ascii="Nikosh" w:hAnsi="Nikosh" w:cs="Nikosh"/>
                <w:sz w:val="24"/>
                <w:szCs w:val="24"/>
              </w:rPr>
            </w:pPr>
            <w:r w:rsidRPr="004C7344">
              <w:rPr>
                <w:rFonts w:ascii="Nikosh" w:hAnsi="Nikosh" w:cs="Nikosh"/>
                <w:sz w:val="24"/>
                <w:szCs w:val="24"/>
              </w:rPr>
              <w:t>কথায়: পাঁচ হাজার ছয়শত সাতানব্বই টাকা পঞ্চাশ পয়সা মাত্র।</w:t>
            </w:r>
          </w:p>
        </w:tc>
      </w:tr>
    </w:tbl>
    <w:p w:rsidR="00A176E4" w:rsidRDefault="00A176E4" w:rsidP="00A176E4">
      <w:pPr>
        <w:spacing w:after="0"/>
        <w:jc w:val="both"/>
        <w:rPr>
          <w:rFonts w:ascii="Times New Roman" w:hAnsi="Times New Roman" w:cs="Times New Roman"/>
          <w:sz w:val="24"/>
          <w:szCs w:val="24"/>
        </w:rPr>
      </w:pPr>
    </w:p>
    <w:p w:rsidR="00A176E4" w:rsidRPr="004C7344" w:rsidRDefault="00A176E4" w:rsidP="00A176E4">
      <w:pPr>
        <w:jc w:val="both"/>
        <w:rPr>
          <w:rFonts w:ascii="Nikosh" w:hAnsi="Nikosh" w:cs="Nikosh"/>
          <w:sz w:val="24"/>
          <w:szCs w:val="24"/>
        </w:rPr>
      </w:pPr>
      <w:r w:rsidRPr="004C7344">
        <w:rPr>
          <w:rFonts w:ascii="Times New Roman" w:hAnsi="Times New Roman" w:cs="Times New Roman"/>
          <w:sz w:val="24"/>
          <w:szCs w:val="24"/>
        </w:rPr>
        <w:t xml:space="preserve">The Public Procurement Regulation 2008 </w:t>
      </w:r>
      <w:r w:rsidRPr="004C7344">
        <w:rPr>
          <w:rFonts w:ascii="Nikosh" w:hAnsi="Nikosh" w:cs="Nikosh"/>
          <w:sz w:val="24"/>
          <w:szCs w:val="24"/>
        </w:rPr>
        <w:t xml:space="preserve">এর ধারা ৮১ (২) (যোপাঃ </w:t>
      </w:r>
      <w:r>
        <w:rPr>
          <w:rFonts w:ascii="Nikosh" w:hAnsi="Nikosh" w:cs="Nikosh"/>
          <w:sz w:val="24"/>
          <w:szCs w:val="24"/>
        </w:rPr>
        <w:t>১৭</w:t>
      </w:r>
      <w:r w:rsidRPr="004C7344">
        <w:rPr>
          <w:rFonts w:ascii="Nikosh" w:hAnsi="Nikosh" w:cs="Nikosh"/>
          <w:sz w:val="24"/>
          <w:szCs w:val="24"/>
        </w:rPr>
        <w:t xml:space="preserve">) অনুযায়ী বর্নিত কাজটি নিম্নবর্নিত কর্মকর্তাদের সমন্বয়ে জরুরী ভিত্তিতে সম্পাদন করা হয়েছে। </w:t>
      </w:r>
    </w:p>
    <w:p w:rsidR="00A176E4" w:rsidRPr="004C7344" w:rsidRDefault="00A176E4" w:rsidP="00A176E4">
      <w:pPr>
        <w:spacing w:after="0"/>
        <w:ind w:left="1440"/>
        <w:jc w:val="both"/>
        <w:rPr>
          <w:rFonts w:ascii="Nikosh" w:hAnsi="Nikosh" w:cs="Nikosh"/>
          <w:sz w:val="24"/>
          <w:szCs w:val="24"/>
        </w:rPr>
      </w:pPr>
      <w:r w:rsidRPr="004C7344">
        <w:rPr>
          <w:rFonts w:ascii="Nikosh" w:hAnsi="Nikosh" w:cs="Nikosh"/>
          <w:sz w:val="24"/>
          <w:szCs w:val="24"/>
        </w:rPr>
        <w:t>কমিটিঃ</w:t>
      </w:r>
    </w:p>
    <w:p w:rsidR="00A176E4" w:rsidRPr="004C7344" w:rsidRDefault="00A176E4" w:rsidP="00A176E4">
      <w:pPr>
        <w:spacing w:after="0"/>
        <w:ind w:left="1440"/>
        <w:jc w:val="both"/>
        <w:rPr>
          <w:rFonts w:ascii="Nikosh" w:hAnsi="Nikosh" w:cs="Nikosh"/>
          <w:sz w:val="24"/>
          <w:szCs w:val="24"/>
        </w:rPr>
      </w:pPr>
      <w:r w:rsidRPr="004C7344">
        <w:rPr>
          <w:rFonts w:ascii="Nikosh" w:hAnsi="Nikosh" w:cs="Nikosh"/>
          <w:sz w:val="24"/>
          <w:szCs w:val="24"/>
        </w:rPr>
        <w:t>১। জনাব মোঃ আব্দুল্লাহ আল মামুন মল্লিক, ট্রাফিক অফিসার (শিপ ও ইয়ার্ড), মবক, মোংলা।</w:t>
      </w:r>
    </w:p>
    <w:p w:rsidR="00A176E4" w:rsidRPr="004C7344" w:rsidRDefault="00A176E4" w:rsidP="00A176E4">
      <w:pPr>
        <w:spacing w:after="0"/>
        <w:ind w:left="1440"/>
        <w:jc w:val="both"/>
        <w:rPr>
          <w:rFonts w:ascii="Nikosh" w:hAnsi="Nikosh" w:cs="Nikosh"/>
          <w:sz w:val="24"/>
          <w:szCs w:val="24"/>
        </w:rPr>
      </w:pPr>
      <w:r w:rsidRPr="004C7344">
        <w:rPr>
          <w:rFonts w:ascii="Nikosh" w:hAnsi="Nikosh" w:cs="Nikosh"/>
          <w:sz w:val="24"/>
          <w:szCs w:val="24"/>
        </w:rPr>
        <w:t>২। জনাব মোঃ রুমান হাওলাদার, অর্থ কর্মকর্তা (ক্রয়-অ</w:t>
      </w:r>
      <w:proofErr w:type="gramStart"/>
      <w:r w:rsidRPr="004C7344">
        <w:rPr>
          <w:rFonts w:ascii="Nikosh" w:hAnsi="Nikosh" w:cs="Nikosh"/>
          <w:sz w:val="24"/>
          <w:szCs w:val="24"/>
        </w:rPr>
        <w:t>:দ</w:t>
      </w:r>
      <w:proofErr w:type="gramEnd"/>
      <w:r w:rsidRPr="004C7344">
        <w:rPr>
          <w:rFonts w:ascii="Nikosh" w:hAnsi="Nikosh" w:cs="Nikosh"/>
          <w:sz w:val="24"/>
          <w:szCs w:val="24"/>
        </w:rPr>
        <w:t xml:space="preserve">া:), মবক, মোংলা। </w:t>
      </w:r>
    </w:p>
    <w:p w:rsidR="00A176E4" w:rsidRPr="004C7344" w:rsidRDefault="00A176E4" w:rsidP="00A176E4">
      <w:pPr>
        <w:spacing w:after="0"/>
        <w:ind w:left="1440"/>
        <w:jc w:val="both"/>
        <w:rPr>
          <w:rFonts w:ascii="Nikosh" w:hAnsi="Nikosh" w:cs="Nikosh"/>
          <w:sz w:val="24"/>
          <w:szCs w:val="24"/>
        </w:rPr>
      </w:pPr>
      <w:r w:rsidRPr="004C7344">
        <w:rPr>
          <w:rFonts w:ascii="Nikosh" w:hAnsi="Nikosh" w:cs="Nikosh"/>
          <w:sz w:val="24"/>
          <w:szCs w:val="24"/>
        </w:rPr>
        <w:t>৩। জনাব মোঃ হায়দার আলী, উপ-সহকারী প্রকৌশলী (সরঞ্জাম), মবক, মোংলা।</w:t>
      </w:r>
    </w:p>
    <w:p w:rsidR="00A176E4" w:rsidRDefault="00A176E4" w:rsidP="00A176E4">
      <w:pPr>
        <w:spacing w:after="0"/>
        <w:jc w:val="both"/>
        <w:rPr>
          <w:rFonts w:ascii="Nikosh" w:hAnsi="Nikosh" w:cs="Nikosh"/>
          <w:sz w:val="24"/>
          <w:szCs w:val="24"/>
        </w:rPr>
      </w:pPr>
    </w:p>
    <w:p w:rsidR="00A176E4" w:rsidRPr="004C7344" w:rsidRDefault="00A176E4" w:rsidP="00A176E4">
      <w:pPr>
        <w:jc w:val="both"/>
        <w:rPr>
          <w:rFonts w:ascii="Nikosh" w:hAnsi="Nikosh" w:cs="Nikosh"/>
          <w:sz w:val="24"/>
          <w:szCs w:val="24"/>
        </w:rPr>
      </w:pPr>
      <w:r w:rsidRPr="004C7344">
        <w:rPr>
          <w:rFonts w:ascii="Nikosh" w:hAnsi="Nikosh" w:cs="Nikosh"/>
          <w:sz w:val="24"/>
          <w:szCs w:val="24"/>
        </w:rPr>
        <w:t xml:space="preserve">উল্লেখ্য, উক্ত বিল বাবদ কোন অগ্রিম অর্থ গ্রহণ করা হয়নি এবং ব্যয়িত টাকা কমিটির ০১ নং সদস্য জনাব মোঃ আব্দুল্লাহ আল মামুন মল্লিক, ট্রাফিক অফিসার (শিপ ও ইয়ার্ড), মবক, মোংলা এর সম্পূর্ন নিজস্ব তহবিল থেকে ব্যয় হয়েছে। এমতাবস্থায় বিলটি (পতাকা-ক দ্র:) ২০২৩-২০২৪ অর্থ বৎসরের </w:t>
      </w:r>
      <w:r>
        <w:rPr>
          <w:rFonts w:ascii="Nikosh" w:hAnsi="Nikosh" w:cs="Nikosh"/>
          <w:sz w:val="24"/>
          <w:szCs w:val="24"/>
        </w:rPr>
        <w:t>স্টোরেজ এন্ড স্পেয়ার্স</w:t>
      </w:r>
      <w:r w:rsidRPr="004C7344">
        <w:rPr>
          <w:rFonts w:ascii="Nikosh" w:hAnsi="Nikosh" w:cs="Nikosh"/>
          <w:sz w:val="24"/>
          <w:szCs w:val="24"/>
        </w:rPr>
        <w:t xml:space="preserve"> খাতের বাজেট থেকে (যোপাঃ</w:t>
      </w:r>
      <w:r>
        <w:rPr>
          <w:rFonts w:ascii="Nikosh" w:hAnsi="Nikosh" w:cs="Nikosh"/>
          <w:sz w:val="24"/>
          <w:szCs w:val="24"/>
        </w:rPr>
        <w:t xml:space="preserve"> ১৩</w:t>
      </w:r>
      <w:r w:rsidRPr="004C7344">
        <w:rPr>
          <w:rFonts w:ascii="Nikosh" w:hAnsi="Nikosh" w:cs="Nikosh"/>
          <w:sz w:val="24"/>
          <w:szCs w:val="24"/>
        </w:rPr>
        <w:t xml:space="preserve">) পরিশোধ করা যেতে পারে। প্রস্তাবিত কমিটি ও বর্ণিত কাজে ব্যয়িত সর্বমোট= </w:t>
      </w:r>
      <w:r w:rsidRPr="00B16304">
        <w:rPr>
          <w:rFonts w:ascii="Nikosh" w:hAnsi="Nikosh" w:cs="Nikosh" w:hint="cs"/>
          <w:sz w:val="24"/>
          <w:szCs w:val="24"/>
        </w:rPr>
        <w:t>৫৬৯৭</w:t>
      </w:r>
      <w:r w:rsidRPr="00B16304">
        <w:rPr>
          <w:rFonts w:ascii="Nikosh" w:hAnsi="Nikosh" w:cs="Nikosh"/>
          <w:sz w:val="24"/>
          <w:szCs w:val="24"/>
        </w:rPr>
        <w:t>.</w:t>
      </w:r>
      <w:r w:rsidRPr="00B16304">
        <w:rPr>
          <w:rFonts w:ascii="Nikosh" w:hAnsi="Nikosh" w:cs="Nikosh" w:hint="cs"/>
          <w:sz w:val="24"/>
          <w:szCs w:val="24"/>
        </w:rPr>
        <w:t>৫০</w:t>
      </w:r>
      <w:r w:rsidRPr="00B16304">
        <w:rPr>
          <w:rFonts w:ascii="Nikosh" w:hAnsi="Nikosh" w:cs="Nikosh"/>
          <w:sz w:val="24"/>
          <w:szCs w:val="24"/>
        </w:rPr>
        <w:t>/- (</w:t>
      </w:r>
      <w:r w:rsidRPr="00B16304">
        <w:rPr>
          <w:rFonts w:ascii="Nikosh" w:hAnsi="Nikosh" w:cs="Nikosh" w:hint="cs"/>
          <w:sz w:val="24"/>
          <w:szCs w:val="24"/>
        </w:rPr>
        <w:t>পাঁচ</w:t>
      </w:r>
      <w:r w:rsidRPr="00B16304">
        <w:rPr>
          <w:rFonts w:ascii="Nikosh" w:hAnsi="Nikosh" w:cs="Nikosh"/>
          <w:sz w:val="24"/>
          <w:szCs w:val="24"/>
        </w:rPr>
        <w:t xml:space="preserve"> </w:t>
      </w:r>
      <w:r w:rsidRPr="00B16304">
        <w:rPr>
          <w:rFonts w:ascii="Nikosh" w:hAnsi="Nikosh" w:cs="Nikosh" w:hint="cs"/>
          <w:sz w:val="24"/>
          <w:szCs w:val="24"/>
        </w:rPr>
        <w:t>হাজার</w:t>
      </w:r>
      <w:r w:rsidRPr="00B16304">
        <w:rPr>
          <w:rFonts w:ascii="Nikosh" w:hAnsi="Nikosh" w:cs="Nikosh"/>
          <w:sz w:val="24"/>
          <w:szCs w:val="24"/>
        </w:rPr>
        <w:t xml:space="preserve"> </w:t>
      </w:r>
      <w:r w:rsidRPr="00B16304">
        <w:rPr>
          <w:rFonts w:ascii="Nikosh" w:hAnsi="Nikosh" w:cs="Nikosh" w:hint="cs"/>
          <w:sz w:val="24"/>
          <w:szCs w:val="24"/>
        </w:rPr>
        <w:t>ছয়শত</w:t>
      </w:r>
      <w:r w:rsidRPr="00B16304">
        <w:rPr>
          <w:rFonts w:ascii="Nikosh" w:hAnsi="Nikosh" w:cs="Nikosh"/>
          <w:sz w:val="24"/>
          <w:szCs w:val="24"/>
        </w:rPr>
        <w:t xml:space="preserve"> </w:t>
      </w:r>
      <w:r w:rsidRPr="00B16304">
        <w:rPr>
          <w:rFonts w:ascii="Nikosh" w:hAnsi="Nikosh" w:cs="Nikosh" w:hint="cs"/>
          <w:sz w:val="24"/>
          <w:szCs w:val="24"/>
        </w:rPr>
        <w:t>সাতানব্বই</w:t>
      </w:r>
      <w:r w:rsidRPr="00B16304">
        <w:rPr>
          <w:rFonts w:ascii="Nikosh" w:hAnsi="Nikosh" w:cs="Nikosh"/>
          <w:sz w:val="24"/>
          <w:szCs w:val="24"/>
        </w:rPr>
        <w:t xml:space="preserve"> </w:t>
      </w:r>
      <w:r w:rsidRPr="00B16304">
        <w:rPr>
          <w:rFonts w:ascii="Nikosh" w:hAnsi="Nikosh" w:cs="Nikosh" w:hint="cs"/>
          <w:sz w:val="24"/>
          <w:szCs w:val="24"/>
        </w:rPr>
        <w:t>টাকা</w:t>
      </w:r>
      <w:r w:rsidRPr="00B16304">
        <w:rPr>
          <w:rFonts w:ascii="Nikosh" w:hAnsi="Nikosh" w:cs="Nikosh"/>
          <w:sz w:val="24"/>
          <w:szCs w:val="24"/>
        </w:rPr>
        <w:t xml:space="preserve"> </w:t>
      </w:r>
      <w:r w:rsidRPr="00B16304">
        <w:rPr>
          <w:rFonts w:ascii="Nikosh" w:hAnsi="Nikosh" w:cs="Nikosh" w:hint="cs"/>
          <w:sz w:val="24"/>
          <w:szCs w:val="24"/>
        </w:rPr>
        <w:t>পঞ্চাশ</w:t>
      </w:r>
      <w:r w:rsidRPr="00B16304">
        <w:rPr>
          <w:rFonts w:ascii="Nikosh" w:hAnsi="Nikosh" w:cs="Nikosh"/>
          <w:sz w:val="24"/>
          <w:szCs w:val="24"/>
        </w:rPr>
        <w:t xml:space="preserve"> </w:t>
      </w:r>
      <w:r w:rsidRPr="00B16304">
        <w:rPr>
          <w:rFonts w:ascii="Nikosh" w:hAnsi="Nikosh" w:cs="Nikosh" w:hint="cs"/>
          <w:sz w:val="24"/>
          <w:szCs w:val="24"/>
        </w:rPr>
        <w:t>পয়সা</w:t>
      </w:r>
      <w:r w:rsidRPr="00B16304">
        <w:rPr>
          <w:rFonts w:ascii="Nikosh" w:hAnsi="Nikosh" w:cs="Nikosh"/>
          <w:sz w:val="24"/>
          <w:szCs w:val="24"/>
        </w:rPr>
        <w:t xml:space="preserve">) </w:t>
      </w:r>
      <w:r w:rsidRPr="004C7344">
        <w:rPr>
          <w:rFonts w:ascii="Nikosh" w:hAnsi="Nikosh" w:cs="Nikosh"/>
          <w:sz w:val="24"/>
          <w:szCs w:val="24"/>
        </w:rPr>
        <w:t xml:space="preserve">টাকা মাত্র বিলটি পরিশোধে কার্যোত্তর অনুমোদন </w:t>
      </w:r>
      <w:r>
        <w:rPr>
          <w:rFonts w:ascii="Nikosh" w:hAnsi="Nikosh" w:cs="Nikosh"/>
          <w:sz w:val="24"/>
          <w:szCs w:val="24"/>
        </w:rPr>
        <w:t>প্রয়োজন</w:t>
      </w:r>
      <w:r w:rsidRPr="004C7344">
        <w:rPr>
          <w:rFonts w:ascii="Nikosh" w:hAnsi="Nikosh" w:cs="Nikosh"/>
          <w:sz w:val="24"/>
          <w:szCs w:val="24"/>
        </w:rPr>
        <w:t>। অনুমোদনের বিষয়টি চেয়ারম্যান মহোদয়ের এখতিয়ারভুক্ত (যোপাঃ</w:t>
      </w:r>
      <w:r>
        <w:rPr>
          <w:rFonts w:ascii="Nikosh" w:hAnsi="Nikosh" w:cs="Nikosh"/>
          <w:sz w:val="24"/>
          <w:szCs w:val="24"/>
        </w:rPr>
        <w:t xml:space="preserve"> ২৪</w:t>
      </w:r>
      <w:r w:rsidRPr="004C7344">
        <w:rPr>
          <w:rFonts w:ascii="Nikosh" w:hAnsi="Nikosh" w:cs="Nikosh"/>
          <w:sz w:val="24"/>
          <w:szCs w:val="24"/>
        </w:rPr>
        <w:t>)।</w:t>
      </w:r>
    </w:p>
    <w:p w:rsidR="00A176E4" w:rsidRDefault="00A176E4" w:rsidP="00A176E4">
      <w:pPr>
        <w:jc w:val="both"/>
        <w:rPr>
          <w:rFonts w:ascii="Nikosh" w:hAnsi="Nikosh" w:cs="Nikosh"/>
          <w:sz w:val="24"/>
          <w:szCs w:val="24"/>
        </w:rPr>
      </w:pPr>
      <w:r w:rsidRPr="004C7344">
        <w:rPr>
          <w:rFonts w:ascii="Nikosh" w:hAnsi="Nikosh" w:cs="Nikosh"/>
          <w:sz w:val="24"/>
          <w:szCs w:val="24"/>
        </w:rPr>
        <w:t xml:space="preserve">সদয় অনুমোদনের জন্য </w:t>
      </w:r>
      <w:r>
        <w:rPr>
          <w:rFonts w:ascii="Nikosh" w:hAnsi="Nikosh" w:cs="Nikosh"/>
          <w:sz w:val="24"/>
          <w:szCs w:val="24"/>
        </w:rPr>
        <w:t>সুপারিশ করা</w:t>
      </w:r>
      <w:r w:rsidRPr="004C7344">
        <w:rPr>
          <w:rFonts w:ascii="Nikosh" w:hAnsi="Nikosh" w:cs="Nikosh"/>
          <w:sz w:val="24"/>
          <w:szCs w:val="24"/>
        </w:rPr>
        <w:t xml:space="preserve"> হলো।</w:t>
      </w:r>
    </w:p>
    <w:p w:rsidR="00042DE8" w:rsidRPr="00042DE8" w:rsidRDefault="00013F01" w:rsidP="00042DE8">
      <w:pPr>
        <w:spacing w:after="0"/>
        <w:jc w:val="both"/>
        <w:rPr>
          <w:rFonts w:ascii="Nikosh" w:hAnsi="Nikosh" w:cs="Nikosh"/>
          <w:sz w:val="28"/>
          <w:szCs w:val="28"/>
        </w:rPr>
      </w:pPr>
      <w:r>
        <w:rPr>
          <w:rFonts w:ascii="Nikosh" w:hAnsi="Nikosh" w:cs="Nikosh"/>
          <w:sz w:val="28"/>
          <w:szCs w:val="28"/>
        </w:rPr>
        <w:br w:type="column"/>
      </w:r>
      <w:r>
        <w:rPr>
          <w:rFonts w:ascii="Nikosh" w:hAnsi="Nikosh" w:cs="Nikosh"/>
          <w:sz w:val="28"/>
          <w:szCs w:val="28"/>
        </w:rPr>
        <w:lastRenderedPageBreak/>
        <w:br w:type="column"/>
      </w:r>
      <w:r w:rsidR="00042DE8" w:rsidRPr="00042DE8">
        <w:rPr>
          <w:rFonts w:ascii="Nikosh" w:hAnsi="Nikosh" w:cs="Nikosh"/>
          <w:sz w:val="28"/>
          <w:szCs w:val="28"/>
        </w:rPr>
        <w:lastRenderedPageBreak/>
        <w:t>নোটানুচ্ছেদ নং-০৪ এ উপস্থাপিত RFQ পদ্ধতিতে আসবাবপত্র ক্রয়/সংগ্রহের জন্য "খসড়া" দরপত্র অনুমোদনের প্রেক্ষিতে বিতরণযোগ্য পরিচ্ছন্ন দরপত্র প্রস্তুত করা হয়েছে। বিক্রেতা প্রতিষ্ঠানের নিকট প্রেরণের লক্ষ্যে পরিচ্ছন্ন দরপত্র</w:t>
      </w:r>
      <w:r w:rsidR="00AB48FD">
        <w:rPr>
          <w:rFonts w:ascii="Nikosh" w:hAnsi="Nikosh" w:cs="Nikosh"/>
          <w:sz w:val="28"/>
          <w:szCs w:val="28"/>
        </w:rPr>
        <w:t xml:space="preserve"> (পতাকা-ক, যো:পা:           )</w:t>
      </w:r>
      <w:r w:rsidR="00042DE8" w:rsidRPr="00042DE8">
        <w:rPr>
          <w:rFonts w:ascii="Nikosh" w:hAnsi="Nikosh" w:cs="Nikosh"/>
          <w:sz w:val="28"/>
          <w:szCs w:val="28"/>
        </w:rPr>
        <w:t xml:space="preserve"> সদয় স্বাক্ষরের জন্য সবিনয়ে পেশ করা হলো।</w:t>
      </w:r>
      <w:r w:rsidR="00042DE8" w:rsidRPr="00042DE8">
        <w:rPr>
          <w:rFonts w:ascii="Nikosh" w:hAnsi="Nikosh" w:cs="Nikosh"/>
          <w:sz w:val="28"/>
          <w:szCs w:val="28"/>
        </w:rPr>
        <w:cr/>
      </w:r>
    </w:p>
    <w:p w:rsidR="00042DE8" w:rsidRPr="00042DE8" w:rsidRDefault="00042DE8" w:rsidP="00042DE8">
      <w:pPr>
        <w:spacing w:after="0"/>
        <w:jc w:val="both"/>
        <w:rPr>
          <w:rFonts w:ascii="Nikosh" w:hAnsi="Nikosh" w:cs="Nikosh"/>
          <w:sz w:val="28"/>
          <w:szCs w:val="28"/>
        </w:rPr>
      </w:pPr>
    </w:p>
    <w:p w:rsidR="00042DE8" w:rsidRPr="00042DE8" w:rsidRDefault="00042DE8" w:rsidP="00042DE8">
      <w:pPr>
        <w:spacing w:after="0"/>
        <w:jc w:val="both"/>
        <w:rPr>
          <w:rFonts w:ascii="Nikosh" w:hAnsi="Nikosh" w:cs="Nikosh"/>
          <w:sz w:val="28"/>
          <w:szCs w:val="28"/>
        </w:rPr>
      </w:pPr>
    </w:p>
    <w:p w:rsidR="00042DE8" w:rsidRPr="00042DE8" w:rsidRDefault="00042DE8" w:rsidP="00042DE8">
      <w:pPr>
        <w:spacing w:after="0"/>
        <w:jc w:val="both"/>
        <w:rPr>
          <w:rFonts w:ascii="Nikosh" w:hAnsi="Nikosh" w:cs="Nikosh"/>
          <w:sz w:val="28"/>
          <w:szCs w:val="28"/>
        </w:rPr>
      </w:pPr>
    </w:p>
    <w:p w:rsidR="00042DE8" w:rsidRPr="00042DE8" w:rsidRDefault="00042DE8" w:rsidP="00042DE8">
      <w:pPr>
        <w:spacing w:after="0"/>
        <w:jc w:val="both"/>
        <w:rPr>
          <w:rFonts w:ascii="Nikosh" w:hAnsi="Nikosh" w:cs="Nikosh"/>
          <w:sz w:val="28"/>
          <w:szCs w:val="28"/>
        </w:rPr>
      </w:pPr>
    </w:p>
    <w:p w:rsidR="00042DE8" w:rsidRPr="00042DE8" w:rsidRDefault="00042DE8" w:rsidP="00042DE8">
      <w:pPr>
        <w:spacing w:after="0"/>
        <w:jc w:val="both"/>
        <w:rPr>
          <w:rFonts w:ascii="Nikosh" w:hAnsi="Nikosh" w:cs="Nikosh"/>
          <w:sz w:val="28"/>
          <w:szCs w:val="28"/>
        </w:rPr>
      </w:pPr>
    </w:p>
    <w:p w:rsidR="00042DE8" w:rsidRPr="00042DE8" w:rsidRDefault="00042DE8" w:rsidP="00042DE8">
      <w:pPr>
        <w:spacing w:after="0"/>
        <w:jc w:val="both"/>
        <w:rPr>
          <w:rFonts w:ascii="Nikosh" w:hAnsi="Nikosh" w:cs="Nikosh"/>
          <w:sz w:val="28"/>
          <w:szCs w:val="28"/>
        </w:rPr>
      </w:pPr>
    </w:p>
    <w:p w:rsidR="00042DE8" w:rsidRPr="00042DE8" w:rsidRDefault="00042DE8" w:rsidP="00042DE8">
      <w:pPr>
        <w:spacing w:after="0"/>
        <w:jc w:val="both"/>
        <w:rPr>
          <w:rFonts w:ascii="Nikosh" w:hAnsi="Nikosh" w:cs="Nikosh"/>
          <w:sz w:val="28"/>
          <w:szCs w:val="28"/>
        </w:rPr>
      </w:pPr>
    </w:p>
    <w:p w:rsidR="00042DE8" w:rsidRPr="00042DE8" w:rsidRDefault="00042DE8" w:rsidP="00042DE8">
      <w:pPr>
        <w:spacing w:after="0"/>
        <w:jc w:val="both"/>
        <w:rPr>
          <w:rFonts w:ascii="Nikosh" w:hAnsi="Nikosh" w:cs="Nikosh"/>
          <w:sz w:val="28"/>
          <w:szCs w:val="28"/>
        </w:rPr>
      </w:pPr>
    </w:p>
    <w:p w:rsidR="00042DE8" w:rsidRPr="00042DE8" w:rsidRDefault="00042DE8" w:rsidP="00042DE8">
      <w:pPr>
        <w:spacing w:after="0"/>
        <w:jc w:val="both"/>
        <w:rPr>
          <w:rFonts w:ascii="Nikosh" w:hAnsi="Nikosh" w:cs="Nikosh"/>
          <w:sz w:val="28"/>
          <w:szCs w:val="28"/>
        </w:rPr>
      </w:pPr>
      <w:r w:rsidRPr="00042DE8">
        <w:rPr>
          <w:rFonts w:ascii="Nikosh" w:hAnsi="Nikosh" w:cs="Nikosh"/>
          <w:sz w:val="28"/>
          <w:szCs w:val="28"/>
        </w:rPr>
        <w:t>মোংলা বন্দর কর্তৃপক্ষের ট্রাফিক বিভাগের কাজ সুষ্ঠুভাবে পরিচালনার জন্য অত্যাবশ্যকীয় ১৬ (ষোল) প্রকার আসবাবপত্র জরুরী ভিত্তিতে ক্রয়/সরবরাহের লক্ষ্যে যথাযথ কর্তৃপক্ষের অনুমোদনক্রমে RFQ (Request For Quotation) পদ্ধতি অনুসরন পূর্বক দরপত্র দলিল বিক্রেতা প্রতিষ্ঠানের নিকট প্রেরন করা হয়েছে।</w:t>
      </w:r>
    </w:p>
    <w:p w:rsidR="00042DE8" w:rsidRPr="00042DE8" w:rsidRDefault="00042DE8" w:rsidP="00042DE8">
      <w:pPr>
        <w:spacing w:after="0"/>
        <w:jc w:val="both"/>
        <w:rPr>
          <w:rFonts w:ascii="Nikosh" w:hAnsi="Nikosh" w:cs="Nikosh"/>
          <w:sz w:val="28"/>
          <w:szCs w:val="28"/>
        </w:rPr>
      </w:pPr>
    </w:p>
    <w:p w:rsidR="00042DE8" w:rsidRPr="00042DE8" w:rsidRDefault="00042DE8" w:rsidP="00042DE8">
      <w:pPr>
        <w:spacing w:after="0"/>
        <w:jc w:val="both"/>
        <w:rPr>
          <w:rFonts w:ascii="Nikosh" w:hAnsi="Nikosh" w:cs="Nikosh"/>
          <w:sz w:val="28"/>
          <w:szCs w:val="28"/>
        </w:rPr>
      </w:pPr>
      <w:r w:rsidRPr="00042DE8">
        <w:rPr>
          <w:rFonts w:ascii="Nikosh" w:hAnsi="Nikosh" w:cs="Nikosh"/>
          <w:sz w:val="28"/>
          <w:szCs w:val="28"/>
        </w:rPr>
        <w:t>RFQ পদ্ধতিতে ষ্টেশনারী মালামাল ক্রয়ের লক্ষ্যে ২৩২ তম সাধারন বোর্ড সভার সিদ্ধান্ত মতে আর্থিক ক্ষমতাবন্টন নীতিমালা ২০১৬ (আংশিক সংশোধন) অনুযায়ী গঠিত নিম্নবর্ণিত কমিটির মাধ্যমে প্রাপ্ত দরপত্র সমূহ খোলা ও মূল্যায়ন করা যেতে পারে।</w:t>
      </w:r>
    </w:p>
    <w:p w:rsidR="00042DE8" w:rsidRPr="00042DE8" w:rsidRDefault="00042DE8" w:rsidP="00042DE8">
      <w:pPr>
        <w:spacing w:after="0"/>
        <w:jc w:val="both"/>
        <w:rPr>
          <w:rFonts w:ascii="Nikosh" w:hAnsi="Nikosh" w:cs="Nikosh"/>
          <w:sz w:val="28"/>
          <w:szCs w:val="28"/>
        </w:rPr>
      </w:pPr>
    </w:p>
    <w:p w:rsidR="00042DE8" w:rsidRPr="00042DE8" w:rsidRDefault="00042DE8" w:rsidP="00042DE8">
      <w:pPr>
        <w:spacing w:after="0"/>
        <w:jc w:val="both"/>
        <w:rPr>
          <w:rFonts w:ascii="Nikosh" w:hAnsi="Nikosh" w:cs="Nikosh"/>
          <w:sz w:val="28"/>
          <w:szCs w:val="28"/>
        </w:rPr>
      </w:pPr>
      <w:r w:rsidRPr="00042DE8">
        <w:rPr>
          <w:rFonts w:ascii="Nikosh" w:hAnsi="Nikosh" w:cs="Nikosh"/>
          <w:sz w:val="28"/>
          <w:szCs w:val="28"/>
        </w:rPr>
        <w:t>কমিটির নামঃ-</w:t>
      </w:r>
    </w:p>
    <w:p w:rsidR="00042DE8" w:rsidRPr="00042DE8" w:rsidRDefault="00042DE8" w:rsidP="00042DE8">
      <w:pPr>
        <w:spacing w:after="0"/>
        <w:jc w:val="both"/>
        <w:rPr>
          <w:rFonts w:ascii="Nikosh" w:hAnsi="Nikosh" w:cs="Nikosh"/>
          <w:sz w:val="28"/>
          <w:szCs w:val="28"/>
        </w:rPr>
      </w:pPr>
      <w:r w:rsidRPr="00042DE8">
        <w:rPr>
          <w:rFonts w:ascii="Nikosh" w:hAnsi="Nikosh" w:cs="Nikosh"/>
          <w:sz w:val="28"/>
          <w:szCs w:val="28"/>
        </w:rPr>
        <w:t xml:space="preserve">     ১) পরিচালক (ট্রাফিক), মবক, মোংলা -আহবায়ক।</w:t>
      </w:r>
    </w:p>
    <w:p w:rsidR="00042DE8" w:rsidRPr="00042DE8" w:rsidRDefault="00042DE8" w:rsidP="00042DE8">
      <w:pPr>
        <w:spacing w:after="0"/>
        <w:jc w:val="both"/>
        <w:rPr>
          <w:rFonts w:ascii="Nikosh" w:hAnsi="Nikosh" w:cs="Nikosh"/>
          <w:sz w:val="28"/>
          <w:szCs w:val="28"/>
        </w:rPr>
      </w:pPr>
      <w:r w:rsidRPr="00042DE8">
        <w:rPr>
          <w:rFonts w:ascii="Nikosh" w:hAnsi="Nikosh" w:cs="Nikosh"/>
          <w:sz w:val="28"/>
          <w:szCs w:val="28"/>
        </w:rPr>
        <w:t xml:space="preserve">     ২) উপ-প্রধান অর্থ ও হিসাব রক্ষন কর্মকর্তা, মবক, মোংলা-- সদস্য।</w:t>
      </w:r>
    </w:p>
    <w:p w:rsidR="00042DE8" w:rsidRPr="00042DE8" w:rsidRDefault="00042DE8" w:rsidP="00042DE8">
      <w:pPr>
        <w:spacing w:after="0"/>
        <w:jc w:val="both"/>
        <w:rPr>
          <w:rFonts w:ascii="Nikosh" w:hAnsi="Nikosh" w:cs="Nikosh"/>
          <w:sz w:val="28"/>
          <w:szCs w:val="28"/>
        </w:rPr>
      </w:pPr>
      <w:r w:rsidRPr="00042DE8">
        <w:rPr>
          <w:rFonts w:ascii="Nikosh" w:hAnsi="Nikosh" w:cs="Nikosh"/>
          <w:sz w:val="28"/>
          <w:szCs w:val="28"/>
        </w:rPr>
        <w:t xml:space="preserve">     ৩) নির্বাহী প্রকৌশলী (যান্ত্রিক), মবক, মোংলা- -সদস্য।</w:t>
      </w:r>
    </w:p>
    <w:p w:rsidR="00042DE8" w:rsidRPr="00042DE8" w:rsidRDefault="00042DE8" w:rsidP="00042DE8">
      <w:pPr>
        <w:spacing w:after="0"/>
        <w:jc w:val="both"/>
        <w:rPr>
          <w:rFonts w:ascii="Nikosh" w:hAnsi="Nikosh" w:cs="Nikosh"/>
          <w:sz w:val="28"/>
          <w:szCs w:val="28"/>
        </w:rPr>
      </w:pPr>
      <w:r w:rsidRPr="00042DE8">
        <w:rPr>
          <w:rFonts w:ascii="Nikosh" w:hAnsi="Nikosh" w:cs="Nikosh"/>
          <w:sz w:val="28"/>
          <w:szCs w:val="28"/>
        </w:rPr>
        <w:t xml:space="preserve">     ৪) নির্বাহী প্রকৌশলী (পুঃ), মোংলা, ইপিজেড, মোংলা-- -সদস্য।</w:t>
      </w:r>
    </w:p>
    <w:p w:rsidR="00042DE8" w:rsidRPr="00042DE8" w:rsidRDefault="00042DE8" w:rsidP="00042DE8">
      <w:pPr>
        <w:spacing w:after="0"/>
        <w:jc w:val="both"/>
        <w:rPr>
          <w:rFonts w:ascii="Nikosh" w:hAnsi="Nikosh" w:cs="Nikosh"/>
          <w:sz w:val="28"/>
          <w:szCs w:val="28"/>
        </w:rPr>
      </w:pPr>
      <w:r w:rsidRPr="00042DE8">
        <w:rPr>
          <w:rFonts w:ascii="Nikosh" w:hAnsi="Nikosh" w:cs="Nikosh"/>
          <w:sz w:val="28"/>
          <w:szCs w:val="28"/>
        </w:rPr>
        <w:t xml:space="preserve">     ৫) সহকারী ট্রাফিক ম্যানেজার (প্রঃ দঃ), মবক, মোংলা-সদস্য-সচিব।</w:t>
      </w:r>
    </w:p>
    <w:p w:rsidR="00042DE8" w:rsidRPr="00042DE8" w:rsidRDefault="00042DE8" w:rsidP="00042DE8">
      <w:pPr>
        <w:spacing w:after="0"/>
        <w:jc w:val="both"/>
        <w:rPr>
          <w:rFonts w:ascii="Nikosh" w:hAnsi="Nikosh" w:cs="Nikosh"/>
          <w:sz w:val="28"/>
          <w:szCs w:val="28"/>
        </w:rPr>
      </w:pPr>
    </w:p>
    <w:p w:rsidR="00042DE8" w:rsidRPr="00042DE8" w:rsidRDefault="00042DE8" w:rsidP="00042DE8">
      <w:pPr>
        <w:spacing w:after="0"/>
        <w:jc w:val="both"/>
        <w:rPr>
          <w:rFonts w:ascii="Nikosh" w:hAnsi="Nikosh" w:cs="Nikosh"/>
          <w:sz w:val="28"/>
          <w:szCs w:val="28"/>
        </w:rPr>
      </w:pPr>
      <w:r w:rsidRPr="00042DE8">
        <w:rPr>
          <w:rFonts w:ascii="Nikosh" w:hAnsi="Nikosh" w:cs="Nikosh"/>
          <w:sz w:val="28"/>
          <w:szCs w:val="28"/>
        </w:rPr>
        <w:t>দরপত্র দলিল জমাদানের শেষ তারিখ আগামী-০২/০৫/২০২৪ ইং সময় বেলা-১১.০০ ঘটিকা পর্যন্ত নির্ধারিত আছে। উল্লেখ্য যে</w:t>
      </w:r>
      <w:proofErr w:type="gramStart"/>
      <w:r w:rsidRPr="00042DE8">
        <w:rPr>
          <w:rFonts w:ascii="Nikosh" w:hAnsi="Nikosh" w:cs="Nikosh"/>
          <w:sz w:val="28"/>
          <w:szCs w:val="28"/>
        </w:rPr>
        <w:t>,প</w:t>
      </w:r>
      <w:proofErr w:type="gramEnd"/>
      <w:r w:rsidRPr="00042DE8">
        <w:rPr>
          <w:rFonts w:ascii="Nikosh" w:hAnsi="Nikosh" w:cs="Nikosh"/>
          <w:sz w:val="28"/>
          <w:szCs w:val="28"/>
        </w:rPr>
        <w:t xml:space="preserve">ি.পি.আর-২০০৮ এর বিধি অনুযায়ী RFQ পদ্ধতিতে দরপত্র খোলা ও মূল্যায়নের জন্য কমিটির সভা আগামী- ০২/০৫/২০২৪ ইং সময় বেলা-১১.৩০ ঘটিকায় আহবান করা যেতে পারে। এ লক্ষ্যে </w:t>
      </w:r>
      <w:r w:rsidR="00AB48FD" w:rsidRPr="00042DE8">
        <w:rPr>
          <w:rFonts w:ascii="Nikosh" w:hAnsi="Nikosh" w:cs="Nikosh"/>
          <w:sz w:val="28"/>
          <w:szCs w:val="28"/>
        </w:rPr>
        <w:t xml:space="preserve">সংশ্লিষ্ট সদস্য বরাবর প্রেরনের জন্য </w:t>
      </w:r>
      <w:r w:rsidRPr="00042DE8">
        <w:rPr>
          <w:rFonts w:ascii="Nikosh" w:hAnsi="Nikosh" w:cs="Nikosh"/>
          <w:sz w:val="28"/>
          <w:szCs w:val="28"/>
        </w:rPr>
        <w:t>বিজ্ঞপ্তি পত্র প্রস্তুত করা হয়েছে (</w:t>
      </w:r>
      <w:r w:rsidR="00AB48FD">
        <w:rPr>
          <w:rFonts w:ascii="Nikosh" w:hAnsi="Nikosh" w:cs="Nikosh"/>
          <w:sz w:val="28"/>
          <w:szCs w:val="28"/>
        </w:rPr>
        <w:t xml:space="preserve">পতাকা-খ, </w:t>
      </w:r>
      <w:r w:rsidRPr="00042DE8">
        <w:rPr>
          <w:rFonts w:ascii="Nikosh" w:hAnsi="Nikosh" w:cs="Nikosh"/>
          <w:sz w:val="28"/>
          <w:szCs w:val="28"/>
        </w:rPr>
        <w:t>যো:পা:-           )</w:t>
      </w:r>
    </w:p>
    <w:p w:rsidR="00042DE8" w:rsidRPr="00042DE8" w:rsidRDefault="00042DE8" w:rsidP="00042DE8">
      <w:pPr>
        <w:spacing w:after="0"/>
        <w:jc w:val="both"/>
        <w:rPr>
          <w:rFonts w:ascii="Nikosh" w:hAnsi="Nikosh" w:cs="Nikosh"/>
          <w:sz w:val="28"/>
          <w:szCs w:val="28"/>
        </w:rPr>
      </w:pPr>
    </w:p>
    <w:p w:rsidR="00261F14" w:rsidRDefault="00042DE8" w:rsidP="00042DE8">
      <w:pPr>
        <w:spacing w:after="0"/>
        <w:rPr>
          <w:rFonts w:ascii="Nikosh" w:hAnsi="Nikosh" w:cs="Nikosh"/>
          <w:sz w:val="28"/>
          <w:szCs w:val="28"/>
        </w:rPr>
      </w:pPr>
      <w:r w:rsidRPr="00042DE8">
        <w:rPr>
          <w:rFonts w:ascii="Nikosh" w:hAnsi="Nikosh" w:cs="Nikosh"/>
          <w:sz w:val="28"/>
          <w:szCs w:val="28"/>
        </w:rPr>
        <w:t xml:space="preserve">বিজ্ঞপ্তি পত্র </w:t>
      </w:r>
      <w:r w:rsidR="00AB48FD">
        <w:rPr>
          <w:rFonts w:ascii="Nikosh" w:hAnsi="Nikosh" w:cs="Nikosh"/>
          <w:sz w:val="28"/>
          <w:szCs w:val="28"/>
        </w:rPr>
        <w:t xml:space="preserve"> স্বাক্ষর </w:t>
      </w:r>
      <w:r w:rsidRPr="00042DE8">
        <w:rPr>
          <w:rFonts w:ascii="Nikosh" w:hAnsi="Nikosh" w:cs="Nikosh"/>
          <w:sz w:val="28"/>
          <w:szCs w:val="28"/>
        </w:rPr>
        <w:t>এবং গঠিত কমিটির প্রস্তাব সদয় অনুমোদনের জন্য সবিনয়ে পেশ করা হলো।</w:t>
      </w:r>
      <w:r>
        <w:rPr>
          <w:rFonts w:ascii="Nikosh" w:hAnsi="Nikosh" w:cs="Nikosh"/>
          <w:sz w:val="28"/>
          <w:szCs w:val="28"/>
        </w:rPr>
        <w:br w:type="column"/>
      </w:r>
      <w:r>
        <w:rPr>
          <w:rFonts w:ascii="Nikosh" w:hAnsi="Nikosh" w:cs="Nikosh"/>
          <w:sz w:val="28"/>
          <w:szCs w:val="28"/>
        </w:rPr>
        <w:lastRenderedPageBreak/>
        <w:br w:type="column"/>
      </w:r>
      <w:r w:rsidR="00E012B7">
        <w:rPr>
          <w:rFonts w:ascii="Nikosh" w:hAnsi="Nikosh" w:cs="Nikosh"/>
          <w:sz w:val="28"/>
          <w:szCs w:val="28"/>
        </w:rPr>
        <w:lastRenderedPageBreak/>
        <w:t xml:space="preserve">১৯৬/ মবক’র পাওনা ১,৪৬,৬৫৬.০০ টাকা পরিশোধের জন্য মোংলা কাস্টম হাউজকে সুত্রোস্থ পত্রের মাধ্যমে একাধিকবার অনুরোধ জানানো হয়।  তৎপ্রেক্ষিতে মোংলা কাস্টম হাউজ থেকে সংশ্লিষ্ট নিলামকারী প্রতিষ্ঠান মেসার্স এক্সপো ট্রেডার্সকে বিলটি পরিশোধের জন্য ১৫ কর্মদিবসের সময় বেধে দেয়া হয় এবং অন্যথায় চুক্তি অনুযায়ী তাদের জমাকৃত সঞ্চয়পত্র থেকে মবক’র বিলটি সমন্বয় করা হবে জানিয়ে ২৬/৬/২০২২ তারিখে পত্র মারফত (যোপা: ২২২) মবক কে অবহিত করা হয়। কিন্তু অদ্যাবধি বিলটি পরিশোধের বিষয়ে কোন তথ্য পাওয়া যায়নি। এমতাবস্থায়, </w:t>
      </w:r>
      <w:r w:rsidR="00E012B7" w:rsidRPr="006E7733">
        <w:rPr>
          <w:rFonts w:ascii="Nikosh" w:hAnsi="Nikosh" w:cs="Nikosh"/>
          <w:sz w:val="28"/>
          <w:szCs w:val="28"/>
        </w:rPr>
        <w:t>নিলাম-কন্টেইনারের ওয়েমেন্ট ও ইকুইপমেন্ট চার্জ বাবদ বকেয়া পাওনা</w:t>
      </w:r>
      <w:r w:rsidR="00E012B7">
        <w:rPr>
          <w:rFonts w:ascii="Nikosh" w:hAnsi="Nikosh" w:cs="Nikosh"/>
          <w:sz w:val="28"/>
          <w:szCs w:val="28"/>
        </w:rPr>
        <w:t xml:space="preserve"> </w:t>
      </w:r>
      <w:r w:rsidR="00E012B7" w:rsidRPr="006E7733">
        <w:rPr>
          <w:rFonts w:ascii="Nikosh" w:hAnsi="Nikosh" w:cs="Nikosh"/>
          <w:sz w:val="28"/>
          <w:szCs w:val="28"/>
        </w:rPr>
        <w:t>১, ৪৬, ৬৫৬.০০ (এক লক্ষ ছেচল্লিশ হাজার ছয়শত ছাপ্পান্ন) টাকা</w:t>
      </w:r>
      <w:r w:rsidR="00E012B7">
        <w:rPr>
          <w:rFonts w:ascii="Nikosh" w:hAnsi="Nikosh" w:cs="Nikosh"/>
          <w:sz w:val="28"/>
          <w:szCs w:val="28"/>
        </w:rPr>
        <w:t xml:space="preserve"> জরুরীভিত্তিতে</w:t>
      </w:r>
      <w:r w:rsidR="00E012B7" w:rsidRPr="006E7733">
        <w:rPr>
          <w:rFonts w:ascii="Nikosh" w:hAnsi="Nikosh" w:cs="Nikosh"/>
          <w:sz w:val="28"/>
          <w:szCs w:val="28"/>
        </w:rPr>
        <w:t xml:space="preserve"> </w:t>
      </w:r>
      <w:r w:rsidR="00E012B7">
        <w:rPr>
          <w:rFonts w:ascii="Nikosh" w:hAnsi="Nikosh" w:cs="Nikosh"/>
          <w:sz w:val="28"/>
          <w:szCs w:val="28"/>
        </w:rPr>
        <w:t xml:space="preserve">পরিশোধের ব্যবস্থা গ্রহনের জন্য পুনরায় অনুরোধ </w:t>
      </w:r>
      <w:r w:rsidR="00261F14">
        <w:rPr>
          <w:rFonts w:ascii="Nikosh" w:hAnsi="Nikosh" w:cs="Nikosh"/>
          <w:sz w:val="28"/>
          <w:szCs w:val="28"/>
        </w:rPr>
        <w:t>জানিয়ে ডেপুটি কমিশনার (নিলাম), মোংলা কাস্টম হাইজ, মোংলা, বাগেরহাট কে পত্র প্রেরণ করা যেতে পারে।</w:t>
      </w:r>
    </w:p>
    <w:p w:rsidR="00261F14" w:rsidRDefault="00261F14" w:rsidP="00261F14">
      <w:pPr>
        <w:spacing w:after="0"/>
        <w:jc w:val="both"/>
        <w:rPr>
          <w:rFonts w:ascii="Nikosh" w:hAnsi="Nikosh" w:cs="Nikosh"/>
          <w:sz w:val="28"/>
          <w:szCs w:val="28"/>
        </w:rPr>
      </w:pPr>
      <w:r>
        <w:rPr>
          <w:rFonts w:ascii="Nikosh" w:hAnsi="Nikosh" w:cs="Nikosh"/>
          <w:sz w:val="28"/>
          <w:szCs w:val="28"/>
        </w:rPr>
        <w:t>সেলক্ষ্যে একটি পত্র প্রস্তুত করা হয়েছে।</w:t>
      </w:r>
    </w:p>
    <w:p w:rsidR="00261F14" w:rsidRDefault="00261F14" w:rsidP="00261F14">
      <w:pPr>
        <w:spacing w:after="0"/>
        <w:jc w:val="both"/>
        <w:rPr>
          <w:rFonts w:ascii="Nikosh" w:hAnsi="Nikosh" w:cs="Nikosh"/>
          <w:sz w:val="28"/>
          <w:szCs w:val="28"/>
        </w:rPr>
      </w:pPr>
    </w:p>
    <w:p w:rsidR="00261F14" w:rsidRDefault="00261F14" w:rsidP="00261F14">
      <w:pPr>
        <w:spacing w:after="0"/>
        <w:jc w:val="both"/>
        <w:rPr>
          <w:rFonts w:ascii="Nikosh" w:hAnsi="Nikosh" w:cs="Nikosh"/>
          <w:sz w:val="28"/>
          <w:szCs w:val="28"/>
        </w:rPr>
      </w:pPr>
      <w:r>
        <w:rPr>
          <w:rFonts w:ascii="Nikosh" w:hAnsi="Nikosh" w:cs="Nikosh"/>
          <w:sz w:val="28"/>
          <w:szCs w:val="28"/>
        </w:rPr>
        <w:t>সদয় স্বাক্ষরের জন্য সবিনয়ে পেশ করা হলো।</w:t>
      </w:r>
    </w:p>
    <w:p w:rsidR="00E012B7" w:rsidRDefault="00E012B7" w:rsidP="00E012B7">
      <w:pPr>
        <w:spacing w:after="0"/>
        <w:jc w:val="both"/>
        <w:rPr>
          <w:rFonts w:ascii="Nikosh" w:hAnsi="Nikosh" w:cs="Nikosh"/>
          <w:sz w:val="28"/>
          <w:szCs w:val="28"/>
        </w:rPr>
      </w:pPr>
    </w:p>
    <w:p w:rsidR="00E012B7" w:rsidRDefault="00E012B7" w:rsidP="00E012B7">
      <w:pPr>
        <w:spacing w:after="0"/>
        <w:ind w:firstLine="720"/>
        <w:jc w:val="both"/>
        <w:rPr>
          <w:rFonts w:ascii="Nikosh" w:hAnsi="Nikosh" w:cs="Nikosh"/>
          <w:sz w:val="28"/>
          <w:szCs w:val="28"/>
        </w:rPr>
      </w:pPr>
    </w:p>
    <w:p w:rsidR="00A965D9" w:rsidRDefault="00E012B7" w:rsidP="00A965D9">
      <w:pPr>
        <w:jc w:val="both"/>
        <w:rPr>
          <w:rFonts w:ascii="Nikosh" w:hAnsi="Nikosh" w:cs="Nikosh"/>
          <w:sz w:val="28"/>
          <w:szCs w:val="28"/>
        </w:rPr>
      </w:pPr>
      <w:r>
        <w:rPr>
          <w:rFonts w:ascii="Nikosh" w:hAnsi="Nikosh" w:cs="Nikosh"/>
          <w:sz w:val="28"/>
          <w:szCs w:val="28"/>
        </w:rPr>
        <w:br w:type="column"/>
      </w:r>
      <w:r>
        <w:rPr>
          <w:rFonts w:ascii="Nikosh" w:hAnsi="Nikosh" w:cs="Nikosh"/>
          <w:sz w:val="28"/>
          <w:szCs w:val="28"/>
        </w:rPr>
        <w:lastRenderedPageBreak/>
        <w:br w:type="column"/>
      </w:r>
      <w:r w:rsidR="00A965D9" w:rsidRPr="00DE5A38">
        <w:rPr>
          <w:rFonts w:ascii="Nikosh" w:hAnsi="Nikosh" w:cs="Nikosh"/>
          <w:sz w:val="28"/>
          <w:szCs w:val="28"/>
        </w:rPr>
        <w:lastRenderedPageBreak/>
        <w:t>১১/</w:t>
      </w:r>
      <w:r w:rsidR="00A965D9" w:rsidRPr="00DE5A38">
        <w:rPr>
          <w:rFonts w:ascii="Nikosh" w:hAnsi="Nikosh" w:cs="Nikosh"/>
          <w:sz w:val="28"/>
          <w:szCs w:val="28"/>
        </w:rPr>
        <w:tab/>
      </w:r>
      <w:r w:rsidR="00A965D9" w:rsidRPr="00A965D9">
        <w:rPr>
          <w:rFonts w:ascii="Nikosh" w:hAnsi="Nikosh" w:cs="Nikosh" w:hint="cs"/>
          <w:sz w:val="28"/>
          <w:szCs w:val="28"/>
        </w:rPr>
        <w:t>অনুগ্রহপূর্বক</w:t>
      </w:r>
      <w:r w:rsidR="00A965D9" w:rsidRPr="00A965D9">
        <w:rPr>
          <w:rFonts w:ascii="Nikosh" w:hAnsi="Nikosh" w:cs="Nikosh"/>
          <w:sz w:val="28"/>
          <w:szCs w:val="28"/>
        </w:rPr>
        <w:t xml:space="preserve"> </w:t>
      </w:r>
      <w:r w:rsidR="00A965D9" w:rsidRPr="00A965D9">
        <w:rPr>
          <w:rFonts w:ascii="Nikosh" w:hAnsi="Nikosh" w:cs="Nikosh" w:hint="cs"/>
          <w:sz w:val="28"/>
          <w:szCs w:val="28"/>
        </w:rPr>
        <w:t>নোটানুচ্ছেদ</w:t>
      </w:r>
      <w:r w:rsidR="00A965D9" w:rsidRPr="00A965D9">
        <w:rPr>
          <w:rFonts w:ascii="Nikosh" w:hAnsi="Nikosh" w:cs="Nikosh"/>
          <w:sz w:val="28"/>
          <w:szCs w:val="28"/>
        </w:rPr>
        <w:t xml:space="preserve"> </w:t>
      </w:r>
      <w:r w:rsidR="00A965D9" w:rsidRPr="00A965D9">
        <w:rPr>
          <w:rFonts w:ascii="Nikosh" w:hAnsi="Nikosh" w:cs="Nikosh" w:hint="cs"/>
          <w:sz w:val="28"/>
          <w:szCs w:val="28"/>
        </w:rPr>
        <w:t>০৯</w:t>
      </w:r>
      <w:r w:rsidR="00A965D9">
        <w:rPr>
          <w:rFonts w:ascii="Nikosh" w:hAnsi="Nikosh" w:cs="Nikosh"/>
          <w:sz w:val="28"/>
          <w:szCs w:val="28"/>
        </w:rPr>
        <w:t>-১০</w:t>
      </w:r>
      <w:r w:rsidR="00A965D9" w:rsidRPr="00A965D9">
        <w:rPr>
          <w:rFonts w:ascii="Nikosh" w:hAnsi="Nikosh" w:cs="Nikosh"/>
          <w:sz w:val="28"/>
          <w:szCs w:val="28"/>
        </w:rPr>
        <w:t xml:space="preserve"> </w:t>
      </w:r>
      <w:r w:rsidR="00A965D9" w:rsidRPr="00A965D9">
        <w:rPr>
          <w:rFonts w:ascii="Nikosh" w:hAnsi="Nikosh" w:cs="Nikosh" w:hint="cs"/>
          <w:sz w:val="28"/>
          <w:szCs w:val="28"/>
        </w:rPr>
        <w:t>দেখা</w:t>
      </w:r>
      <w:r w:rsidR="00A965D9" w:rsidRPr="00A965D9">
        <w:rPr>
          <w:rFonts w:ascii="Nikosh" w:hAnsi="Nikosh" w:cs="Nikosh"/>
          <w:sz w:val="28"/>
          <w:szCs w:val="28"/>
        </w:rPr>
        <w:t xml:space="preserve"> </w:t>
      </w:r>
      <w:r w:rsidR="00A965D9" w:rsidRPr="00A965D9">
        <w:rPr>
          <w:rFonts w:ascii="Nikosh" w:hAnsi="Nikosh" w:cs="Nikosh" w:hint="cs"/>
          <w:sz w:val="28"/>
          <w:szCs w:val="28"/>
        </w:rPr>
        <w:t>যেতে</w:t>
      </w:r>
      <w:r w:rsidR="00A965D9" w:rsidRPr="00A965D9">
        <w:rPr>
          <w:rFonts w:ascii="Nikosh" w:hAnsi="Nikosh" w:cs="Nikosh"/>
          <w:sz w:val="28"/>
          <w:szCs w:val="28"/>
        </w:rPr>
        <w:t xml:space="preserve"> </w:t>
      </w:r>
      <w:r w:rsidR="00A965D9" w:rsidRPr="00A965D9">
        <w:rPr>
          <w:rFonts w:ascii="Nikosh" w:hAnsi="Nikosh" w:cs="Nikosh" w:hint="cs"/>
          <w:sz w:val="28"/>
          <w:szCs w:val="28"/>
        </w:rPr>
        <w:t>পারে।</w:t>
      </w:r>
    </w:p>
    <w:p w:rsidR="00A965D9" w:rsidRPr="00DE5A38" w:rsidRDefault="00A965D9" w:rsidP="00A965D9">
      <w:pPr>
        <w:ind w:firstLine="720"/>
        <w:jc w:val="both"/>
        <w:rPr>
          <w:rFonts w:ascii="Nikosh" w:hAnsi="Nikosh" w:cs="Nikosh"/>
          <w:sz w:val="28"/>
          <w:szCs w:val="28"/>
        </w:rPr>
      </w:pPr>
      <w:r w:rsidRPr="00DE5A38">
        <w:rPr>
          <w:rFonts w:ascii="Nikosh" w:hAnsi="Nikosh" w:cs="Nikosh"/>
          <w:sz w:val="28"/>
          <w:szCs w:val="28"/>
        </w:rPr>
        <w:t xml:space="preserve">নোটানুচ্ছেদ ১০ এর প্রেক্ষিতে নোটানুচ্ছেদ ০৯ এ উপস্থাপিত বিলটি কার্যোত্তর পরিশোধের </w:t>
      </w:r>
      <w:r>
        <w:rPr>
          <w:rFonts w:ascii="Nikosh" w:hAnsi="Nikosh" w:cs="Nikosh"/>
          <w:sz w:val="28"/>
          <w:szCs w:val="28"/>
        </w:rPr>
        <w:t>বিষয়ে</w:t>
      </w:r>
      <w:r w:rsidRPr="00DE5A38">
        <w:rPr>
          <w:rFonts w:ascii="Nikosh" w:hAnsi="Nikosh" w:cs="Nikosh"/>
          <w:sz w:val="28"/>
          <w:szCs w:val="28"/>
        </w:rPr>
        <w:t xml:space="preserve"> মাননীয় চেয়ারম্যান মহোদয়ের অনুমোদন নেয়া হয়েছে। উক্ত অনুমোদনের প্রেক্ষিতে কমিটির ১নং সদস্য জনাব মোঃ আব্দুল্লাহ আল মামুন মল্লিক, ট্রাফিক অফিসার (শিপ ও ইয়ার্ড), মবক, মোংলা - কে বর্ণিত কাজে ব্যয়িত সর্বমোট= ৭০৯৫/- (সাত হাজার পঁচানব্বই টাকা) টাকা মাত্র বিলটি (পতাকা-ক দ্র:) ২০২৩-২০২৪ অর্থ বৎসরের পরিষ্কার পরিচ্ছন্নতা খাতের বাজেট থেকে (যোপাঃ ১৩) পরিশোধ করা যেতে পারে। সেলক্ষ্যে নথিটি অর্থ ও হিসাব বিভাগে প্রেরণ করা </w:t>
      </w:r>
      <w:r>
        <w:rPr>
          <w:rFonts w:ascii="Nikosh" w:hAnsi="Nikosh" w:cs="Nikosh"/>
          <w:sz w:val="28"/>
          <w:szCs w:val="28"/>
        </w:rPr>
        <w:t>যায়।</w:t>
      </w:r>
    </w:p>
    <w:p w:rsidR="00A965D9" w:rsidRPr="005A344A" w:rsidRDefault="00A965D9" w:rsidP="00A965D9">
      <w:pPr>
        <w:ind w:firstLine="720"/>
        <w:jc w:val="both"/>
        <w:rPr>
          <w:rFonts w:ascii="Nikosh" w:hAnsi="Nikosh" w:cs="Nikosh"/>
          <w:sz w:val="24"/>
          <w:szCs w:val="24"/>
        </w:rPr>
      </w:pPr>
      <w:r w:rsidRPr="005A344A">
        <w:rPr>
          <w:rFonts w:ascii="Nikosh" w:hAnsi="Nikosh" w:cs="Nikosh"/>
          <w:sz w:val="28"/>
          <w:szCs w:val="28"/>
        </w:rPr>
        <w:t>সবিনয়ে পেশ করা হলো।</w:t>
      </w:r>
    </w:p>
    <w:p w:rsidR="00ED119E" w:rsidRPr="00ED119E" w:rsidRDefault="00A965D9" w:rsidP="00ED119E">
      <w:pPr>
        <w:spacing w:after="200" w:line="276" w:lineRule="auto"/>
        <w:jc w:val="both"/>
        <w:rPr>
          <w:rFonts w:ascii="Nikosh" w:hAnsi="Nikosh" w:cs="Nikosh"/>
          <w:sz w:val="24"/>
          <w:szCs w:val="24"/>
        </w:rPr>
      </w:pPr>
      <w:r>
        <w:rPr>
          <w:rFonts w:ascii="Nikosh" w:hAnsi="Nikosh" w:cs="Nikosh"/>
          <w:sz w:val="24"/>
          <w:szCs w:val="24"/>
        </w:rPr>
        <w:br w:type="column"/>
      </w:r>
      <w:r>
        <w:rPr>
          <w:rFonts w:ascii="Nikosh" w:hAnsi="Nikosh" w:cs="Nikosh"/>
          <w:sz w:val="24"/>
          <w:szCs w:val="24"/>
        </w:rPr>
        <w:lastRenderedPageBreak/>
        <w:br w:type="column"/>
      </w:r>
      <w:r w:rsidR="00ED119E" w:rsidRPr="00ED119E">
        <w:rPr>
          <w:rFonts w:ascii="Nikosh" w:hAnsi="Nikosh" w:cs="Nikosh"/>
          <w:sz w:val="24"/>
          <w:szCs w:val="24"/>
        </w:rPr>
        <w:lastRenderedPageBreak/>
        <w:t>১১/</w:t>
      </w:r>
      <w:r w:rsidR="00ED119E" w:rsidRPr="00ED119E">
        <w:rPr>
          <w:rFonts w:ascii="Nikosh" w:hAnsi="Nikosh" w:cs="Nikosh"/>
          <w:sz w:val="24"/>
          <w:szCs w:val="24"/>
        </w:rPr>
        <w:tab/>
        <w:t>অনুগ্রহপূর্বক নোটানুচ্ছেদ ০৯ দেখা যেতে পারে।</w:t>
      </w:r>
    </w:p>
    <w:p w:rsidR="00ED119E" w:rsidRPr="00ED119E" w:rsidRDefault="00ED119E" w:rsidP="00ED119E">
      <w:pPr>
        <w:spacing w:after="200" w:line="276" w:lineRule="auto"/>
        <w:jc w:val="both"/>
        <w:rPr>
          <w:rFonts w:ascii="Nikosh" w:hAnsi="Nikosh" w:cs="Nikosh"/>
          <w:sz w:val="24"/>
          <w:szCs w:val="24"/>
        </w:rPr>
      </w:pPr>
      <w:r w:rsidRPr="00ED119E">
        <w:rPr>
          <w:rFonts w:ascii="Nikosh" w:hAnsi="Nikosh" w:cs="Nikosh"/>
          <w:sz w:val="24"/>
          <w:szCs w:val="24"/>
        </w:rPr>
        <w:t>নোটানুচ্ছেদ ১০ এর প্রেক্ষিতে জানানো যাচ্ছে যে, বন্দর দিবস- ২০২৩ উদযাপন উপলক্ষ্যে মবক এর জেটি অভ্যন্তরের সীমানা প্রাচীর ও স্টাফিং শেডের চারপাশ সহ সকল ঝোপঝাড় পরিষ্কার করার জন্য কিছু পরিচ্ছন্নতা সরঞ্জাম ক্রয় করে পরিচ্ছন্নতার কাজ সম্পাদন করা হয়েছে যার এমআরআর নং-১০৩১৬; ০৫/১২/২০২৩ (যো:পা: ২৭</w:t>
      </w:r>
      <w:proofErr w:type="gramStart"/>
      <w:r w:rsidRPr="00ED119E">
        <w:rPr>
          <w:rFonts w:ascii="Nikosh" w:hAnsi="Nikosh" w:cs="Nikosh"/>
          <w:sz w:val="24"/>
          <w:szCs w:val="24"/>
        </w:rPr>
        <w:t>)।</w:t>
      </w:r>
      <w:proofErr w:type="gramEnd"/>
      <w:r w:rsidRPr="00ED119E">
        <w:rPr>
          <w:rFonts w:ascii="Nikosh" w:hAnsi="Nikosh" w:cs="Nikosh"/>
          <w:sz w:val="24"/>
          <w:szCs w:val="24"/>
        </w:rPr>
        <w:t xml:space="preserve"> উক্ত মালামাল ক্রয় বাবদ ব্যয় নিম্নরূপ:</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733"/>
        <w:gridCol w:w="793"/>
        <w:gridCol w:w="1040"/>
        <w:gridCol w:w="2595"/>
        <w:gridCol w:w="1110"/>
      </w:tblGrid>
      <w:tr w:rsidR="00ED119E" w:rsidRPr="00ED119E" w:rsidTr="00E012B7">
        <w:trPr>
          <w:trHeight w:hRule="exact" w:val="685"/>
          <w:jc w:val="center"/>
        </w:trPr>
        <w:tc>
          <w:tcPr>
            <w:tcW w:w="474" w:type="dxa"/>
            <w:shd w:val="clear" w:color="auto" w:fill="auto"/>
          </w:tcPr>
          <w:p w:rsidR="00ED119E" w:rsidRPr="00ED119E" w:rsidRDefault="00ED119E" w:rsidP="00ED119E">
            <w:pPr>
              <w:spacing w:after="200" w:line="276" w:lineRule="auto"/>
              <w:jc w:val="center"/>
              <w:rPr>
                <w:rFonts w:ascii="Nikosh" w:hAnsi="Nikosh" w:cs="Nikosh"/>
                <w:sz w:val="22"/>
                <w:szCs w:val="22"/>
              </w:rPr>
            </w:pPr>
            <w:r w:rsidRPr="00ED119E">
              <w:rPr>
                <w:rFonts w:ascii="Nikosh" w:hAnsi="Nikosh" w:cs="Nikosh"/>
                <w:sz w:val="22"/>
                <w:szCs w:val="22"/>
              </w:rPr>
              <w:t>নং</w:t>
            </w:r>
          </w:p>
        </w:tc>
        <w:tc>
          <w:tcPr>
            <w:tcW w:w="2733" w:type="dxa"/>
            <w:shd w:val="clear" w:color="auto" w:fill="auto"/>
          </w:tcPr>
          <w:p w:rsidR="00ED119E" w:rsidRPr="00ED119E" w:rsidRDefault="00ED119E" w:rsidP="00ED119E">
            <w:pPr>
              <w:spacing w:after="200" w:line="276" w:lineRule="auto"/>
              <w:jc w:val="center"/>
              <w:rPr>
                <w:rFonts w:ascii="Nikosh" w:hAnsi="Nikosh" w:cs="Nikosh"/>
                <w:sz w:val="22"/>
                <w:szCs w:val="22"/>
              </w:rPr>
            </w:pPr>
            <w:r w:rsidRPr="00ED119E">
              <w:rPr>
                <w:rFonts w:ascii="Nikosh" w:hAnsi="Nikosh" w:cs="Nikosh"/>
                <w:sz w:val="22"/>
                <w:szCs w:val="22"/>
              </w:rPr>
              <w:t>বিবরণ</w:t>
            </w:r>
          </w:p>
        </w:tc>
        <w:tc>
          <w:tcPr>
            <w:tcW w:w="793" w:type="dxa"/>
            <w:shd w:val="clear" w:color="auto" w:fill="auto"/>
          </w:tcPr>
          <w:p w:rsidR="00ED119E" w:rsidRPr="00ED119E" w:rsidRDefault="00ED119E" w:rsidP="00ED119E">
            <w:pPr>
              <w:spacing w:after="200" w:line="276" w:lineRule="auto"/>
              <w:jc w:val="center"/>
              <w:rPr>
                <w:rFonts w:ascii="Nikosh" w:hAnsi="Nikosh" w:cs="Nikosh"/>
                <w:sz w:val="22"/>
                <w:szCs w:val="22"/>
              </w:rPr>
            </w:pPr>
            <w:r w:rsidRPr="00ED119E">
              <w:rPr>
                <w:rFonts w:ascii="Nikosh" w:hAnsi="Nikosh" w:cs="Nikosh"/>
                <w:sz w:val="22"/>
                <w:szCs w:val="22"/>
              </w:rPr>
              <w:t>পরিমান</w:t>
            </w:r>
          </w:p>
        </w:tc>
        <w:tc>
          <w:tcPr>
            <w:tcW w:w="1040" w:type="dxa"/>
          </w:tcPr>
          <w:p w:rsidR="00ED119E" w:rsidRPr="00ED119E" w:rsidRDefault="00ED119E" w:rsidP="00ED119E">
            <w:pPr>
              <w:spacing w:after="200" w:line="276" w:lineRule="auto"/>
              <w:jc w:val="center"/>
              <w:rPr>
                <w:rFonts w:ascii="Nikosh" w:hAnsi="Nikosh" w:cs="Nikosh"/>
                <w:sz w:val="22"/>
                <w:szCs w:val="22"/>
              </w:rPr>
            </w:pPr>
            <w:r w:rsidRPr="00ED119E">
              <w:rPr>
                <w:rFonts w:ascii="Nikosh" w:hAnsi="Nikosh" w:cs="Nikosh"/>
                <w:sz w:val="22"/>
                <w:szCs w:val="22"/>
              </w:rPr>
              <w:t>একক দর</w:t>
            </w:r>
          </w:p>
        </w:tc>
        <w:tc>
          <w:tcPr>
            <w:tcW w:w="2595" w:type="dxa"/>
            <w:shd w:val="clear" w:color="auto" w:fill="auto"/>
          </w:tcPr>
          <w:p w:rsidR="00ED119E" w:rsidRPr="00ED119E" w:rsidRDefault="00ED119E" w:rsidP="00ED119E">
            <w:pPr>
              <w:spacing w:after="200" w:line="276" w:lineRule="auto"/>
              <w:jc w:val="center"/>
              <w:rPr>
                <w:rFonts w:ascii="Nikosh" w:hAnsi="Nikosh" w:cs="Nikosh"/>
                <w:sz w:val="22"/>
                <w:szCs w:val="22"/>
              </w:rPr>
            </w:pPr>
            <w:r w:rsidRPr="00ED119E">
              <w:rPr>
                <w:rFonts w:ascii="Nikosh" w:hAnsi="Nikosh" w:cs="Nikosh"/>
                <w:sz w:val="22"/>
                <w:szCs w:val="22"/>
              </w:rPr>
              <w:t>দোকানের নাম, ঠিকানা, মেমো নং ও তারিখ</w:t>
            </w:r>
          </w:p>
        </w:tc>
        <w:tc>
          <w:tcPr>
            <w:tcW w:w="1110" w:type="dxa"/>
            <w:shd w:val="clear" w:color="auto" w:fill="auto"/>
          </w:tcPr>
          <w:p w:rsidR="00ED119E" w:rsidRPr="00ED119E" w:rsidRDefault="00ED119E" w:rsidP="00ED119E">
            <w:pPr>
              <w:spacing w:after="200" w:line="276" w:lineRule="auto"/>
              <w:jc w:val="center"/>
              <w:rPr>
                <w:rFonts w:ascii="Nikosh" w:hAnsi="Nikosh" w:cs="Nikosh"/>
                <w:sz w:val="22"/>
                <w:szCs w:val="22"/>
              </w:rPr>
            </w:pPr>
            <w:r w:rsidRPr="00ED119E">
              <w:rPr>
                <w:rFonts w:ascii="Nikosh" w:hAnsi="Nikosh" w:cs="Nikosh"/>
                <w:sz w:val="22"/>
                <w:szCs w:val="22"/>
              </w:rPr>
              <w:t>মোট মূল্য</w:t>
            </w:r>
          </w:p>
        </w:tc>
      </w:tr>
      <w:tr w:rsidR="00ED119E" w:rsidRPr="00ED119E" w:rsidTr="00ED119E">
        <w:trPr>
          <w:trHeight w:hRule="exact" w:val="793"/>
          <w:jc w:val="center"/>
        </w:trPr>
        <w:tc>
          <w:tcPr>
            <w:tcW w:w="474"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১।</w:t>
            </w:r>
          </w:p>
        </w:tc>
        <w:tc>
          <w:tcPr>
            <w:tcW w:w="2733" w:type="dxa"/>
            <w:shd w:val="clear" w:color="auto" w:fill="auto"/>
          </w:tcPr>
          <w:p w:rsidR="00ED119E" w:rsidRPr="00ED119E" w:rsidRDefault="00ED119E" w:rsidP="00ED119E">
            <w:pPr>
              <w:spacing w:after="200" w:line="276" w:lineRule="auto"/>
              <w:jc w:val="both"/>
              <w:rPr>
                <w:rFonts w:ascii="Nikosh" w:hAnsi="Nikosh" w:cs="Nikosh"/>
                <w:sz w:val="18"/>
                <w:szCs w:val="22"/>
              </w:rPr>
            </w:pPr>
            <w:r w:rsidRPr="00ED119E">
              <w:rPr>
                <w:rFonts w:ascii="Nikosh" w:hAnsi="Nikosh" w:cs="Nikosh"/>
                <w:sz w:val="18"/>
                <w:szCs w:val="22"/>
              </w:rPr>
              <w:t>CBM builders GX35 Brushcutter machine এর কিক শ্যাফট</w:t>
            </w:r>
          </w:p>
        </w:tc>
        <w:tc>
          <w:tcPr>
            <w:tcW w:w="793"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১টি</w:t>
            </w:r>
          </w:p>
        </w:tc>
        <w:tc>
          <w:tcPr>
            <w:tcW w:w="1040" w:type="dxa"/>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১৬০০/-</w:t>
            </w:r>
          </w:p>
        </w:tc>
        <w:tc>
          <w:tcPr>
            <w:tcW w:w="2595" w:type="dxa"/>
            <w:shd w:val="clear" w:color="auto" w:fill="auto"/>
          </w:tcPr>
          <w:p w:rsidR="00ED119E" w:rsidRPr="00ED119E" w:rsidRDefault="00ED119E" w:rsidP="00ED119E">
            <w:pPr>
              <w:spacing w:after="200" w:line="276" w:lineRule="auto"/>
              <w:jc w:val="both"/>
              <w:rPr>
                <w:rFonts w:ascii="Nikosh" w:hAnsi="Nikosh" w:cs="Nikosh"/>
                <w:sz w:val="20"/>
                <w:szCs w:val="22"/>
              </w:rPr>
            </w:pPr>
            <w:r w:rsidRPr="00ED119E">
              <w:rPr>
                <w:rFonts w:ascii="Nikosh" w:hAnsi="Nikosh" w:cs="Nikosh"/>
                <w:sz w:val="20"/>
                <w:szCs w:val="22"/>
              </w:rPr>
              <w:t xml:space="preserve">আল্লার দান হার্ডওয়ার এন্ড মেশিনারিজ, শেরে বাংলা রোড, পাওয়ারহাউজ মোড়, খুলনা, মেমো- ৮৫১, ২১/১১/২০২৩ </w:t>
            </w:r>
          </w:p>
        </w:tc>
        <w:tc>
          <w:tcPr>
            <w:tcW w:w="1110"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১৬০০/-</w:t>
            </w:r>
          </w:p>
        </w:tc>
      </w:tr>
      <w:tr w:rsidR="00ED119E" w:rsidRPr="00ED119E" w:rsidTr="00E012B7">
        <w:trPr>
          <w:trHeight w:hRule="exact" w:val="288"/>
          <w:jc w:val="center"/>
        </w:trPr>
        <w:tc>
          <w:tcPr>
            <w:tcW w:w="474"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২।</w:t>
            </w:r>
          </w:p>
        </w:tc>
        <w:tc>
          <w:tcPr>
            <w:tcW w:w="2733"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কোদাল</w:t>
            </w:r>
          </w:p>
        </w:tc>
        <w:tc>
          <w:tcPr>
            <w:tcW w:w="793"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১টি</w:t>
            </w:r>
          </w:p>
        </w:tc>
        <w:tc>
          <w:tcPr>
            <w:tcW w:w="1040" w:type="dxa"/>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৬০০/-</w:t>
            </w:r>
          </w:p>
        </w:tc>
        <w:tc>
          <w:tcPr>
            <w:tcW w:w="2595" w:type="dxa"/>
            <w:vMerge w:val="restart"/>
            <w:shd w:val="clear" w:color="auto" w:fill="auto"/>
          </w:tcPr>
          <w:p w:rsidR="00ED119E" w:rsidRPr="00ED119E" w:rsidRDefault="00ED119E" w:rsidP="00ED119E">
            <w:pPr>
              <w:spacing w:after="200" w:line="276" w:lineRule="auto"/>
              <w:rPr>
                <w:rFonts w:ascii="Nikosh" w:hAnsi="Nikosh" w:cs="Nikosh"/>
                <w:sz w:val="22"/>
                <w:szCs w:val="22"/>
              </w:rPr>
            </w:pPr>
            <w:r w:rsidRPr="00ED119E">
              <w:rPr>
                <w:rFonts w:ascii="Nikosh" w:hAnsi="Nikosh" w:cs="Nikosh"/>
                <w:sz w:val="22"/>
                <w:szCs w:val="22"/>
              </w:rPr>
              <w:t xml:space="preserve">আলমগীর হার্ডওয়ার স্টোর, বড় বাজার, খুলনা, </w:t>
            </w:r>
            <w:r w:rsidRPr="00ED119E">
              <w:rPr>
                <w:rFonts w:ascii="Nikosh" w:hAnsi="Nikosh" w:cs="Nikosh"/>
                <w:sz w:val="20"/>
                <w:szCs w:val="22"/>
              </w:rPr>
              <w:t>মেমো- ১৩০০, ২১/১১/২০২৩</w:t>
            </w:r>
          </w:p>
        </w:tc>
        <w:tc>
          <w:tcPr>
            <w:tcW w:w="1110"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৬০০/-</w:t>
            </w:r>
          </w:p>
        </w:tc>
      </w:tr>
      <w:tr w:rsidR="00ED119E" w:rsidRPr="00ED119E" w:rsidTr="00E012B7">
        <w:trPr>
          <w:trHeight w:hRule="exact" w:val="288"/>
          <w:jc w:val="center"/>
        </w:trPr>
        <w:tc>
          <w:tcPr>
            <w:tcW w:w="474"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৩।</w:t>
            </w:r>
          </w:p>
        </w:tc>
        <w:tc>
          <w:tcPr>
            <w:tcW w:w="2733"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কাস্তে</w:t>
            </w:r>
          </w:p>
        </w:tc>
        <w:tc>
          <w:tcPr>
            <w:tcW w:w="793"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৫টি</w:t>
            </w:r>
          </w:p>
        </w:tc>
        <w:tc>
          <w:tcPr>
            <w:tcW w:w="1040" w:type="dxa"/>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৫০/-</w:t>
            </w:r>
          </w:p>
        </w:tc>
        <w:tc>
          <w:tcPr>
            <w:tcW w:w="2595" w:type="dxa"/>
            <w:vMerge/>
            <w:shd w:val="clear" w:color="auto" w:fill="auto"/>
          </w:tcPr>
          <w:p w:rsidR="00ED119E" w:rsidRPr="00ED119E" w:rsidRDefault="00ED119E" w:rsidP="00ED119E">
            <w:pPr>
              <w:spacing w:after="200" w:line="276" w:lineRule="auto"/>
              <w:jc w:val="right"/>
              <w:rPr>
                <w:rFonts w:ascii="Nikosh" w:hAnsi="Nikosh" w:cs="Nikosh"/>
                <w:sz w:val="22"/>
                <w:szCs w:val="22"/>
              </w:rPr>
            </w:pPr>
          </w:p>
        </w:tc>
        <w:tc>
          <w:tcPr>
            <w:tcW w:w="1110"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২৫০/-</w:t>
            </w:r>
          </w:p>
        </w:tc>
      </w:tr>
      <w:tr w:rsidR="00ED119E" w:rsidRPr="00ED119E" w:rsidTr="00E012B7">
        <w:trPr>
          <w:trHeight w:hRule="exact" w:val="288"/>
          <w:jc w:val="center"/>
        </w:trPr>
        <w:tc>
          <w:tcPr>
            <w:tcW w:w="474"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৪।</w:t>
            </w:r>
          </w:p>
        </w:tc>
        <w:tc>
          <w:tcPr>
            <w:tcW w:w="2733"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হাতুড়ি</w:t>
            </w:r>
          </w:p>
        </w:tc>
        <w:tc>
          <w:tcPr>
            <w:tcW w:w="793"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১টি</w:t>
            </w:r>
          </w:p>
        </w:tc>
        <w:tc>
          <w:tcPr>
            <w:tcW w:w="1040" w:type="dxa"/>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১৬০/-</w:t>
            </w:r>
          </w:p>
        </w:tc>
        <w:tc>
          <w:tcPr>
            <w:tcW w:w="2595" w:type="dxa"/>
            <w:vMerge/>
            <w:shd w:val="clear" w:color="auto" w:fill="auto"/>
          </w:tcPr>
          <w:p w:rsidR="00ED119E" w:rsidRPr="00ED119E" w:rsidRDefault="00ED119E" w:rsidP="00ED119E">
            <w:pPr>
              <w:spacing w:after="200" w:line="276" w:lineRule="auto"/>
              <w:jc w:val="right"/>
              <w:rPr>
                <w:rFonts w:ascii="Nikosh" w:hAnsi="Nikosh" w:cs="Nikosh"/>
                <w:sz w:val="22"/>
                <w:szCs w:val="22"/>
              </w:rPr>
            </w:pPr>
          </w:p>
        </w:tc>
        <w:tc>
          <w:tcPr>
            <w:tcW w:w="1110"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১৬০/-</w:t>
            </w:r>
          </w:p>
        </w:tc>
      </w:tr>
      <w:tr w:rsidR="00ED119E" w:rsidRPr="00ED119E" w:rsidTr="00E012B7">
        <w:trPr>
          <w:trHeight w:hRule="exact" w:val="288"/>
          <w:jc w:val="center"/>
        </w:trPr>
        <w:tc>
          <w:tcPr>
            <w:tcW w:w="474"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৫।</w:t>
            </w:r>
          </w:p>
        </w:tc>
        <w:tc>
          <w:tcPr>
            <w:tcW w:w="2733"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আছাড়ি</w:t>
            </w:r>
          </w:p>
        </w:tc>
        <w:tc>
          <w:tcPr>
            <w:tcW w:w="793"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৬টি</w:t>
            </w:r>
          </w:p>
        </w:tc>
        <w:tc>
          <w:tcPr>
            <w:tcW w:w="1040" w:type="dxa"/>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৩০/-</w:t>
            </w:r>
          </w:p>
        </w:tc>
        <w:tc>
          <w:tcPr>
            <w:tcW w:w="2595" w:type="dxa"/>
            <w:vMerge/>
            <w:shd w:val="clear" w:color="auto" w:fill="auto"/>
          </w:tcPr>
          <w:p w:rsidR="00ED119E" w:rsidRPr="00ED119E" w:rsidRDefault="00ED119E" w:rsidP="00ED119E">
            <w:pPr>
              <w:spacing w:after="200" w:line="276" w:lineRule="auto"/>
              <w:jc w:val="right"/>
              <w:rPr>
                <w:rFonts w:ascii="Nikosh" w:hAnsi="Nikosh" w:cs="Nikosh"/>
                <w:sz w:val="22"/>
                <w:szCs w:val="22"/>
              </w:rPr>
            </w:pPr>
          </w:p>
        </w:tc>
        <w:tc>
          <w:tcPr>
            <w:tcW w:w="1110"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১৮০/-</w:t>
            </w:r>
          </w:p>
        </w:tc>
      </w:tr>
      <w:tr w:rsidR="00ED119E" w:rsidRPr="00ED119E" w:rsidTr="00E012B7">
        <w:trPr>
          <w:trHeight w:hRule="exact" w:val="288"/>
          <w:jc w:val="center"/>
        </w:trPr>
        <w:tc>
          <w:tcPr>
            <w:tcW w:w="474"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৬।</w:t>
            </w:r>
          </w:p>
        </w:tc>
        <w:tc>
          <w:tcPr>
            <w:tcW w:w="2733"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হাইসো</w:t>
            </w:r>
          </w:p>
        </w:tc>
        <w:tc>
          <w:tcPr>
            <w:tcW w:w="793"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৬টি</w:t>
            </w:r>
          </w:p>
        </w:tc>
        <w:tc>
          <w:tcPr>
            <w:tcW w:w="1040" w:type="dxa"/>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৩৪৩/-</w:t>
            </w:r>
          </w:p>
        </w:tc>
        <w:tc>
          <w:tcPr>
            <w:tcW w:w="2595" w:type="dxa"/>
            <w:vMerge/>
            <w:shd w:val="clear" w:color="auto" w:fill="auto"/>
          </w:tcPr>
          <w:p w:rsidR="00ED119E" w:rsidRPr="00ED119E" w:rsidRDefault="00ED119E" w:rsidP="00ED119E">
            <w:pPr>
              <w:spacing w:after="200" w:line="276" w:lineRule="auto"/>
              <w:jc w:val="right"/>
              <w:rPr>
                <w:rFonts w:ascii="Nikosh" w:hAnsi="Nikosh" w:cs="Nikosh"/>
                <w:sz w:val="22"/>
                <w:szCs w:val="22"/>
              </w:rPr>
            </w:pPr>
          </w:p>
        </w:tc>
        <w:tc>
          <w:tcPr>
            <w:tcW w:w="1110"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২০৫৮/-</w:t>
            </w:r>
          </w:p>
        </w:tc>
      </w:tr>
      <w:tr w:rsidR="00ED119E" w:rsidRPr="00ED119E" w:rsidTr="00E012B7">
        <w:trPr>
          <w:trHeight w:hRule="exact" w:val="288"/>
          <w:jc w:val="center"/>
        </w:trPr>
        <w:tc>
          <w:tcPr>
            <w:tcW w:w="474"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৭।</w:t>
            </w:r>
          </w:p>
        </w:tc>
        <w:tc>
          <w:tcPr>
            <w:tcW w:w="2733"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প্লায়ার্স</w:t>
            </w:r>
          </w:p>
        </w:tc>
        <w:tc>
          <w:tcPr>
            <w:tcW w:w="793"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১টি</w:t>
            </w:r>
          </w:p>
        </w:tc>
        <w:tc>
          <w:tcPr>
            <w:tcW w:w="1040" w:type="dxa"/>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২২০/-</w:t>
            </w:r>
          </w:p>
        </w:tc>
        <w:tc>
          <w:tcPr>
            <w:tcW w:w="2595" w:type="dxa"/>
            <w:vMerge/>
            <w:shd w:val="clear" w:color="auto" w:fill="auto"/>
          </w:tcPr>
          <w:p w:rsidR="00ED119E" w:rsidRPr="00ED119E" w:rsidRDefault="00ED119E" w:rsidP="00ED119E">
            <w:pPr>
              <w:spacing w:after="200" w:line="276" w:lineRule="auto"/>
              <w:jc w:val="right"/>
              <w:rPr>
                <w:rFonts w:ascii="Nikosh" w:hAnsi="Nikosh" w:cs="Nikosh"/>
                <w:sz w:val="22"/>
                <w:szCs w:val="22"/>
              </w:rPr>
            </w:pPr>
          </w:p>
        </w:tc>
        <w:tc>
          <w:tcPr>
            <w:tcW w:w="1110"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২২০/-</w:t>
            </w:r>
          </w:p>
        </w:tc>
      </w:tr>
      <w:tr w:rsidR="00ED119E" w:rsidRPr="00ED119E" w:rsidTr="00E012B7">
        <w:trPr>
          <w:trHeight w:hRule="exact" w:val="288"/>
          <w:jc w:val="center"/>
        </w:trPr>
        <w:tc>
          <w:tcPr>
            <w:tcW w:w="474"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৮।</w:t>
            </w:r>
          </w:p>
        </w:tc>
        <w:tc>
          <w:tcPr>
            <w:tcW w:w="2733"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তালা</w:t>
            </w:r>
          </w:p>
        </w:tc>
        <w:tc>
          <w:tcPr>
            <w:tcW w:w="793"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৩টি</w:t>
            </w:r>
          </w:p>
        </w:tc>
        <w:tc>
          <w:tcPr>
            <w:tcW w:w="1040" w:type="dxa"/>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১৬০/-</w:t>
            </w:r>
          </w:p>
        </w:tc>
        <w:tc>
          <w:tcPr>
            <w:tcW w:w="2595" w:type="dxa"/>
            <w:vMerge/>
            <w:shd w:val="clear" w:color="auto" w:fill="auto"/>
          </w:tcPr>
          <w:p w:rsidR="00ED119E" w:rsidRPr="00ED119E" w:rsidRDefault="00ED119E" w:rsidP="00ED119E">
            <w:pPr>
              <w:spacing w:after="200" w:line="276" w:lineRule="auto"/>
              <w:jc w:val="right"/>
              <w:rPr>
                <w:rFonts w:ascii="Nikosh" w:hAnsi="Nikosh" w:cs="Nikosh"/>
                <w:sz w:val="22"/>
                <w:szCs w:val="22"/>
              </w:rPr>
            </w:pPr>
          </w:p>
        </w:tc>
        <w:tc>
          <w:tcPr>
            <w:tcW w:w="1110"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৪৮০/-</w:t>
            </w:r>
          </w:p>
        </w:tc>
      </w:tr>
      <w:tr w:rsidR="00ED119E" w:rsidRPr="00ED119E" w:rsidTr="00E012B7">
        <w:trPr>
          <w:trHeight w:hRule="exact" w:val="288"/>
          <w:jc w:val="center"/>
        </w:trPr>
        <w:tc>
          <w:tcPr>
            <w:tcW w:w="474"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৯।</w:t>
            </w:r>
          </w:p>
        </w:tc>
        <w:tc>
          <w:tcPr>
            <w:tcW w:w="2733"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শাবল</w:t>
            </w:r>
          </w:p>
        </w:tc>
        <w:tc>
          <w:tcPr>
            <w:tcW w:w="793"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১টি</w:t>
            </w:r>
          </w:p>
        </w:tc>
        <w:tc>
          <w:tcPr>
            <w:tcW w:w="1040" w:type="dxa"/>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৫০০/-</w:t>
            </w:r>
          </w:p>
        </w:tc>
        <w:tc>
          <w:tcPr>
            <w:tcW w:w="2595" w:type="dxa"/>
            <w:vMerge/>
            <w:shd w:val="clear" w:color="auto" w:fill="auto"/>
          </w:tcPr>
          <w:p w:rsidR="00ED119E" w:rsidRPr="00ED119E" w:rsidRDefault="00ED119E" w:rsidP="00ED119E">
            <w:pPr>
              <w:spacing w:after="200" w:line="276" w:lineRule="auto"/>
              <w:jc w:val="right"/>
              <w:rPr>
                <w:rFonts w:ascii="Nikosh" w:hAnsi="Nikosh" w:cs="Nikosh"/>
                <w:sz w:val="22"/>
                <w:szCs w:val="22"/>
              </w:rPr>
            </w:pPr>
          </w:p>
        </w:tc>
        <w:tc>
          <w:tcPr>
            <w:tcW w:w="1110"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৫০০/-</w:t>
            </w:r>
          </w:p>
        </w:tc>
      </w:tr>
      <w:tr w:rsidR="00ED119E" w:rsidRPr="00ED119E" w:rsidTr="00E012B7">
        <w:trPr>
          <w:trHeight w:hRule="exact" w:val="288"/>
          <w:jc w:val="center"/>
        </w:trPr>
        <w:tc>
          <w:tcPr>
            <w:tcW w:w="474"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 xml:space="preserve">১০। </w:t>
            </w:r>
          </w:p>
        </w:tc>
        <w:tc>
          <w:tcPr>
            <w:tcW w:w="2733"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দা</w:t>
            </w:r>
          </w:p>
        </w:tc>
        <w:tc>
          <w:tcPr>
            <w:tcW w:w="793"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১টি</w:t>
            </w:r>
          </w:p>
        </w:tc>
        <w:tc>
          <w:tcPr>
            <w:tcW w:w="1040" w:type="dxa"/>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৩৫২/-</w:t>
            </w:r>
          </w:p>
        </w:tc>
        <w:tc>
          <w:tcPr>
            <w:tcW w:w="2595" w:type="dxa"/>
            <w:vMerge/>
            <w:shd w:val="clear" w:color="auto" w:fill="auto"/>
          </w:tcPr>
          <w:p w:rsidR="00ED119E" w:rsidRPr="00ED119E" w:rsidRDefault="00ED119E" w:rsidP="00ED119E">
            <w:pPr>
              <w:spacing w:after="200" w:line="276" w:lineRule="auto"/>
              <w:jc w:val="right"/>
              <w:rPr>
                <w:rFonts w:ascii="Nikosh" w:hAnsi="Nikosh" w:cs="Nikosh"/>
                <w:sz w:val="22"/>
                <w:szCs w:val="22"/>
              </w:rPr>
            </w:pPr>
          </w:p>
        </w:tc>
        <w:tc>
          <w:tcPr>
            <w:tcW w:w="1110"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৩৫২/-</w:t>
            </w:r>
          </w:p>
        </w:tc>
      </w:tr>
      <w:tr w:rsidR="00ED119E" w:rsidRPr="00ED119E" w:rsidTr="00E012B7">
        <w:trPr>
          <w:trHeight w:hRule="exact" w:val="288"/>
          <w:jc w:val="center"/>
        </w:trPr>
        <w:tc>
          <w:tcPr>
            <w:tcW w:w="474"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১১।</w:t>
            </w:r>
          </w:p>
        </w:tc>
        <w:tc>
          <w:tcPr>
            <w:tcW w:w="2733" w:type="dxa"/>
            <w:shd w:val="clear" w:color="auto" w:fill="auto"/>
          </w:tcPr>
          <w:p w:rsidR="00ED119E" w:rsidRPr="00ED119E" w:rsidRDefault="00ED119E" w:rsidP="00ED119E">
            <w:pPr>
              <w:spacing w:after="200" w:line="276" w:lineRule="auto"/>
              <w:jc w:val="both"/>
              <w:rPr>
                <w:rFonts w:ascii="Nikosh" w:hAnsi="Nikosh" w:cs="Nikosh"/>
                <w:sz w:val="22"/>
                <w:szCs w:val="22"/>
              </w:rPr>
            </w:pPr>
            <w:r w:rsidRPr="00ED119E">
              <w:rPr>
                <w:rFonts w:ascii="Nikosh" w:hAnsi="Nikosh" w:cs="Nikosh"/>
                <w:sz w:val="22"/>
                <w:szCs w:val="22"/>
              </w:rPr>
              <w:t>শিকল</w:t>
            </w:r>
          </w:p>
        </w:tc>
        <w:tc>
          <w:tcPr>
            <w:tcW w:w="793"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২টি</w:t>
            </w:r>
          </w:p>
        </w:tc>
        <w:tc>
          <w:tcPr>
            <w:tcW w:w="1040" w:type="dxa"/>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১০০/-</w:t>
            </w:r>
          </w:p>
        </w:tc>
        <w:tc>
          <w:tcPr>
            <w:tcW w:w="2595" w:type="dxa"/>
            <w:vMerge/>
            <w:shd w:val="clear" w:color="auto" w:fill="auto"/>
          </w:tcPr>
          <w:p w:rsidR="00ED119E" w:rsidRPr="00ED119E" w:rsidRDefault="00ED119E" w:rsidP="00ED119E">
            <w:pPr>
              <w:spacing w:after="200" w:line="276" w:lineRule="auto"/>
              <w:jc w:val="right"/>
              <w:rPr>
                <w:rFonts w:ascii="Nikosh" w:hAnsi="Nikosh" w:cs="Nikosh"/>
                <w:sz w:val="22"/>
                <w:szCs w:val="22"/>
              </w:rPr>
            </w:pPr>
          </w:p>
        </w:tc>
        <w:tc>
          <w:tcPr>
            <w:tcW w:w="1110"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২০০/-</w:t>
            </w:r>
          </w:p>
        </w:tc>
      </w:tr>
      <w:tr w:rsidR="00ED119E" w:rsidRPr="00ED119E" w:rsidTr="00E012B7">
        <w:trPr>
          <w:trHeight w:hRule="exact" w:val="288"/>
          <w:jc w:val="center"/>
        </w:trPr>
        <w:tc>
          <w:tcPr>
            <w:tcW w:w="474" w:type="dxa"/>
            <w:shd w:val="clear" w:color="auto" w:fill="auto"/>
          </w:tcPr>
          <w:p w:rsidR="00ED119E" w:rsidRPr="00ED119E" w:rsidRDefault="00ED119E" w:rsidP="00ED119E">
            <w:pPr>
              <w:spacing w:after="200" w:line="276" w:lineRule="auto"/>
              <w:jc w:val="both"/>
              <w:rPr>
                <w:rFonts w:ascii="Nikosh" w:hAnsi="Nikosh" w:cs="Nikosh"/>
                <w:sz w:val="22"/>
                <w:szCs w:val="22"/>
              </w:rPr>
            </w:pPr>
          </w:p>
        </w:tc>
        <w:tc>
          <w:tcPr>
            <w:tcW w:w="2733" w:type="dxa"/>
            <w:shd w:val="clear" w:color="auto" w:fill="auto"/>
          </w:tcPr>
          <w:p w:rsidR="00ED119E" w:rsidRPr="00ED119E" w:rsidRDefault="00ED119E" w:rsidP="00ED119E">
            <w:pPr>
              <w:spacing w:after="200" w:line="276" w:lineRule="auto"/>
              <w:jc w:val="both"/>
              <w:rPr>
                <w:rFonts w:ascii="Nikosh" w:hAnsi="Nikosh" w:cs="Nikosh"/>
                <w:sz w:val="22"/>
                <w:szCs w:val="22"/>
              </w:rPr>
            </w:pPr>
          </w:p>
        </w:tc>
        <w:tc>
          <w:tcPr>
            <w:tcW w:w="793" w:type="dxa"/>
            <w:shd w:val="clear" w:color="auto" w:fill="auto"/>
          </w:tcPr>
          <w:p w:rsidR="00ED119E" w:rsidRPr="00ED119E" w:rsidRDefault="00ED119E" w:rsidP="00ED119E">
            <w:pPr>
              <w:spacing w:after="200" w:line="276" w:lineRule="auto"/>
              <w:jc w:val="right"/>
              <w:rPr>
                <w:rFonts w:ascii="Nikosh" w:hAnsi="Nikosh" w:cs="Nikosh"/>
                <w:sz w:val="22"/>
                <w:szCs w:val="22"/>
              </w:rPr>
            </w:pPr>
          </w:p>
        </w:tc>
        <w:tc>
          <w:tcPr>
            <w:tcW w:w="1040" w:type="dxa"/>
          </w:tcPr>
          <w:p w:rsidR="00ED119E" w:rsidRPr="00ED119E" w:rsidRDefault="00ED119E" w:rsidP="00ED119E">
            <w:pPr>
              <w:spacing w:after="200" w:line="276" w:lineRule="auto"/>
              <w:jc w:val="right"/>
              <w:rPr>
                <w:rFonts w:ascii="Nikosh" w:hAnsi="Nikosh" w:cs="Nikosh"/>
                <w:sz w:val="22"/>
                <w:szCs w:val="22"/>
              </w:rPr>
            </w:pPr>
          </w:p>
        </w:tc>
        <w:tc>
          <w:tcPr>
            <w:tcW w:w="2595"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সর্বমোট</w:t>
            </w:r>
          </w:p>
        </w:tc>
        <w:tc>
          <w:tcPr>
            <w:tcW w:w="1110"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৬৬০০/-</w:t>
            </w:r>
          </w:p>
        </w:tc>
      </w:tr>
      <w:tr w:rsidR="00ED119E" w:rsidRPr="00ED119E" w:rsidTr="00E012B7">
        <w:trPr>
          <w:trHeight w:hRule="exact" w:val="288"/>
          <w:jc w:val="center"/>
        </w:trPr>
        <w:tc>
          <w:tcPr>
            <w:tcW w:w="474" w:type="dxa"/>
            <w:shd w:val="clear" w:color="auto" w:fill="auto"/>
          </w:tcPr>
          <w:p w:rsidR="00ED119E" w:rsidRPr="00ED119E" w:rsidRDefault="00ED119E" w:rsidP="00ED119E">
            <w:pPr>
              <w:spacing w:after="200" w:line="276" w:lineRule="auto"/>
              <w:jc w:val="both"/>
              <w:rPr>
                <w:rFonts w:ascii="Nikosh" w:hAnsi="Nikosh" w:cs="Nikosh"/>
                <w:sz w:val="22"/>
                <w:szCs w:val="22"/>
              </w:rPr>
            </w:pPr>
          </w:p>
        </w:tc>
        <w:tc>
          <w:tcPr>
            <w:tcW w:w="2733" w:type="dxa"/>
            <w:shd w:val="clear" w:color="auto" w:fill="auto"/>
          </w:tcPr>
          <w:p w:rsidR="00ED119E" w:rsidRPr="00ED119E" w:rsidRDefault="00ED119E" w:rsidP="00ED119E">
            <w:pPr>
              <w:spacing w:after="200" w:line="276" w:lineRule="auto"/>
              <w:jc w:val="both"/>
              <w:rPr>
                <w:rFonts w:ascii="Nikosh" w:hAnsi="Nikosh" w:cs="Nikosh"/>
                <w:sz w:val="22"/>
                <w:szCs w:val="22"/>
              </w:rPr>
            </w:pPr>
          </w:p>
        </w:tc>
        <w:tc>
          <w:tcPr>
            <w:tcW w:w="793" w:type="dxa"/>
            <w:shd w:val="clear" w:color="auto" w:fill="auto"/>
          </w:tcPr>
          <w:p w:rsidR="00ED119E" w:rsidRPr="00ED119E" w:rsidRDefault="00ED119E" w:rsidP="00ED119E">
            <w:pPr>
              <w:spacing w:after="200" w:line="276" w:lineRule="auto"/>
              <w:jc w:val="both"/>
              <w:rPr>
                <w:rFonts w:ascii="Nikosh" w:hAnsi="Nikosh" w:cs="Nikosh"/>
                <w:sz w:val="22"/>
                <w:szCs w:val="22"/>
              </w:rPr>
            </w:pPr>
          </w:p>
        </w:tc>
        <w:tc>
          <w:tcPr>
            <w:tcW w:w="1040" w:type="dxa"/>
          </w:tcPr>
          <w:p w:rsidR="00ED119E" w:rsidRPr="00ED119E" w:rsidRDefault="00ED119E" w:rsidP="00ED119E">
            <w:pPr>
              <w:spacing w:after="200" w:line="276" w:lineRule="auto"/>
              <w:jc w:val="right"/>
              <w:rPr>
                <w:rFonts w:ascii="Nikosh" w:hAnsi="Nikosh" w:cs="Nikosh"/>
                <w:sz w:val="22"/>
                <w:szCs w:val="22"/>
              </w:rPr>
            </w:pPr>
          </w:p>
        </w:tc>
        <w:tc>
          <w:tcPr>
            <w:tcW w:w="2595"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৭.৫% ভ্যাট</w:t>
            </w:r>
          </w:p>
        </w:tc>
        <w:tc>
          <w:tcPr>
            <w:tcW w:w="1110"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৪৯৫/-</w:t>
            </w:r>
          </w:p>
        </w:tc>
      </w:tr>
      <w:tr w:rsidR="00ED119E" w:rsidRPr="00ED119E" w:rsidTr="00E012B7">
        <w:trPr>
          <w:trHeight w:hRule="exact" w:val="288"/>
          <w:jc w:val="center"/>
        </w:trPr>
        <w:tc>
          <w:tcPr>
            <w:tcW w:w="474" w:type="dxa"/>
            <w:shd w:val="clear" w:color="auto" w:fill="auto"/>
          </w:tcPr>
          <w:p w:rsidR="00ED119E" w:rsidRPr="00ED119E" w:rsidRDefault="00ED119E" w:rsidP="00ED119E">
            <w:pPr>
              <w:spacing w:after="200" w:line="276" w:lineRule="auto"/>
              <w:jc w:val="both"/>
              <w:rPr>
                <w:rFonts w:ascii="Nikosh" w:hAnsi="Nikosh" w:cs="Nikosh"/>
                <w:sz w:val="22"/>
                <w:szCs w:val="22"/>
              </w:rPr>
            </w:pPr>
          </w:p>
        </w:tc>
        <w:tc>
          <w:tcPr>
            <w:tcW w:w="2733" w:type="dxa"/>
            <w:shd w:val="clear" w:color="auto" w:fill="auto"/>
          </w:tcPr>
          <w:p w:rsidR="00ED119E" w:rsidRPr="00ED119E" w:rsidRDefault="00ED119E" w:rsidP="00ED119E">
            <w:pPr>
              <w:spacing w:after="200" w:line="276" w:lineRule="auto"/>
              <w:jc w:val="both"/>
              <w:rPr>
                <w:rFonts w:ascii="Nikosh" w:hAnsi="Nikosh" w:cs="Nikosh"/>
                <w:sz w:val="22"/>
                <w:szCs w:val="22"/>
              </w:rPr>
            </w:pPr>
          </w:p>
        </w:tc>
        <w:tc>
          <w:tcPr>
            <w:tcW w:w="793" w:type="dxa"/>
            <w:shd w:val="clear" w:color="auto" w:fill="auto"/>
          </w:tcPr>
          <w:p w:rsidR="00ED119E" w:rsidRPr="00ED119E" w:rsidRDefault="00ED119E" w:rsidP="00ED119E">
            <w:pPr>
              <w:spacing w:after="200" w:line="276" w:lineRule="auto"/>
              <w:jc w:val="both"/>
              <w:rPr>
                <w:rFonts w:ascii="Nikosh" w:hAnsi="Nikosh" w:cs="Nikosh"/>
                <w:sz w:val="22"/>
                <w:szCs w:val="22"/>
              </w:rPr>
            </w:pPr>
          </w:p>
        </w:tc>
        <w:tc>
          <w:tcPr>
            <w:tcW w:w="1040" w:type="dxa"/>
          </w:tcPr>
          <w:p w:rsidR="00ED119E" w:rsidRPr="00ED119E" w:rsidRDefault="00ED119E" w:rsidP="00ED119E">
            <w:pPr>
              <w:spacing w:after="200" w:line="276" w:lineRule="auto"/>
              <w:jc w:val="right"/>
              <w:rPr>
                <w:rFonts w:ascii="Nikosh" w:hAnsi="Nikosh" w:cs="Nikosh"/>
                <w:sz w:val="22"/>
                <w:szCs w:val="22"/>
              </w:rPr>
            </w:pPr>
          </w:p>
        </w:tc>
        <w:tc>
          <w:tcPr>
            <w:tcW w:w="2595"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ভ্যাটসহ সর্বমোট</w:t>
            </w:r>
          </w:p>
        </w:tc>
        <w:tc>
          <w:tcPr>
            <w:tcW w:w="1110" w:type="dxa"/>
            <w:shd w:val="clear" w:color="auto" w:fill="auto"/>
          </w:tcPr>
          <w:p w:rsidR="00ED119E" w:rsidRPr="00ED119E" w:rsidRDefault="00ED119E" w:rsidP="00ED119E">
            <w:pPr>
              <w:spacing w:after="200" w:line="276" w:lineRule="auto"/>
              <w:jc w:val="right"/>
              <w:rPr>
                <w:rFonts w:ascii="Nikosh" w:hAnsi="Nikosh" w:cs="Nikosh"/>
                <w:sz w:val="22"/>
                <w:szCs w:val="22"/>
              </w:rPr>
            </w:pPr>
            <w:r w:rsidRPr="00ED119E">
              <w:rPr>
                <w:rFonts w:ascii="Nikosh" w:hAnsi="Nikosh" w:cs="Nikosh"/>
                <w:sz w:val="22"/>
                <w:szCs w:val="22"/>
              </w:rPr>
              <w:t>৭০৯৫/-</w:t>
            </w:r>
          </w:p>
        </w:tc>
      </w:tr>
      <w:tr w:rsidR="00ED119E" w:rsidRPr="00ED119E" w:rsidTr="00E012B7">
        <w:trPr>
          <w:trHeight w:hRule="exact" w:val="288"/>
          <w:jc w:val="center"/>
        </w:trPr>
        <w:tc>
          <w:tcPr>
            <w:tcW w:w="474" w:type="dxa"/>
            <w:shd w:val="clear" w:color="auto" w:fill="auto"/>
          </w:tcPr>
          <w:p w:rsidR="00ED119E" w:rsidRPr="00ED119E" w:rsidRDefault="00ED119E" w:rsidP="00ED119E">
            <w:pPr>
              <w:spacing w:after="200" w:line="276" w:lineRule="auto"/>
              <w:jc w:val="both"/>
              <w:rPr>
                <w:rFonts w:ascii="Nikosh" w:hAnsi="Nikosh" w:cs="Nikosh"/>
                <w:sz w:val="22"/>
                <w:szCs w:val="22"/>
              </w:rPr>
            </w:pPr>
          </w:p>
        </w:tc>
        <w:tc>
          <w:tcPr>
            <w:tcW w:w="8271" w:type="dxa"/>
            <w:gridSpan w:val="5"/>
            <w:shd w:val="clear" w:color="auto" w:fill="auto"/>
          </w:tcPr>
          <w:p w:rsidR="00ED119E" w:rsidRPr="00ED119E" w:rsidRDefault="00ED119E" w:rsidP="00ED119E">
            <w:pPr>
              <w:spacing w:after="200" w:line="276" w:lineRule="auto"/>
              <w:jc w:val="center"/>
              <w:rPr>
                <w:rFonts w:ascii="Nikosh" w:hAnsi="Nikosh" w:cs="Nikosh"/>
                <w:sz w:val="22"/>
                <w:szCs w:val="22"/>
              </w:rPr>
            </w:pPr>
            <w:r w:rsidRPr="00ED119E">
              <w:rPr>
                <w:rFonts w:ascii="Nikosh" w:hAnsi="Nikosh" w:cs="Nikosh"/>
                <w:sz w:val="22"/>
                <w:szCs w:val="22"/>
              </w:rPr>
              <w:t>কথায়: সাত হাজার পঁচানব্বই টাকা মাত্র।</w:t>
            </w:r>
          </w:p>
        </w:tc>
      </w:tr>
    </w:tbl>
    <w:p w:rsidR="00ED119E" w:rsidRPr="00ED119E" w:rsidRDefault="00ED119E" w:rsidP="00ED119E">
      <w:pPr>
        <w:spacing w:after="0" w:line="276" w:lineRule="auto"/>
        <w:jc w:val="center"/>
        <w:rPr>
          <w:rFonts w:asciiTheme="minorHAnsi" w:hAnsiTheme="minorHAnsi" w:cstheme="minorBidi"/>
          <w:sz w:val="24"/>
          <w:szCs w:val="24"/>
        </w:rPr>
      </w:pPr>
    </w:p>
    <w:p w:rsidR="00ED119E" w:rsidRPr="00ED119E" w:rsidRDefault="00ED119E" w:rsidP="00ED119E">
      <w:pPr>
        <w:spacing w:after="0" w:line="276" w:lineRule="auto"/>
        <w:jc w:val="both"/>
        <w:rPr>
          <w:rFonts w:ascii="Nikosh" w:hAnsi="Nikosh" w:cs="Nikosh"/>
          <w:sz w:val="24"/>
          <w:szCs w:val="24"/>
        </w:rPr>
      </w:pPr>
      <w:r w:rsidRPr="00ED119E">
        <w:rPr>
          <w:rFonts w:ascii="Times New Roman" w:hAnsi="Times New Roman" w:cs="Times New Roman"/>
          <w:sz w:val="24"/>
          <w:szCs w:val="24"/>
        </w:rPr>
        <w:t xml:space="preserve">The Public Procurement Regulation 2008 </w:t>
      </w:r>
      <w:r w:rsidRPr="00ED119E">
        <w:rPr>
          <w:rFonts w:ascii="Nikosh" w:hAnsi="Nikosh" w:cs="Nikosh"/>
          <w:sz w:val="24"/>
          <w:szCs w:val="24"/>
        </w:rPr>
        <w:t>এর ধারা ৮১ (২</w:t>
      </w:r>
      <w:r w:rsidR="006B4B6E">
        <w:rPr>
          <w:rFonts w:ascii="Nikosh" w:hAnsi="Nikosh" w:cs="Nikosh"/>
          <w:sz w:val="24"/>
          <w:szCs w:val="24"/>
        </w:rPr>
        <w:t xml:space="preserve">) </w:t>
      </w:r>
      <w:r w:rsidRPr="00ED119E">
        <w:rPr>
          <w:rFonts w:ascii="Nikosh" w:hAnsi="Nikosh" w:cs="Nikosh"/>
          <w:sz w:val="24"/>
          <w:szCs w:val="24"/>
        </w:rPr>
        <w:t xml:space="preserve">অনুযায়ী বর্নিত কাজটি নিম্নবর্নিত কর্মকর্তাদের সমন্বয়ে জরুরী ভিত্তিতে সম্পাদন করা হয়েছে। </w:t>
      </w:r>
    </w:p>
    <w:p w:rsidR="00ED119E" w:rsidRPr="00ED119E" w:rsidRDefault="00ED119E" w:rsidP="00ED119E">
      <w:pPr>
        <w:spacing w:after="0" w:line="276" w:lineRule="auto"/>
        <w:jc w:val="both"/>
        <w:rPr>
          <w:rFonts w:ascii="Nikosh" w:hAnsi="Nikosh" w:cs="Nikosh"/>
          <w:sz w:val="24"/>
          <w:szCs w:val="24"/>
        </w:rPr>
      </w:pPr>
    </w:p>
    <w:p w:rsidR="00ED119E" w:rsidRPr="00ED119E" w:rsidRDefault="00ED119E" w:rsidP="00ED119E">
      <w:pPr>
        <w:spacing w:after="0" w:line="276" w:lineRule="auto"/>
        <w:jc w:val="both"/>
        <w:rPr>
          <w:rFonts w:ascii="Nikosh" w:hAnsi="Nikosh" w:cs="Nikosh"/>
          <w:sz w:val="24"/>
          <w:szCs w:val="24"/>
        </w:rPr>
      </w:pPr>
      <w:r w:rsidRPr="00ED119E">
        <w:rPr>
          <w:rFonts w:ascii="Nikosh" w:hAnsi="Nikosh" w:cs="Nikosh"/>
          <w:sz w:val="24"/>
          <w:szCs w:val="24"/>
        </w:rPr>
        <w:t>কমিটিঃ</w:t>
      </w:r>
    </w:p>
    <w:p w:rsidR="00ED119E" w:rsidRPr="00ED119E" w:rsidRDefault="00ED119E" w:rsidP="00ED119E">
      <w:pPr>
        <w:spacing w:after="0" w:line="276" w:lineRule="auto"/>
        <w:jc w:val="both"/>
        <w:rPr>
          <w:rFonts w:ascii="Nikosh" w:hAnsi="Nikosh" w:cs="Nikosh"/>
          <w:sz w:val="24"/>
          <w:szCs w:val="24"/>
        </w:rPr>
      </w:pPr>
      <w:r w:rsidRPr="00ED119E">
        <w:rPr>
          <w:rFonts w:ascii="Nikosh" w:hAnsi="Nikosh" w:cs="Nikosh"/>
          <w:sz w:val="24"/>
          <w:szCs w:val="24"/>
        </w:rPr>
        <w:t>১। জনাব মোঃ আব্দুল্লাহ আল মামুন মল্লিক, ট্রাফিক অফিসার (শিপ ও ইয়ার্ড), মবক, মোংলা।</w:t>
      </w:r>
    </w:p>
    <w:p w:rsidR="00ED119E" w:rsidRPr="00ED119E" w:rsidRDefault="00ED119E" w:rsidP="00ED119E">
      <w:pPr>
        <w:spacing w:after="0" w:line="276" w:lineRule="auto"/>
        <w:jc w:val="both"/>
        <w:rPr>
          <w:rFonts w:ascii="Nikosh" w:hAnsi="Nikosh" w:cs="Nikosh"/>
          <w:sz w:val="24"/>
          <w:szCs w:val="24"/>
        </w:rPr>
      </w:pPr>
      <w:r w:rsidRPr="00ED119E">
        <w:rPr>
          <w:rFonts w:ascii="Nikosh" w:hAnsi="Nikosh" w:cs="Nikosh"/>
          <w:sz w:val="24"/>
          <w:szCs w:val="24"/>
        </w:rPr>
        <w:t>২। জনাব মোঃ রুমান হাওলাদার, অর্থ কর্মকর্তা (ক্রয়-অ</w:t>
      </w:r>
      <w:proofErr w:type="gramStart"/>
      <w:r w:rsidRPr="00ED119E">
        <w:rPr>
          <w:rFonts w:ascii="Nikosh" w:hAnsi="Nikosh" w:cs="Nikosh"/>
          <w:sz w:val="24"/>
          <w:szCs w:val="24"/>
        </w:rPr>
        <w:t>:দ</w:t>
      </w:r>
      <w:proofErr w:type="gramEnd"/>
      <w:r w:rsidRPr="00ED119E">
        <w:rPr>
          <w:rFonts w:ascii="Nikosh" w:hAnsi="Nikosh" w:cs="Nikosh"/>
          <w:sz w:val="24"/>
          <w:szCs w:val="24"/>
        </w:rPr>
        <w:t xml:space="preserve">া:), মবক, মোংলা। </w:t>
      </w:r>
    </w:p>
    <w:p w:rsidR="00ED119E" w:rsidRPr="00ED119E" w:rsidRDefault="00ED119E" w:rsidP="00ED119E">
      <w:pPr>
        <w:spacing w:after="0" w:line="276" w:lineRule="auto"/>
        <w:jc w:val="both"/>
        <w:rPr>
          <w:rFonts w:ascii="Nikosh" w:hAnsi="Nikosh" w:cs="Nikosh"/>
          <w:sz w:val="24"/>
          <w:szCs w:val="24"/>
        </w:rPr>
      </w:pPr>
      <w:r w:rsidRPr="00ED119E">
        <w:rPr>
          <w:rFonts w:ascii="Nikosh" w:hAnsi="Nikosh" w:cs="Nikosh"/>
          <w:sz w:val="24"/>
          <w:szCs w:val="24"/>
        </w:rPr>
        <w:t>৩। জনাব মোঃ হায়দার আলী, উপ-সহকারী প্রকৌশলী (সরঞ্জাম), মবক, মোংলা।</w:t>
      </w:r>
    </w:p>
    <w:p w:rsidR="00ED119E" w:rsidRPr="00ED119E" w:rsidRDefault="00ED119E" w:rsidP="00ED119E">
      <w:pPr>
        <w:spacing w:after="0" w:line="276" w:lineRule="auto"/>
        <w:jc w:val="both"/>
        <w:rPr>
          <w:rFonts w:asciiTheme="minorHAnsi" w:hAnsiTheme="minorHAnsi" w:cstheme="minorBidi"/>
          <w:sz w:val="24"/>
          <w:szCs w:val="24"/>
        </w:rPr>
      </w:pPr>
    </w:p>
    <w:p w:rsidR="00ED119E" w:rsidRPr="00ED119E" w:rsidRDefault="00ED119E" w:rsidP="00ED119E">
      <w:pPr>
        <w:spacing w:after="200" w:line="276" w:lineRule="auto"/>
        <w:jc w:val="both"/>
        <w:rPr>
          <w:rFonts w:ascii="Nikosh" w:hAnsi="Nikosh" w:cs="Nikosh"/>
          <w:sz w:val="24"/>
          <w:szCs w:val="24"/>
        </w:rPr>
      </w:pPr>
      <w:r w:rsidRPr="00ED119E">
        <w:rPr>
          <w:rFonts w:ascii="Nikosh" w:hAnsi="Nikosh" w:cs="Nikosh"/>
          <w:sz w:val="24"/>
          <w:szCs w:val="24"/>
        </w:rPr>
        <w:t xml:space="preserve">উল্লেখ্য, উক্ত বিল বাবদ কোন অগ্রিম অর্থ গ্রহণ করা হয়নি এবং ব্যয়িত টাকা কমিটির ০১ নং সদস্য জনাব মোঃ আব্দুল্লাহ আল মামুন মল্লিক, ট্রাফিক অফিসার (শিপ ও ইয়ার্ড), মবক, মোংলা এর সম্পূর্ন নিজস্ব তহবিল থেকে ব্যয় হয়েছে। এমতাবস্থায় বিলটি (পতাকা-ক দ্র:) ২০২৩-২০২৪ অর্থ বৎসরের পরিষ্কার পরিচ্ছন্নতা খাতের বাজেট থেকে (যোপাঃ ১৩) পরিশোধ করা যেতে পারে। প্রস্তাবিত কমিটি ও বর্ণিত কাজে ব্যয়িত সর্বমোট= ৭০৯৫/- (সাত হাজার পঁচানব্বই টাকা) টাকা মাত্র বিলটি পরিশোধে কার্যোত্তর অনুমোদন </w:t>
      </w:r>
      <w:r>
        <w:rPr>
          <w:rFonts w:ascii="Nikosh" w:hAnsi="Nikosh" w:cs="Nikosh"/>
          <w:sz w:val="24"/>
          <w:szCs w:val="24"/>
        </w:rPr>
        <w:t>প্রয়োজন।</w:t>
      </w:r>
      <w:r w:rsidRPr="00ED119E">
        <w:rPr>
          <w:rFonts w:ascii="Nikosh" w:hAnsi="Nikosh" w:cs="Nikosh"/>
          <w:sz w:val="24"/>
          <w:szCs w:val="24"/>
        </w:rPr>
        <w:t xml:space="preserve"> অনুমোদনের বিষয়টি চেয়ারম্যান মহোদয়ের এখতিয়ারভুক্ত (যোপাঃ২৪)।</w:t>
      </w:r>
    </w:p>
    <w:p w:rsidR="00ED119E" w:rsidRPr="00ED119E" w:rsidRDefault="00ED119E" w:rsidP="00ED119E">
      <w:pPr>
        <w:spacing w:after="200" w:line="276" w:lineRule="auto"/>
        <w:jc w:val="both"/>
        <w:rPr>
          <w:rFonts w:ascii="Nikosh" w:hAnsi="Nikosh" w:cs="Nikosh"/>
          <w:sz w:val="24"/>
          <w:szCs w:val="24"/>
        </w:rPr>
      </w:pPr>
      <w:r w:rsidRPr="00ED119E">
        <w:rPr>
          <w:rFonts w:ascii="Nikosh" w:hAnsi="Nikosh" w:cs="Nikosh"/>
          <w:sz w:val="24"/>
          <w:szCs w:val="24"/>
        </w:rPr>
        <w:t>সদয় অবগতি ও অনুমোদনের জন্য সবিনয়ে পেশ করা হলো।</w:t>
      </w:r>
    </w:p>
    <w:p w:rsidR="00180AB8" w:rsidRPr="00180AB8" w:rsidRDefault="00515F5F" w:rsidP="00180AB8">
      <w:pPr>
        <w:spacing w:after="0"/>
        <w:jc w:val="both"/>
        <w:rPr>
          <w:rFonts w:eastAsia="Times New Roman"/>
          <w:sz w:val="24"/>
          <w:szCs w:val="24"/>
        </w:rPr>
      </w:pPr>
      <w:r>
        <w:rPr>
          <w:rFonts w:eastAsia="Times New Roman"/>
          <w:sz w:val="24"/>
          <w:szCs w:val="24"/>
        </w:rPr>
        <w:br w:type="column"/>
      </w:r>
      <w:r>
        <w:rPr>
          <w:rFonts w:eastAsia="Times New Roman"/>
          <w:sz w:val="24"/>
          <w:szCs w:val="24"/>
        </w:rPr>
        <w:lastRenderedPageBreak/>
        <w:br w:type="column"/>
      </w:r>
      <w:proofErr w:type="gramStart"/>
      <w:r w:rsidR="00180AB8" w:rsidRPr="00180AB8">
        <w:rPr>
          <w:rFonts w:eastAsia="Times New Roman"/>
          <w:sz w:val="24"/>
          <w:szCs w:val="24"/>
        </w:rPr>
        <w:lastRenderedPageBreak/>
        <w:t>geKÔi</w:t>
      </w:r>
      <w:proofErr w:type="gramEnd"/>
      <w:r w:rsidR="00180AB8" w:rsidRPr="00180AB8">
        <w:rPr>
          <w:rFonts w:eastAsia="Times New Roman"/>
          <w:sz w:val="24"/>
          <w:szCs w:val="24"/>
        </w:rPr>
        <w:t xml:space="preserve"> ¯’vqx e›`i †RwU Af¨šÍ‡ii Iqvb ÷c mvwf©m †m›Uv‡ii cÖ‡ek gy‡L ÒIqvb ÷c mvwf©m †m›UviÓ gyw`ªZ (bgybv mshyw³- 139 cvZv `ª:) GKwU †cÖvdvBj e· ¯’vc‡bi Rb¨ e¨e¯’vcbv KZ©„K †gŠwLK wb‡`©kbv cvIqv †M‡Q| †mj‡ÿ¨ GKwU †cÖvdvBj e· </w:t>
      </w:r>
      <w:r w:rsidR="00180AB8" w:rsidRPr="00180AB8">
        <w:rPr>
          <w:rFonts w:ascii="Nirmala UI" w:eastAsia="Times New Roman" w:hAnsi="Nirmala UI" w:cs="Nirmala UI"/>
          <w:sz w:val="24"/>
          <w:szCs w:val="24"/>
        </w:rPr>
        <w:t>DPM</w:t>
      </w:r>
      <w:r w:rsidR="00180AB8" w:rsidRPr="00180AB8">
        <w:rPr>
          <w:rFonts w:ascii="Times New Roman" w:eastAsia="Times New Roman" w:hAnsi="Times New Roman" w:cs="Times New Roman"/>
          <w:sz w:val="24"/>
          <w:szCs w:val="24"/>
        </w:rPr>
        <w:t xml:space="preserve"> </w:t>
      </w:r>
      <w:r w:rsidR="00180AB8" w:rsidRPr="00180AB8">
        <w:rPr>
          <w:rFonts w:eastAsia="Times New Roman"/>
          <w:sz w:val="24"/>
          <w:szCs w:val="24"/>
        </w:rPr>
        <w:t xml:space="preserve">c×wZ‡Z µq/msMÖ‡ni wbwg‡Ë eZ©gvb evRvi `i hvPvB c~e©K 03 (wZb) wU cÖwZôv‡bi wbKU †_‡K †Kv‡Ukb msMÖn Kiv n‡q‡Q </w:t>
      </w:r>
      <w:r w:rsidR="00180AB8" w:rsidRPr="00180AB8">
        <w:rPr>
          <w:rFonts w:ascii="Times New Roman" w:eastAsia="Times New Roman" w:hAnsi="Times New Roman" w:cs="Times New Roman"/>
          <w:sz w:val="24"/>
          <w:szCs w:val="24"/>
        </w:rPr>
        <w:t>(</w:t>
      </w:r>
      <w:r w:rsidR="00180AB8" w:rsidRPr="00180AB8">
        <w:rPr>
          <w:rFonts w:eastAsia="Times New Roman"/>
          <w:sz w:val="24"/>
          <w:szCs w:val="24"/>
        </w:rPr>
        <w:t xml:space="preserve">‡hvt cvt- 135-137)| D‡jøwLZ wZbwU †Kv‡Uk‡bi g‡a¨ A‡cÿvK„Z Kg g~‡j¨ cÖvß †gmvm© †K, ingvb G›Uvt, w`MivR, †gvsjv Gi ‡Kv‡Ukb Abyhvqx GKwU cªv°jb cÖ¯‘Z Kiv n‡q‡Q </w:t>
      </w:r>
      <w:r w:rsidR="00180AB8" w:rsidRPr="00180AB8">
        <w:rPr>
          <w:rFonts w:ascii="Times New Roman" w:eastAsia="Times New Roman" w:hAnsi="Times New Roman" w:cs="Times New Roman"/>
          <w:sz w:val="24"/>
          <w:szCs w:val="24"/>
        </w:rPr>
        <w:t>(</w:t>
      </w:r>
      <w:r w:rsidR="00180AB8" w:rsidRPr="00180AB8">
        <w:rPr>
          <w:rFonts w:eastAsia="Times New Roman"/>
          <w:sz w:val="24"/>
          <w:szCs w:val="24"/>
        </w:rPr>
        <w:t>‡hvt cvt- 140) hv wb¤œiæct-</w:t>
      </w:r>
    </w:p>
    <w:p w:rsidR="00180AB8" w:rsidRPr="00180AB8" w:rsidRDefault="00180AB8" w:rsidP="00180AB8">
      <w:pPr>
        <w:spacing w:after="0"/>
        <w:ind w:firstLine="360"/>
        <w:jc w:val="both"/>
        <w:rPr>
          <w:rFonts w:eastAsia="Times New Roman"/>
          <w:sz w:val="8"/>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4386"/>
        <w:gridCol w:w="719"/>
        <w:gridCol w:w="1200"/>
        <w:gridCol w:w="1366"/>
        <w:gridCol w:w="1019"/>
      </w:tblGrid>
      <w:tr w:rsidR="00180AB8" w:rsidRPr="00180AB8" w:rsidTr="00515F5F">
        <w:trPr>
          <w:trHeight w:val="432"/>
        </w:trPr>
        <w:tc>
          <w:tcPr>
            <w:tcW w:w="0" w:type="auto"/>
            <w:shd w:val="clear" w:color="auto" w:fill="auto"/>
            <w:vAlign w:val="center"/>
          </w:tcPr>
          <w:p w:rsidR="00180AB8" w:rsidRPr="00180AB8" w:rsidRDefault="00180AB8" w:rsidP="00180AB8">
            <w:pPr>
              <w:spacing w:before="120"/>
              <w:jc w:val="both"/>
              <w:rPr>
                <w:rFonts w:eastAsia="Times New Roman"/>
                <w:sz w:val="24"/>
                <w:szCs w:val="24"/>
              </w:rPr>
            </w:pPr>
            <w:r w:rsidRPr="00180AB8">
              <w:rPr>
                <w:rFonts w:eastAsia="Times New Roman"/>
                <w:sz w:val="24"/>
                <w:szCs w:val="24"/>
              </w:rPr>
              <w:t>µt bs</w:t>
            </w:r>
          </w:p>
        </w:tc>
        <w:tc>
          <w:tcPr>
            <w:tcW w:w="4386" w:type="dxa"/>
            <w:shd w:val="clear" w:color="auto" w:fill="auto"/>
            <w:vAlign w:val="center"/>
          </w:tcPr>
          <w:p w:rsidR="00180AB8" w:rsidRPr="00180AB8" w:rsidRDefault="00180AB8" w:rsidP="00180AB8">
            <w:pPr>
              <w:spacing w:before="120"/>
              <w:jc w:val="both"/>
              <w:rPr>
                <w:rFonts w:eastAsia="Times New Roman"/>
                <w:sz w:val="24"/>
                <w:szCs w:val="24"/>
              </w:rPr>
            </w:pPr>
            <w:r w:rsidRPr="00180AB8">
              <w:rPr>
                <w:rFonts w:eastAsia="Times New Roman"/>
                <w:sz w:val="24"/>
                <w:szCs w:val="24"/>
              </w:rPr>
              <w:t>gvjvgv‡ji  weeiY</w:t>
            </w:r>
          </w:p>
        </w:tc>
        <w:tc>
          <w:tcPr>
            <w:tcW w:w="719" w:type="dxa"/>
            <w:shd w:val="clear" w:color="auto" w:fill="auto"/>
            <w:vAlign w:val="center"/>
          </w:tcPr>
          <w:p w:rsidR="00180AB8" w:rsidRPr="00180AB8" w:rsidRDefault="00180AB8" w:rsidP="00180AB8">
            <w:pPr>
              <w:spacing w:before="120"/>
              <w:jc w:val="both"/>
              <w:rPr>
                <w:rFonts w:eastAsia="Times New Roman"/>
                <w:sz w:val="24"/>
                <w:szCs w:val="24"/>
              </w:rPr>
            </w:pPr>
            <w:r w:rsidRPr="00180AB8">
              <w:rPr>
                <w:rFonts w:eastAsia="Times New Roman"/>
                <w:sz w:val="24"/>
                <w:szCs w:val="24"/>
              </w:rPr>
              <w:t>GKK</w:t>
            </w:r>
          </w:p>
        </w:tc>
        <w:tc>
          <w:tcPr>
            <w:tcW w:w="1200" w:type="dxa"/>
            <w:shd w:val="clear" w:color="auto" w:fill="auto"/>
            <w:vAlign w:val="center"/>
          </w:tcPr>
          <w:p w:rsidR="00180AB8" w:rsidRPr="00180AB8" w:rsidRDefault="00180AB8" w:rsidP="00180AB8">
            <w:pPr>
              <w:spacing w:before="120"/>
              <w:jc w:val="both"/>
              <w:rPr>
                <w:rFonts w:eastAsia="Times New Roman"/>
                <w:sz w:val="24"/>
                <w:szCs w:val="24"/>
              </w:rPr>
            </w:pPr>
            <w:r w:rsidRPr="00180AB8">
              <w:rPr>
                <w:rFonts w:eastAsia="Times New Roman"/>
                <w:sz w:val="24"/>
                <w:szCs w:val="24"/>
              </w:rPr>
              <w:t>GKK g~j¨</w:t>
            </w:r>
          </w:p>
        </w:tc>
        <w:tc>
          <w:tcPr>
            <w:tcW w:w="1366" w:type="dxa"/>
            <w:shd w:val="clear" w:color="auto" w:fill="auto"/>
            <w:vAlign w:val="center"/>
          </w:tcPr>
          <w:p w:rsidR="00180AB8" w:rsidRPr="00180AB8" w:rsidRDefault="00180AB8" w:rsidP="00180AB8">
            <w:pPr>
              <w:spacing w:before="120"/>
              <w:jc w:val="both"/>
              <w:rPr>
                <w:rFonts w:eastAsia="Times New Roman"/>
                <w:sz w:val="24"/>
                <w:szCs w:val="24"/>
              </w:rPr>
            </w:pPr>
            <w:r w:rsidRPr="00180AB8">
              <w:rPr>
                <w:rFonts w:eastAsia="Times New Roman"/>
                <w:sz w:val="24"/>
                <w:szCs w:val="24"/>
              </w:rPr>
              <w:t>cwigvb</w:t>
            </w:r>
          </w:p>
        </w:tc>
        <w:tc>
          <w:tcPr>
            <w:tcW w:w="0" w:type="auto"/>
            <w:shd w:val="clear" w:color="auto" w:fill="auto"/>
            <w:vAlign w:val="center"/>
          </w:tcPr>
          <w:p w:rsidR="00180AB8" w:rsidRPr="00180AB8" w:rsidRDefault="00180AB8" w:rsidP="00180AB8">
            <w:pPr>
              <w:spacing w:before="120"/>
              <w:jc w:val="both"/>
              <w:rPr>
                <w:rFonts w:eastAsia="Times New Roman"/>
                <w:sz w:val="24"/>
                <w:szCs w:val="24"/>
              </w:rPr>
            </w:pPr>
            <w:r w:rsidRPr="00180AB8">
              <w:rPr>
                <w:rFonts w:eastAsia="Times New Roman"/>
                <w:sz w:val="24"/>
                <w:szCs w:val="24"/>
              </w:rPr>
              <w:t>‡gvU g~j¨</w:t>
            </w:r>
          </w:p>
        </w:tc>
      </w:tr>
      <w:tr w:rsidR="00180AB8" w:rsidRPr="00180AB8" w:rsidTr="00515F5F">
        <w:trPr>
          <w:trHeight w:val="432"/>
        </w:trPr>
        <w:tc>
          <w:tcPr>
            <w:tcW w:w="0" w:type="auto"/>
            <w:shd w:val="clear" w:color="auto" w:fill="auto"/>
          </w:tcPr>
          <w:p w:rsidR="00180AB8" w:rsidRPr="00180AB8" w:rsidRDefault="00180AB8" w:rsidP="00180AB8">
            <w:pPr>
              <w:spacing w:before="120" w:after="0"/>
              <w:jc w:val="both"/>
              <w:rPr>
                <w:rFonts w:eastAsia="Times New Roman"/>
                <w:sz w:val="24"/>
                <w:szCs w:val="24"/>
              </w:rPr>
            </w:pPr>
            <w:r w:rsidRPr="00180AB8">
              <w:rPr>
                <w:rFonts w:eastAsia="Times New Roman"/>
                <w:sz w:val="24"/>
                <w:szCs w:val="24"/>
              </w:rPr>
              <w:t>01|</w:t>
            </w:r>
          </w:p>
        </w:tc>
        <w:tc>
          <w:tcPr>
            <w:tcW w:w="4386" w:type="dxa"/>
            <w:vMerge w:val="restart"/>
            <w:shd w:val="clear" w:color="auto" w:fill="auto"/>
          </w:tcPr>
          <w:p w:rsidR="00180AB8" w:rsidRPr="00180AB8" w:rsidRDefault="00180AB8" w:rsidP="00180AB8">
            <w:pPr>
              <w:spacing w:after="0"/>
              <w:jc w:val="both"/>
              <w:rPr>
                <w:rFonts w:eastAsia="Times New Roman" w:cs="Times New Roman"/>
                <w:sz w:val="24"/>
                <w:szCs w:val="24"/>
              </w:rPr>
            </w:pPr>
            <w:r w:rsidRPr="00180AB8">
              <w:rPr>
                <w:rFonts w:eastAsia="Times New Roman" w:cs="Times New Roman"/>
                <w:sz w:val="24"/>
                <w:szCs w:val="24"/>
              </w:rPr>
              <w:t xml:space="preserve">‡cÖvdvBj e· (3*18 eM© dzU) - †i¸jvi wdwUsm, bZzb Gjywgwbqvg e·, 4wU Gg Gm G‡½j, I‡qwìs, GjBwW jvBU, wifvm© wcÖw›Us c¨vbv Ges wdwUsm| </w:t>
            </w:r>
          </w:p>
        </w:tc>
        <w:tc>
          <w:tcPr>
            <w:tcW w:w="719" w:type="dxa"/>
            <w:shd w:val="clear" w:color="auto" w:fill="auto"/>
          </w:tcPr>
          <w:p w:rsidR="00180AB8" w:rsidRPr="00180AB8" w:rsidRDefault="00180AB8" w:rsidP="00180AB8">
            <w:pPr>
              <w:spacing w:before="120" w:after="0"/>
              <w:jc w:val="both"/>
              <w:rPr>
                <w:rFonts w:eastAsia="Times New Roman"/>
                <w:sz w:val="24"/>
                <w:szCs w:val="24"/>
              </w:rPr>
            </w:pPr>
            <w:r w:rsidRPr="00180AB8">
              <w:rPr>
                <w:rFonts w:eastAsia="Times New Roman"/>
                <w:sz w:val="24"/>
                <w:szCs w:val="24"/>
              </w:rPr>
              <w:t>cÖwZwU</w:t>
            </w:r>
          </w:p>
        </w:tc>
        <w:tc>
          <w:tcPr>
            <w:tcW w:w="1200" w:type="dxa"/>
            <w:shd w:val="clear" w:color="auto" w:fill="auto"/>
          </w:tcPr>
          <w:p w:rsidR="00180AB8" w:rsidRPr="00180AB8" w:rsidRDefault="00180AB8" w:rsidP="00180AB8">
            <w:pPr>
              <w:spacing w:before="120" w:after="0"/>
              <w:jc w:val="both"/>
              <w:rPr>
                <w:rFonts w:eastAsia="Times New Roman"/>
                <w:sz w:val="24"/>
                <w:szCs w:val="24"/>
              </w:rPr>
            </w:pPr>
            <w:r w:rsidRPr="00180AB8">
              <w:rPr>
                <w:rFonts w:eastAsia="Times New Roman"/>
                <w:sz w:val="24"/>
                <w:szCs w:val="24"/>
              </w:rPr>
              <w:t>22,500/-</w:t>
            </w:r>
          </w:p>
        </w:tc>
        <w:tc>
          <w:tcPr>
            <w:tcW w:w="1366" w:type="dxa"/>
            <w:shd w:val="clear" w:color="auto" w:fill="auto"/>
          </w:tcPr>
          <w:p w:rsidR="00180AB8" w:rsidRPr="00180AB8" w:rsidRDefault="00180AB8" w:rsidP="00180AB8">
            <w:pPr>
              <w:spacing w:before="120" w:after="0"/>
              <w:jc w:val="both"/>
              <w:rPr>
                <w:rFonts w:eastAsia="Times New Roman"/>
                <w:sz w:val="24"/>
                <w:szCs w:val="24"/>
              </w:rPr>
            </w:pPr>
            <w:r w:rsidRPr="00180AB8">
              <w:rPr>
                <w:rFonts w:eastAsia="Times New Roman"/>
                <w:sz w:val="24"/>
                <w:szCs w:val="24"/>
              </w:rPr>
              <w:t>01(GK) wU</w:t>
            </w:r>
          </w:p>
        </w:tc>
        <w:tc>
          <w:tcPr>
            <w:tcW w:w="0" w:type="auto"/>
            <w:shd w:val="clear" w:color="auto" w:fill="auto"/>
          </w:tcPr>
          <w:p w:rsidR="00180AB8" w:rsidRPr="00180AB8" w:rsidRDefault="00180AB8" w:rsidP="00180AB8">
            <w:pPr>
              <w:spacing w:before="120" w:after="0"/>
              <w:jc w:val="both"/>
              <w:rPr>
                <w:rFonts w:eastAsia="Times New Roman"/>
                <w:sz w:val="24"/>
                <w:szCs w:val="24"/>
              </w:rPr>
            </w:pPr>
            <w:r w:rsidRPr="00180AB8">
              <w:rPr>
                <w:rFonts w:eastAsia="Times New Roman"/>
                <w:sz w:val="24"/>
                <w:szCs w:val="24"/>
              </w:rPr>
              <w:t>22,500/-</w:t>
            </w:r>
          </w:p>
        </w:tc>
      </w:tr>
      <w:tr w:rsidR="00180AB8" w:rsidRPr="00180AB8" w:rsidTr="00515F5F">
        <w:trPr>
          <w:trHeight w:val="332"/>
        </w:trPr>
        <w:tc>
          <w:tcPr>
            <w:tcW w:w="0" w:type="auto"/>
            <w:vMerge w:val="restart"/>
            <w:shd w:val="clear" w:color="auto" w:fill="auto"/>
          </w:tcPr>
          <w:p w:rsidR="00180AB8" w:rsidRPr="00180AB8" w:rsidRDefault="00180AB8" w:rsidP="00180AB8">
            <w:pPr>
              <w:spacing w:before="120"/>
              <w:jc w:val="both"/>
              <w:rPr>
                <w:rFonts w:eastAsia="Times New Roman"/>
                <w:sz w:val="24"/>
                <w:szCs w:val="24"/>
              </w:rPr>
            </w:pPr>
          </w:p>
        </w:tc>
        <w:tc>
          <w:tcPr>
            <w:tcW w:w="4386" w:type="dxa"/>
            <w:vMerge/>
            <w:shd w:val="clear" w:color="auto" w:fill="auto"/>
          </w:tcPr>
          <w:p w:rsidR="00180AB8" w:rsidRPr="00180AB8" w:rsidRDefault="00180AB8" w:rsidP="00180AB8">
            <w:pPr>
              <w:spacing w:before="120"/>
              <w:jc w:val="both"/>
              <w:rPr>
                <w:rFonts w:eastAsia="Times New Roman"/>
                <w:sz w:val="24"/>
                <w:szCs w:val="24"/>
              </w:rPr>
            </w:pPr>
          </w:p>
        </w:tc>
        <w:tc>
          <w:tcPr>
            <w:tcW w:w="719" w:type="dxa"/>
            <w:vMerge w:val="restart"/>
            <w:shd w:val="clear" w:color="auto" w:fill="auto"/>
          </w:tcPr>
          <w:p w:rsidR="00180AB8" w:rsidRPr="00180AB8" w:rsidRDefault="00180AB8" w:rsidP="00180AB8">
            <w:pPr>
              <w:spacing w:before="120"/>
              <w:jc w:val="both"/>
              <w:rPr>
                <w:rFonts w:eastAsia="Times New Roman"/>
                <w:sz w:val="24"/>
                <w:szCs w:val="24"/>
              </w:rPr>
            </w:pPr>
          </w:p>
        </w:tc>
        <w:tc>
          <w:tcPr>
            <w:tcW w:w="2566" w:type="dxa"/>
            <w:gridSpan w:val="2"/>
            <w:shd w:val="clear" w:color="auto" w:fill="auto"/>
          </w:tcPr>
          <w:p w:rsidR="00180AB8" w:rsidRPr="00180AB8" w:rsidRDefault="00180AB8" w:rsidP="00180AB8">
            <w:pPr>
              <w:spacing w:before="120"/>
              <w:jc w:val="both"/>
              <w:rPr>
                <w:rFonts w:eastAsia="Times New Roman"/>
                <w:sz w:val="24"/>
                <w:szCs w:val="24"/>
              </w:rPr>
            </w:pPr>
            <w:r w:rsidRPr="00180AB8">
              <w:rPr>
                <w:rFonts w:eastAsia="Times New Roman"/>
                <w:sz w:val="24"/>
                <w:szCs w:val="24"/>
              </w:rPr>
              <w:t>‡gvU UvKv =</w:t>
            </w:r>
          </w:p>
        </w:tc>
        <w:tc>
          <w:tcPr>
            <w:tcW w:w="0" w:type="auto"/>
            <w:shd w:val="clear" w:color="auto" w:fill="auto"/>
          </w:tcPr>
          <w:p w:rsidR="00180AB8" w:rsidRPr="00180AB8" w:rsidRDefault="00180AB8" w:rsidP="00180AB8">
            <w:pPr>
              <w:spacing w:before="120"/>
              <w:jc w:val="both"/>
              <w:rPr>
                <w:rFonts w:eastAsia="Times New Roman"/>
                <w:sz w:val="24"/>
                <w:szCs w:val="24"/>
              </w:rPr>
            </w:pPr>
            <w:r w:rsidRPr="00180AB8">
              <w:rPr>
                <w:rFonts w:eastAsia="Times New Roman"/>
                <w:sz w:val="24"/>
                <w:szCs w:val="24"/>
              </w:rPr>
              <w:t>22,500/-</w:t>
            </w:r>
          </w:p>
        </w:tc>
      </w:tr>
      <w:tr w:rsidR="00180AB8" w:rsidRPr="00180AB8" w:rsidTr="00515F5F">
        <w:trPr>
          <w:trHeight w:val="432"/>
        </w:trPr>
        <w:tc>
          <w:tcPr>
            <w:tcW w:w="0" w:type="auto"/>
            <w:vMerge/>
            <w:shd w:val="clear" w:color="auto" w:fill="auto"/>
          </w:tcPr>
          <w:p w:rsidR="00180AB8" w:rsidRPr="00180AB8" w:rsidRDefault="00180AB8" w:rsidP="00180AB8">
            <w:pPr>
              <w:spacing w:before="120"/>
              <w:jc w:val="both"/>
              <w:rPr>
                <w:rFonts w:eastAsia="Times New Roman"/>
                <w:sz w:val="24"/>
                <w:szCs w:val="24"/>
              </w:rPr>
            </w:pPr>
          </w:p>
        </w:tc>
        <w:tc>
          <w:tcPr>
            <w:tcW w:w="4386" w:type="dxa"/>
            <w:vMerge/>
            <w:shd w:val="clear" w:color="auto" w:fill="auto"/>
          </w:tcPr>
          <w:p w:rsidR="00180AB8" w:rsidRPr="00180AB8" w:rsidRDefault="00180AB8" w:rsidP="00180AB8">
            <w:pPr>
              <w:spacing w:before="120"/>
              <w:jc w:val="both"/>
              <w:rPr>
                <w:rFonts w:eastAsia="Times New Roman" w:cs="Times New Roman"/>
                <w:sz w:val="24"/>
                <w:szCs w:val="24"/>
              </w:rPr>
            </w:pPr>
          </w:p>
        </w:tc>
        <w:tc>
          <w:tcPr>
            <w:tcW w:w="719" w:type="dxa"/>
            <w:vMerge/>
            <w:shd w:val="clear" w:color="auto" w:fill="auto"/>
          </w:tcPr>
          <w:p w:rsidR="00180AB8" w:rsidRPr="00180AB8" w:rsidRDefault="00180AB8" w:rsidP="00180AB8">
            <w:pPr>
              <w:spacing w:before="120"/>
              <w:jc w:val="both"/>
              <w:rPr>
                <w:rFonts w:eastAsia="Times New Roman"/>
                <w:sz w:val="24"/>
                <w:szCs w:val="24"/>
              </w:rPr>
            </w:pPr>
          </w:p>
        </w:tc>
        <w:tc>
          <w:tcPr>
            <w:tcW w:w="2566" w:type="dxa"/>
            <w:gridSpan w:val="2"/>
            <w:shd w:val="clear" w:color="auto" w:fill="auto"/>
          </w:tcPr>
          <w:p w:rsidR="00180AB8" w:rsidRPr="00180AB8" w:rsidRDefault="00180AB8" w:rsidP="00180AB8">
            <w:pPr>
              <w:spacing w:before="120"/>
              <w:jc w:val="both"/>
              <w:rPr>
                <w:rFonts w:eastAsia="Times New Roman"/>
                <w:sz w:val="24"/>
                <w:szCs w:val="24"/>
              </w:rPr>
            </w:pPr>
            <w:r w:rsidRPr="00180AB8">
              <w:rPr>
                <w:rFonts w:eastAsia="Times New Roman"/>
                <w:sz w:val="24"/>
                <w:szCs w:val="24"/>
              </w:rPr>
              <w:t xml:space="preserve">f¨vU </w:t>
            </w:r>
            <w:r w:rsidRPr="00180AB8">
              <w:rPr>
                <w:rFonts w:eastAsia="Times New Roman" w:hAnsi="Nikosh"/>
                <w:sz w:val="24"/>
                <w:szCs w:val="24"/>
              </w:rPr>
              <w:t>10</w:t>
            </w:r>
            <w:r w:rsidRPr="00180AB8">
              <w:rPr>
                <w:rFonts w:eastAsia="Times New Roman"/>
                <w:sz w:val="24"/>
                <w:szCs w:val="24"/>
              </w:rPr>
              <w:t>% =</w:t>
            </w:r>
          </w:p>
        </w:tc>
        <w:tc>
          <w:tcPr>
            <w:tcW w:w="0" w:type="auto"/>
            <w:shd w:val="clear" w:color="auto" w:fill="auto"/>
          </w:tcPr>
          <w:p w:rsidR="00180AB8" w:rsidRPr="00180AB8" w:rsidRDefault="00180AB8" w:rsidP="00180AB8">
            <w:pPr>
              <w:spacing w:before="120"/>
              <w:jc w:val="both"/>
              <w:rPr>
                <w:rFonts w:eastAsia="Times New Roman"/>
                <w:sz w:val="24"/>
                <w:szCs w:val="24"/>
              </w:rPr>
            </w:pPr>
            <w:r w:rsidRPr="00180AB8">
              <w:rPr>
                <w:rFonts w:eastAsia="Times New Roman"/>
                <w:sz w:val="24"/>
                <w:szCs w:val="24"/>
              </w:rPr>
              <w:t>2,250/-</w:t>
            </w:r>
          </w:p>
        </w:tc>
      </w:tr>
      <w:tr w:rsidR="00180AB8" w:rsidRPr="00180AB8" w:rsidTr="00515F5F">
        <w:trPr>
          <w:trHeight w:val="432"/>
        </w:trPr>
        <w:tc>
          <w:tcPr>
            <w:tcW w:w="0" w:type="auto"/>
            <w:vMerge/>
            <w:shd w:val="clear" w:color="auto" w:fill="auto"/>
          </w:tcPr>
          <w:p w:rsidR="00180AB8" w:rsidRPr="00180AB8" w:rsidRDefault="00180AB8" w:rsidP="00180AB8">
            <w:pPr>
              <w:spacing w:before="120"/>
              <w:jc w:val="both"/>
              <w:rPr>
                <w:rFonts w:eastAsia="Times New Roman"/>
                <w:sz w:val="24"/>
                <w:szCs w:val="24"/>
              </w:rPr>
            </w:pPr>
          </w:p>
        </w:tc>
        <w:tc>
          <w:tcPr>
            <w:tcW w:w="4386" w:type="dxa"/>
            <w:vMerge/>
            <w:shd w:val="clear" w:color="auto" w:fill="auto"/>
          </w:tcPr>
          <w:p w:rsidR="00180AB8" w:rsidRPr="00180AB8" w:rsidRDefault="00180AB8" w:rsidP="00180AB8">
            <w:pPr>
              <w:spacing w:before="120"/>
              <w:jc w:val="both"/>
              <w:rPr>
                <w:rFonts w:eastAsia="Times New Roman"/>
                <w:sz w:val="24"/>
                <w:szCs w:val="24"/>
              </w:rPr>
            </w:pPr>
          </w:p>
        </w:tc>
        <w:tc>
          <w:tcPr>
            <w:tcW w:w="719" w:type="dxa"/>
            <w:vMerge/>
            <w:shd w:val="clear" w:color="auto" w:fill="auto"/>
          </w:tcPr>
          <w:p w:rsidR="00180AB8" w:rsidRPr="00180AB8" w:rsidRDefault="00180AB8" w:rsidP="00180AB8">
            <w:pPr>
              <w:spacing w:before="120"/>
              <w:jc w:val="both"/>
              <w:rPr>
                <w:rFonts w:eastAsia="Times New Roman"/>
                <w:sz w:val="24"/>
                <w:szCs w:val="24"/>
              </w:rPr>
            </w:pPr>
          </w:p>
        </w:tc>
        <w:tc>
          <w:tcPr>
            <w:tcW w:w="2566" w:type="dxa"/>
            <w:gridSpan w:val="2"/>
            <w:shd w:val="clear" w:color="auto" w:fill="auto"/>
          </w:tcPr>
          <w:p w:rsidR="00180AB8" w:rsidRPr="00180AB8" w:rsidRDefault="00180AB8" w:rsidP="00180AB8">
            <w:pPr>
              <w:spacing w:before="120"/>
              <w:jc w:val="both"/>
              <w:rPr>
                <w:rFonts w:eastAsia="Times New Roman"/>
                <w:sz w:val="24"/>
                <w:szCs w:val="24"/>
              </w:rPr>
            </w:pPr>
            <w:r w:rsidRPr="00180AB8">
              <w:rPr>
                <w:rFonts w:eastAsia="Times New Roman"/>
                <w:sz w:val="24"/>
                <w:szCs w:val="24"/>
              </w:rPr>
              <w:t>f¨vUmn me©‡gvU UvKv =</w:t>
            </w:r>
          </w:p>
        </w:tc>
        <w:tc>
          <w:tcPr>
            <w:tcW w:w="0" w:type="auto"/>
            <w:shd w:val="clear" w:color="auto" w:fill="auto"/>
          </w:tcPr>
          <w:p w:rsidR="00180AB8" w:rsidRPr="00180AB8" w:rsidRDefault="00180AB8" w:rsidP="00180AB8">
            <w:pPr>
              <w:spacing w:before="120"/>
              <w:jc w:val="both"/>
              <w:rPr>
                <w:rFonts w:eastAsia="Times New Roman"/>
                <w:sz w:val="24"/>
                <w:szCs w:val="24"/>
              </w:rPr>
            </w:pPr>
            <w:r w:rsidRPr="00180AB8">
              <w:rPr>
                <w:rFonts w:eastAsia="Times New Roman"/>
                <w:sz w:val="24"/>
                <w:szCs w:val="24"/>
              </w:rPr>
              <w:t>24,750/-</w:t>
            </w:r>
          </w:p>
        </w:tc>
      </w:tr>
    </w:tbl>
    <w:p w:rsidR="00180AB8" w:rsidRPr="00180AB8" w:rsidRDefault="00180AB8" w:rsidP="00180AB8">
      <w:pPr>
        <w:spacing w:after="0"/>
        <w:jc w:val="both"/>
        <w:rPr>
          <w:rFonts w:eastAsia="Times New Roman"/>
          <w:sz w:val="24"/>
          <w:szCs w:val="24"/>
        </w:rPr>
      </w:pPr>
    </w:p>
    <w:p w:rsidR="00180AB8" w:rsidRPr="00180AB8" w:rsidRDefault="00180AB8" w:rsidP="00180AB8">
      <w:pPr>
        <w:spacing w:after="0"/>
        <w:ind w:firstLine="720"/>
        <w:jc w:val="both"/>
        <w:rPr>
          <w:rFonts w:eastAsia="Calibri"/>
          <w:sz w:val="26"/>
          <w:szCs w:val="24"/>
          <w:lang w:bidi="bn-BD"/>
        </w:rPr>
      </w:pPr>
      <w:r w:rsidRPr="00180AB8">
        <w:rPr>
          <w:rFonts w:eastAsia="Calibri"/>
          <w:sz w:val="26"/>
          <w:szCs w:val="24"/>
          <w:lang w:bidi="bn-BD"/>
        </w:rPr>
        <w:t>K_vqt-(PweŸk nvRvi mvZkZ cÂvk) UvKv gvÎ|</w:t>
      </w:r>
    </w:p>
    <w:p w:rsidR="00180AB8" w:rsidRPr="00180AB8" w:rsidRDefault="00180AB8" w:rsidP="00180AB8">
      <w:pPr>
        <w:spacing w:after="0"/>
        <w:ind w:firstLine="720"/>
        <w:jc w:val="both"/>
        <w:rPr>
          <w:rFonts w:eastAsia="Calibri"/>
          <w:sz w:val="24"/>
          <w:szCs w:val="24"/>
          <w:lang w:bidi="bn-BD"/>
        </w:rPr>
      </w:pPr>
    </w:p>
    <w:p w:rsidR="00180AB8" w:rsidRPr="00180AB8" w:rsidRDefault="00180AB8" w:rsidP="00180AB8">
      <w:pPr>
        <w:spacing w:after="0"/>
        <w:ind w:firstLine="720"/>
        <w:jc w:val="both"/>
        <w:rPr>
          <w:rFonts w:eastAsia="Times New Roman"/>
          <w:sz w:val="24"/>
          <w:szCs w:val="24"/>
        </w:rPr>
      </w:pPr>
      <w:r w:rsidRPr="00180AB8">
        <w:rPr>
          <w:rFonts w:eastAsia="Times New Roman"/>
          <w:sz w:val="24"/>
          <w:szCs w:val="24"/>
        </w:rPr>
        <w:t>Av‡jvP¨ gvjvgv‡ji †gvU g~j¨= 24,750/- Ges f¨vU (10%)= 2,250/- mn me©‡gvU cÖv°wjZ e¨q= 24,750/- (</w:t>
      </w:r>
      <w:r w:rsidRPr="00180AB8">
        <w:rPr>
          <w:rFonts w:eastAsia="Times New Roman"/>
          <w:sz w:val="26"/>
          <w:szCs w:val="24"/>
        </w:rPr>
        <w:t>PweŸk nvRvi mvZkZ cÂvk</w:t>
      </w:r>
      <w:r w:rsidRPr="00180AB8">
        <w:rPr>
          <w:rFonts w:eastAsia="Times New Roman"/>
          <w:sz w:val="24"/>
          <w:szCs w:val="24"/>
        </w:rPr>
        <w:t xml:space="preserve">) UvKv gvÎ hv UªvwdK wefv‡Mi 2023-24 A_© eQ‡ii gy`ªY I †jLmvgMÖx Lv‡Zi ev‡RU n‡Z wbe©vn Kiv †h‡Z cv‡i| wcwcAvi-2008 Gi 81 wewa Abyhvqx </w:t>
      </w:r>
      <w:r w:rsidRPr="00180AB8">
        <w:rPr>
          <w:rFonts w:ascii="Times New Roman" w:eastAsia="Times New Roman" w:hAnsi="Times New Roman" w:cs="Times New Roman"/>
          <w:sz w:val="24"/>
          <w:szCs w:val="24"/>
        </w:rPr>
        <w:t>(</w:t>
      </w:r>
      <w:r w:rsidRPr="00180AB8">
        <w:rPr>
          <w:rFonts w:eastAsia="Times New Roman"/>
          <w:sz w:val="24"/>
          <w:szCs w:val="24"/>
        </w:rPr>
        <w:t xml:space="preserve">‡hvt cvt- 133) mivmwi/bM` µ‡qi gva¨‡g </w:t>
      </w:r>
      <w:r w:rsidRPr="00180AB8">
        <w:rPr>
          <w:rFonts w:ascii="Times New Roman" w:eastAsia="Times New Roman" w:hAnsi="Times New Roman" w:cs="Times New Roman"/>
          <w:sz w:val="24"/>
          <w:szCs w:val="24"/>
        </w:rPr>
        <w:t xml:space="preserve">DPM </w:t>
      </w:r>
      <w:r w:rsidRPr="00180AB8">
        <w:rPr>
          <w:rFonts w:eastAsia="Times New Roman"/>
          <w:sz w:val="24"/>
          <w:szCs w:val="24"/>
        </w:rPr>
        <w:t>c×wZ‡Z MwVZ wb¤œewY©Z KwgwUi gva¨‡g Riæix wfwË‡Z gvjvgvj¸wj µq/msMÖn Kiv †h‡Z cv‡i|</w:t>
      </w:r>
    </w:p>
    <w:p w:rsidR="00180AB8" w:rsidRPr="00180AB8" w:rsidRDefault="00180AB8" w:rsidP="00180AB8">
      <w:pPr>
        <w:spacing w:after="0"/>
        <w:jc w:val="both"/>
        <w:rPr>
          <w:rFonts w:eastAsia="Times New Roman"/>
          <w:sz w:val="8"/>
          <w:szCs w:val="24"/>
        </w:rPr>
      </w:pPr>
    </w:p>
    <w:p w:rsidR="00180AB8" w:rsidRPr="00180AB8" w:rsidRDefault="00180AB8" w:rsidP="00180AB8">
      <w:pPr>
        <w:spacing w:after="0"/>
        <w:jc w:val="both"/>
        <w:rPr>
          <w:rFonts w:eastAsia="Times New Roman"/>
          <w:sz w:val="24"/>
          <w:szCs w:val="24"/>
          <w:u w:val="single"/>
        </w:rPr>
      </w:pPr>
      <w:r w:rsidRPr="00180AB8">
        <w:rPr>
          <w:rFonts w:eastAsia="Times New Roman"/>
          <w:sz w:val="24"/>
          <w:szCs w:val="24"/>
          <w:u w:val="single"/>
        </w:rPr>
        <w:t>KwgwUi bvg wb¤œiæct-</w:t>
      </w:r>
    </w:p>
    <w:p w:rsidR="00180AB8" w:rsidRPr="00180AB8" w:rsidRDefault="00180AB8" w:rsidP="00180AB8">
      <w:pPr>
        <w:spacing w:after="0"/>
        <w:jc w:val="both"/>
        <w:rPr>
          <w:rFonts w:eastAsia="Times New Roman"/>
          <w:sz w:val="8"/>
          <w:szCs w:val="24"/>
          <w:u w:val="single"/>
        </w:rPr>
      </w:pPr>
    </w:p>
    <w:p w:rsidR="00180AB8" w:rsidRPr="00180AB8" w:rsidRDefault="00180AB8" w:rsidP="00180AB8">
      <w:pPr>
        <w:spacing w:after="0"/>
        <w:jc w:val="both"/>
        <w:rPr>
          <w:rFonts w:eastAsia="Times New Roman" w:cs="Nikosh"/>
          <w:sz w:val="24"/>
          <w:szCs w:val="26"/>
        </w:rPr>
      </w:pPr>
      <w:r w:rsidRPr="00180AB8">
        <w:rPr>
          <w:rFonts w:eastAsia="Times New Roman"/>
          <w:sz w:val="24"/>
          <w:szCs w:val="24"/>
        </w:rPr>
        <w:t>1|</w:t>
      </w:r>
      <w:r w:rsidRPr="00180AB8">
        <w:rPr>
          <w:rFonts w:eastAsia="Times New Roman"/>
          <w:sz w:val="24"/>
          <w:szCs w:val="24"/>
        </w:rPr>
        <w:tab/>
      </w:r>
      <w:r w:rsidRPr="00180AB8">
        <w:rPr>
          <w:rFonts w:eastAsia="Times New Roman" w:cs="Nikosh"/>
          <w:sz w:val="24"/>
          <w:szCs w:val="26"/>
        </w:rPr>
        <w:t xml:space="preserve">Rbve </w:t>
      </w:r>
      <w:r w:rsidRPr="00180AB8">
        <w:rPr>
          <w:rFonts w:eastAsia="Times New Roman"/>
          <w:sz w:val="24"/>
          <w:szCs w:val="26"/>
        </w:rPr>
        <w:t>‡gvt iægvb nvIjv`vi</w:t>
      </w:r>
      <w:r w:rsidRPr="00180AB8">
        <w:rPr>
          <w:rFonts w:eastAsia="Times New Roman" w:cs="Nikosh"/>
          <w:sz w:val="24"/>
          <w:szCs w:val="26"/>
        </w:rPr>
        <w:t xml:space="preserve">-------- </w:t>
      </w:r>
      <w:r w:rsidRPr="00180AB8">
        <w:rPr>
          <w:rFonts w:eastAsia="Times New Roman"/>
          <w:sz w:val="24"/>
          <w:szCs w:val="26"/>
        </w:rPr>
        <w:t>A_© Kg©KZ©v (µq- A</w:t>
      </w:r>
      <w:proofErr w:type="gramStart"/>
      <w:r w:rsidRPr="00180AB8">
        <w:rPr>
          <w:rFonts w:eastAsia="Times New Roman"/>
          <w:sz w:val="24"/>
          <w:szCs w:val="26"/>
        </w:rPr>
        <w:t>:`</w:t>
      </w:r>
      <w:proofErr w:type="gramEnd"/>
      <w:r w:rsidRPr="00180AB8">
        <w:rPr>
          <w:rFonts w:eastAsia="Times New Roman"/>
          <w:sz w:val="24"/>
          <w:szCs w:val="26"/>
        </w:rPr>
        <w:t>v:)</w:t>
      </w:r>
      <w:r w:rsidRPr="00180AB8">
        <w:rPr>
          <w:rFonts w:eastAsia="Times New Roman" w:cs="Nikosh"/>
          <w:sz w:val="24"/>
          <w:szCs w:val="26"/>
        </w:rPr>
        <w:t>, geK, †gvsjv|</w:t>
      </w:r>
    </w:p>
    <w:p w:rsidR="00180AB8" w:rsidRPr="00180AB8" w:rsidRDefault="00180AB8" w:rsidP="00180AB8">
      <w:pPr>
        <w:spacing w:after="0"/>
        <w:jc w:val="both"/>
        <w:rPr>
          <w:rFonts w:eastAsia="Times New Roman"/>
          <w:sz w:val="24"/>
          <w:szCs w:val="24"/>
        </w:rPr>
      </w:pPr>
      <w:r w:rsidRPr="00180AB8">
        <w:rPr>
          <w:rFonts w:eastAsia="Times New Roman"/>
          <w:sz w:val="24"/>
          <w:szCs w:val="24"/>
        </w:rPr>
        <w:t>2|</w:t>
      </w:r>
      <w:r w:rsidRPr="00180AB8">
        <w:rPr>
          <w:rFonts w:eastAsia="Times New Roman"/>
          <w:sz w:val="24"/>
          <w:szCs w:val="24"/>
        </w:rPr>
        <w:tab/>
        <w:t xml:space="preserve">Rbve †gv: </w:t>
      </w:r>
      <w:proofErr w:type="gramStart"/>
      <w:r w:rsidRPr="00180AB8">
        <w:rPr>
          <w:rFonts w:eastAsia="Times New Roman"/>
          <w:sz w:val="24"/>
          <w:szCs w:val="24"/>
        </w:rPr>
        <w:t>bCg</w:t>
      </w:r>
      <w:proofErr w:type="gramEnd"/>
      <w:r w:rsidRPr="00180AB8">
        <w:rPr>
          <w:rFonts w:eastAsia="Times New Roman"/>
          <w:sz w:val="24"/>
          <w:szCs w:val="24"/>
        </w:rPr>
        <w:t xml:space="preserve"> wejøvn ------------ UªvwdK Awdmvi (WKz I wmGdGm), geK, ‡gvsjv|</w:t>
      </w:r>
    </w:p>
    <w:p w:rsidR="00180AB8" w:rsidRPr="00180AB8" w:rsidRDefault="00180AB8" w:rsidP="00180AB8">
      <w:pPr>
        <w:spacing w:after="0"/>
        <w:jc w:val="both"/>
        <w:rPr>
          <w:rFonts w:eastAsia="Times New Roman"/>
          <w:sz w:val="24"/>
          <w:szCs w:val="24"/>
        </w:rPr>
      </w:pPr>
      <w:r w:rsidRPr="00180AB8">
        <w:rPr>
          <w:rFonts w:eastAsia="Times New Roman" w:cs="Nikosh"/>
          <w:sz w:val="24"/>
          <w:szCs w:val="26"/>
        </w:rPr>
        <w:t>3|</w:t>
      </w:r>
      <w:r w:rsidRPr="00180AB8">
        <w:rPr>
          <w:rFonts w:eastAsia="Times New Roman" w:cs="Nikosh"/>
          <w:sz w:val="24"/>
          <w:szCs w:val="26"/>
        </w:rPr>
        <w:tab/>
      </w:r>
      <w:r w:rsidRPr="00180AB8">
        <w:rPr>
          <w:rFonts w:eastAsia="Times New Roman"/>
          <w:sz w:val="24"/>
          <w:szCs w:val="24"/>
        </w:rPr>
        <w:t>Rbve †gvt nvq`</w:t>
      </w:r>
      <w:proofErr w:type="gramStart"/>
      <w:r w:rsidRPr="00180AB8">
        <w:rPr>
          <w:rFonts w:eastAsia="Times New Roman"/>
          <w:sz w:val="24"/>
          <w:szCs w:val="24"/>
        </w:rPr>
        <w:t>vi</w:t>
      </w:r>
      <w:proofErr w:type="gramEnd"/>
      <w:r w:rsidRPr="00180AB8">
        <w:rPr>
          <w:rFonts w:eastAsia="Times New Roman"/>
          <w:sz w:val="24"/>
          <w:szCs w:val="24"/>
        </w:rPr>
        <w:t xml:space="preserve"> Avjx -----------Dc-mnKvix cÖ‡KŠkjx (miÄvg), geK, †gvsjv|</w:t>
      </w:r>
    </w:p>
    <w:p w:rsidR="00180AB8" w:rsidRPr="00180AB8" w:rsidRDefault="00180AB8" w:rsidP="00180AB8">
      <w:pPr>
        <w:spacing w:after="0"/>
        <w:jc w:val="both"/>
        <w:rPr>
          <w:rFonts w:eastAsia="Times New Roman"/>
          <w:sz w:val="8"/>
          <w:szCs w:val="24"/>
        </w:rPr>
      </w:pPr>
    </w:p>
    <w:p w:rsidR="00180AB8" w:rsidRPr="00180AB8" w:rsidRDefault="00180AB8" w:rsidP="00180AB8">
      <w:pPr>
        <w:spacing w:after="0"/>
        <w:ind w:firstLine="720"/>
        <w:jc w:val="both"/>
        <w:rPr>
          <w:rFonts w:eastAsia="Times New Roman"/>
          <w:sz w:val="24"/>
          <w:szCs w:val="24"/>
        </w:rPr>
      </w:pPr>
      <w:r w:rsidRPr="00180AB8">
        <w:rPr>
          <w:rFonts w:eastAsia="Times New Roman"/>
          <w:sz w:val="24"/>
          <w:szCs w:val="24"/>
        </w:rPr>
        <w:t xml:space="preserve">GgZve¯’vq wcwcAvi-2008 Gi 81 wewa Abyhvqx </w:t>
      </w:r>
      <w:r w:rsidRPr="00180AB8">
        <w:rPr>
          <w:rFonts w:ascii="Times New Roman" w:eastAsia="Times New Roman" w:hAnsi="Times New Roman" w:cs="Times New Roman"/>
          <w:sz w:val="24"/>
          <w:szCs w:val="24"/>
        </w:rPr>
        <w:t xml:space="preserve">DPM </w:t>
      </w:r>
      <w:r w:rsidRPr="00180AB8">
        <w:rPr>
          <w:rFonts w:eastAsia="Times New Roman"/>
          <w:sz w:val="24"/>
          <w:szCs w:val="24"/>
        </w:rPr>
        <w:t>c×wZ AbymiY c~e©K KwgwUi 2bs m`m¨ Rbve †gv: bCg wejøvn, UªvwdK Awdmvi (WKz I wmGdGm), geK, ‡gvsjv Gi bv‡g f¨vUmn me©‡gvU 24,750/- (</w:t>
      </w:r>
      <w:r w:rsidRPr="00180AB8">
        <w:rPr>
          <w:rFonts w:eastAsia="Times New Roman"/>
          <w:sz w:val="26"/>
          <w:szCs w:val="24"/>
        </w:rPr>
        <w:t>PweŸk nvRvi mvZkZ cÂvk</w:t>
      </w:r>
      <w:r w:rsidRPr="00180AB8">
        <w:rPr>
          <w:rFonts w:eastAsia="Times New Roman"/>
          <w:sz w:val="24"/>
          <w:szCs w:val="24"/>
        </w:rPr>
        <w:t xml:space="preserve">) UvKv gvÎ AMÖxg cÖ`vb c~e©K gjvgvj¸‡jv µq/msMÖn Kiv †h‡Z cv‡i| </w:t>
      </w:r>
      <w:r w:rsidRPr="00180AB8">
        <w:rPr>
          <w:rFonts w:ascii="Nikosh" w:eastAsia="Times New Roman" w:hAnsi="Nikosh" w:cs="Nikosh"/>
          <w:sz w:val="24"/>
          <w:szCs w:val="24"/>
        </w:rPr>
        <w:t xml:space="preserve">মবক’র আর্থিক ক্ষমতা বন্টন নীতিমালা-২০১৬ -৪ (ঘ) এর ১১/১২/২০২৩ তারিখের সংশোধনী অনুযায়ী </w:t>
      </w:r>
      <w:r w:rsidRPr="00180AB8">
        <w:rPr>
          <w:rFonts w:ascii="Times New Roman" w:eastAsia="Times New Roman" w:hAnsi="Times New Roman" w:cs="Times New Roman"/>
          <w:sz w:val="24"/>
          <w:szCs w:val="24"/>
        </w:rPr>
        <w:t xml:space="preserve">DPM </w:t>
      </w:r>
      <w:r w:rsidRPr="00180AB8">
        <w:rPr>
          <w:rFonts w:ascii="Nikosh" w:eastAsia="Times New Roman" w:hAnsi="Nikosh" w:cs="Nikosh"/>
          <w:sz w:val="24"/>
          <w:szCs w:val="24"/>
        </w:rPr>
        <w:t>পদ্ধতিতে ২৫ হাজার টাকা পর্যন্ত অনুমোদনের বিষয়টি বিভাগীয় প্রধানের এখতিয়ারভুক্ত (যোপাঃ ১৩৮)।</w:t>
      </w:r>
    </w:p>
    <w:p w:rsidR="00180AB8" w:rsidRPr="00180AB8" w:rsidRDefault="00180AB8" w:rsidP="00180AB8">
      <w:pPr>
        <w:spacing w:after="0"/>
        <w:ind w:firstLine="720"/>
        <w:jc w:val="both"/>
        <w:rPr>
          <w:rFonts w:eastAsia="Times New Roman"/>
          <w:sz w:val="24"/>
          <w:szCs w:val="24"/>
        </w:rPr>
      </w:pPr>
    </w:p>
    <w:p w:rsidR="00180AB8" w:rsidRPr="00180AB8" w:rsidRDefault="00180AB8" w:rsidP="00180AB8">
      <w:pPr>
        <w:spacing w:after="0"/>
        <w:ind w:firstLine="720"/>
        <w:jc w:val="both"/>
        <w:rPr>
          <w:rFonts w:eastAsia="Times New Roman"/>
          <w:sz w:val="24"/>
          <w:szCs w:val="24"/>
        </w:rPr>
      </w:pPr>
      <w:proofErr w:type="gramStart"/>
      <w:r w:rsidRPr="00180AB8">
        <w:rPr>
          <w:rFonts w:eastAsia="Times New Roman"/>
          <w:sz w:val="24"/>
          <w:szCs w:val="24"/>
        </w:rPr>
        <w:t>m`</w:t>
      </w:r>
      <w:proofErr w:type="gramEnd"/>
      <w:r w:rsidRPr="00180AB8">
        <w:rPr>
          <w:rFonts w:eastAsia="Times New Roman"/>
          <w:sz w:val="24"/>
          <w:szCs w:val="24"/>
        </w:rPr>
        <w:t xml:space="preserve">q AeMwZ I Aby‡gv`‡bi Rb¨ mweb‡q †ck Kiv n‡jv| </w:t>
      </w:r>
    </w:p>
    <w:p w:rsidR="00DC412A" w:rsidRPr="00DC412A" w:rsidRDefault="00180AB8" w:rsidP="00DC412A">
      <w:pPr>
        <w:spacing w:after="200" w:line="276" w:lineRule="auto"/>
        <w:jc w:val="both"/>
        <w:rPr>
          <w:rFonts w:ascii="Nikosh" w:hAnsi="Nikosh" w:cs="Nikosh"/>
          <w:sz w:val="24"/>
          <w:szCs w:val="24"/>
        </w:rPr>
      </w:pPr>
      <w:r>
        <w:rPr>
          <w:rFonts w:ascii="Nikosh" w:hAnsi="Nikosh" w:cs="Nikosh"/>
          <w:sz w:val="24"/>
          <w:szCs w:val="24"/>
        </w:rPr>
        <w:br w:type="column"/>
      </w:r>
      <w:r>
        <w:rPr>
          <w:rFonts w:ascii="Nikosh" w:hAnsi="Nikosh" w:cs="Nikosh"/>
          <w:sz w:val="24"/>
          <w:szCs w:val="24"/>
        </w:rPr>
        <w:lastRenderedPageBreak/>
        <w:br w:type="column"/>
      </w:r>
      <w:r w:rsidR="00DC412A" w:rsidRPr="00DC412A">
        <w:rPr>
          <w:rFonts w:ascii="Nikosh" w:hAnsi="Nikosh" w:cs="Nikosh"/>
          <w:sz w:val="24"/>
          <w:szCs w:val="24"/>
        </w:rPr>
        <w:lastRenderedPageBreak/>
        <w:t>০৯/</w:t>
      </w:r>
      <w:r w:rsidR="00DC412A" w:rsidRPr="00DC412A">
        <w:rPr>
          <w:rFonts w:ascii="Nikosh" w:hAnsi="Nikosh" w:cs="Nikosh"/>
          <w:sz w:val="24"/>
          <w:szCs w:val="24"/>
        </w:rPr>
        <w:tab/>
        <w:t>বন্দর দিবস- ২০২৩ উদযাপন উপলক্ষ্যে মবক এর জেটি অভ্যন্তরের সীমানা প্রাচীর ও স্টাফিং শেডের চারপাশ সহ সকল ঝোপঝাড় পরিষ্কার করার জন্য কিছু পরিচ্ছন্নতা সরঞ্জাম ক্রয় করে পরিচ্ছন্নতার কাজ সম্পাদন করা হয়েছে যার এমআরআর নং-১০৩১৬; ০৫/১২/২০২৩ (যো:পা: ২৭</w:t>
      </w:r>
      <w:proofErr w:type="gramStart"/>
      <w:r w:rsidR="00DC412A" w:rsidRPr="00DC412A">
        <w:rPr>
          <w:rFonts w:ascii="Nikosh" w:hAnsi="Nikosh" w:cs="Nikosh"/>
          <w:sz w:val="24"/>
          <w:szCs w:val="24"/>
        </w:rPr>
        <w:t>)।</w:t>
      </w:r>
      <w:proofErr w:type="gramEnd"/>
      <w:r w:rsidR="00DC412A" w:rsidRPr="00DC412A">
        <w:rPr>
          <w:rFonts w:ascii="Nikosh" w:hAnsi="Nikosh" w:cs="Nikosh"/>
          <w:sz w:val="24"/>
          <w:szCs w:val="24"/>
        </w:rPr>
        <w:t xml:space="preserve"> উক্ত মালামাল ক্রয় বাবদ ব্যয় নিম্নরূপ:</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733"/>
        <w:gridCol w:w="793"/>
        <w:gridCol w:w="1040"/>
        <w:gridCol w:w="2595"/>
        <w:gridCol w:w="1110"/>
      </w:tblGrid>
      <w:tr w:rsidR="00DC412A" w:rsidRPr="00DC412A" w:rsidTr="00DC412A">
        <w:trPr>
          <w:trHeight w:hRule="exact" w:val="685"/>
          <w:jc w:val="center"/>
        </w:trPr>
        <w:tc>
          <w:tcPr>
            <w:tcW w:w="474" w:type="dxa"/>
            <w:shd w:val="clear" w:color="auto" w:fill="auto"/>
          </w:tcPr>
          <w:p w:rsidR="00DC412A" w:rsidRPr="00DC412A" w:rsidRDefault="00DC412A" w:rsidP="00DC412A">
            <w:pPr>
              <w:spacing w:after="200" w:line="276" w:lineRule="auto"/>
              <w:jc w:val="center"/>
              <w:rPr>
                <w:rFonts w:ascii="Nikosh" w:hAnsi="Nikosh" w:cs="Nikosh"/>
                <w:sz w:val="22"/>
                <w:szCs w:val="22"/>
              </w:rPr>
            </w:pPr>
            <w:r w:rsidRPr="00DC412A">
              <w:rPr>
                <w:rFonts w:ascii="Nikosh" w:hAnsi="Nikosh" w:cs="Nikosh"/>
                <w:sz w:val="22"/>
                <w:szCs w:val="22"/>
              </w:rPr>
              <w:t>নং</w:t>
            </w:r>
          </w:p>
        </w:tc>
        <w:tc>
          <w:tcPr>
            <w:tcW w:w="2733" w:type="dxa"/>
            <w:shd w:val="clear" w:color="auto" w:fill="auto"/>
          </w:tcPr>
          <w:p w:rsidR="00DC412A" w:rsidRPr="00DC412A" w:rsidRDefault="00DC412A" w:rsidP="00DC412A">
            <w:pPr>
              <w:spacing w:after="200" w:line="276" w:lineRule="auto"/>
              <w:jc w:val="center"/>
              <w:rPr>
                <w:rFonts w:ascii="Nikosh" w:hAnsi="Nikosh" w:cs="Nikosh"/>
                <w:sz w:val="22"/>
                <w:szCs w:val="22"/>
              </w:rPr>
            </w:pPr>
            <w:r w:rsidRPr="00DC412A">
              <w:rPr>
                <w:rFonts w:ascii="Nikosh" w:hAnsi="Nikosh" w:cs="Nikosh"/>
                <w:sz w:val="22"/>
                <w:szCs w:val="22"/>
              </w:rPr>
              <w:t>বিবরণ</w:t>
            </w:r>
          </w:p>
        </w:tc>
        <w:tc>
          <w:tcPr>
            <w:tcW w:w="793" w:type="dxa"/>
            <w:shd w:val="clear" w:color="auto" w:fill="auto"/>
          </w:tcPr>
          <w:p w:rsidR="00DC412A" w:rsidRPr="00DC412A" w:rsidRDefault="00DC412A" w:rsidP="00DC412A">
            <w:pPr>
              <w:spacing w:after="200" w:line="276" w:lineRule="auto"/>
              <w:jc w:val="center"/>
              <w:rPr>
                <w:rFonts w:ascii="Nikosh" w:hAnsi="Nikosh" w:cs="Nikosh"/>
                <w:sz w:val="22"/>
                <w:szCs w:val="22"/>
              </w:rPr>
            </w:pPr>
            <w:r w:rsidRPr="00DC412A">
              <w:rPr>
                <w:rFonts w:ascii="Nikosh" w:hAnsi="Nikosh" w:cs="Nikosh"/>
                <w:sz w:val="22"/>
                <w:szCs w:val="22"/>
              </w:rPr>
              <w:t>পরিমান</w:t>
            </w:r>
          </w:p>
        </w:tc>
        <w:tc>
          <w:tcPr>
            <w:tcW w:w="1040" w:type="dxa"/>
          </w:tcPr>
          <w:p w:rsidR="00DC412A" w:rsidRPr="00DC412A" w:rsidRDefault="00DC412A" w:rsidP="00DC412A">
            <w:pPr>
              <w:spacing w:after="200" w:line="276" w:lineRule="auto"/>
              <w:jc w:val="center"/>
              <w:rPr>
                <w:rFonts w:ascii="Nikosh" w:hAnsi="Nikosh" w:cs="Nikosh"/>
                <w:sz w:val="22"/>
                <w:szCs w:val="22"/>
              </w:rPr>
            </w:pPr>
            <w:r w:rsidRPr="00DC412A">
              <w:rPr>
                <w:rFonts w:ascii="Nikosh" w:hAnsi="Nikosh" w:cs="Nikosh"/>
                <w:sz w:val="22"/>
                <w:szCs w:val="22"/>
              </w:rPr>
              <w:t>একক দর</w:t>
            </w:r>
          </w:p>
        </w:tc>
        <w:tc>
          <w:tcPr>
            <w:tcW w:w="2595" w:type="dxa"/>
            <w:shd w:val="clear" w:color="auto" w:fill="auto"/>
          </w:tcPr>
          <w:p w:rsidR="00DC412A" w:rsidRPr="00DC412A" w:rsidRDefault="00DC412A" w:rsidP="00DC412A">
            <w:pPr>
              <w:spacing w:after="200" w:line="276" w:lineRule="auto"/>
              <w:jc w:val="center"/>
              <w:rPr>
                <w:rFonts w:ascii="Nikosh" w:hAnsi="Nikosh" w:cs="Nikosh"/>
                <w:sz w:val="22"/>
                <w:szCs w:val="22"/>
              </w:rPr>
            </w:pPr>
            <w:r w:rsidRPr="00DC412A">
              <w:rPr>
                <w:rFonts w:ascii="Nikosh" w:hAnsi="Nikosh" w:cs="Nikosh"/>
                <w:sz w:val="22"/>
                <w:szCs w:val="22"/>
              </w:rPr>
              <w:t>দোকানের নাম, ঠিকানা, মেমো নং ও তারিখ</w:t>
            </w:r>
          </w:p>
        </w:tc>
        <w:tc>
          <w:tcPr>
            <w:tcW w:w="1110" w:type="dxa"/>
            <w:shd w:val="clear" w:color="auto" w:fill="auto"/>
          </w:tcPr>
          <w:p w:rsidR="00DC412A" w:rsidRPr="00DC412A" w:rsidRDefault="00DC412A" w:rsidP="00DC412A">
            <w:pPr>
              <w:spacing w:after="200" w:line="276" w:lineRule="auto"/>
              <w:jc w:val="center"/>
              <w:rPr>
                <w:rFonts w:ascii="Nikosh" w:hAnsi="Nikosh" w:cs="Nikosh"/>
                <w:sz w:val="22"/>
                <w:szCs w:val="22"/>
              </w:rPr>
            </w:pPr>
            <w:r w:rsidRPr="00DC412A">
              <w:rPr>
                <w:rFonts w:ascii="Nikosh" w:hAnsi="Nikosh" w:cs="Nikosh"/>
                <w:sz w:val="22"/>
                <w:szCs w:val="22"/>
              </w:rPr>
              <w:t>মোট মূল্য</w:t>
            </w:r>
          </w:p>
        </w:tc>
      </w:tr>
      <w:tr w:rsidR="00DC412A" w:rsidRPr="00DC412A" w:rsidTr="00DC412A">
        <w:trPr>
          <w:trHeight w:hRule="exact" w:val="739"/>
          <w:jc w:val="center"/>
        </w:trPr>
        <w:tc>
          <w:tcPr>
            <w:tcW w:w="474"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১।</w:t>
            </w:r>
          </w:p>
        </w:tc>
        <w:tc>
          <w:tcPr>
            <w:tcW w:w="2733" w:type="dxa"/>
            <w:shd w:val="clear" w:color="auto" w:fill="auto"/>
          </w:tcPr>
          <w:p w:rsidR="00DC412A" w:rsidRPr="00DC412A" w:rsidRDefault="00DC412A" w:rsidP="00DC412A">
            <w:pPr>
              <w:spacing w:after="200" w:line="276" w:lineRule="auto"/>
              <w:jc w:val="both"/>
              <w:rPr>
                <w:rFonts w:ascii="Nikosh" w:hAnsi="Nikosh" w:cs="Nikosh"/>
                <w:sz w:val="18"/>
                <w:szCs w:val="22"/>
              </w:rPr>
            </w:pPr>
            <w:r w:rsidRPr="00DC412A">
              <w:rPr>
                <w:rFonts w:ascii="Nikosh" w:hAnsi="Nikosh" w:cs="Nikosh"/>
                <w:sz w:val="18"/>
                <w:szCs w:val="22"/>
              </w:rPr>
              <w:t>CBM builders GX35 Brushcutter machine এর কিক শ্যাফট</w:t>
            </w:r>
          </w:p>
        </w:tc>
        <w:tc>
          <w:tcPr>
            <w:tcW w:w="793"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১টি</w:t>
            </w:r>
          </w:p>
        </w:tc>
        <w:tc>
          <w:tcPr>
            <w:tcW w:w="1040" w:type="dxa"/>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১৬০০/-</w:t>
            </w:r>
          </w:p>
        </w:tc>
        <w:tc>
          <w:tcPr>
            <w:tcW w:w="2595" w:type="dxa"/>
            <w:shd w:val="clear" w:color="auto" w:fill="auto"/>
          </w:tcPr>
          <w:p w:rsidR="00DC412A" w:rsidRPr="00DC412A" w:rsidRDefault="00DC412A" w:rsidP="00DC412A">
            <w:pPr>
              <w:spacing w:after="200" w:line="276" w:lineRule="auto"/>
              <w:jc w:val="both"/>
              <w:rPr>
                <w:rFonts w:ascii="Nikosh" w:hAnsi="Nikosh" w:cs="Nikosh"/>
                <w:sz w:val="20"/>
                <w:szCs w:val="22"/>
              </w:rPr>
            </w:pPr>
            <w:r w:rsidRPr="00DC412A">
              <w:rPr>
                <w:rFonts w:ascii="Nikosh" w:hAnsi="Nikosh" w:cs="Nikosh"/>
                <w:sz w:val="20"/>
                <w:szCs w:val="22"/>
              </w:rPr>
              <w:t xml:space="preserve">আল্লার দান হার্ডওয়ার এন্ড মেশিনারিজ, শেরে বাংলা রোড, পাওয়ারহাউজ মোড়, খুলনা, মেমো- ৮৫১, ২১/১১/২০২৩ </w:t>
            </w:r>
          </w:p>
        </w:tc>
        <w:tc>
          <w:tcPr>
            <w:tcW w:w="1110"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১৬০০/-</w:t>
            </w:r>
          </w:p>
        </w:tc>
      </w:tr>
      <w:tr w:rsidR="00DC412A" w:rsidRPr="00DC412A" w:rsidTr="00DC412A">
        <w:trPr>
          <w:trHeight w:hRule="exact" w:val="288"/>
          <w:jc w:val="center"/>
        </w:trPr>
        <w:tc>
          <w:tcPr>
            <w:tcW w:w="474"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২।</w:t>
            </w:r>
          </w:p>
        </w:tc>
        <w:tc>
          <w:tcPr>
            <w:tcW w:w="2733"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কোদাল</w:t>
            </w:r>
          </w:p>
        </w:tc>
        <w:tc>
          <w:tcPr>
            <w:tcW w:w="793"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১টি</w:t>
            </w:r>
          </w:p>
        </w:tc>
        <w:tc>
          <w:tcPr>
            <w:tcW w:w="1040" w:type="dxa"/>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৬০০/-</w:t>
            </w:r>
          </w:p>
        </w:tc>
        <w:tc>
          <w:tcPr>
            <w:tcW w:w="2595" w:type="dxa"/>
            <w:vMerge w:val="restart"/>
            <w:shd w:val="clear" w:color="auto" w:fill="auto"/>
          </w:tcPr>
          <w:p w:rsidR="00DC412A" w:rsidRPr="00DC412A" w:rsidRDefault="00DC412A" w:rsidP="00DC412A">
            <w:pPr>
              <w:spacing w:after="200" w:line="276" w:lineRule="auto"/>
              <w:rPr>
                <w:rFonts w:ascii="Nikosh" w:hAnsi="Nikosh" w:cs="Nikosh"/>
                <w:sz w:val="22"/>
                <w:szCs w:val="22"/>
              </w:rPr>
            </w:pPr>
            <w:r w:rsidRPr="00DC412A">
              <w:rPr>
                <w:rFonts w:ascii="Nikosh" w:hAnsi="Nikosh" w:cs="Nikosh"/>
                <w:sz w:val="22"/>
                <w:szCs w:val="22"/>
              </w:rPr>
              <w:t xml:space="preserve">আলমগীর হার্ডওয়ার স্টোর, বড় বাজার, খুলনা, </w:t>
            </w:r>
            <w:r w:rsidRPr="00DC412A">
              <w:rPr>
                <w:rFonts w:ascii="Nikosh" w:hAnsi="Nikosh" w:cs="Nikosh"/>
                <w:sz w:val="20"/>
                <w:szCs w:val="22"/>
              </w:rPr>
              <w:t>মেমো- ১৩০০, ২১/১১/২০২৩</w:t>
            </w:r>
          </w:p>
        </w:tc>
        <w:tc>
          <w:tcPr>
            <w:tcW w:w="1110"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৬০০/-</w:t>
            </w:r>
          </w:p>
        </w:tc>
      </w:tr>
      <w:tr w:rsidR="00DC412A" w:rsidRPr="00DC412A" w:rsidTr="00DC412A">
        <w:trPr>
          <w:trHeight w:hRule="exact" w:val="288"/>
          <w:jc w:val="center"/>
        </w:trPr>
        <w:tc>
          <w:tcPr>
            <w:tcW w:w="474"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৩।</w:t>
            </w:r>
          </w:p>
        </w:tc>
        <w:tc>
          <w:tcPr>
            <w:tcW w:w="2733"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কাস্তে</w:t>
            </w:r>
          </w:p>
        </w:tc>
        <w:tc>
          <w:tcPr>
            <w:tcW w:w="793"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৫টি</w:t>
            </w:r>
          </w:p>
        </w:tc>
        <w:tc>
          <w:tcPr>
            <w:tcW w:w="1040" w:type="dxa"/>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৫০/-</w:t>
            </w:r>
          </w:p>
        </w:tc>
        <w:tc>
          <w:tcPr>
            <w:tcW w:w="2595" w:type="dxa"/>
            <w:vMerge/>
            <w:shd w:val="clear" w:color="auto" w:fill="auto"/>
          </w:tcPr>
          <w:p w:rsidR="00DC412A" w:rsidRPr="00DC412A" w:rsidRDefault="00DC412A" w:rsidP="00DC412A">
            <w:pPr>
              <w:spacing w:after="200" w:line="276" w:lineRule="auto"/>
              <w:jc w:val="right"/>
              <w:rPr>
                <w:rFonts w:ascii="Nikosh" w:hAnsi="Nikosh" w:cs="Nikosh"/>
                <w:sz w:val="22"/>
                <w:szCs w:val="22"/>
              </w:rPr>
            </w:pPr>
          </w:p>
        </w:tc>
        <w:tc>
          <w:tcPr>
            <w:tcW w:w="1110"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২৫০/-</w:t>
            </w:r>
          </w:p>
        </w:tc>
      </w:tr>
      <w:tr w:rsidR="00DC412A" w:rsidRPr="00DC412A" w:rsidTr="00DC412A">
        <w:trPr>
          <w:trHeight w:hRule="exact" w:val="288"/>
          <w:jc w:val="center"/>
        </w:trPr>
        <w:tc>
          <w:tcPr>
            <w:tcW w:w="474"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৪।</w:t>
            </w:r>
          </w:p>
        </w:tc>
        <w:tc>
          <w:tcPr>
            <w:tcW w:w="2733"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হাতুড়ি</w:t>
            </w:r>
          </w:p>
        </w:tc>
        <w:tc>
          <w:tcPr>
            <w:tcW w:w="793"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১টি</w:t>
            </w:r>
          </w:p>
        </w:tc>
        <w:tc>
          <w:tcPr>
            <w:tcW w:w="1040" w:type="dxa"/>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১৬০/-</w:t>
            </w:r>
          </w:p>
        </w:tc>
        <w:tc>
          <w:tcPr>
            <w:tcW w:w="2595" w:type="dxa"/>
            <w:vMerge/>
            <w:shd w:val="clear" w:color="auto" w:fill="auto"/>
          </w:tcPr>
          <w:p w:rsidR="00DC412A" w:rsidRPr="00DC412A" w:rsidRDefault="00DC412A" w:rsidP="00DC412A">
            <w:pPr>
              <w:spacing w:after="200" w:line="276" w:lineRule="auto"/>
              <w:jc w:val="right"/>
              <w:rPr>
                <w:rFonts w:ascii="Nikosh" w:hAnsi="Nikosh" w:cs="Nikosh"/>
                <w:sz w:val="22"/>
                <w:szCs w:val="22"/>
              </w:rPr>
            </w:pPr>
          </w:p>
        </w:tc>
        <w:tc>
          <w:tcPr>
            <w:tcW w:w="1110"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১৬০/-</w:t>
            </w:r>
          </w:p>
        </w:tc>
      </w:tr>
      <w:tr w:rsidR="00DC412A" w:rsidRPr="00DC412A" w:rsidTr="00DC412A">
        <w:trPr>
          <w:trHeight w:hRule="exact" w:val="288"/>
          <w:jc w:val="center"/>
        </w:trPr>
        <w:tc>
          <w:tcPr>
            <w:tcW w:w="474"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৫।</w:t>
            </w:r>
          </w:p>
        </w:tc>
        <w:tc>
          <w:tcPr>
            <w:tcW w:w="2733"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আছাড়ি</w:t>
            </w:r>
          </w:p>
        </w:tc>
        <w:tc>
          <w:tcPr>
            <w:tcW w:w="793"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৬টি</w:t>
            </w:r>
          </w:p>
        </w:tc>
        <w:tc>
          <w:tcPr>
            <w:tcW w:w="1040" w:type="dxa"/>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৩০/-</w:t>
            </w:r>
          </w:p>
        </w:tc>
        <w:tc>
          <w:tcPr>
            <w:tcW w:w="2595" w:type="dxa"/>
            <w:vMerge/>
            <w:shd w:val="clear" w:color="auto" w:fill="auto"/>
          </w:tcPr>
          <w:p w:rsidR="00DC412A" w:rsidRPr="00DC412A" w:rsidRDefault="00DC412A" w:rsidP="00DC412A">
            <w:pPr>
              <w:spacing w:after="200" w:line="276" w:lineRule="auto"/>
              <w:jc w:val="right"/>
              <w:rPr>
                <w:rFonts w:ascii="Nikosh" w:hAnsi="Nikosh" w:cs="Nikosh"/>
                <w:sz w:val="22"/>
                <w:szCs w:val="22"/>
              </w:rPr>
            </w:pPr>
          </w:p>
        </w:tc>
        <w:tc>
          <w:tcPr>
            <w:tcW w:w="1110"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১৮০/-</w:t>
            </w:r>
          </w:p>
        </w:tc>
      </w:tr>
      <w:tr w:rsidR="00DC412A" w:rsidRPr="00DC412A" w:rsidTr="00DC412A">
        <w:trPr>
          <w:trHeight w:hRule="exact" w:val="288"/>
          <w:jc w:val="center"/>
        </w:trPr>
        <w:tc>
          <w:tcPr>
            <w:tcW w:w="474"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৬।</w:t>
            </w:r>
          </w:p>
        </w:tc>
        <w:tc>
          <w:tcPr>
            <w:tcW w:w="2733"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হাইসো</w:t>
            </w:r>
          </w:p>
        </w:tc>
        <w:tc>
          <w:tcPr>
            <w:tcW w:w="793"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৬টি</w:t>
            </w:r>
          </w:p>
        </w:tc>
        <w:tc>
          <w:tcPr>
            <w:tcW w:w="1040" w:type="dxa"/>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৩৪৩/-</w:t>
            </w:r>
          </w:p>
        </w:tc>
        <w:tc>
          <w:tcPr>
            <w:tcW w:w="2595" w:type="dxa"/>
            <w:vMerge/>
            <w:shd w:val="clear" w:color="auto" w:fill="auto"/>
          </w:tcPr>
          <w:p w:rsidR="00DC412A" w:rsidRPr="00DC412A" w:rsidRDefault="00DC412A" w:rsidP="00DC412A">
            <w:pPr>
              <w:spacing w:after="200" w:line="276" w:lineRule="auto"/>
              <w:jc w:val="right"/>
              <w:rPr>
                <w:rFonts w:ascii="Nikosh" w:hAnsi="Nikosh" w:cs="Nikosh"/>
                <w:sz w:val="22"/>
                <w:szCs w:val="22"/>
              </w:rPr>
            </w:pPr>
          </w:p>
        </w:tc>
        <w:tc>
          <w:tcPr>
            <w:tcW w:w="1110"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২০৫৮/-</w:t>
            </w:r>
          </w:p>
        </w:tc>
      </w:tr>
      <w:tr w:rsidR="00DC412A" w:rsidRPr="00DC412A" w:rsidTr="00DC412A">
        <w:trPr>
          <w:trHeight w:hRule="exact" w:val="288"/>
          <w:jc w:val="center"/>
        </w:trPr>
        <w:tc>
          <w:tcPr>
            <w:tcW w:w="474"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৭।</w:t>
            </w:r>
          </w:p>
        </w:tc>
        <w:tc>
          <w:tcPr>
            <w:tcW w:w="2733"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প্লায়ার্স</w:t>
            </w:r>
          </w:p>
        </w:tc>
        <w:tc>
          <w:tcPr>
            <w:tcW w:w="793"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১টি</w:t>
            </w:r>
          </w:p>
        </w:tc>
        <w:tc>
          <w:tcPr>
            <w:tcW w:w="1040" w:type="dxa"/>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২২০/-</w:t>
            </w:r>
          </w:p>
        </w:tc>
        <w:tc>
          <w:tcPr>
            <w:tcW w:w="2595" w:type="dxa"/>
            <w:vMerge/>
            <w:shd w:val="clear" w:color="auto" w:fill="auto"/>
          </w:tcPr>
          <w:p w:rsidR="00DC412A" w:rsidRPr="00DC412A" w:rsidRDefault="00DC412A" w:rsidP="00DC412A">
            <w:pPr>
              <w:spacing w:after="200" w:line="276" w:lineRule="auto"/>
              <w:jc w:val="right"/>
              <w:rPr>
                <w:rFonts w:ascii="Nikosh" w:hAnsi="Nikosh" w:cs="Nikosh"/>
                <w:sz w:val="22"/>
                <w:szCs w:val="22"/>
              </w:rPr>
            </w:pPr>
          </w:p>
        </w:tc>
        <w:tc>
          <w:tcPr>
            <w:tcW w:w="1110"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২২০/-</w:t>
            </w:r>
          </w:p>
        </w:tc>
      </w:tr>
      <w:tr w:rsidR="00DC412A" w:rsidRPr="00DC412A" w:rsidTr="00DC412A">
        <w:trPr>
          <w:trHeight w:hRule="exact" w:val="288"/>
          <w:jc w:val="center"/>
        </w:trPr>
        <w:tc>
          <w:tcPr>
            <w:tcW w:w="474"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৮।</w:t>
            </w:r>
          </w:p>
        </w:tc>
        <w:tc>
          <w:tcPr>
            <w:tcW w:w="2733"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তালা</w:t>
            </w:r>
          </w:p>
        </w:tc>
        <w:tc>
          <w:tcPr>
            <w:tcW w:w="793"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৩টি</w:t>
            </w:r>
          </w:p>
        </w:tc>
        <w:tc>
          <w:tcPr>
            <w:tcW w:w="1040" w:type="dxa"/>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১৬০/-</w:t>
            </w:r>
          </w:p>
        </w:tc>
        <w:tc>
          <w:tcPr>
            <w:tcW w:w="2595" w:type="dxa"/>
            <w:vMerge/>
            <w:shd w:val="clear" w:color="auto" w:fill="auto"/>
          </w:tcPr>
          <w:p w:rsidR="00DC412A" w:rsidRPr="00DC412A" w:rsidRDefault="00DC412A" w:rsidP="00DC412A">
            <w:pPr>
              <w:spacing w:after="200" w:line="276" w:lineRule="auto"/>
              <w:jc w:val="right"/>
              <w:rPr>
                <w:rFonts w:ascii="Nikosh" w:hAnsi="Nikosh" w:cs="Nikosh"/>
                <w:sz w:val="22"/>
                <w:szCs w:val="22"/>
              </w:rPr>
            </w:pPr>
          </w:p>
        </w:tc>
        <w:tc>
          <w:tcPr>
            <w:tcW w:w="1110"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৪৮০/-</w:t>
            </w:r>
          </w:p>
        </w:tc>
      </w:tr>
      <w:tr w:rsidR="00DC412A" w:rsidRPr="00DC412A" w:rsidTr="00DC412A">
        <w:trPr>
          <w:trHeight w:hRule="exact" w:val="288"/>
          <w:jc w:val="center"/>
        </w:trPr>
        <w:tc>
          <w:tcPr>
            <w:tcW w:w="474"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৯।</w:t>
            </w:r>
          </w:p>
        </w:tc>
        <w:tc>
          <w:tcPr>
            <w:tcW w:w="2733"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শাবল</w:t>
            </w:r>
          </w:p>
        </w:tc>
        <w:tc>
          <w:tcPr>
            <w:tcW w:w="793"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১টি</w:t>
            </w:r>
          </w:p>
        </w:tc>
        <w:tc>
          <w:tcPr>
            <w:tcW w:w="1040" w:type="dxa"/>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৫০০/-</w:t>
            </w:r>
          </w:p>
        </w:tc>
        <w:tc>
          <w:tcPr>
            <w:tcW w:w="2595" w:type="dxa"/>
            <w:vMerge/>
            <w:shd w:val="clear" w:color="auto" w:fill="auto"/>
          </w:tcPr>
          <w:p w:rsidR="00DC412A" w:rsidRPr="00DC412A" w:rsidRDefault="00DC412A" w:rsidP="00DC412A">
            <w:pPr>
              <w:spacing w:after="200" w:line="276" w:lineRule="auto"/>
              <w:jc w:val="right"/>
              <w:rPr>
                <w:rFonts w:ascii="Nikosh" w:hAnsi="Nikosh" w:cs="Nikosh"/>
                <w:sz w:val="22"/>
                <w:szCs w:val="22"/>
              </w:rPr>
            </w:pPr>
          </w:p>
        </w:tc>
        <w:tc>
          <w:tcPr>
            <w:tcW w:w="1110"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৫০০/-</w:t>
            </w:r>
          </w:p>
        </w:tc>
      </w:tr>
      <w:tr w:rsidR="00DC412A" w:rsidRPr="00DC412A" w:rsidTr="00DC412A">
        <w:trPr>
          <w:trHeight w:hRule="exact" w:val="288"/>
          <w:jc w:val="center"/>
        </w:trPr>
        <w:tc>
          <w:tcPr>
            <w:tcW w:w="474"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 xml:space="preserve">১০। </w:t>
            </w:r>
          </w:p>
        </w:tc>
        <w:tc>
          <w:tcPr>
            <w:tcW w:w="2733"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দা</w:t>
            </w:r>
          </w:p>
        </w:tc>
        <w:tc>
          <w:tcPr>
            <w:tcW w:w="793"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১টি</w:t>
            </w:r>
          </w:p>
        </w:tc>
        <w:tc>
          <w:tcPr>
            <w:tcW w:w="1040" w:type="dxa"/>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৩৫২/-</w:t>
            </w:r>
          </w:p>
        </w:tc>
        <w:tc>
          <w:tcPr>
            <w:tcW w:w="2595" w:type="dxa"/>
            <w:vMerge/>
            <w:shd w:val="clear" w:color="auto" w:fill="auto"/>
          </w:tcPr>
          <w:p w:rsidR="00DC412A" w:rsidRPr="00DC412A" w:rsidRDefault="00DC412A" w:rsidP="00DC412A">
            <w:pPr>
              <w:spacing w:after="200" w:line="276" w:lineRule="auto"/>
              <w:jc w:val="right"/>
              <w:rPr>
                <w:rFonts w:ascii="Nikosh" w:hAnsi="Nikosh" w:cs="Nikosh"/>
                <w:sz w:val="22"/>
                <w:szCs w:val="22"/>
              </w:rPr>
            </w:pPr>
          </w:p>
        </w:tc>
        <w:tc>
          <w:tcPr>
            <w:tcW w:w="1110"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৩৫২/-</w:t>
            </w:r>
          </w:p>
        </w:tc>
      </w:tr>
      <w:tr w:rsidR="00DC412A" w:rsidRPr="00DC412A" w:rsidTr="00DC412A">
        <w:trPr>
          <w:trHeight w:hRule="exact" w:val="288"/>
          <w:jc w:val="center"/>
        </w:trPr>
        <w:tc>
          <w:tcPr>
            <w:tcW w:w="474"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১১।</w:t>
            </w:r>
          </w:p>
        </w:tc>
        <w:tc>
          <w:tcPr>
            <w:tcW w:w="2733" w:type="dxa"/>
            <w:shd w:val="clear" w:color="auto" w:fill="auto"/>
          </w:tcPr>
          <w:p w:rsidR="00DC412A" w:rsidRPr="00DC412A" w:rsidRDefault="00DC412A" w:rsidP="00DC412A">
            <w:pPr>
              <w:spacing w:after="200" w:line="276" w:lineRule="auto"/>
              <w:jc w:val="both"/>
              <w:rPr>
                <w:rFonts w:ascii="Nikosh" w:hAnsi="Nikosh" w:cs="Nikosh"/>
                <w:sz w:val="22"/>
                <w:szCs w:val="22"/>
              </w:rPr>
            </w:pPr>
            <w:r w:rsidRPr="00DC412A">
              <w:rPr>
                <w:rFonts w:ascii="Nikosh" w:hAnsi="Nikosh" w:cs="Nikosh"/>
                <w:sz w:val="22"/>
                <w:szCs w:val="22"/>
              </w:rPr>
              <w:t>শিকল</w:t>
            </w:r>
          </w:p>
        </w:tc>
        <w:tc>
          <w:tcPr>
            <w:tcW w:w="793"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২টি</w:t>
            </w:r>
          </w:p>
        </w:tc>
        <w:tc>
          <w:tcPr>
            <w:tcW w:w="1040" w:type="dxa"/>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১০০/-</w:t>
            </w:r>
          </w:p>
        </w:tc>
        <w:tc>
          <w:tcPr>
            <w:tcW w:w="2595" w:type="dxa"/>
            <w:vMerge/>
            <w:shd w:val="clear" w:color="auto" w:fill="auto"/>
          </w:tcPr>
          <w:p w:rsidR="00DC412A" w:rsidRPr="00DC412A" w:rsidRDefault="00DC412A" w:rsidP="00DC412A">
            <w:pPr>
              <w:spacing w:after="200" w:line="276" w:lineRule="auto"/>
              <w:jc w:val="right"/>
              <w:rPr>
                <w:rFonts w:ascii="Nikosh" w:hAnsi="Nikosh" w:cs="Nikosh"/>
                <w:sz w:val="22"/>
                <w:szCs w:val="22"/>
              </w:rPr>
            </w:pPr>
          </w:p>
        </w:tc>
        <w:tc>
          <w:tcPr>
            <w:tcW w:w="1110"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২০০/-</w:t>
            </w:r>
          </w:p>
        </w:tc>
      </w:tr>
      <w:tr w:rsidR="00DC412A" w:rsidRPr="00DC412A" w:rsidTr="00DC412A">
        <w:trPr>
          <w:trHeight w:hRule="exact" w:val="288"/>
          <w:jc w:val="center"/>
        </w:trPr>
        <w:tc>
          <w:tcPr>
            <w:tcW w:w="474" w:type="dxa"/>
            <w:shd w:val="clear" w:color="auto" w:fill="auto"/>
          </w:tcPr>
          <w:p w:rsidR="00DC412A" w:rsidRPr="00DC412A" w:rsidRDefault="00DC412A" w:rsidP="00DC412A">
            <w:pPr>
              <w:spacing w:after="200" w:line="276" w:lineRule="auto"/>
              <w:jc w:val="both"/>
              <w:rPr>
                <w:rFonts w:ascii="Nikosh" w:hAnsi="Nikosh" w:cs="Nikosh"/>
                <w:sz w:val="22"/>
                <w:szCs w:val="22"/>
              </w:rPr>
            </w:pPr>
          </w:p>
        </w:tc>
        <w:tc>
          <w:tcPr>
            <w:tcW w:w="2733" w:type="dxa"/>
            <w:shd w:val="clear" w:color="auto" w:fill="auto"/>
          </w:tcPr>
          <w:p w:rsidR="00DC412A" w:rsidRPr="00DC412A" w:rsidRDefault="00DC412A" w:rsidP="00DC412A">
            <w:pPr>
              <w:spacing w:after="200" w:line="276" w:lineRule="auto"/>
              <w:jc w:val="both"/>
              <w:rPr>
                <w:rFonts w:ascii="Nikosh" w:hAnsi="Nikosh" w:cs="Nikosh"/>
                <w:sz w:val="22"/>
                <w:szCs w:val="22"/>
              </w:rPr>
            </w:pPr>
          </w:p>
        </w:tc>
        <w:tc>
          <w:tcPr>
            <w:tcW w:w="793" w:type="dxa"/>
            <w:shd w:val="clear" w:color="auto" w:fill="auto"/>
          </w:tcPr>
          <w:p w:rsidR="00DC412A" w:rsidRPr="00DC412A" w:rsidRDefault="00DC412A" w:rsidP="00DC412A">
            <w:pPr>
              <w:spacing w:after="200" w:line="276" w:lineRule="auto"/>
              <w:jc w:val="right"/>
              <w:rPr>
                <w:rFonts w:ascii="Nikosh" w:hAnsi="Nikosh" w:cs="Nikosh"/>
                <w:sz w:val="22"/>
                <w:szCs w:val="22"/>
              </w:rPr>
            </w:pPr>
          </w:p>
        </w:tc>
        <w:tc>
          <w:tcPr>
            <w:tcW w:w="1040" w:type="dxa"/>
          </w:tcPr>
          <w:p w:rsidR="00DC412A" w:rsidRPr="00DC412A" w:rsidRDefault="00DC412A" w:rsidP="00DC412A">
            <w:pPr>
              <w:spacing w:after="200" w:line="276" w:lineRule="auto"/>
              <w:jc w:val="right"/>
              <w:rPr>
                <w:rFonts w:ascii="Nikosh" w:hAnsi="Nikosh" w:cs="Nikosh"/>
                <w:sz w:val="22"/>
                <w:szCs w:val="22"/>
              </w:rPr>
            </w:pPr>
          </w:p>
        </w:tc>
        <w:tc>
          <w:tcPr>
            <w:tcW w:w="2595"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সর্বমোট</w:t>
            </w:r>
          </w:p>
        </w:tc>
        <w:tc>
          <w:tcPr>
            <w:tcW w:w="1110"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৬৬০০/-</w:t>
            </w:r>
          </w:p>
        </w:tc>
      </w:tr>
      <w:tr w:rsidR="00DC412A" w:rsidRPr="00DC412A" w:rsidTr="00DC412A">
        <w:trPr>
          <w:trHeight w:hRule="exact" w:val="288"/>
          <w:jc w:val="center"/>
        </w:trPr>
        <w:tc>
          <w:tcPr>
            <w:tcW w:w="474" w:type="dxa"/>
            <w:shd w:val="clear" w:color="auto" w:fill="auto"/>
          </w:tcPr>
          <w:p w:rsidR="00DC412A" w:rsidRPr="00DC412A" w:rsidRDefault="00DC412A" w:rsidP="00DC412A">
            <w:pPr>
              <w:spacing w:after="200" w:line="276" w:lineRule="auto"/>
              <w:jc w:val="both"/>
              <w:rPr>
                <w:rFonts w:ascii="Nikosh" w:hAnsi="Nikosh" w:cs="Nikosh"/>
                <w:sz w:val="22"/>
                <w:szCs w:val="22"/>
              </w:rPr>
            </w:pPr>
          </w:p>
        </w:tc>
        <w:tc>
          <w:tcPr>
            <w:tcW w:w="2733" w:type="dxa"/>
            <w:shd w:val="clear" w:color="auto" w:fill="auto"/>
          </w:tcPr>
          <w:p w:rsidR="00DC412A" w:rsidRPr="00DC412A" w:rsidRDefault="00DC412A" w:rsidP="00DC412A">
            <w:pPr>
              <w:spacing w:after="200" w:line="276" w:lineRule="auto"/>
              <w:jc w:val="both"/>
              <w:rPr>
                <w:rFonts w:ascii="Nikosh" w:hAnsi="Nikosh" w:cs="Nikosh"/>
                <w:sz w:val="22"/>
                <w:szCs w:val="22"/>
              </w:rPr>
            </w:pPr>
          </w:p>
        </w:tc>
        <w:tc>
          <w:tcPr>
            <w:tcW w:w="793" w:type="dxa"/>
            <w:shd w:val="clear" w:color="auto" w:fill="auto"/>
          </w:tcPr>
          <w:p w:rsidR="00DC412A" w:rsidRPr="00DC412A" w:rsidRDefault="00DC412A" w:rsidP="00DC412A">
            <w:pPr>
              <w:spacing w:after="200" w:line="276" w:lineRule="auto"/>
              <w:jc w:val="both"/>
              <w:rPr>
                <w:rFonts w:ascii="Nikosh" w:hAnsi="Nikosh" w:cs="Nikosh"/>
                <w:sz w:val="22"/>
                <w:szCs w:val="22"/>
              </w:rPr>
            </w:pPr>
          </w:p>
        </w:tc>
        <w:tc>
          <w:tcPr>
            <w:tcW w:w="1040" w:type="dxa"/>
          </w:tcPr>
          <w:p w:rsidR="00DC412A" w:rsidRPr="00DC412A" w:rsidRDefault="00DC412A" w:rsidP="00DC412A">
            <w:pPr>
              <w:spacing w:after="200" w:line="276" w:lineRule="auto"/>
              <w:jc w:val="right"/>
              <w:rPr>
                <w:rFonts w:ascii="Nikosh" w:hAnsi="Nikosh" w:cs="Nikosh"/>
                <w:sz w:val="22"/>
                <w:szCs w:val="22"/>
              </w:rPr>
            </w:pPr>
          </w:p>
        </w:tc>
        <w:tc>
          <w:tcPr>
            <w:tcW w:w="2595"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৭.৫% ভ্যাট</w:t>
            </w:r>
          </w:p>
        </w:tc>
        <w:tc>
          <w:tcPr>
            <w:tcW w:w="1110"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৪৯৫/-</w:t>
            </w:r>
          </w:p>
        </w:tc>
      </w:tr>
      <w:tr w:rsidR="00DC412A" w:rsidRPr="00DC412A" w:rsidTr="00DC412A">
        <w:trPr>
          <w:trHeight w:hRule="exact" w:val="288"/>
          <w:jc w:val="center"/>
        </w:trPr>
        <w:tc>
          <w:tcPr>
            <w:tcW w:w="474" w:type="dxa"/>
            <w:shd w:val="clear" w:color="auto" w:fill="auto"/>
          </w:tcPr>
          <w:p w:rsidR="00DC412A" w:rsidRPr="00DC412A" w:rsidRDefault="00DC412A" w:rsidP="00DC412A">
            <w:pPr>
              <w:spacing w:after="200" w:line="276" w:lineRule="auto"/>
              <w:jc w:val="both"/>
              <w:rPr>
                <w:rFonts w:ascii="Nikosh" w:hAnsi="Nikosh" w:cs="Nikosh"/>
                <w:sz w:val="22"/>
                <w:szCs w:val="22"/>
              </w:rPr>
            </w:pPr>
          </w:p>
        </w:tc>
        <w:tc>
          <w:tcPr>
            <w:tcW w:w="2733" w:type="dxa"/>
            <w:shd w:val="clear" w:color="auto" w:fill="auto"/>
          </w:tcPr>
          <w:p w:rsidR="00DC412A" w:rsidRPr="00DC412A" w:rsidRDefault="00DC412A" w:rsidP="00DC412A">
            <w:pPr>
              <w:spacing w:after="200" w:line="276" w:lineRule="auto"/>
              <w:jc w:val="both"/>
              <w:rPr>
                <w:rFonts w:ascii="Nikosh" w:hAnsi="Nikosh" w:cs="Nikosh"/>
                <w:sz w:val="22"/>
                <w:szCs w:val="22"/>
              </w:rPr>
            </w:pPr>
          </w:p>
        </w:tc>
        <w:tc>
          <w:tcPr>
            <w:tcW w:w="793" w:type="dxa"/>
            <w:shd w:val="clear" w:color="auto" w:fill="auto"/>
          </w:tcPr>
          <w:p w:rsidR="00DC412A" w:rsidRPr="00DC412A" w:rsidRDefault="00DC412A" w:rsidP="00DC412A">
            <w:pPr>
              <w:spacing w:after="200" w:line="276" w:lineRule="auto"/>
              <w:jc w:val="both"/>
              <w:rPr>
                <w:rFonts w:ascii="Nikosh" w:hAnsi="Nikosh" w:cs="Nikosh"/>
                <w:sz w:val="22"/>
                <w:szCs w:val="22"/>
              </w:rPr>
            </w:pPr>
          </w:p>
        </w:tc>
        <w:tc>
          <w:tcPr>
            <w:tcW w:w="1040" w:type="dxa"/>
          </w:tcPr>
          <w:p w:rsidR="00DC412A" w:rsidRPr="00DC412A" w:rsidRDefault="00DC412A" w:rsidP="00DC412A">
            <w:pPr>
              <w:spacing w:after="200" w:line="276" w:lineRule="auto"/>
              <w:jc w:val="right"/>
              <w:rPr>
                <w:rFonts w:ascii="Nikosh" w:hAnsi="Nikosh" w:cs="Nikosh"/>
                <w:sz w:val="22"/>
                <w:szCs w:val="22"/>
              </w:rPr>
            </w:pPr>
          </w:p>
        </w:tc>
        <w:tc>
          <w:tcPr>
            <w:tcW w:w="2595"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ভ্যাটসহ সর্বমোট</w:t>
            </w:r>
          </w:p>
        </w:tc>
        <w:tc>
          <w:tcPr>
            <w:tcW w:w="1110" w:type="dxa"/>
            <w:shd w:val="clear" w:color="auto" w:fill="auto"/>
          </w:tcPr>
          <w:p w:rsidR="00DC412A" w:rsidRPr="00DC412A" w:rsidRDefault="00DC412A" w:rsidP="00DC412A">
            <w:pPr>
              <w:spacing w:after="200" w:line="276" w:lineRule="auto"/>
              <w:jc w:val="right"/>
              <w:rPr>
                <w:rFonts w:ascii="Nikosh" w:hAnsi="Nikosh" w:cs="Nikosh"/>
                <w:sz w:val="22"/>
                <w:szCs w:val="22"/>
              </w:rPr>
            </w:pPr>
            <w:r w:rsidRPr="00DC412A">
              <w:rPr>
                <w:rFonts w:ascii="Nikosh" w:hAnsi="Nikosh" w:cs="Nikosh"/>
                <w:sz w:val="22"/>
                <w:szCs w:val="22"/>
              </w:rPr>
              <w:t>৭০৯৫/-</w:t>
            </w:r>
          </w:p>
        </w:tc>
      </w:tr>
      <w:tr w:rsidR="00DC412A" w:rsidRPr="00DC412A" w:rsidTr="00DC412A">
        <w:trPr>
          <w:trHeight w:hRule="exact" w:val="288"/>
          <w:jc w:val="center"/>
        </w:trPr>
        <w:tc>
          <w:tcPr>
            <w:tcW w:w="474" w:type="dxa"/>
            <w:shd w:val="clear" w:color="auto" w:fill="auto"/>
          </w:tcPr>
          <w:p w:rsidR="00DC412A" w:rsidRPr="00DC412A" w:rsidRDefault="00DC412A" w:rsidP="00DC412A">
            <w:pPr>
              <w:spacing w:after="200" w:line="276" w:lineRule="auto"/>
              <w:jc w:val="both"/>
              <w:rPr>
                <w:rFonts w:ascii="Nikosh" w:hAnsi="Nikosh" w:cs="Nikosh"/>
                <w:sz w:val="22"/>
                <w:szCs w:val="22"/>
              </w:rPr>
            </w:pPr>
          </w:p>
        </w:tc>
        <w:tc>
          <w:tcPr>
            <w:tcW w:w="8271" w:type="dxa"/>
            <w:gridSpan w:val="5"/>
            <w:shd w:val="clear" w:color="auto" w:fill="auto"/>
          </w:tcPr>
          <w:p w:rsidR="00DC412A" w:rsidRPr="00DC412A" w:rsidRDefault="00DC412A" w:rsidP="00DC412A">
            <w:pPr>
              <w:spacing w:after="200" w:line="276" w:lineRule="auto"/>
              <w:jc w:val="center"/>
              <w:rPr>
                <w:rFonts w:ascii="Nikosh" w:hAnsi="Nikosh" w:cs="Nikosh"/>
                <w:sz w:val="22"/>
                <w:szCs w:val="22"/>
              </w:rPr>
            </w:pPr>
            <w:r w:rsidRPr="00DC412A">
              <w:rPr>
                <w:rFonts w:ascii="Nikosh" w:hAnsi="Nikosh" w:cs="Nikosh"/>
                <w:sz w:val="22"/>
                <w:szCs w:val="22"/>
              </w:rPr>
              <w:t>কথায়: সাত হাজার পঁচানব্বই টাকা মাত্র।</w:t>
            </w:r>
          </w:p>
        </w:tc>
      </w:tr>
    </w:tbl>
    <w:p w:rsidR="00DC412A" w:rsidRPr="00DC412A" w:rsidRDefault="00DC412A" w:rsidP="00DC412A">
      <w:pPr>
        <w:spacing w:after="0"/>
        <w:jc w:val="center"/>
        <w:rPr>
          <w:sz w:val="24"/>
          <w:szCs w:val="24"/>
        </w:rPr>
      </w:pPr>
    </w:p>
    <w:p w:rsidR="00DC412A" w:rsidRPr="00DC412A" w:rsidRDefault="00DC412A" w:rsidP="00DC412A">
      <w:pPr>
        <w:spacing w:after="0"/>
        <w:jc w:val="both"/>
        <w:rPr>
          <w:rFonts w:ascii="Nikosh" w:hAnsi="Nikosh" w:cs="Nikosh"/>
          <w:sz w:val="24"/>
          <w:szCs w:val="24"/>
        </w:rPr>
      </w:pPr>
      <w:r w:rsidRPr="00DC412A">
        <w:rPr>
          <w:rFonts w:ascii="Times New Roman" w:hAnsi="Times New Roman" w:cs="Times New Roman"/>
          <w:sz w:val="24"/>
          <w:szCs w:val="24"/>
        </w:rPr>
        <w:t xml:space="preserve">The Public Procurement Regulation 2008 </w:t>
      </w:r>
      <w:r w:rsidRPr="00DC412A">
        <w:rPr>
          <w:rFonts w:ascii="Nikosh" w:hAnsi="Nikosh" w:cs="Nikosh"/>
          <w:sz w:val="24"/>
          <w:szCs w:val="24"/>
        </w:rPr>
        <w:t xml:space="preserve">এর ধারা ৮১ (২) (যোপাঃ ১৭৬) অনুযায়ী বর্নিত কাজটি নিম্নবর্নিত কর্মকর্তাদের সমন্বয়ে জরুরী ভিত্তিতে সম্পাদন করা হয়েছে। </w:t>
      </w:r>
    </w:p>
    <w:p w:rsidR="00DC412A" w:rsidRPr="00DC412A" w:rsidRDefault="00DC412A" w:rsidP="00DC412A">
      <w:pPr>
        <w:spacing w:after="0"/>
        <w:jc w:val="both"/>
        <w:rPr>
          <w:rFonts w:ascii="Nikosh" w:hAnsi="Nikosh" w:cs="Nikosh"/>
          <w:sz w:val="24"/>
          <w:szCs w:val="24"/>
        </w:rPr>
      </w:pPr>
    </w:p>
    <w:p w:rsidR="00DC412A" w:rsidRPr="00DC412A" w:rsidRDefault="00DC412A" w:rsidP="00DC412A">
      <w:pPr>
        <w:spacing w:after="0"/>
        <w:jc w:val="both"/>
        <w:rPr>
          <w:rFonts w:ascii="Nikosh" w:hAnsi="Nikosh" w:cs="Nikosh"/>
          <w:sz w:val="24"/>
          <w:szCs w:val="24"/>
        </w:rPr>
      </w:pPr>
      <w:r w:rsidRPr="00DC412A">
        <w:rPr>
          <w:rFonts w:ascii="Nikosh" w:hAnsi="Nikosh" w:cs="Nikosh"/>
          <w:sz w:val="24"/>
          <w:szCs w:val="24"/>
        </w:rPr>
        <w:t>কমিটিঃ</w:t>
      </w:r>
    </w:p>
    <w:p w:rsidR="00DC412A" w:rsidRPr="00DC412A" w:rsidRDefault="00DC412A" w:rsidP="00DC412A">
      <w:pPr>
        <w:spacing w:after="0" w:line="276" w:lineRule="auto"/>
        <w:jc w:val="both"/>
        <w:rPr>
          <w:rFonts w:ascii="Nikosh" w:hAnsi="Nikosh" w:cs="Nikosh"/>
          <w:sz w:val="24"/>
          <w:szCs w:val="24"/>
        </w:rPr>
      </w:pPr>
      <w:r w:rsidRPr="00DC412A">
        <w:rPr>
          <w:rFonts w:ascii="Nikosh" w:hAnsi="Nikosh" w:cs="Nikosh"/>
          <w:sz w:val="24"/>
          <w:szCs w:val="24"/>
        </w:rPr>
        <w:t>১। জনাব মোঃ আব্দুল্লাহ আল মামুন মল্লিক, ট্রাফিক অফিসার (শিপ ও ইয়ার্ড), মবক, মোংলা।</w:t>
      </w:r>
    </w:p>
    <w:p w:rsidR="00DC412A" w:rsidRPr="00DC412A" w:rsidRDefault="00DC412A" w:rsidP="00DC412A">
      <w:pPr>
        <w:spacing w:after="0" w:line="276" w:lineRule="auto"/>
        <w:jc w:val="both"/>
        <w:rPr>
          <w:rFonts w:ascii="Nikosh" w:hAnsi="Nikosh" w:cs="Nikosh"/>
          <w:sz w:val="24"/>
          <w:szCs w:val="24"/>
        </w:rPr>
      </w:pPr>
      <w:r w:rsidRPr="00DC412A">
        <w:rPr>
          <w:rFonts w:ascii="Nikosh" w:hAnsi="Nikosh" w:cs="Nikosh"/>
          <w:sz w:val="24"/>
          <w:szCs w:val="24"/>
        </w:rPr>
        <w:t>২। জনাব মোঃ রুমান হাওলাদার, অর্থ কর্মকর্তা (ক্রয়-অ</w:t>
      </w:r>
      <w:proofErr w:type="gramStart"/>
      <w:r w:rsidRPr="00DC412A">
        <w:rPr>
          <w:rFonts w:ascii="Nikosh" w:hAnsi="Nikosh" w:cs="Nikosh"/>
          <w:sz w:val="24"/>
          <w:szCs w:val="24"/>
        </w:rPr>
        <w:t>:দ</w:t>
      </w:r>
      <w:proofErr w:type="gramEnd"/>
      <w:r w:rsidRPr="00DC412A">
        <w:rPr>
          <w:rFonts w:ascii="Nikosh" w:hAnsi="Nikosh" w:cs="Nikosh"/>
          <w:sz w:val="24"/>
          <w:szCs w:val="24"/>
        </w:rPr>
        <w:t>া:), মবক, মোংলা।</w:t>
      </w:r>
    </w:p>
    <w:p w:rsidR="00DC412A" w:rsidRPr="00DC412A" w:rsidRDefault="00DC412A" w:rsidP="00DC412A">
      <w:pPr>
        <w:spacing w:after="0" w:line="276" w:lineRule="auto"/>
        <w:jc w:val="both"/>
        <w:rPr>
          <w:rFonts w:ascii="Nikosh" w:hAnsi="Nikosh" w:cs="Nikosh"/>
          <w:sz w:val="24"/>
          <w:szCs w:val="24"/>
        </w:rPr>
      </w:pPr>
      <w:r w:rsidRPr="00DC412A">
        <w:rPr>
          <w:rFonts w:ascii="Nikosh" w:hAnsi="Nikosh" w:cs="Nikosh"/>
          <w:sz w:val="24"/>
          <w:szCs w:val="24"/>
        </w:rPr>
        <w:t>৩। জনাব মোঃ হায়দার আলী, উপ-সহকারী প্রকৌশলী (সরঞ্জাম), মবক, মোংলা।</w:t>
      </w:r>
    </w:p>
    <w:p w:rsidR="00DC412A" w:rsidRPr="00DC412A" w:rsidRDefault="00DC412A" w:rsidP="00DC412A">
      <w:pPr>
        <w:spacing w:after="0"/>
        <w:jc w:val="both"/>
        <w:rPr>
          <w:sz w:val="24"/>
          <w:szCs w:val="24"/>
        </w:rPr>
      </w:pPr>
    </w:p>
    <w:p w:rsidR="00DC412A" w:rsidRPr="00DC412A" w:rsidRDefault="00DC412A" w:rsidP="00DC412A">
      <w:pPr>
        <w:spacing w:after="200" w:line="276" w:lineRule="auto"/>
        <w:jc w:val="both"/>
        <w:rPr>
          <w:rFonts w:ascii="Nikosh" w:hAnsi="Nikosh" w:cs="Nikosh"/>
          <w:sz w:val="24"/>
          <w:szCs w:val="24"/>
        </w:rPr>
      </w:pPr>
      <w:r w:rsidRPr="00DC412A">
        <w:rPr>
          <w:rFonts w:ascii="Nikosh" w:hAnsi="Nikosh" w:cs="Nikosh"/>
          <w:sz w:val="24"/>
          <w:szCs w:val="24"/>
        </w:rPr>
        <w:t>উল্লেখ্য, উক্ত বিল বাবদ কোন অগ্রিম অর্থ গ্রহণ করা হয়নি এবং ব্যয়িত টাকা কমিটির ০১ নং সদস্য জনাব মোঃ আব্দুল্লাহ আল মামুন মল্লিক, ট্রাফিক অফিসার (শিপ ও ইয়ার্ড), মবক, মোংলা এর সম্পূর্ন নিজস্ব তহবিল থেকে ব্যয় হয়েছে বিধায় বিলটি</w:t>
      </w:r>
      <w:r w:rsidR="00366FB4">
        <w:rPr>
          <w:rFonts w:ascii="Nikosh" w:hAnsi="Nikosh" w:cs="Nikosh"/>
          <w:sz w:val="24"/>
          <w:szCs w:val="24"/>
        </w:rPr>
        <w:t xml:space="preserve">   (পতাকা-ক দ্র:)</w:t>
      </w:r>
      <w:r w:rsidRPr="00DC412A">
        <w:rPr>
          <w:rFonts w:ascii="Nikosh" w:hAnsi="Nikosh" w:cs="Nikosh"/>
          <w:sz w:val="24"/>
          <w:szCs w:val="24"/>
        </w:rPr>
        <w:t xml:space="preserve"> ২০২৩-২০২৪ অর্থ বৎসরের পরিষ্কার পরিচ্ছন্নতা খাতের বাজেট থেকে (যোপাঃ ১৩) পরিশোধ করা </w:t>
      </w:r>
      <w:r w:rsidR="00366FB4">
        <w:rPr>
          <w:rFonts w:ascii="Nikosh" w:hAnsi="Nikosh" w:cs="Nikosh"/>
          <w:sz w:val="24"/>
          <w:szCs w:val="24"/>
        </w:rPr>
        <w:t>যায়</w:t>
      </w:r>
      <w:r w:rsidRPr="00DC412A">
        <w:rPr>
          <w:rFonts w:ascii="Nikosh" w:hAnsi="Nikosh" w:cs="Nikosh"/>
          <w:sz w:val="24"/>
          <w:szCs w:val="24"/>
        </w:rPr>
        <w:t>। প্রস্তাবিত কমিটি ও বর্ণিত কাজে ব্যয়িত ভ্যাটসহ সর্বমোট= ৭০৯৫/- (সাত হাজার পঁচানব্বই টাকা) টাকা মাত্র বিলটি</w:t>
      </w:r>
      <w:r w:rsidR="00366FB4">
        <w:rPr>
          <w:rFonts w:ascii="Nikosh" w:hAnsi="Nikosh" w:cs="Nikosh"/>
          <w:sz w:val="24"/>
          <w:szCs w:val="24"/>
        </w:rPr>
        <w:t xml:space="preserve"> (পতাকা-ক দ্র:)</w:t>
      </w:r>
      <w:r w:rsidR="00366FB4" w:rsidRPr="00DC412A">
        <w:rPr>
          <w:rFonts w:ascii="Nikosh" w:hAnsi="Nikosh" w:cs="Nikosh"/>
          <w:sz w:val="24"/>
          <w:szCs w:val="24"/>
        </w:rPr>
        <w:t xml:space="preserve"> </w:t>
      </w:r>
      <w:r w:rsidRPr="00DC412A">
        <w:rPr>
          <w:rFonts w:ascii="Nikosh" w:hAnsi="Nikosh" w:cs="Nikosh"/>
          <w:sz w:val="24"/>
          <w:szCs w:val="24"/>
        </w:rPr>
        <w:t>পরিশোধে কার্যোত্তর অনুমোদন দেয়া যেতে পারে। মবক’র আর্থিক ক্ষমতা বন্টন নীতিমালা-২০১৬ -৪(ঘ) এর ১১/১২/২০২৩ তারিখের সংশোধনী অনুযায়ী ডিপিএম পদ্ধতিতে ২৫ হাজার টাকা পর্যন্ত অনুমোদনের বিষয়টি বিভাগীয় প্রধানের এখতিয়ারভুক্ত (যোপাঃ ২৮)।</w:t>
      </w:r>
    </w:p>
    <w:p w:rsidR="00DC412A" w:rsidRPr="00DC412A" w:rsidRDefault="00DC412A" w:rsidP="00DC412A">
      <w:pPr>
        <w:spacing w:after="200" w:line="276" w:lineRule="auto"/>
        <w:jc w:val="both"/>
        <w:rPr>
          <w:rFonts w:ascii="Nikosh" w:hAnsi="Nikosh" w:cs="Nikosh"/>
          <w:sz w:val="24"/>
          <w:szCs w:val="24"/>
        </w:rPr>
      </w:pPr>
      <w:r w:rsidRPr="00DC412A">
        <w:rPr>
          <w:rFonts w:ascii="Nikosh" w:hAnsi="Nikosh" w:cs="Nikosh"/>
          <w:sz w:val="24"/>
          <w:szCs w:val="24"/>
        </w:rPr>
        <w:t>সদয় অবগতি ও অনুমোদনের জন্য সবিনয়ে পেশ করা হলো।</w:t>
      </w:r>
    </w:p>
    <w:p w:rsidR="00D318F5" w:rsidRPr="00D318F5" w:rsidRDefault="00100784" w:rsidP="00D318F5">
      <w:pPr>
        <w:spacing w:after="200" w:line="276" w:lineRule="auto"/>
        <w:ind w:firstLine="720"/>
        <w:jc w:val="both"/>
        <w:rPr>
          <w:rFonts w:ascii="Nikosh" w:hAnsi="Nikosh" w:cs="Nikosh"/>
          <w:sz w:val="24"/>
          <w:szCs w:val="24"/>
        </w:rPr>
      </w:pPr>
      <w:r>
        <w:rPr>
          <w:rFonts w:ascii="Nikosh" w:hAnsi="Nikosh" w:cs="Nikosh"/>
          <w:sz w:val="24"/>
          <w:szCs w:val="24"/>
        </w:rPr>
        <w:br w:type="column"/>
      </w:r>
      <w:r>
        <w:rPr>
          <w:rFonts w:ascii="Nikosh" w:hAnsi="Nikosh" w:cs="Nikosh"/>
          <w:sz w:val="24"/>
          <w:szCs w:val="24"/>
        </w:rPr>
        <w:lastRenderedPageBreak/>
        <w:br w:type="column"/>
      </w:r>
      <w:r w:rsidR="00D318F5" w:rsidRPr="00D318F5">
        <w:rPr>
          <w:rFonts w:ascii="Nikosh" w:hAnsi="Nikosh" w:cs="Nikosh"/>
          <w:sz w:val="24"/>
          <w:szCs w:val="24"/>
        </w:rPr>
        <w:lastRenderedPageBreak/>
        <w:t>বন্দর দিবস- ২০২৩ উদযাপন উপলক্ষ্যে মবক এর জেটি অভ্যন্তরের সীমানা প্রাচীর ও স্টাফিং শেডের চারপাশ সহ সকল ঝোপঝাড় পরিষ্কার করার জন্য কিছু পরিচ্ছন্নতা সরঞ্জাম ক্রয় করে পরিচ্ছন্নতার কাজ সম্পাদন করা হয়েছে। উক্ত মালামাল ক্রয় বাবদ ব্যয় নিম্নরূপ:</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2733"/>
        <w:gridCol w:w="793"/>
        <w:gridCol w:w="1040"/>
        <w:gridCol w:w="2595"/>
        <w:gridCol w:w="1110"/>
      </w:tblGrid>
      <w:tr w:rsidR="00D318F5" w:rsidRPr="00D318F5" w:rsidTr="00100784">
        <w:trPr>
          <w:trHeight w:hRule="exact" w:val="685"/>
          <w:jc w:val="center"/>
        </w:trPr>
        <w:tc>
          <w:tcPr>
            <w:tcW w:w="474" w:type="dxa"/>
            <w:shd w:val="clear" w:color="auto" w:fill="auto"/>
          </w:tcPr>
          <w:p w:rsidR="00D318F5" w:rsidRPr="00D318F5" w:rsidRDefault="00D318F5" w:rsidP="00D318F5">
            <w:pPr>
              <w:spacing w:after="200" w:line="276" w:lineRule="auto"/>
              <w:jc w:val="center"/>
              <w:rPr>
                <w:rFonts w:ascii="Nikosh" w:hAnsi="Nikosh" w:cs="Nikosh"/>
                <w:sz w:val="22"/>
                <w:szCs w:val="22"/>
              </w:rPr>
            </w:pPr>
            <w:r w:rsidRPr="00D318F5">
              <w:rPr>
                <w:rFonts w:ascii="Nikosh" w:hAnsi="Nikosh" w:cs="Nikosh"/>
                <w:sz w:val="22"/>
                <w:szCs w:val="22"/>
              </w:rPr>
              <w:t>নং</w:t>
            </w:r>
          </w:p>
        </w:tc>
        <w:tc>
          <w:tcPr>
            <w:tcW w:w="2733" w:type="dxa"/>
            <w:shd w:val="clear" w:color="auto" w:fill="auto"/>
          </w:tcPr>
          <w:p w:rsidR="00D318F5" w:rsidRPr="00D318F5" w:rsidRDefault="00D318F5" w:rsidP="00D318F5">
            <w:pPr>
              <w:spacing w:after="200" w:line="276" w:lineRule="auto"/>
              <w:jc w:val="center"/>
              <w:rPr>
                <w:rFonts w:ascii="Nikosh" w:hAnsi="Nikosh" w:cs="Nikosh"/>
                <w:sz w:val="22"/>
                <w:szCs w:val="22"/>
              </w:rPr>
            </w:pPr>
            <w:r w:rsidRPr="00D318F5">
              <w:rPr>
                <w:rFonts w:ascii="Nikosh" w:hAnsi="Nikosh" w:cs="Nikosh"/>
                <w:sz w:val="22"/>
                <w:szCs w:val="22"/>
              </w:rPr>
              <w:t>বিবরণ</w:t>
            </w:r>
          </w:p>
        </w:tc>
        <w:tc>
          <w:tcPr>
            <w:tcW w:w="793" w:type="dxa"/>
            <w:shd w:val="clear" w:color="auto" w:fill="auto"/>
          </w:tcPr>
          <w:p w:rsidR="00D318F5" w:rsidRPr="00D318F5" w:rsidRDefault="00D318F5" w:rsidP="00D318F5">
            <w:pPr>
              <w:spacing w:after="200" w:line="276" w:lineRule="auto"/>
              <w:jc w:val="center"/>
              <w:rPr>
                <w:rFonts w:ascii="Nikosh" w:hAnsi="Nikosh" w:cs="Nikosh"/>
                <w:sz w:val="22"/>
                <w:szCs w:val="22"/>
              </w:rPr>
            </w:pPr>
            <w:r w:rsidRPr="00D318F5">
              <w:rPr>
                <w:rFonts w:ascii="Nikosh" w:hAnsi="Nikosh" w:cs="Nikosh"/>
                <w:sz w:val="22"/>
                <w:szCs w:val="22"/>
              </w:rPr>
              <w:t>পরিমান</w:t>
            </w:r>
          </w:p>
        </w:tc>
        <w:tc>
          <w:tcPr>
            <w:tcW w:w="1040" w:type="dxa"/>
          </w:tcPr>
          <w:p w:rsidR="00D318F5" w:rsidRPr="00D318F5" w:rsidRDefault="00D318F5" w:rsidP="00D318F5">
            <w:pPr>
              <w:spacing w:after="200" w:line="276" w:lineRule="auto"/>
              <w:jc w:val="center"/>
              <w:rPr>
                <w:rFonts w:ascii="Nikosh" w:hAnsi="Nikosh" w:cs="Nikosh"/>
                <w:sz w:val="22"/>
                <w:szCs w:val="22"/>
              </w:rPr>
            </w:pPr>
            <w:r w:rsidRPr="00D318F5">
              <w:rPr>
                <w:rFonts w:ascii="Nikosh" w:hAnsi="Nikosh" w:cs="Nikosh"/>
                <w:sz w:val="22"/>
                <w:szCs w:val="22"/>
              </w:rPr>
              <w:t>একক দর</w:t>
            </w:r>
          </w:p>
        </w:tc>
        <w:tc>
          <w:tcPr>
            <w:tcW w:w="2595" w:type="dxa"/>
            <w:shd w:val="clear" w:color="auto" w:fill="auto"/>
          </w:tcPr>
          <w:p w:rsidR="00D318F5" w:rsidRPr="00D318F5" w:rsidRDefault="00D318F5" w:rsidP="00D318F5">
            <w:pPr>
              <w:spacing w:after="200" w:line="276" w:lineRule="auto"/>
              <w:jc w:val="center"/>
              <w:rPr>
                <w:rFonts w:ascii="Nikosh" w:hAnsi="Nikosh" w:cs="Nikosh"/>
                <w:sz w:val="22"/>
                <w:szCs w:val="22"/>
              </w:rPr>
            </w:pPr>
            <w:r w:rsidRPr="00D318F5">
              <w:rPr>
                <w:rFonts w:ascii="Nikosh" w:hAnsi="Nikosh" w:cs="Nikosh"/>
                <w:sz w:val="22"/>
                <w:szCs w:val="22"/>
              </w:rPr>
              <w:t>দোকানের নাম, ঠিকানা, মেমো নং ও তারিখ</w:t>
            </w:r>
          </w:p>
        </w:tc>
        <w:tc>
          <w:tcPr>
            <w:tcW w:w="1110" w:type="dxa"/>
            <w:shd w:val="clear" w:color="auto" w:fill="auto"/>
          </w:tcPr>
          <w:p w:rsidR="00D318F5" w:rsidRPr="00D318F5" w:rsidRDefault="00D318F5" w:rsidP="00D318F5">
            <w:pPr>
              <w:spacing w:after="200" w:line="276" w:lineRule="auto"/>
              <w:jc w:val="center"/>
              <w:rPr>
                <w:rFonts w:ascii="Nikosh" w:hAnsi="Nikosh" w:cs="Nikosh"/>
                <w:sz w:val="22"/>
                <w:szCs w:val="22"/>
              </w:rPr>
            </w:pPr>
            <w:r w:rsidRPr="00D318F5">
              <w:rPr>
                <w:rFonts w:ascii="Nikosh" w:hAnsi="Nikosh" w:cs="Nikosh"/>
                <w:sz w:val="22"/>
                <w:szCs w:val="22"/>
              </w:rPr>
              <w:t>মোট মূল্য</w:t>
            </w:r>
          </w:p>
        </w:tc>
      </w:tr>
      <w:tr w:rsidR="00D318F5" w:rsidRPr="00D318F5" w:rsidTr="00100784">
        <w:trPr>
          <w:trHeight w:hRule="exact" w:val="739"/>
          <w:jc w:val="center"/>
        </w:trPr>
        <w:tc>
          <w:tcPr>
            <w:tcW w:w="474"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১।</w:t>
            </w:r>
          </w:p>
        </w:tc>
        <w:tc>
          <w:tcPr>
            <w:tcW w:w="2733" w:type="dxa"/>
            <w:shd w:val="clear" w:color="auto" w:fill="auto"/>
          </w:tcPr>
          <w:p w:rsidR="00D318F5" w:rsidRPr="00D318F5" w:rsidRDefault="00D318F5" w:rsidP="00D318F5">
            <w:pPr>
              <w:spacing w:after="200" w:line="276" w:lineRule="auto"/>
              <w:jc w:val="both"/>
              <w:rPr>
                <w:rFonts w:ascii="Nikosh" w:hAnsi="Nikosh" w:cs="Nikosh"/>
                <w:sz w:val="18"/>
                <w:szCs w:val="22"/>
              </w:rPr>
            </w:pPr>
            <w:r w:rsidRPr="00D318F5">
              <w:rPr>
                <w:rFonts w:ascii="Nikosh" w:hAnsi="Nikosh" w:cs="Nikosh"/>
                <w:sz w:val="18"/>
                <w:szCs w:val="22"/>
              </w:rPr>
              <w:t>CBM builders GX35 Brushcutter machine এর কিক শ্যাফট</w:t>
            </w:r>
          </w:p>
        </w:tc>
        <w:tc>
          <w:tcPr>
            <w:tcW w:w="793"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১টি</w:t>
            </w:r>
          </w:p>
        </w:tc>
        <w:tc>
          <w:tcPr>
            <w:tcW w:w="1040" w:type="dxa"/>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১৬০০/-</w:t>
            </w:r>
          </w:p>
        </w:tc>
        <w:tc>
          <w:tcPr>
            <w:tcW w:w="2595" w:type="dxa"/>
            <w:shd w:val="clear" w:color="auto" w:fill="auto"/>
          </w:tcPr>
          <w:p w:rsidR="00D318F5" w:rsidRPr="00D318F5" w:rsidRDefault="00D318F5" w:rsidP="002B7B35">
            <w:pPr>
              <w:spacing w:after="0"/>
              <w:jc w:val="both"/>
              <w:rPr>
                <w:rFonts w:ascii="Nikosh" w:hAnsi="Nikosh" w:cs="Nikosh"/>
                <w:sz w:val="20"/>
                <w:szCs w:val="22"/>
              </w:rPr>
            </w:pPr>
            <w:r w:rsidRPr="00D318F5">
              <w:rPr>
                <w:rFonts w:ascii="Nikosh" w:hAnsi="Nikosh" w:cs="Nikosh"/>
                <w:sz w:val="20"/>
                <w:szCs w:val="22"/>
              </w:rPr>
              <w:t xml:space="preserve">আল্লার দান হার্ডওয়ার এন্ড মেশিনারিজ, শেরে বাংলা রোড, পাওয়ারহাউজ মোড়, খুলনা, মেমো- ৮৫১, ২১/১১/২০২৩ </w:t>
            </w:r>
          </w:p>
        </w:tc>
        <w:tc>
          <w:tcPr>
            <w:tcW w:w="1110"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১৬০০/-</w:t>
            </w:r>
          </w:p>
        </w:tc>
      </w:tr>
      <w:tr w:rsidR="00D318F5" w:rsidRPr="00D318F5" w:rsidTr="00100784">
        <w:trPr>
          <w:trHeight w:hRule="exact" w:val="288"/>
          <w:jc w:val="center"/>
        </w:trPr>
        <w:tc>
          <w:tcPr>
            <w:tcW w:w="474"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২।</w:t>
            </w:r>
          </w:p>
        </w:tc>
        <w:tc>
          <w:tcPr>
            <w:tcW w:w="2733"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কোদাল</w:t>
            </w:r>
          </w:p>
        </w:tc>
        <w:tc>
          <w:tcPr>
            <w:tcW w:w="793"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১টি</w:t>
            </w:r>
          </w:p>
        </w:tc>
        <w:tc>
          <w:tcPr>
            <w:tcW w:w="1040" w:type="dxa"/>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৬০০/-</w:t>
            </w:r>
          </w:p>
        </w:tc>
        <w:tc>
          <w:tcPr>
            <w:tcW w:w="2595" w:type="dxa"/>
            <w:vMerge w:val="restart"/>
            <w:shd w:val="clear" w:color="auto" w:fill="auto"/>
          </w:tcPr>
          <w:p w:rsidR="00D318F5" w:rsidRPr="00D318F5" w:rsidRDefault="00D318F5" w:rsidP="00D318F5">
            <w:pPr>
              <w:spacing w:after="200" w:line="276" w:lineRule="auto"/>
              <w:rPr>
                <w:rFonts w:ascii="Nikosh" w:hAnsi="Nikosh" w:cs="Nikosh"/>
                <w:sz w:val="22"/>
                <w:szCs w:val="22"/>
              </w:rPr>
            </w:pPr>
            <w:r w:rsidRPr="00D318F5">
              <w:rPr>
                <w:rFonts w:ascii="Nikosh" w:hAnsi="Nikosh" w:cs="Nikosh"/>
                <w:sz w:val="22"/>
                <w:szCs w:val="22"/>
              </w:rPr>
              <w:t xml:space="preserve">আলমগীর হার্ডওয়ার স্টোর, বড় বাজার, খুলনা, </w:t>
            </w:r>
            <w:r w:rsidRPr="00D318F5">
              <w:rPr>
                <w:rFonts w:ascii="Nikosh" w:hAnsi="Nikosh" w:cs="Nikosh"/>
                <w:sz w:val="20"/>
                <w:szCs w:val="22"/>
              </w:rPr>
              <w:t>মেমো- ১৩০০, ২১/১১/২০২৩</w:t>
            </w:r>
          </w:p>
        </w:tc>
        <w:tc>
          <w:tcPr>
            <w:tcW w:w="1110"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৬০০/-</w:t>
            </w:r>
          </w:p>
        </w:tc>
      </w:tr>
      <w:tr w:rsidR="00D318F5" w:rsidRPr="00D318F5" w:rsidTr="00100784">
        <w:trPr>
          <w:trHeight w:hRule="exact" w:val="288"/>
          <w:jc w:val="center"/>
        </w:trPr>
        <w:tc>
          <w:tcPr>
            <w:tcW w:w="474"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৩।</w:t>
            </w:r>
          </w:p>
        </w:tc>
        <w:tc>
          <w:tcPr>
            <w:tcW w:w="2733"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কাস্তে</w:t>
            </w:r>
          </w:p>
        </w:tc>
        <w:tc>
          <w:tcPr>
            <w:tcW w:w="793"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৫টি</w:t>
            </w:r>
          </w:p>
        </w:tc>
        <w:tc>
          <w:tcPr>
            <w:tcW w:w="1040" w:type="dxa"/>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৫০/-</w:t>
            </w:r>
          </w:p>
        </w:tc>
        <w:tc>
          <w:tcPr>
            <w:tcW w:w="2595" w:type="dxa"/>
            <w:vMerge/>
            <w:shd w:val="clear" w:color="auto" w:fill="auto"/>
          </w:tcPr>
          <w:p w:rsidR="00D318F5" w:rsidRPr="00D318F5" w:rsidRDefault="00D318F5" w:rsidP="00D318F5">
            <w:pPr>
              <w:spacing w:after="200" w:line="276" w:lineRule="auto"/>
              <w:jc w:val="right"/>
              <w:rPr>
                <w:rFonts w:ascii="Nikosh" w:hAnsi="Nikosh" w:cs="Nikosh"/>
                <w:sz w:val="22"/>
                <w:szCs w:val="22"/>
              </w:rPr>
            </w:pPr>
          </w:p>
        </w:tc>
        <w:tc>
          <w:tcPr>
            <w:tcW w:w="1110"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২৫০/-</w:t>
            </w:r>
          </w:p>
        </w:tc>
      </w:tr>
      <w:tr w:rsidR="00D318F5" w:rsidRPr="00D318F5" w:rsidTr="00100784">
        <w:trPr>
          <w:trHeight w:hRule="exact" w:val="288"/>
          <w:jc w:val="center"/>
        </w:trPr>
        <w:tc>
          <w:tcPr>
            <w:tcW w:w="474"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৪।</w:t>
            </w:r>
          </w:p>
        </w:tc>
        <w:tc>
          <w:tcPr>
            <w:tcW w:w="2733"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হাতুড়ি</w:t>
            </w:r>
          </w:p>
        </w:tc>
        <w:tc>
          <w:tcPr>
            <w:tcW w:w="793"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১টি</w:t>
            </w:r>
          </w:p>
        </w:tc>
        <w:tc>
          <w:tcPr>
            <w:tcW w:w="1040" w:type="dxa"/>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১৬০/-</w:t>
            </w:r>
          </w:p>
        </w:tc>
        <w:tc>
          <w:tcPr>
            <w:tcW w:w="2595" w:type="dxa"/>
            <w:vMerge/>
            <w:shd w:val="clear" w:color="auto" w:fill="auto"/>
          </w:tcPr>
          <w:p w:rsidR="00D318F5" w:rsidRPr="00D318F5" w:rsidRDefault="00D318F5" w:rsidP="00D318F5">
            <w:pPr>
              <w:spacing w:after="200" w:line="276" w:lineRule="auto"/>
              <w:jc w:val="right"/>
              <w:rPr>
                <w:rFonts w:ascii="Nikosh" w:hAnsi="Nikosh" w:cs="Nikosh"/>
                <w:sz w:val="22"/>
                <w:szCs w:val="22"/>
              </w:rPr>
            </w:pPr>
          </w:p>
        </w:tc>
        <w:tc>
          <w:tcPr>
            <w:tcW w:w="1110"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১৬০/-</w:t>
            </w:r>
          </w:p>
        </w:tc>
      </w:tr>
      <w:tr w:rsidR="00D318F5" w:rsidRPr="00D318F5" w:rsidTr="00100784">
        <w:trPr>
          <w:trHeight w:hRule="exact" w:val="288"/>
          <w:jc w:val="center"/>
        </w:trPr>
        <w:tc>
          <w:tcPr>
            <w:tcW w:w="474"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৫।</w:t>
            </w:r>
          </w:p>
        </w:tc>
        <w:tc>
          <w:tcPr>
            <w:tcW w:w="2733"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আছাড়ি</w:t>
            </w:r>
          </w:p>
        </w:tc>
        <w:tc>
          <w:tcPr>
            <w:tcW w:w="793"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৬টি</w:t>
            </w:r>
          </w:p>
        </w:tc>
        <w:tc>
          <w:tcPr>
            <w:tcW w:w="1040" w:type="dxa"/>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৩০/-</w:t>
            </w:r>
          </w:p>
        </w:tc>
        <w:tc>
          <w:tcPr>
            <w:tcW w:w="2595" w:type="dxa"/>
            <w:vMerge/>
            <w:shd w:val="clear" w:color="auto" w:fill="auto"/>
          </w:tcPr>
          <w:p w:rsidR="00D318F5" w:rsidRPr="00D318F5" w:rsidRDefault="00D318F5" w:rsidP="00D318F5">
            <w:pPr>
              <w:spacing w:after="200" w:line="276" w:lineRule="auto"/>
              <w:jc w:val="right"/>
              <w:rPr>
                <w:rFonts w:ascii="Nikosh" w:hAnsi="Nikosh" w:cs="Nikosh"/>
                <w:sz w:val="22"/>
                <w:szCs w:val="22"/>
              </w:rPr>
            </w:pPr>
          </w:p>
        </w:tc>
        <w:tc>
          <w:tcPr>
            <w:tcW w:w="1110"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১৮০/-</w:t>
            </w:r>
          </w:p>
        </w:tc>
      </w:tr>
      <w:tr w:rsidR="00D318F5" w:rsidRPr="00D318F5" w:rsidTr="00100784">
        <w:trPr>
          <w:trHeight w:hRule="exact" w:val="288"/>
          <w:jc w:val="center"/>
        </w:trPr>
        <w:tc>
          <w:tcPr>
            <w:tcW w:w="474"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৬।</w:t>
            </w:r>
          </w:p>
        </w:tc>
        <w:tc>
          <w:tcPr>
            <w:tcW w:w="2733"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হাইসো</w:t>
            </w:r>
          </w:p>
        </w:tc>
        <w:tc>
          <w:tcPr>
            <w:tcW w:w="793"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৬টি</w:t>
            </w:r>
          </w:p>
        </w:tc>
        <w:tc>
          <w:tcPr>
            <w:tcW w:w="1040" w:type="dxa"/>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৩৪৩/-</w:t>
            </w:r>
          </w:p>
        </w:tc>
        <w:tc>
          <w:tcPr>
            <w:tcW w:w="2595" w:type="dxa"/>
            <w:vMerge/>
            <w:shd w:val="clear" w:color="auto" w:fill="auto"/>
          </w:tcPr>
          <w:p w:rsidR="00D318F5" w:rsidRPr="00D318F5" w:rsidRDefault="00D318F5" w:rsidP="00D318F5">
            <w:pPr>
              <w:spacing w:after="200" w:line="276" w:lineRule="auto"/>
              <w:jc w:val="right"/>
              <w:rPr>
                <w:rFonts w:ascii="Nikosh" w:hAnsi="Nikosh" w:cs="Nikosh"/>
                <w:sz w:val="22"/>
                <w:szCs w:val="22"/>
              </w:rPr>
            </w:pPr>
          </w:p>
        </w:tc>
        <w:tc>
          <w:tcPr>
            <w:tcW w:w="1110"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২০৫৮/-</w:t>
            </w:r>
          </w:p>
        </w:tc>
      </w:tr>
      <w:tr w:rsidR="00D318F5" w:rsidRPr="00D318F5" w:rsidTr="00100784">
        <w:trPr>
          <w:trHeight w:hRule="exact" w:val="288"/>
          <w:jc w:val="center"/>
        </w:trPr>
        <w:tc>
          <w:tcPr>
            <w:tcW w:w="474"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৭।</w:t>
            </w:r>
          </w:p>
        </w:tc>
        <w:tc>
          <w:tcPr>
            <w:tcW w:w="2733"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প্লায়ার্স</w:t>
            </w:r>
          </w:p>
        </w:tc>
        <w:tc>
          <w:tcPr>
            <w:tcW w:w="793"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১টি</w:t>
            </w:r>
          </w:p>
        </w:tc>
        <w:tc>
          <w:tcPr>
            <w:tcW w:w="1040" w:type="dxa"/>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২২০/-</w:t>
            </w:r>
          </w:p>
        </w:tc>
        <w:tc>
          <w:tcPr>
            <w:tcW w:w="2595" w:type="dxa"/>
            <w:vMerge/>
            <w:shd w:val="clear" w:color="auto" w:fill="auto"/>
          </w:tcPr>
          <w:p w:rsidR="00D318F5" w:rsidRPr="00D318F5" w:rsidRDefault="00D318F5" w:rsidP="00D318F5">
            <w:pPr>
              <w:spacing w:after="200" w:line="276" w:lineRule="auto"/>
              <w:jc w:val="right"/>
              <w:rPr>
                <w:rFonts w:ascii="Nikosh" w:hAnsi="Nikosh" w:cs="Nikosh"/>
                <w:sz w:val="22"/>
                <w:szCs w:val="22"/>
              </w:rPr>
            </w:pPr>
          </w:p>
        </w:tc>
        <w:tc>
          <w:tcPr>
            <w:tcW w:w="1110"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২২০/-</w:t>
            </w:r>
          </w:p>
        </w:tc>
      </w:tr>
      <w:tr w:rsidR="00D318F5" w:rsidRPr="00D318F5" w:rsidTr="00100784">
        <w:trPr>
          <w:trHeight w:hRule="exact" w:val="288"/>
          <w:jc w:val="center"/>
        </w:trPr>
        <w:tc>
          <w:tcPr>
            <w:tcW w:w="474"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৮।</w:t>
            </w:r>
          </w:p>
        </w:tc>
        <w:tc>
          <w:tcPr>
            <w:tcW w:w="2733"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তালা</w:t>
            </w:r>
          </w:p>
        </w:tc>
        <w:tc>
          <w:tcPr>
            <w:tcW w:w="793"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৩টি</w:t>
            </w:r>
          </w:p>
        </w:tc>
        <w:tc>
          <w:tcPr>
            <w:tcW w:w="1040" w:type="dxa"/>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১৬০/-</w:t>
            </w:r>
          </w:p>
        </w:tc>
        <w:tc>
          <w:tcPr>
            <w:tcW w:w="2595" w:type="dxa"/>
            <w:vMerge/>
            <w:shd w:val="clear" w:color="auto" w:fill="auto"/>
          </w:tcPr>
          <w:p w:rsidR="00D318F5" w:rsidRPr="00D318F5" w:rsidRDefault="00D318F5" w:rsidP="00D318F5">
            <w:pPr>
              <w:spacing w:after="200" w:line="276" w:lineRule="auto"/>
              <w:jc w:val="right"/>
              <w:rPr>
                <w:rFonts w:ascii="Nikosh" w:hAnsi="Nikosh" w:cs="Nikosh"/>
                <w:sz w:val="22"/>
                <w:szCs w:val="22"/>
              </w:rPr>
            </w:pPr>
          </w:p>
        </w:tc>
        <w:tc>
          <w:tcPr>
            <w:tcW w:w="1110"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৪৮০/-</w:t>
            </w:r>
          </w:p>
        </w:tc>
      </w:tr>
      <w:tr w:rsidR="00D318F5" w:rsidRPr="00D318F5" w:rsidTr="00100784">
        <w:trPr>
          <w:trHeight w:hRule="exact" w:val="288"/>
          <w:jc w:val="center"/>
        </w:trPr>
        <w:tc>
          <w:tcPr>
            <w:tcW w:w="474"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৯।</w:t>
            </w:r>
          </w:p>
        </w:tc>
        <w:tc>
          <w:tcPr>
            <w:tcW w:w="2733"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শাবল</w:t>
            </w:r>
          </w:p>
        </w:tc>
        <w:tc>
          <w:tcPr>
            <w:tcW w:w="793"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১টি</w:t>
            </w:r>
          </w:p>
        </w:tc>
        <w:tc>
          <w:tcPr>
            <w:tcW w:w="1040" w:type="dxa"/>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৫০০/-</w:t>
            </w:r>
          </w:p>
        </w:tc>
        <w:tc>
          <w:tcPr>
            <w:tcW w:w="2595" w:type="dxa"/>
            <w:vMerge/>
            <w:shd w:val="clear" w:color="auto" w:fill="auto"/>
          </w:tcPr>
          <w:p w:rsidR="00D318F5" w:rsidRPr="00D318F5" w:rsidRDefault="00D318F5" w:rsidP="00D318F5">
            <w:pPr>
              <w:spacing w:after="200" w:line="276" w:lineRule="auto"/>
              <w:jc w:val="right"/>
              <w:rPr>
                <w:rFonts w:ascii="Nikosh" w:hAnsi="Nikosh" w:cs="Nikosh"/>
                <w:sz w:val="22"/>
                <w:szCs w:val="22"/>
              </w:rPr>
            </w:pPr>
          </w:p>
        </w:tc>
        <w:tc>
          <w:tcPr>
            <w:tcW w:w="1110"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৫০০/-</w:t>
            </w:r>
          </w:p>
        </w:tc>
      </w:tr>
      <w:tr w:rsidR="00D318F5" w:rsidRPr="00D318F5" w:rsidTr="00100784">
        <w:trPr>
          <w:trHeight w:hRule="exact" w:val="288"/>
          <w:jc w:val="center"/>
        </w:trPr>
        <w:tc>
          <w:tcPr>
            <w:tcW w:w="474"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 xml:space="preserve">১০। </w:t>
            </w:r>
          </w:p>
        </w:tc>
        <w:tc>
          <w:tcPr>
            <w:tcW w:w="2733"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দা</w:t>
            </w:r>
          </w:p>
        </w:tc>
        <w:tc>
          <w:tcPr>
            <w:tcW w:w="793"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১টি</w:t>
            </w:r>
          </w:p>
        </w:tc>
        <w:tc>
          <w:tcPr>
            <w:tcW w:w="1040" w:type="dxa"/>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৩৫২/-</w:t>
            </w:r>
          </w:p>
        </w:tc>
        <w:tc>
          <w:tcPr>
            <w:tcW w:w="2595" w:type="dxa"/>
            <w:vMerge/>
            <w:shd w:val="clear" w:color="auto" w:fill="auto"/>
          </w:tcPr>
          <w:p w:rsidR="00D318F5" w:rsidRPr="00D318F5" w:rsidRDefault="00D318F5" w:rsidP="00D318F5">
            <w:pPr>
              <w:spacing w:after="200" w:line="276" w:lineRule="auto"/>
              <w:jc w:val="right"/>
              <w:rPr>
                <w:rFonts w:ascii="Nikosh" w:hAnsi="Nikosh" w:cs="Nikosh"/>
                <w:sz w:val="22"/>
                <w:szCs w:val="22"/>
              </w:rPr>
            </w:pPr>
          </w:p>
        </w:tc>
        <w:tc>
          <w:tcPr>
            <w:tcW w:w="1110"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৩৫২/-</w:t>
            </w:r>
          </w:p>
        </w:tc>
      </w:tr>
      <w:tr w:rsidR="00D318F5" w:rsidRPr="00D318F5" w:rsidTr="00100784">
        <w:trPr>
          <w:trHeight w:hRule="exact" w:val="288"/>
          <w:jc w:val="center"/>
        </w:trPr>
        <w:tc>
          <w:tcPr>
            <w:tcW w:w="474"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১১।</w:t>
            </w:r>
          </w:p>
        </w:tc>
        <w:tc>
          <w:tcPr>
            <w:tcW w:w="2733" w:type="dxa"/>
            <w:shd w:val="clear" w:color="auto" w:fill="auto"/>
          </w:tcPr>
          <w:p w:rsidR="00D318F5" w:rsidRPr="00D318F5" w:rsidRDefault="00D318F5" w:rsidP="00D318F5">
            <w:pPr>
              <w:spacing w:after="200" w:line="276" w:lineRule="auto"/>
              <w:jc w:val="both"/>
              <w:rPr>
                <w:rFonts w:ascii="Nikosh" w:hAnsi="Nikosh" w:cs="Nikosh"/>
                <w:sz w:val="22"/>
                <w:szCs w:val="22"/>
              </w:rPr>
            </w:pPr>
            <w:r w:rsidRPr="00D318F5">
              <w:rPr>
                <w:rFonts w:ascii="Nikosh" w:hAnsi="Nikosh" w:cs="Nikosh"/>
                <w:sz w:val="22"/>
                <w:szCs w:val="22"/>
              </w:rPr>
              <w:t>শিকল</w:t>
            </w:r>
          </w:p>
        </w:tc>
        <w:tc>
          <w:tcPr>
            <w:tcW w:w="793"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২টি</w:t>
            </w:r>
          </w:p>
        </w:tc>
        <w:tc>
          <w:tcPr>
            <w:tcW w:w="1040" w:type="dxa"/>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১০০/-</w:t>
            </w:r>
          </w:p>
        </w:tc>
        <w:tc>
          <w:tcPr>
            <w:tcW w:w="2595" w:type="dxa"/>
            <w:vMerge/>
            <w:shd w:val="clear" w:color="auto" w:fill="auto"/>
          </w:tcPr>
          <w:p w:rsidR="00D318F5" w:rsidRPr="00D318F5" w:rsidRDefault="00D318F5" w:rsidP="00D318F5">
            <w:pPr>
              <w:spacing w:after="200" w:line="276" w:lineRule="auto"/>
              <w:jc w:val="right"/>
              <w:rPr>
                <w:rFonts w:ascii="Nikosh" w:hAnsi="Nikosh" w:cs="Nikosh"/>
                <w:sz w:val="22"/>
                <w:szCs w:val="22"/>
              </w:rPr>
            </w:pPr>
          </w:p>
        </w:tc>
        <w:tc>
          <w:tcPr>
            <w:tcW w:w="1110"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২০০/-</w:t>
            </w:r>
          </w:p>
        </w:tc>
      </w:tr>
      <w:tr w:rsidR="00D318F5" w:rsidRPr="00D318F5" w:rsidTr="00100784">
        <w:trPr>
          <w:trHeight w:hRule="exact" w:val="288"/>
          <w:jc w:val="center"/>
        </w:trPr>
        <w:tc>
          <w:tcPr>
            <w:tcW w:w="474" w:type="dxa"/>
            <w:shd w:val="clear" w:color="auto" w:fill="auto"/>
          </w:tcPr>
          <w:p w:rsidR="00D318F5" w:rsidRPr="00D318F5" w:rsidRDefault="00D318F5" w:rsidP="00D318F5">
            <w:pPr>
              <w:spacing w:after="200" w:line="276" w:lineRule="auto"/>
              <w:jc w:val="both"/>
              <w:rPr>
                <w:rFonts w:ascii="Nikosh" w:hAnsi="Nikosh" w:cs="Nikosh"/>
                <w:sz w:val="22"/>
                <w:szCs w:val="22"/>
              </w:rPr>
            </w:pPr>
          </w:p>
        </w:tc>
        <w:tc>
          <w:tcPr>
            <w:tcW w:w="2733" w:type="dxa"/>
            <w:shd w:val="clear" w:color="auto" w:fill="auto"/>
          </w:tcPr>
          <w:p w:rsidR="00D318F5" w:rsidRPr="00D318F5" w:rsidRDefault="00D318F5" w:rsidP="00D318F5">
            <w:pPr>
              <w:spacing w:after="200" w:line="276" w:lineRule="auto"/>
              <w:jc w:val="both"/>
              <w:rPr>
                <w:rFonts w:ascii="Nikosh" w:hAnsi="Nikosh" w:cs="Nikosh"/>
                <w:sz w:val="22"/>
                <w:szCs w:val="22"/>
              </w:rPr>
            </w:pPr>
          </w:p>
        </w:tc>
        <w:tc>
          <w:tcPr>
            <w:tcW w:w="793" w:type="dxa"/>
            <w:shd w:val="clear" w:color="auto" w:fill="auto"/>
          </w:tcPr>
          <w:p w:rsidR="00D318F5" w:rsidRPr="00D318F5" w:rsidRDefault="00D318F5" w:rsidP="00D318F5">
            <w:pPr>
              <w:spacing w:after="200" w:line="276" w:lineRule="auto"/>
              <w:jc w:val="right"/>
              <w:rPr>
                <w:rFonts w:ascii="Nikosh" w:hAnsi="Nikosh" w:cs="Nikosh"/>
                <w:sz w:val="22"/>
                <w:szCs w:val="22"/>
              </w:rPr>
            </w:pPr>
          </w:p>
        </w:tc>
        <w:tc>
          <w:tcPr>
            <w:tcW w:w="1040" w:type="dxa"/>
          </w:tcPr>
          <w:p w:rsidR="00D318F5" w:rsidRPr="00D318F5" w:rsidRDefault="00D318F5" w:rsidP="00D318F5">
            <w:pPr>
              <w:spacing w:after="200" w:line="276" w:lineRule="auto"/>
              <w:jc w:val="right"/>
              <w:rPr>
                <w:rFonts w:ascii="Nikosh" w:hAnsi="Nikosh" w:cs="Nikosh"/>
                <w:sz w:val="22"/>
                <w:szCs w:val="22"/>
              </w:rPr>
            </w:pPr>
          </w:p>
        </w:tc>
        <w:tc>
          <w:tcPr>
            <w:tcW w:w="2595"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সর্বমোট</w:t>
            </w:r>
          </w:p>
        </w:tc>
        <w:tc>
          <w:tcPr>
            <w:tcW w:w="1110"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৬৬০০/-</w:t>
            </w:r>
          </w:p>
        </w:tc>
      </w:tr>
      <w:tr w:rsidR="00D318F5" w:rsidRPr="00D318F5" w:rsidTr="00100784">
        <w:trPr>
          <w:trHeight w:hRule="exact" w:val="288"/>
          <w:jc w:val="center"/>
        </w:trPr>
        <w:tc>
          <w:tcPr>
            <w:tcW w:w="474" w:type="dxa"/>
            <w:shd w:val="clear" w:color="auto" w:fill="auto"/>
          </w:tcPr>
          <w:p w:rsidR="00D318F5" w:rsidRPr="00D318F5" w:rsidRDefault="00D318F5" w:rsidP="00D318F5">
            <w:pPr>
              <w:spacing w:after="200" w:line="276" w:lineRule="auto"/>
              <w:jc w:val="both"/>
              <w:rPr>
                <w:rFonts w:ascii="Nikosh" w:hAnsi="Nikosh" w:cs="Nikosh"/>
                <w:sz w:val="22"/>
                <w:szCs w:val="22"/>
              </w:rPr>
            </w:pPr>
          </w:p>
        </w:tc>
        <w:tc>
          <w:tcPr>
            <w:tcW w:w="2733" w:type="dxa"/>
            <w:shd w:val="clear" w:color="auto" w:fill="auto"/>
          </w:tcPr>
          <w:p w:rsidR="00D318F5" w:rsidRPr="00D318F5" w:rsidRDefault="00D318F5" w:rsidP="00D318F5">
            <w:pPr>
              <w:spacing w:after="200" w:line="276" w:lineRule="auto"/>
              <w:jc w:val="both"/>
              <w:rPr>
                <w:rFonts w:ascii="Nikosh" w:hAnsi="Nikosh" w:cs="Nikosh"/>
                <w:sz w:val="22"/>
                <w:szCs w:val="22"/>
              </w:rPr>
            </w:pPr>
          </w:p>
        </w:tc>
        <w:tc>
          <w:tcPr>
            <w:tcW w:w="793" w:type="dxa"/>
            <w:shd w:val="clear" w:color="auto" w:fill="auto"/>
          </w:tcPr>
          <w:p w:rsidR="00D318F5" w:rsidRPr="00D318F5" w:rsidRDefault="00D318F5" w:rsidP="00D318F5">
            <w:pPr>
              <w:spacing w:after="200" w:line="276" w:lineRule="auto"/>
              <w:jc w:val="both"/>
              <w:rPr>
                <w:rFonts w:ascii="Nikosh" w:hAnsi="Nikosh" w:cs="Nikosh"/>
                <w:sz w:val="22"/>
                <w:szCs w:val="22"/>
              </w:rPr>
            </w:pPr>
          </w:p>
        </w:tc>
        <w:tc>
          <w:tcPr>
            <w:tcW w:w="1040" w:type="dxa"/>
          </w:tcPr>
          <w:p w:rsidR="00D318F5" w:rsidRPr="00D318F5" w:rsidRDefault="00D318F5" w:rsidP="00D318F5">
            <w:pPr>
              <w:spacing w:after="200" w:line="276" w:lineRule="auto"/>
              <w:jc w:val="right"/>
              <w:rPr>
                <w:rFonts w:ascii="Nikosh" w:hAnsi="Nikosh" w:cs="Nikosh"/>
                <w:sz w:val="22"/>
                <w:szCs w:val="22"/>
              </w:rPr>
            </w:pPr>
          </w:p>
        </w:tc>
        <w:tc>
          <w:tcPr>
            <w:tcW w:w="2595"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৭.৫% ভ্যাট</w:t>
            </w:r>
          </w:p>
        </w:tc>
        <w:tc>
          <w:tcPr>
            <w:tcW w:w="1110"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৪৯৫/-</w:t>
            </w:r>
          </w:p>
        </w:tc>
      </w:tr>
      <w:tr w:rsidR="00D318F5" w:rsidRPr="00D318F5" w:rsidTr="00100784">
        <w:trPr>
          <w:trHeight w:hRule="exact" w:val="288"/>
          <w:jc w:val="center"/>
        </w:trPr>
        <w:tc>
          <w:tcPr>
            <w:tcW w:w="474" w:type="dxa"/>
            <w:shd w:val="clear" w:color="auto" w:fill="auto"/>
          </w:tcPr>
          <w:p w:rsidR="00D318F5" w:rsidRPr="00D318F5" w:rsidRDefault="00D318F5" w:rsidP="00D318F5">
            <w:pPr>
              <w:spacing w:after="200" w:line="276" w:lineRule="auto"/>
              <w:jc w:val="both"/>
              <w:rPr>
                <w:rFonts w:ascii="Nikosh" w:hAnsi="Nikosh" w:cs="Nikosh"/>
                <w:sz w:val="22"/>
                <w:szCs w:val="22"/>
              </w:rPr>
            </w:pPr>
          </w:p>
        </w:tc>
        <w:tc>
          <w:tcPr>
            <w:tcW w:w="2733" w:type="dxa"/>
            <w:shd w:val="clear" w:color="auto" w:fill="auto"/>
          </w:tcPr>
          <w:p w:rsidR="00D318F5" w:rsidRPr="00D318F5" w:rsidRDefault="00D318F5" w:rsidP="00D318F5">
            <w:pPr>
              <w:spacing w:after="200" w:line="276" w:lineRule="auto"/>
              <w:jc w:val="both"/>
              <w:rPr>
                <w:rFonts w:ascii="Nikosh" w:hAnsi="Nikosh" w:cs="Nikosh"/>
                <w:sz w:val="22"/>
                <w:szCs w:val="22"/>
              </w:rPr>
            </w:pPr>
          </w:p>
        </w:tc>
        <w:tc>
          <w:tcPr>
            <w:tcW w:w="793" w:type="dxa"/>
            <w:shd w:val="clear" w:color="auto" w:fill="auto"/>
          </w:tcPr>
          <w:p w:rsidR="00D318F5" w:rsidRPr="00D318F5" w:rsidRDefault="00D318F5" w:rsidP="00D318F5">
            <w:pPr>
              <w:spacing w:after="200" w:line="276" w:lineRule="auto"/>
              <w:jc w:val="both"/>
              <w:rPr>
                <w:rFonts w:ascii="Nikosh" w:hAnsi="Nikosh" w:cs="Nikosh"/>
                <w:sz w:val="22"/>
                <w:szCs w:val="22"/>
              </w:rPr>
            </w:pPr>
          </w:p>
        </w:tc>
        <w:tc>
          <w:tcPr>
            <w:tcW w:w="1040" w:type="dxa"/>
          </w:tcPr>
          <w:p w:rsidR="00D318F5" w:rsidRPr="00D318F5" w:rsidRDefault="00D318F5" w:rsidP="00D318F5">
            <w:pPr>
              <w:spacing w:after="200" w:line="276" w:lineRule="auto"/>
              <w:jc w:val="right"/>
              <w:rPr>
                <w:rFonts w:ascii="Nikosh" w:hAnsi="Nikosh" w:cs="Nikosh"/>
                <w:sz w:val="22"/>
                <w:szCs w:val="22"/>
              </w:rPr>
            </w:pPr>
          </w:p>
        </w:tc>
        <w:tc>
          <w:tcPr>
            <w:tcW w:w="2595"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ভ্যাটসহ সর্বমোট</w:t>
            </w:r>
          </w:p>
        </w:tc>
        <w:tc>
          <w:tcPr>
            <w:tcW w:w="1110" w:type="dxa"/>
            <w:shd w:val="clear" w:color="auto" w:fill="auto"/>
          </w:tcPr>
          <w:p w:rsidR="00D318F5" w:rsidRPr="00D318F5" w:rsidRDefault="00D318F5" w:rsidP="00D318F5">
            <w:pPr>
              <w:spacing w:after="200" w:line="276" w:lineRule="auto"/>
              <w:jc w:val="right"/>
              <w:rPr>
                <w:rFonts w:ascii="Nikosh" w:hAnsi="Nikosh" w:cs="Nikosh"/>
                <w:sz w:val="22"/>
                <w:szCs w:val="22"/>
              </w:rPr>
            </w:pPr>
            <w:r w:rsidRPr="00D318F5">
              <w:rPr>
                <w:rFonts w:ascii="Nikosh" w:hAnsi="Nikosh" w:cs="Nikosh"/>
                <w:sz w:val="22"/>
                <w:szCs w:val="22"/>
              </w:rPr>
              <w:t>৭০৯৫/-</w:t>
            </w:r>
          </w:p>
        </w:tc>
      </w:tr>
      <w:tr w:rsidR="00D318F5" w:rsidRPr="00D318F5" w:rsidTr="00100784">
        <w:trPr>
          <w:trHeight w:hRule="exact" w:val="288"/>
          <w:jc w:val="center"/>
        </w:trPr>
        <w:tc>
          <w:tcPr>
            <w:tcW w:w="474" w:type="dxa"/>
            <w:shd w:val="clear" w:color="auto" w:fill="auto"/>
          </w:tcPr>
          <w:p w:rsidR="00D318F5" w:rsidRPr="00D318F5" w:rsidRDefault="00D318F5" w:rsidP="00D318F5">
            <w:pPr>
              <w:spacing w:after="200" w:line="276" w:lineRule="auto"/>
              <w:jc w:val="both"/>
              <w:rPr>
                <w:rFonts w:ascii="Nikosh" w:hAnsi="Nikosh" w:cs="Nikosh"/>
                <w:sz w:val="22"/>
                <w:szCs w:val="22"/>
              </w:rPr>
            </w:pPr>
          </w:p>
        </w:tc>
        <w:tc>
          <w:tcPr>
            <w:tcW w:w="8271" w:type="dxa"/>
            <w:gridSpan w:val="5"/>
            <w:shd w:val="clear" w:color="auto" w:fill="auto"/>
          </w:tcPr>
          <w:p w:rsidR="00D318F5" w:rsidRPr="00D318F5" w:rsidRDefault="00D318F5" w:rsidP="00D318F5">
            <w:pPr>
              <w:spacing w:after="200" w:line="276" w:lineRule="auto"/>
              <w:jc w:val="center"/>
              <w:rPr>
                <w:rFonts w:ascii="Nikosh" w:hAnsi="Nikosh" w:cs="Nikosh"/>
                <w:sz w:val="22"/>
                <w:szCs w:val="22"/>
              </w:rPr>
            </w:pPr>
            <w:r w:rsidRPr="00D318F5">
              <w:rPr>
                <w:rFonts w:ascii="Nikosh" w:hAnsi="Nikosh" w:cs="Nikosh"/>
                <w:sz w:val="22"/>
                <w:szCs w:val="22"/>
              </w:rPr>
              <w:t>কথায়: সাত হাজার পঁচানব্বই টাকা মাত্র।</w:t>
            </w:r>
          </w:p>
        </w:tc>
      </w:tr>
    </w:tbl>
    <w:p w:rsidR="00D318F5" w:rsidRPr="00D318F5" w:rsidRDefault="00D318F5" w:rsidP="00D318F5">
      <w:pPr>
        <w:spacing w:after="0"/>
        <w:jc w:val="center"/>
        <w:rPr>
          <w:sz w:val="24"/>
          <w:szCs w:val="24"/>
        </w:rPr>
      </w:pPr>
    </w:p>
    <w:p w:rsidR="00D318F5" w:rsidRPr="00D318F5" w:rsidRDefault="00D318F5" w:rsidP="00D318F5">
      <w:pPr>
        <w:spacing w:after="0"/>
        <w:ind w:firstLine="720"/>
        <w:jc w:val="both"/>
        <w:rPr>
          <w:rFonts w:ascii="Nikosh" w:hAnsi="Nikosh" w:cs="Nikosh"/>
          <w:sz w:val="24"/>
          <w:szCs w:val="24"/>
        </w:rPr>
      </w:pPr>
      <w:r w:rsidRPr="00D318F5">
        <w:rPr>
          <w:rFonts w:ascii="Times New Roman" w:hAnsi="Times New Roman" w:cs="Times New Roman"/>
          <w:sz w:val="24"/>
          <w:szCs w:val="24"/>
        </w:rPr>
        <w:t xml:space="preserve">The Public Procurement Regulation 2008 </w:t>
      </w:r>
      <w:r w:rsidRPr="00D318F5">
        <w:rPr>
          <w:rFonts w:ascii="Nikosh" w:hAnsi="Nikosh" w:cs="Nikosh"/>
          <w:sz w:val="24"/>
          <w:szCs w:val="24"/>
        </w:rPr>
        <w:t>এর ধারা ৮১(২) (যোপাঃ</w:t>
      </w:r>
      <w:r w:rsidR="002B7B35">
        <w:rPr>
          <w:rFonts w:ascii="Nikosh" w:hAnsi="Nikosh" w:cs="Nikosh"/>
          <w:sz w:val="24"/>
          <w:szCs w:val="24"/>
        </w:rPr>
        <w:t xml:space="preserve"> ১৭</w:t>
      </w:r>
      <w:r w:rsidRPr="00D318F5">
        <w:rPr>
          <w:rFonts w:ascii="Nikosh" w:hAnsi="Nikosh" w:cs="Nikosh"/>
          <w:sz w:val="24"/>
          <w:szCs w:val="24"/>
        </w:rPr>
        <w:t xml:space="preserve">) অনুযায়ী বর্নিত কাজটি নিম্নবর্নিত কর্মকর্তাদের সমন্বয়ে জরুরী ভিত্তিতে সম্পাদন করা হয়েছে। </w:t>
      </w:r>
    </w:p>
    <w:p w:rsidR="00D318F5" w:rsidRPr="00D318F5" w:rsidRDefault="00D318F5" w:rsidP="00D318F5">
      <w:pPr>
        <w:spacing w:after="0"/>
        <w:jc w:val="both"/>
        <w:rPr>
          <w:rFonts w:ascii="Nikosh" w:hAnsi="Nikosh" w:cs="Nikosh"/>
          <w:sz w:val="24"/>
          <w:szCs w:val="24"/>
        </w:rPr>
      </w:pPr>
    </w:p>
    <w:p w:rsidR="00D318F5" w:rsidRPr="00D318F5" w:rsidRDefault="00D318F5" w:rsidP="00D318F5">
      <w:pPr>
        <w:spacing w:after="0"/>
        <w:ind w:left="720"/>
        <w:jc w:val="both"/>
        <w:rPr>
          <w:rFonts w:ascii="Nikosh" w:hAnsi="Nikosh" w:cs="Nikosh"/>
          <w:sz w:val="24"/>
          <w:szCs w:val="24"/>
        </w:rPr>
      </w:pPr>
      <w:r w:rsidRPr="00D318F5">
        <w:rPr>
          <w:rFonts w:ascii="Nikosh" w:hAnsi="Nikosh" w:cs="Nikosh"/>
          <w:sz w:val="24"/>
          <w:szCs w:val="24"/>
        </w:rPr>
        <w:t>কমিটিঃ</w:t>
      </w:r>
    </w:p>
    <w:p w:rsidR="00D318F5" w:rsidRPr="00D318F5" w:rsidRDefault="00D318F5" w:rsidP="00D318F5">
      <w:pPr>
        <w:spacing w:after="0" w:line="276" w:lineRule="auto"/>
        <w:ind w:left="720"/>
        <w:jc w:val="both"/>
        <w:rPr>
          <w:rFonts w:ascii="Nikosh" w:hAnsi="Nikosh" w:cs="Nikosh"/>
          <w:sz w:val="24"/>
          <w:szCs w:val="24"/>
        </w:rPr>
      </w:pPr>
      <w:r w:rsidRPr="00D318F5">
        <w:rPr>
          <w:rFonts w:ascii="Nikosh" w:hAnsi="Nikosh" w:cs="Nikosh"/>
          <w:sz w:val="24"/>
          <w:szCs w:val="24"/>
        </w:rPr>
        <w:t>১। জনাব মোঃ আব্দুল্লাহ আল মামুন মল্লিক, ট্রাফিক অফিসার (শিপ ও ইয়ার্ড), মবক, মোংলা।</w:t>
      </w:r>
    </w:p>
    <w:p w:rsidR="00D318F5" w:rsidRPr="00D318F5" w:rsidRDefault="00D318F5" w:rsidP="00D318F5">
      <w:pPr>
        <w:spacing w:after="0" w:line="276" w:lineRule="auto"/>
        <w:ind w:left="720"/>
        <w:jc w:val="both"/>
        <w:rPr>
          <w:rFonts w:ascii="Nikosh" w:hAnsi="Nikosh" w:cs="Nikosh"/>
          <w:sz w:val="24"/>
          <w:szCs w:val="24"/>
        </w:rPr>
      </w:pPr>
      <w:r w:rsidRPr="00D318F5">
        <w:rPr>
          <w:rFonts w:ascii="Nikosh" w:hAnsi="Nikosh" w:cs="Nikosh"/>
          <w:sz w:val="24"/>
          <w:szCs w:val="24"/>
        </w:rPr>
        <w:t xml:space="preserve">২। জনাব মোঃ রুমান হাওলাদার, </w:t>
      </w:r>
      <w:r w:rsidR="002B7B35">
        <w:rPr>
          <w:rFonts w:ascii="Nikosh" w:hAnsi="Nikosh" w:cs="Nikosh"/>
          <w:sz w:val="24"/>
          <w:szCs w:val="24"/>
        </w:rPr>
        <w:t>অর্থ</w:t>
      </w:r>
      <w:r w:rsidRPr="00D318F5">
        <w:rPr>
          <w:rFonts w:ascii="Nikosh" w:hAnsi="Nikosh" w:cs="Nikosh"/>
          <w:sz w:val="24"/>
          <w:szCs w:val="24"/>
        </w:rPr>
        <w:t xml:space="preserve"> </w:t>
      </w:r>
      <w:r w:rsidR="002B7B35">
        <w:rPr>
          <w:rFonts w:ascii="Nikosh" w:hAnsi="Nikosh" w:cs="Nikosh"/>
          <w:sz w:val="24"/>
          <w:szCs w:val="24"/>
        </w:rPr>
        <w:t>কর্মকর্তা</w:t>
      </w:r>
      <w:r w:rsidRPr="00D318F5">
        <w:rPr>
          <w:rFonts w:ascii="Nikosh" w:hAnsi="Nikosh" w:cs="Nikosh"/>
          <w:sz w:val="24"/>
          <w:szCs w:val="24"/>
        </w:rPr>
        <w:t xml:space="preserve"> (ক্রয়-অ</w:t>
      </w:r>
      <w:proofErr w:type="gramStart"/>
      <w:r w:rsidRPr="00D318F5">
        <w:rPr>
          <w:rFonts w:ascii="Nikosh" w:hAnsi="Nikosh" w:cs="Nikosh"/>
          <w:sz w:val="24"/>
          <w:szCs w:val="24"/>
        </w:rPr>
        <w:t>:দ</w:t>
      </w:r>
      <w:proofErr w:type="gramEnd"/>
      <w:r w:rsidRPr="00D318F5">
        <w:rPr>
          <w:rFonts w:ascii="Nikosh" w:hAnsi="Nikosh" w:cs="Nikosh"/>
          <w:sz w:val="24"/>
          <w:szCs w:val="24"/>
        </w:rPr>
        <w:t>া:), মবক, মোংলা।</w:t>
      </w:r>
    </w:p>
    <w:p w:rsidR="00D318F5" w:rsidRPr="00D318F5" w:rsidRDefault="00D318F5" w:rsidP="00D318F5">
      <w:pPr>
        <w:spacing w:after="0" w:line="276" w:lineRule="auto"/>
        <w:ind w:left="720"/>
        <w:jc w:val="both"/>
        <w:rPr>
          <w:rFonts w:ascii="Nikosh" w:hAnsi="Nikosh" w:cs="Nikosh"/>
          <w:sz w:val="24"/>
          <w:szCs w:val="24"/>
        </w:rPr>
      </w:pPr>
      <w:r w:rsidRPr="00D318F5">
        <w:rPr>
          <w:rFonts w:ascii="Nikosh" w:hAnsi="Nikosh" w:cs="Nikosh"/>
          <w:sz w:val="24"/>
          <w:szCs w:val="24"/>
        </w:rPr>
        <w:t>৩। জনাব মোঃ হায়দার আলী, উপ-সহকারী প্রকৌশলী (সরঞ্জাম), মবক, মোংলা।</w:t>
      </w:r>
    </w:p>
    <w:p w:rsidR="00D318F5" w:rsidRPr="00D318F5" w:rsidRDefault="00D318F5" w:rsidP="00D318F5">
      <w:pPr>
        <w:spacing w:after="0"/>
        <w:jc w:val="both"/>
        <w:rPr>
          <w:sz w:val="24"/>
          <w:szCs w:val="24"/>
        </w:rPr>
      </w:pPr>
    </w:p>
    <w:p w:rsidR="00D318F5" w:rsidRPr="00D318F5" w:rsidRDefault="00D318F5" w:rsidP="00D318F5">
      <w:pPr>
        <w:spacing w:after="200" w:line="276" w:lineRule="auto"/>
        <w:ind w:firstLine="720"/>
        <w:jc w:val="both"/>
        <w:rPr>
          <w:rFonts w:ascii="Nikosh" w:hAnsi="Nikosh" w:cs="Nikosh"/>
          <w:sz w:val="24"/>
          <w:szCs w:val="24"/>
        </w:rPr>
      </w:pPr>
      <w:r w:rsidRPr="00D318F5">
        <w:rPr>
          <w:rFonts w:ascii="Nikosh" w:hAnsi="Nikosh" w:cs="Nikosh"/>
          <w:sz w:val="24"/>
          <w:szCs w:val="24"/>
        </w:rPr>
        <w:t>উল্লেখ্য, উক্ত বিল বাবদ কোন অগ্রিম অর্থ গ্রহণ করা হয়নি এবং ব্যয়িত টাকা কমিটির ০১ নং সদস্য জনাব মোঃ আব্দুল্লাহ আল মামুন মল্লিক, ট্রাফিক অফিসার (শিপ ও ইয়ার্ড), মবক, মোংলা এর সম্পূর্ন নিজস্ব তহবিল থেকে ব্যয় হয়েছে বিধায় বিলটি ২০২৩-২০২৪ অর্থ বৎসরের</w:t>
      </w:r>
      <w:r w:rsidR="002B7B35">
        <w:rPr>
          <w:rFonts w:ascii="Nikosh" w:hAnsi="Nikosh" w:cs="Nikosh"/>
          <w:sz w:val="24"/>
          <w:szCs w:val="24"/>
        </w:rPr>
        <w:t xml:space="preserve"> বনজঙ্গল</w:t>
      </w:r>
      <w:r w:rsidRPr="00D318F5">
        <w:rPr>
          <w:rFonts w:ascii="Nikosh" w:hAnsi="Nikosh" w:cs="Nikosh"/>
          <w:sz w:val="24"/>
          <w:szCs w:val="24"/>
        </w:rPr>
        <w:t xml:space="preserve"> পরিষ্কার খাতের বাজেট থেকে (যোপাঃ </w:t>
      </w:r>
      <w:r w:rsidR="002B7B35">
        <w:rPr>
          <w:rFonts w:ascii="Nikosh" w:hAnsi="Nikosh" w:cs="Nikosh"/>
          <w:sz w:val="24"/>
          <w:szCs w:val="24"/>
        </w:rPr>
        <w:t>১৩</w:t>
      </w:r>
      <w:r w:rsidRPr="00D318F5">
        <w:rPr>
          <w:rFonts w:ascii="Nikosh" w:hAnsi="Nikosh" w:cs="Nikosh"/>
          <w:sz w:val="24"/>
          <w:szCs w:val="24"/>
        </w:rPr>
        <w:t xml:space="preserve">) পরিশোধ করা যেতে পারে। প্রস্তাবিত কমিটি ও বর্ণিত কাজে ব্যয়িত ভ্যাটসহ সর্বমোট= ৭০৯৫/- (সাত হাজার পঁচানব্বই টাকা) টাকা মাত্র বিলটি পরিশোধে কার্যোত্তর অনুমোদন দেয়া যেতে পারে। অনুমোদনের বিষয়টি চেয়ারম্যান মহোদয়ের এখতিয়ারভুক্ত (যোপাঃ  </w:t>
      </w:r>
      <w:r w:rsidR="002B7B35">
        <w:rPr>
          <w:rFonts w:ascii="Nikosh" w:hAnsi="Nikosh" w:cs="Nikosh"/>
          <w:sz w:val="24"/>
          <w:szCs w:val="24"/>
        </w:rPr>
        <w:t>১৯</w:t>
      </w:r>
      <w:r w:rsidRPr="00D318F5">
        <w:rPr>
          <w:rFonts w:ascii="Nikosh" w:hAnsi="Nikosh" w:cs="Nikosh"/>
          <w:sz w:val="24"/>
          <w:szCs w:val="24"/>
        </w:rPr>
        <w:t>)।</w:t>
      </w:r>
    </w:p>
    <w:p w:rsidR="00D318F5" w:rsidRPr="00D318F5" w:rsidRDefault="00D318F5" w:rsidP="00D318F5">
      <w:pPr>
        <w:spacing w:after="200" w:line="276" w:lineRule="auto"/>
        <w:ind w:firstLine="720"/>
        <w:jc w:val="both"/>
        <w:rPr>
          <w:rFonts w:ascii="Nikosh" w:hAnsi="Nikosh" w:cs="Nikosh"/>
          <w:sz w:val="24"/>
          <w:szCs w:val="24"/>
        </w:rPr>
      </w:pPr>
      <w:r w:rsidRPr="00D318F5">
        <w:rPr>
          <w:rFonts w:ascii="Nikosh" w:hAnsi="Nikosh" w:cs="Nikosh"/>
          <w:sz w:val="24"/>
          <w:szCs w:val="24"/>
        </w:rPr>
        <w:t>সদয় অবগতি ও অনুমোদনের জন্য সবিনয়ে পেশ করা হলো।</w:t>
      </w:r>
    </w:p>
    <w:p w:rsidR="005754CC" w:rsidRPr="005754CC" w:rsidRDefault="00D318F5" w:rsidP="005754CC">
      <w:pPr>
        <w:jc w:val="both"/>
        <w:rPr>
          <w:sz w:val="24"/>
          <w:szCs w:val="24"/>
        </w:rPr>
      </w:pPr>
      <w:r>
        <w:rPr>
          <w:sz w:val="24"/>
          <w:szCs w:val="24"/>
        </w:rPr>
        <w:br w:type="column"/>
      </w:r>
      <w:r>
        <w:rPr>
          <w:sz w:val="24"/>
          <w:szCs w:val="24"/>
        </w:rPr>
        <w:lastRenderedPageBreak/>
        <w:br w:type="column"/>
      </w:r>
      <w:r w:rsidR="005754CC" w:rsidRPr="005754CC">
        <w:rPr>
          <w:sz w:val="24"/>
          <w:szCs w:val="24"/>
        </w:rPr>
        <w:lastRenderedPageBreak/>
        <w:t xml:space="preserve">geKÔi ¯’vqx e›`i †RwU Af¨šÍ‡ii Iqvb ÷c mvwf©m †m›Uv‡ii cÖ‡ek gy‡L ÒIqvb ÷c mvwf©m †m›UviÓ gyw`ªZ GKwU †cÖvdvBj e· ¯’vc‡bi Rb¨ e¨e¯’vcbv KZ©„K †gŠwLK wb‡`©kbv cvIqv †M‡Q| †mj‡ÿ¨ GKwU †cÖvdvBj e· </w:t>
      </w:r>
      <w:r w:rsidR="005754CC" w:rsidRPr="005754CC">
        <w:rPr>
          <w:rFonts w:ascii="Nikosh" w:hAnsi="Nikosh" w:cs="Nikosh"/>
          <w:sz w:val="24"/>
          <w:szCs w:val="24"/>
        </w:rPr>
        <w:t xml:space="preserve">DCP (Direct cash purchase) </w:t>
      </w:r>
      <w:r w:rsidR="005754CC" w:rsidRPr="005754CC">
        <w:rPr>
          <w:sz w:val="24"/>
          <w:szCs w:val="24"/>
        </w:rPr>
        <w:t>c×wZ‡Z µq/msMÖ‡ni wbwg‡Ë eZ©gvb evRvi `i hvPvB c~e©K 03 (wZb) wU cÖwZôv‡bi wbKU †_‡K †Kv‡Ukb msMÖn Kiv n‡q‡Q (‡hvt cvt-         )| D‡jøwLZ wZbwU †Kv‡Uk‡bi g‡a¨ A‡cÿvK„Z Kg g~‡j¨ cÖvß †gmvm© †K, ingvb G›Uvt, w`MivR, †gvsjv Gi ‡Kv‡Ukb Abyhvqx GKwU cªv°jb cÖ¯‘Z Kiv n‡q‡Q (‡hvt cvt-        ) hv wb¤œiæct-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4386"/>
        <w:gridCol w:w="719"/>
        <w:gridCol w:w="1200"/>
        <w:gridCol w:w="1366"/>
        <w:gridCol w:w="1019"/>
      </w:tblGrid>
      <w:tr w:rsidR="005754CC" w:rsidRPr="005754CC" w:rsidTr="005754CC">
        <w:trPr>
          <w:trHeight w:val="144"/>
          <w:jc w:val="center"/>
        </w:trPr>
        <w:tc>
          <w:tcPr>
            <w:tcW w:w="0" w:type="auto"/>
            <w:shd w:val="clear" w:color="auto" w:fill="auto"/>
            <w:vAlign w:val="center"/>
          </w:tcPr>
          <w:p w:rsidR="005754CC" w:rsidRPr="005754CC" w:rsidRDefault="005754CC" w:rsidP="005754CC">
            <w:pPr>
              <w:spacing w:before="120"/>
              <w:jc w:val="center"/>
              <w:rPr>
                <w:sz w:val="24"/>
                <w:szCs w:val="24"/>
              </w:rPr>
            </w:pPr>
            <w:r w:rsidRPr="005754CC">
              <w:rPr>
                <w:sz w:val="24"/>
                <w:szCs w:val="24"/>
              </w:rPr>
              <w:t>µt bs</w:t>
            </w:r>
          </w:p>
        </w:tc>
        <w:tc>
          <w:tcPr>
            <w:tcW w:w="4386" w:type="dxa"/>
            <w:shd w:val="clear" w:color="auto" w:fill="auto"/>
            <w:vAlign w:val="center"/>
          </w:tcPr>
          <w:p w:rsidR="005754CC" w:rsidRPr="005754CC" w:rsidRDefault="005754CC" w:rsidP="005754CC">
            <w:pPr>
              <w:spacing w:before="120"/>
              <w:jc w:val="center"/>
              <w:rPr>
                <w:sz w:val="24"/>
                <w:szCs w:val="24"/>
              </w:rPr>
            </w:pPr>
            <w:r w:rsidRPr="005754CC">
              <w:rPr>
                <w:sz w:val="24"/>
                <w:szCs w:val="24"/>
              </w:rPr>
              <w:t>gvjvgv‡ji  weeiY</w:t>
            </w:r>
          </w:p>
        </w:tc>
        <w:tc>
          <w:tcPr>
            <w:tcW w:w="719" w:type="dxa"/>
            <w:shd w:val="clear" w:color="auto" w:fill="auto"/>
            <w:vAlign w:val="center"/>
          </w:tcPr>
          <w:p w:rsidR="005754CC" w:rsidRPr="005754CC" w:rsidRDefault="005754CC" w:rsidP="005754CC">
            <w:pPr>
              <w:spacing w:before="120"/>
              <w:jc w:val="center"/>
              <w:rPr>
                <w:sz w:val="24"/>
                <w:szCs w:val="24"/>
              </w:rPr>
            </w:pPr>
            <w:r w:rsidRPr="005754CC">
              <w:rPr>
                <w:sz w:val="24"/>
                <w:szCs w:val="24"/>
              </w:rPr>
              <w:t>GKK</w:t>
            </w:r>
          </w:p>
        </w:tc>
        <w:tc>
          <w:tcPr>
            <w:tcW w:w="1200" w:type="dxa"/>
            <w:shd w:val="clear" w:color="auto" w:fill="auto"/>
            <w:vAlign w:val="center"/>
          </w:tcPr>
          <w:p w:rsidR="005754CC" w:rsidRPr="005754CC" w:rsidRDefault="005754CC" w:rsidP="005754CC">
            <w:pPr>
              <w:spacing w:before="120"/>
              <w:jc w:val="center"/>
              <w:rPr>
                <w:sz w:val="24"/>
                <w:szCs w:val="24"/>
              </w:rPr>
            </w:pPr>
            <w:r w:rsidRPr="005754CC">
              <w:rPr>
                <w:sz w:val="24"/>
                <w:szCs w:val="24"/>
              </w:rPr>
              <w:t>GKK g~j¨</w:t>
            </w:r>
          </w:p>
        </w:tc>
        <w:tc>
          <w:tcPr>
            <w:tcW w:w="1366" w:type="dxa"/>
            <w:shd w:val="clear" w:color="auto" w:fill="auto"/>
            <w:vAlign w:val="center"/>
          </w:tcPr>
          <w:p w:rsidR="005754CC" w:rsidRPr="005754CC" w:rsidRDefault="005754CC" w:rsidP="005754CC">
            <w:pPr>
              <w:spacing w:before="120"/>
              <w:jc w:val="center"/>
              <w:rPr>
                <w:sz w:val="24"/>
                <w:szCs w:val="24"/>
              </w:rPr>
            </w:pPr>
            <w:r w:rsidRPr="005754CC">
              <w:rPr>
                <w:sz w:val="24"/>
                <w:szCs w:val="24"/>
              </w:rPr>
              <w:t>cwigvb</w:t>
            </w:r>
          </w:p>
        </w:tc>
        <w:tc>
          <w:tcPr>
            <w:tcW w:w="0" w:type="auto"/>
            <w:shd w:val="clear" w:color="auto" w:fill="auto"/>
            <w:vAlign w:val="center"/>
          </w:tcPr>
          <w:p w:rsidR="005754CC" w:rsidRPr="005754CC" w:rsidRDefault="005754CC" w:rsidP="005754CC">
            <w:pPr>
              <w:spacing w:before="120"/>
              <w:jc w:val="center"/>
              <w:rPr>
                <w:sz w:val="24"/>
                <w:szCs w:val="24"/>
              </w:rPr>
            </w:pPr>
            <w:r w:rsidRPr="005754CC">
              <w:rPr>
                <w:sz w:val="24"/>
                <w:szCs w:val="24"/>
              </w:rPr>
              <w:t>‡gvU g~j¨</w:t>
            </w:r>
          </w:p>
        </w:tc>
      </w:tr>
      <w:tr w:rsidR="005754CC" w:rsidRPr="005754CC" w:rsidTr="005754CC">
        <w:trPr>
          <w:trHeight w:val="144"/>
          <w:jc w:val="center"/>
        </w:trPr>
        <w:tc>
          <w:tcPr>
            <w:tcW w:w="0" w:type="auto"/>
            <w:shd w:val="clear" w:color="auto" w:fill="auto"/>
          </w:tcPr>
          <w:p w:rsidR="005754CC" w:rsidRPr="005754CC" w:rsidRDefault="005754CC" w:rsidP="005754CC">
            <w:pPr>
              <w:spacing w:before="120"/>
              <w:jc w:val="center"/>
              <w:rPr>
                <w:sz w:val="24"/>
                <w:szCs w:val="24"/>
              </w:rPr>
            </w:pPr>
            <w:r w:rsidRPr="005754CC">
              <w:rPr>
                <w:sz w:val="24"/>
                <w:szCs w:val="24"/>
              </w:rPr>
              <w:t>01|</w:t>
            </w:r>
          </w:p>
        </w:tc>
        <w:tc>
          <w:tcPr>
            <w:tcW w:w="4386" w:type="dxa"/>
            <w:vMerge w:val="restart"/>
            <w:shd w:val="clear" w:color="auto" w:fill="auto"/>
          </w:tcPr>
          <w:p w:rsidR="005754CC" w:rsidRPr="005754CC" w:rsidRDefault="005754CC" w:rsidP="005754CC">
            <w:pPr>
              <w:rPr>
                <w:sz w:val="24"/>
                <w:szCs w:val="24"/>
              </w:rPr>
            </w:pPr>
            <w:r w:rsidRPr="005754CC">
              <w:rPr>
                <w:sz w:val="24"/>
                <w:szCs w:val="24"/>
              </w:rPr>
              <w:t xml:space="preserve">‡cÖvdvBj e· (3*18 eM© dzU) - †i¸jvi wdwUsm, bZzb Gjywgwbqvg e·, 4wU Gg Gm G‡½j, I‡qwìs, GjBwW jvBU, wifvm© wcÖw›Us c¨vbv Ges wdwUsm| </w:t>
            </w:r>
          </w:p>
        </w:tc>
        <w:tc>
          <w:tcPr>
            <w:tcW w:w="719" w:type="dxa"/>
            <w:shd w:val="clear" w:color="auto" w:fill="auto"/>
          </w:tcPr>
          <w:p w:rsidR="005754CC" w:rsidRPr="005754CC" w:rsidRDefault="005754CC" w:rsidP="005754CC">
            <w:pPr>
              <w:spacing w:before="120"/>
              <w:jc w:val="center"/>
              <w:rPr>
                <w:sz w:val="24"/>
                <w:szCs w:val="24"/>
              </w:rPr>
            </w:pPr>
            <w:r w:rsidRPr="005754CC">
              <w:rPr>
                <w:sz w:val="24"/>
                <w:szCs w:val="24"/>
              </w:rPr>
              <w:t>cÖwZwU</w:t>
            </w:r>
          </w:p>
        </w:tc>
        <w:tc>
          <w:tcPr>
            <w:tcW w:w="1200" w:type="dxa"/>
            <w:shd w:val="clear" w:color="auto" w:fill="auto"/>
          </w:tcPr>
          <w:p w:rsidR="005754CC" w:rsidRPr="005754CC" w:rsidRDefault="005754CC" w:rsidP="005754CC">
            <w:pPr>
              <w:spacing w:before="120"/>
              <w:jc w:val="center"/>
              <w:rPr>
                <w:sz w:val="24"/>
                <w:szCs w:val="24"/>
              </w:rPr>
            </w:pPr>
            <w:r w:rsidRPr="005754CC">
              <w:rPr>
                <w:sz w:val="24"/>
                <w:szCs w:val="24"/>
              </w:rPr>
              <w:t>22,500/-</w:t>
            </w:r>
          </w:p>
        </w:tc>
        <w:tc>
          <w:tcPr>
            <w:tcW w:w="1366" w:type="dxa"/>
            <w:shd w:val="clear" w:color="auto" w:fill="auto"/>
          </w:tcPr>
          <w:p w:rsidR="005754CC" w:rsidRPr="005754CC" w:rsidRDefault="005754CC" w:rsidP="005754CC">
            <w:pPr>
              <w:spacing w:before="120"/>
              <w:jc w:val="center"/>
              <w:rPr>
                <w:sz w:val="24"/>
                <w:szCs w:val="24"/>
              </w:rPr>
            </w:pPr>
            <w:r w:rsidRPr="005754CC">
              <w:rPr>
                <w:sz w:val="24"/>
                <w:szCs w:val="24"/>
              </w:rPr>
              <w:t>01(GK) wU</w:t>
            </w:r>
          </w:p>
        </w:tc>
        <w:tc>
          <w:tcPr>
            <w:tcW w:w="0" w:type="auto"/>
            <w:shd w:val="clear" w:color="auto" w:fill="auto"/>
          </w:tcPr>
          <w:p w:rsidR="005754CC" w:rsidRPr="005754CC" w:rsidRDefault="005754CC" w:rsidP="005754CC">
            <w:pPr>
              <w:spacing w:before="120"/>
              <w:jc w:val="right"/>
              <w:rPr>
                <w:sz w:val="24"/>
                <w:szCs w:val="24"/>
              </w:rPr>
            </w:pPr>
            <w:r w:rsidRPr="005754CC">
              <w:rPr>
                <w:sz w:val="24"/>
                <w:szCs w:val="24"/>
              </w:rPr>
              <w:t>22,500/-</w:t>
            </w:r>
          </w:p>
        </w:tc>
      </w:tr>
      <w:tr w:rsidR="005754CC" w:rsidRPr="005754CC" w:rsidTr="005754CC">
        <w:trPr>
          <w:trHeight w:val="144"/>
          <w:jc w:val="center"/>
        </w:trPr>
        <w:tc>
          <w:tcPr>
            <w:tcW w:w="0" w:type="auto"/>
            <w:vMerge w:val="restart"/>
            <w:shd w:val="clear" w:color="auto" w:fill="auto"/>
          </w:tcPr>
          <w:p w:rsidR="005754CC" w:rsidRPr="005754CC" w:rsidRDefault="005754CC" w:rsidP="005754CC">
            <w:pPr>
              <w:spacing w:before="120"/>
              <w:jc w:val="center"/>
              <w:rPr>
                <w:sz w:val="24"/>
                <w:szCs w:val="24"/>
              </w:rPr>
            </w:pPr>
          </w:p>
        </w:tc>
        <w:tc>
          <w:tcPr>
            <w:tcW w:w="4386" w:type="dxa"/>
            <w:vMerge/>
            <w:shd w:val="clear" w:color="auto" w:fill="auto"/>
          </w:tcPr>
          <w:p w:rsidR="005754CC" w:rsidRPr="005754CC" w:rsidRDefault="005754CC" w:rsidP="005754CC">
            <w:pPr>
              <w:spacing w:before="120"/>
              <w:jc w:val="center"/>
              <w:rPr>
                <w:sz w:val="24"/>
                <w:szCs w:val="24"/>
              </w:rPr>
            </w:pPr>
          </w:p>
        </w:tc>
        <w:tc>
          <w:tcPr>
            <w:tcW w:w="719" w:type="dxa"/>
            <w:vMerge w:val="restart"/>
            <w:shd w:val="clear" w:color="auto" w:fill="auto"/>
          </w:tcPr>
          <w:p w:rsidR="005754CC" w:rsidRPr="005754CC" w:rsidRDefault="005754CC" w:rsidP="005754CC">
            <w:pPr>
              <w:spacing w:before="120"/>
              <w:jc w:val="center"/>
              <w:rPr>
                <w:sz w:val="24"/>
                <w:szCs w:val="24"/>
              </w:rPr>
            </w:pPr>
          </w:p>
        </w:tc>
        <w:tc>
          <w:tcPr>
            <w:tcW w:w="2566" w:type="dxa"/>
            <w:gridSpan w:val="2"/>
            <w:shd w:val="clear" w:color="auto" w:fill="auto"/>
          </w:tcPr>
          <w:p w:rsidR="005754CC" w:rsidRPr="005754CC" w:rsidRDefault="005754CC" w:rsidP="005754CC">
            <w:pPr>
              <w:spacing w:before="120"/>
              <w:jc w:val="right"/>
              <w:rPr>
                <w:sz w:val="24"/>
                <w:szCs w:val="24"/>
              </w:rPr>
            </w:pPr>
            <w:r w:rsidRPr="005754CC">
              <w:rPr>
                <w:sz w:val="24"/>
                <w:szCs w:val="24"/>
              </w:rPr>
              <w:t>‡gvU UvKv =</w:t>
            </w:r>
          </w:p>
        </w:tc>
        <w:tc>
          <w:tcPr>
            <w:tcW w:w="0" w:type="auto"/>
            <w:shd w:val="clear" w:color="auto" w:fill="auto"/>
          </w:tcPr>
          <w:p w:rsidR="005754CC" w:rsidRPr="005754CC" w:rsidRDefault="005754CC" w:rsidP="005754CC">
            <w:pPr>
              <w:spacing w:before="120"/>
              <w:jc w:val="right"/>
              <w:rPr>
                <w:sz w:val="24"/>
                <w:szCs w:val="24"/>
              </w:rPr>
            </w:pPr>
            <w:r w:rsidRPr="005754CC">
              <w:rPr>
                <w:sz w:val="24"/>
                <w:szCs w:val="24"/>
              </w:rPr>
              <w:t>22,500/-</w:t>
            </w:r>
          </w:p>
        </w:tc>
      </w:tr>
      <w:tr w:rsidR="005754CC" w:rsidRPr="005754CC" w:rsidTr="005754CC">
        <w:trPr>
          <w:trHeight w:val="144"/>
          <w:jc w:val="center"/>
        </w:trPr>
        <w:tc>
          <w:tcPr>
            <w:tcW w:w="0" w:type="auto"/>
            <w:vMerge/>
            <w:shd w:val="clear" w:color="auto" w:fill="auto"/>
          </w:tcPr>
          <w:p w:rsidR="005754CC" w:rsidRPr="005754CC" w:rsidRDefault="005754CC" w:rsidP="005754CC">
            <w:pPr>
              <w:spacing w:before="120"/>
              <w:rPr>
                <w:sz w:val="24"/>
                <w:szCs w:val="24"/>
              </w:rPr>
            </w:pPr>
          </w:p>
        </w:tc>
        <w:tc>
          <w:tcPr>
            <w:tcW w:w="4386" w:type="dxa"/>
            <w:vMerge/>
            <w:shd w:val="clear" w:color="auto" w:fill="auto"/>
          </w:tcPr>
          <w:p w:rsidR="005754CC" w:rsidRPr="005754CC" w:rsidRDefault="005754CC" w:rsidP="005754CC">
            <w:pPr>
              <w:spacing w:before="120"/>
              <w:rPr>
                <w:sz w:val="24"/>
                <w:szCs w:val="24"/>
              </w:rPr>
            </w:pPr>
          </w:p>
        </w:tc>
        <w:tc>
          <w:tcPr>
            <w:tcW w:w="719" w:type="dxa"/>
            <w:vMerge/>
            <w:shd w:val="clear" w:color="auto" w:fill="auto"/>
          </w:tcPr>
          <w:p w:rsidR="005754CC" w:rsidRPr="005754CC" w:rsidRDefault="005754CC" w:rsidP="005754CC">
            <w:pPr>
              <w:spacing w:before="120"/>
              <w:jc w:val="center"/>
              <w:rPr>
                <w:sz w:val="24"/>
                <w:szCs w:val="24"/>
              </w:rPr>
            </w:pPr>
          </w:p>
        </w:tc>
        <w:tc>
          <w:tcPr>
            <w:tcW w:w="2566" w:type="dxa"/>
            <w:gridSpan w:val="2"/>
            <w:shd w:val="clear" w:color="auto" w:fill="auto"/>
          </w:tcPr>
          <w:p w:rsidR="005754CC" w:rsidRPr="005754CC" w:rsidRDefault="005754CC" w:rsidP="005754CC">
            <w:pPr>
              <w:spacing w:before="120"/>
              <w:jc w:val="right"/>
              <w:rPr>
                <w:sz w:val="24"/>
                <w:szCs w:val="24"/>
              </w:rPr>
            </w:pPr>
            <w:r w:rsidRPr="005754CC">
              <w:rPr>
                <w:sz w:val="24"/>
                <w:szCs w:val="24"/>
              </w:rPr>
              <w:t xml:space="preserve">f¨vU </w:t>
            </w:r>
            <w:r w:rsidRPr="005754CC">
              <w:rPr>
                <w:rFonts w:hAnsi="Nikosh"/>
                <w:sz w:val="24"/>
                <w:szCs w:val="24"/>
              </w:rPr>
              <w:t>10</w:t>
            </w:r>
            <w:r w:rsidRPr="005754CC">
              <w:rPr>
                <w:sz w:val="24"/>
                <w:szCs w:val="24"/>
              </w:rPr>
              <w:t>% =</w:t>
            </w:r>
          </w:p>
        </w:tc>
        <w:tc>
          <w:tcPr>
            <w:tcW w:w="0" w:type="auto"/>
            <w:shd w:val="clear" w:color="auto" w:fill="auto"/>
          </w:tcPr>
          <w:p w:rsidR="005754CC" w:rsidRPr="005754CC" w:rsidRDefault="005754CC" w:rsidP="005754CC">
            <w:pPr>
              <w:spacing w:before="120"/>
              <w:jc w:val="right"/>
              <w:rPr>
                <w:sz w:val="24"/>
                <w:szCs w:val="24"/>
              </w:rPr>
            </w:pPr>
            <w:r w:rsidRPr="005754CC">
              <w:rPr>
                <w:sz w:val="24"/>
                <w:szCs w:val="24"/>
              </w:rPr>
              <w:t>2,250/-</w:t>
            </w:r>
          </w:p>
        </w:tc>
      </w:tr>
      <w:tr w:rsidR="005754CC" w:rsidRPr="005754CC" w:rsidTr="005754CC">
        <w:trPr>
          <w:trHeight w:val="144"/>
          <w:jc w:val="center"/>
        </w:trPr>
        <w:tc>
          <w:tcPr>
            <w:tcW w:w="0" w:type="auto"/>
            <w:vMerge/>
            <w:shd w:val="clear" w:color="auto" w:fill="auto"/>
          </w:tcPr>
          <w:p w:rsidR="005754CC" w:rsidRPr="005754CC" w:rsidRDefault="005754CC" w:rsidP="005754CC">
            <w:pPr>
              <w:spacing w:before="120"/>
              <w:rPr>
                <w:sz w:val="24"/>
                <w:szCs w:val="24"/>
              </w:rPr>
            </w:pPr>
          </w:p>
        </w:tc>
        <w:tc>
          <w:tcPr>
            <w:tcW w:w="4386" w:type="dxa"/>
            <w:vMerge/>
            <w:shd w:val="clear" w:color="auto" w:fill="auto"/>
          </w:tcPr>
          <w:p w:rsidR="005754CC" w:rsidRPr="005754CC" w:rsidRDefault="005754CC" w:rsidP="005754CC">
            <w:pPr>
              <w:spacing w:before="120"/>
              <w:jc w:val="center"/>
              <w:rPr>
                <w:sz w:val="24"/>
                <w:szCs w:val="24"/>
              </w:rPr>
            </w:pPr>
          </w:p>
        </w:tc>
        <w:tc>
          <w:tcPr>
            <w:tcW w:w="719" w:type="dxa"/>
            <w:vMerge/>
            <w:shd w:val="clear" w:color="auto" w:fill="auto"/>
          </w:tcPr>
          <w:p w:rsidR="005754CC" w:rsidRPr="005754CC" w:rsidRDefault="005754CC" w:rsidP="005754CC">
            <w:pPr>
              <w:spacing w:before="120"/>
              <w:jc w:val="center"/>
              <w:rPr>
                <w:sz w:val="24"/>
                <w:szCs w:val="24"/>
              </w:rPr>
            </w:pPr>
          </w:p>
        </w:tc>
        <w:tc>
          <w:tcPr>
            <w:tcW w:w="2566" w:type="dxa"/>
            <w:gridSpan w:val="2"/>
            <w:shd w:val="clear" w:color="auto" w:fill="auto"/>
          </w:tcPr>
          <w:p w:rsidR="005754CC" w:rsidRPr="005754CC" w:rsidRDefault="005754CC" w:rsidP="005754CC">
            <w:pPr>
              <w:spacing w:before="120"/>
              <w:jc w:val="right"/>
              <w:rPr>
                <w:sz w:val="24"/>
                <w:szCs w:val="24"/>
              </w:rPr>
            </w:pPr>
            <w:r w:rsidRPr="005754CC">
              <w:rPr>
                <w:sz w:val="24"/>
                <w:szCs w:val="24"/>
              </w:rPr>
              <w:t>f¨vUmn me©‡gvU UvKv =</w:t>
            </w:r>
          </w:p>
        </w:tc>
        <w:tc>
          <w:tcPr>
            <w:tcW w:w="0" w:type="auto"/>
            <w:shd w:val="clear" w:color="auto" w:fill="auto"/>
          </w:tcPr>
          <w:p w:rsidR="005754CC" w:rsidRPr="005754CC" w:rsidRDefault="005754CC" w:rsidP="005754CC">
            <w:pPr>
              <w:spacing w:before="120"/>
              <w:jc w:val="right"/>
              <w:rPr>
                <w:sz w:val="24"/>
                <w:szCs w:val="24"/>
              </w:rPr>
            </w:pPr>
            <w:r w:rsidRPr="005754CC">
              <w:rPr>
                <w:sz w:val="24"/>
                <w:szCs w:val="24"/>
              </w:rPr>
              <w:t>24,750/-</w:t>
            </w:r>
          </w:p>
        </w:tc>
      </w:tr>
    </w:tbl>
    <w:p w:rsidR="005754CC" w:rsidRPr="005754CC" w:rsidRDefault="005754CC" w:rsidP="005754CC">
      <w:pPr>
        <w:pStyle w:val="NoSpacing"/>
        <w:ind w:firstLine="720"/>
        <w:rPr>
          <w:rFonts w:ascii="SutonnyMJ" w:hAnsi="SutonnyMJ" w:cs="SutonnyMJ"/>
          <w:sz w:val="24"/>
          <w:szCs w:val="24"/>
        </w:rPr>
      </w:pPr>
      <w:r w:rsidRPr="005754CC">
        <w:rPr>
          <w:rFonts w:ascii="SutonnyMJ" w:hAnsi="SutonnyMJ" w:cs="SutonnyMJ"/>
          <w:sz w:val="24"/>
          <w:szCs w:val="24"/>
        </w:rPr>
        <w:t>K_vqt-</w:t>
      </w:r>
      <w:r>
        <w:rPr>
          <w:rFonts w:ascii="SutonnyMJ" w:hAnsi="SutonnyMJ" w:cs="SutonnyMJ"/>
          <w:sz w:val="24"/>
          <w:szCs w:val="24"/>
        </w:rPr>
        <w:t xml:space="preserve"> </w:t>
      </w:r>
      <w:r w:rsidRPr="005754CC">
        <w:rPr>
          <w:rFonts w:ascii="SutonnyMJ" w:hAnsi="SutonnyMJ" w:cs="SutonnyMJ"/>
          <w:sz w:val="24"/>
          <w:szCs w:val="24"/>
        </w:rPr>
        <w:t>(PweŸk nvRvi mvZkZ cÂvk) UvKv gvÎ|</w:t>
      </w:r>
    </w:p>
    <w:p w:rsidR="005754CC" w:rsidRPr="005754CC" w:rsidRDefault="005754CC" w:rsidP="005754CC">
      <w:pPr>
        <w:pStyle w:val="NoSpacing"/>
        <w:ind w:firstLine="720"/>
        <w:rPr>
          <w:rFonts w:ascii="SutonnyMJ" w:hAnsi="SutonnyMJ" w:cs="SutonnyMJ"/>
          <w:sz w:val="24"/>
          <w:szCs w:val="24"/>
        </w:rPr>
      </w:pPr>
    </w:p>
    <w:p w:rsidR="005754CC" w:rsidRPr="005754CC" w:rsidRDefault="005754CC" w:rsidP="005754CC">
      <w:pPr>
        <w:ind w:firstLine="720"/>
        <w:jc w:val="both"/>
        <w:rPr>
          <w:sz w:val="24"/>
          <w:szCs w:val="24"/>
        </w:rPr>
      </w:pPr>
      <w:r w:rsidRPr="005754CC">
        <w:rPr>
          <w:sz w:val="24"/>
          <w:szCs w:val="24"/>
        </w:rPr>
        <w:t xml:space="preserve">Av‡jvP¨ gvjvgv‡ji †gvU g~j¨= 24,750/- Ges f¨vU (10%)= 2,250/- mn me©‡gvU cÖv°wjZ e¨q= 24,750/- (PweŸk nvRvi mvZkZ cÂvk) UvKv gvÎ hv UªvwdK wefv‡Mi 2023-24 A_© eQ‡ii gy`ªY I †jLmvgMÖx Lv‡Zi ev‡RU n‡Z wbe©vn Kiv †h‡Z cv‡i| wcwcAvi-2008 Gi 81 wewa Abyhvqx (‡hvt cvt-       ) mivmwi/bM` µ‡qi gva¨‡g </w:t>
      </w:r>
      <w:r w:rsidRPr="005754CC">
        <w:rPr>
          <w:rFonts w:ascii="Nikosh" w:hAnsi="Nikosh" w:cs="Nikosh"/>
          <w:sz w:val="24"/>
          <w:szCs w:val="24"/>
        </w:rPr>
        <w:t xml:space="preserve">DCP (Direct cash purchase) </w:t>
      </w:r>
      <w:r w:rsidRPr="005754CC">
        <w:rPr>
          <w:sz w:val="24"/>
          <w:szCs w:val="24"/>
        </w:rPr>
        <w:t>c×wZ‡Z MwVZ wb¤œewY©Z KwgwUi gva¨‡g Riæix wfwË‡Z gvjvgvj¸wj µq/msMÖn Kiv †h‡Z cv‡i|</w:t>
      </w:r>
    </w:p>
    <w:p w:rsidR="005754CC" w:rsidRPr="005754CC" w:rsidRDefault="005754CC" w:rsidP="005754CC">
      <w:pPr>
        <w:jc w:val="both"/>
        <w:rPr>
          <w:sz w:val="24"/>
          <w:szCs w:val="24"/>
          <w:u w:val="single"/>
        </w:rPr>
      </w:pPr>
      <w:r w:rsidRPr="005754CC">
        <w:rPr>
          <w:sz w:val="24"/>
          <w:szCs w:val="24"/>
          <w:u w:val="single"/>
        </w:rPr>
        <w:t>KwgwUi bvg wb¤œiæct-</w:t>
      </w:r>
    </w:p>
    <w:p w:rsidR="005754CC" w:rsidRPr="005754CC" w:rsidRDefault="005754CC" w:rsidP="005754CC">
      <w:pPr>
        <w:spacing w:after="0"/>
        <w:jc w:val="both"/>
        <w:rPr>
          <w:rFonts w:cs="Nikosh"/>
          <w:sz w:val="24"/>
          <w:szCs w:val="24"/>
        </w:rPr>
      </w:pPr>
      <w:r w:rsidRPr="005754CC">
        <w:rPr>
          <w:sz w:val="24"/>
          <w:szCs w:val="24"/>
        </w:rPr>
        <w:t>1|</w:t>
      </w:r>
      <w:r w:rsidRPr="005754CC">
        <w:rPr>
          <w:sz w:val="24"/>
          <w:szCs w:val="24"/>
        </w:rPr>
        <w:tab/>
      </w:r>
      <w:r w:rsidRPr="005754CC">
        <w:rPr>
          <w:rFonts w:cs="Nikosh"/>
          <w:sz w:val="24"/>
          <w:szCs w:val="24"/>
        </w:rPr>
        <w:t xml:space="preserve">Rbve </w:t>
      </w:r>
      <w:r w:rsidRPr="005754CC">
        <w:rPr>
          <w:sz w:val="24"/>
          <w:szCs w:val="24"/>
        </w:rPr>
        <w:t>‡gvt iægvb nvIjv`vi</w:t>
      </w:r>
      <w:r w:rsidRPr="005754CC">
        <w:rPr>
          <w:rFonts w:cs="Nikosh"/>
          <w:sz w:val="24"/>
          <w:szCs w:val="24"/>
        </w:rPr>
        <w:t xml:space="preserve">-------- </w:t>
      </w:r>
      <w:r w:rsidRPr="005754CC">
        <w:rPr>
          <w:sz w:val="24"/>
          <w:szCs w:val="24"/>
        </w:rPr>
        <w:t>A_© Kg©KZ©v (µq- A</w:t>
      </w:r>
      <w:proofErr w:type="gramStart"/>
      <w:r w:rsidRPr="005754CC">
        <w:rPr>
          <w:sz w:val="24"/>
          <w:szCs w:val="24"/>
        </w:rPr>
        <w:t>:`</w:t>
      </w:r>
      <w:proofErr w:type="gramEnd"/>
      <w:r w:rsidRPr="005754CC">
        <w:rPr>
          <w:sz w:val="24"/>
          <w:szCs w:val="24"/>
        </w:rPr>
        <w:t>v:)</w:t>
      </w:r>
      <w:r w:rsidRPr="005754CC">
        <w:rPr>
          <w:rFonts w:cs="Nikosh"/>
          <w:sz w:val="24"/>
          <w:szCs w:val="24"/>
        </w:rPr>
        <w:t>, geK, †gvsjv|</w:t>
      </w:r>
    </w:p>
    <w:p w:rsidR="005754CC" w:rsidRPr="005754CC" w:rsidRDefault="005754CC" w:rsidP="005754CC">
      <w:pPr>
        <w:spacing w:after="0"/>
        <w:jc w:val="both"/>
        <w:rPr>
          <w:sz w:val="24"/>
          <w:szCs w:val="24"/>
        </w:rPr>
      </w:pPr>
      <w:r w:rsidRPr="005754CC">
        <w:rPr>
          <w:sz w:val="24"/>
          <w:szCs w:val="24"/>
        </w:rPr>
        <w:t>2|</w:t>
      </w:r>
      <w:r w:rsidRPr="005754CC">
        <w:rPr>
          <w:sz w:val="24"/>
          <w:szCs w:val="24"/>
        </w:rPr>
        <w:tab/>
        <w:t xml:space="preserve">Rbve †gv: </w:t>
      </w:r>
      <w:proofErr w:type="gramStart"/>
      <w:r w:rsidRPr="005754CC">
        <w:rPr>
          <w:sz w:val="24"/>
          <w:szCs w:val="24"/>
        </w:rPr>
        <w:t>bCg</w:t>
      </w:r>
      <w:proofErr w:type="gramEnd"/>
      <w:r w:rsidRPr="005754CC">
        <w:rPr>
          <w:sz w:val="24"/>
          <w:szCs w:val="24"/>
        </w:rPr>
        <w:t xml:space="preserve"> wejøvn ------------ UªvwdK Awdmvi (WKz I wmGdGm), geK, ‡gvsjv|</w:t>
      </w:r>
    </w:p>
    <w:p w:rsidR="005754CC" w:rsidRPr="005754CC" w:rsidRDefault="005754CC" w:rsidP="005754CC">
      <w:pPr>
        <w:spacing w:after="0"/>
        <w:jc w:val="both"/>
        <w:rPr>
          <w:sz w:val="24"/>
          <w:szCs w:val="24"/>
        </w:rPr>
      </w:pPr>
      <w:r w:rsidRPr="005754CC">
        <w:rPr>
          <w:rFonts w:cs="Nikosh"/>
          <w:sz w:val="24"/>
          <w:szCs w:val="24"/>
        </w:rPr>
        <w:t>3|</w:t>
      </w:r>
      <w:r w:rsidRPr="005754CC">
        <w:rPr>
          <w:rFonts w:cs="Nikosh"/>
          <w:sz w:val="24"/>
          <w:szCs w:val="24"/>
        </w:rPr>
        <w:tab/>
      </w:r>
      <w:r w:rsidRPr="005754CC">
        <w:rPr>
          <w:sz w:val="24"/>
          <w:szCs w:val="24"/>
        </w:rPr>
        <w:t>Rbve †gvt nvq`</w:t>
      </w:r>
      <w:proofErr w:type="gramStart"/>
      <w:r w:rsidRPr="005754CC">
        <w:rPr>
          <w:sz w:val="24"/>
          <w:szCs w:val="24"/>
        </w:rPr>
        <w:t>vi</w:t>
      </w:r>
      <w:proofErr w:type="gramEnd"/>
      <w:r w:rsidRPr="005754CC">
        <w:rPr>
          <w:sz w:val="24"/>
          <w:szCs w:val="24"/>
        </w:rPr>
        <w:t xml:space="preserve"> Avjx -----------Dc-mnKvix cÖ‡KŠkjx (miÄvg), geK, †gvsjv|</w:t>
      </w:r>
    </w:p>
    <w:p w:rsidR="005754CC" w:rsidRDefault="005754CC" w:rsidP="005754CC">
      <w:pPr>
        <w:spacing w:after="0"/>
        <w:jc w:val="both"/>
        <w:rPr>
          <w:sz w:val="24"/>
          <w:szCs w:val="24"/>
        </w:rPr>
      </w:pPr>
    </w:p>
    <w:p w:rsidR="005754CC" w:rsidRPr="005754CC" w:rsidRDefault="005754CC" w:rsidP="005754CC">
      <w:pPr>
        <w:ind w:firstLine="720"/>
        <w:jc w:val="both"/>
        <w:rPr>
          <w:sz w:val="24"/>
          <w:szCs w:val="24"/>
        </w:rPr>
      </w:pPr>
      <w:r w:rsidRPr="005754CC">
        <w:rPr>
          <w:sz w:val="24"/>
          <w:szCs w:val="24"/>
        </w:rPr>
        <w:t xml:space="preserve">GgZve¯’vq wcwcAvi-2008 Gi 81 wewa Abyhvqx </w:t>
      </w:r>
      <w:r w:rsidRPr="005754CC">
        <w:rPr>
          <w:rFonts w:ascii="Nikosh" w:hAnsi="Nikosh" w:cs="Nikosh"/>
          <w:sz w:val="24"/>
          <w:szCs w:val="24"/>
        </w:rPr>
        <w:t xml:space="preserve">DCP (Direct cash purchase) </w:t>
      </w:r>
      <w:r w:rsidRPr="005754CC">
        <w:rPr>
          <w:sz w:val="24"/>
          <w:szCs w:val="24"/>
        </w:rPr>
        <w:t>c×wZ AbymiY c~e©K KwgwUi 2bs m`m¨ Rbve †gv: bCg wejøvn, UªvwdK Awdmvi (WKz I wmGdGm), geK, ‡gvsjv Gi bv‡g f¨vUmn me©‡gvU 24,750/- (PweŸk nvRvi mvZkZ cÂvk) UvKv gvÎ AMÖxg cÖ`vb c~e©K gjvgvj¸‡jv µq/msMÖn Kiv †h‡Z cv‡i|</w:t>
      </w:r>
    </w:p>
    <w:p w:rsidR="005754CC" w:rsidRPr="005754CC" w:rsidRDefault="005754CC" w:rsidP="005754CC">
      <w:pPr>
        <w:ind w:firstLine="720"/>
        <w:jc w:val="both"/>
        <w:rPr>
          <w:sz w:val="24"/>
          <w:szCs w:val="24"/>
        </w:rPr>
      </w:pPr>
      <w:proofErr w:type="gramStart"/>
      <w:r w:rsidRPr="005754CC">
        <w:rPr>
          <w:sz w:val="24"/>
          <w:szCs w:val="24"/>
        </w:rPr>
        <w:t>geKÕi</w:t>
      </w:r>
      <w:proofErr w:type="gramEnd"/>
      <w:r w:rsidRPr="005754CC">
        <w:rPr>
          <w:sz w:val="24"/>
          <w:szCs w:val="24"/>
        </w:rPr>
        <w:t xml:space="preserve"> Avw_©K ÿgZv e›Ub bxwZgvjv 2016 Gi 2 aviv Abyhvqx cÖv°j‡bi KvwiMix Aby‡gv`b wefvMxq cÖavb Ges 4(N) aviv Abyhvqx cÖ¯ÍvweZ KwgwU I AMÖxg A_© eivÏmn µ‡qi mvwe©K Aby‡gv`b †Pqvig¨vb g‡nv`‡qi GLwZqvifz³ (‡hvt cvt-      )|</w:t>
      </w:r>
    </w:p>
    <w:p w:rsidR="005754CC" w:rsidRPr="005754CC" w:rsidRDefault="005754CC" w:rsidP="005754CC">
      <w:pPr>
        <w:ind w:firstLine="720"/>
        <w:jc w:val="both"/>
        <w:rPr>
          <w:sz w:val="24"/>
          <w:szCs w:val="24"/>
        </w:rPr>
      </w:pPr>
      <w:proofErr w:type="gramStart"/>
      <w:r w:rsidRPr="005754CC">
        <w:rPr>
          <w:sz w:val="24"/>
          <w:szCs w:val="24"/>
        </w:rPr>
        <w:t>m`</w:t>
      </w:r>
      <w:proofErr w:type="gramEnd"/>
      <w:r w:rsidRPr="005754CC">
        <w:rPr>
          <w:sz w:val="24"/>
          <w:szCs w:val="24"/>
        </w:rPr>
        <w:t xml:space="preserve">q Aby‡gv`‡bi Rb¨ mweb‡q †ck Kiv n‡jv| </w:t>
      </w:r>
    </w:p>
    <w:p w:rsidR="004144BF" w:rsidRDefault="005754CC" w:rsidP="00D22D17">
      <w:pPr>
        <w:pStyle w:val="NoSpacing"/>
        <w:spacing w:line="276" w:lineRule="auto"/>
        <w:ind w:firstLine="720"/>
        <w:jc w:val="both"/>
        <w:rPr>
          <w:rFonts w:ascii="Nikosh" w:hAnsi="Nikosh" w:cs="Nikosh"/>
          <w:bCs/>
          <w:sz w:val="28"/>
        </w:rPr>
      </w:pPr>
      <w:r>
        <w:rPr>
          <w:rFonts w:ascii="Nikosh" w:hAnsi="Nikosh" w:cs="Nikosh"/>
          <w:bCs/>
          <w:sz w:val="28"/>
        </w:rPr>
        <w:br w:type="column"/>
      </w:r>
      <w:r>
        <w:rPr>
          <w:rFonts w:ascii="Nikosh" w:hAnsi="Nikosh" w:cs="Nikosh"/>
          <w:bCs/>
          <w:sz w:val="28"/>
        </w:rPr>
        <w:lastRenderedPageBreak/>
        <w:br w:type="column"/>
      </w:r>
      <w:r w:rsidR="004144BF" w:rsidRPr="0004597E">
        <w:rPr>
          <w:rFonts w:ascii="Nikosh" w:hAnsi="Nikosh" w:cs="Nikosh"/>
          <w:bCs/>
          <w:sz w:val="28"/>
        </w:rPr>
        <w:lastRenderedPageBreak/>
        <w:t xml:space="preserve">মোংলা </w:t>
      </w:r>
      <w:r w:rsidR="004144BF">
        <w:rPr>
          <w:rFonts w:ascii="Nikosh" w:hAnsi="Nikosh" w:cs="Nikosh"/>
          <w:bCs/>
          <w:sz w:val="28"/>
        </w:rPr>
        <w:t>বন্দর কর্তৃপক্ষের “বন্দর দিবস-২০২৩</w:t>
      </w:r>
      <w:r>
        <w:rPr>
          <w:rFonts w:ascii="Nikosh" w:hAnsi="Nikosh" w:cs="Nikosh"/>
          <w:bCs/>
          <w:sz w:val="28"/>
        </w:rPr>
        <w:t xml:space="preserve">” </w:t>
      </w:r>
      <w:r w:rsidR="004144BF">
        <w:rPr>
          <w:rFonts w:ascii="Nikosh" w:hAnsi="Nikosh" w:cs="Nikosh"/>
          <w:bCs/>
          <w:sz w:val="28"/>
        </w:rPr>
        <w:t>উদযাপন উপলক্ষ্যে সাজসজ্জা ও ডেকোরেশনের বিষয়ে ১৫/১১/১২০২৩ তারিখে একটি উপকমিটি গঠন করা হয়েছে (যো:পা: ০১) । গঠিত উপকমিটি কর্তৃক উল্লেখিত কাজটি সুন্দর ও সুষ্ঠুভাবে সম্পন্নের লক্ষ্যে “ad.cell, প্রিন্টিং এন্ড প্যাকেজেস, ২৬৭/, কমিশনার গলি, (জিএফ), ফকিরাপুল, মতিঝিল, ঢাকা-১০০০” প্রতিষ্ঠানকে মৌখিকভাবে নিয়োজিত করা হয়েছে। তৎপ্রেক্ষিতে সাজসজ্জা ও ডেকোরেশনের কাজটি বর্তমানে চলমান আছে; এ প্রেক্ষিতে জরুরীভিত্তিতে ২০,০০,০০০/- (বিশ লক্ষ্য টাকা মাত্র) প্রয়োজন যা কমিটির সদস্য - জনাব মো: নিয়ামুর রহমান, উর্ধত্বন হিসাবরক্ষণ কর্মকর্তা, মবক- এর নামে অগ্রিম প্রদান করা যেতে পারে। উল্লেখ্য, অগ্রিম গৃহীত অর্থ ব্যয়-পরবর্তী প্রকৃত খরচের ভিত্তিতে সমন্বয়ের ব্যবস্থা নেয়া হবে। এ লক্ষ্যে নথিটি</w:t>
      </w:r>
      <w:r w:rsidR="00D22D17">
        <w:rPr>
          <w:rFonts w:ascii="Nikosh" w:hAnsi="Nikosh" w:cs="Nikosh"/>
          <w:bCs/>
          <w:sz w:val="28"/>
        </w:rPr>
        <w:t xml:space="preserve"> চেয়ারম্যান মহোদয়ের অনুমোদন সাপেক্ষে</w:t>
      </w:r>
      <w:r w:rsidR="004144BF">
        <w:rPr>
          <w:rFonts w:ascii="Nikosh" w:hAnsi="Nikosh" w:cs="Nikosh"/>
          <w:bCs/>
          <w:sz w:val="28"/>
        </w:rPr>
        <w:t xml:space="preserve"> অর্থ ও হিসাব বিভাগে প্রেরণ করা যায়।</w:t>
      </w:r>
    </w:p>
    <w:p w:rsidR="004144BF" w:rsidRDefault="004144BF" w:rsidP="004144BF">
      <w:pPr>
        <w:pStyle w:val="NoSpacing"/>
        <w:spacing w:line="276" w:lineRule="auto"/>
        <w:jc w:val="both"/>
        <w:rPr>
          <w:rFonts w:ascii="Nikosh" w:hAnsi="Nikosh" w:cs="Nikosh"/>
          <w:bCs/>
          <w:sz w:val="28"/>
        </w:rPr>
      </w:pPr>
    </w:p>
    <w:p w:rsidR="00DA7E87" w:rsidRDefault="004144BF" w:rsidP="00D22D17">
      <w:pPr>
        <w:shd w:val="clear" w:color="auto" w:fill="FFFFFF"/>
        <w:spacing w:line="253" w:lineRule="atLeast"/>
        <w:ind w:firstLine="720"/>
        <w:rPr>
          <w:rFonts w:ascii="Nikosh" w:eastAsia="Times New Roman" w:hAnsi="Nikosh" w:cs="Nikosh"/>
          <w:color w:val="000000"/>
          <w:sz w:val="28"/>
          <w:szCs w:val="28"/>
        </w:rPr>
      </w:pPr>
      <w:r>
        <w:rPr>
          <w:rFonts w:ascii="Nikosh" w:hAnsi="Nikosh" w:cs="Nikosh"/>
          <w:bCs/>
          <w:sz w:val="28"/>
        </w:rPr>
        <w:t>সদয় অনুমোদনের জন্য সবিনয়ে পেশ করা হলো।</w:t>
      </w:r>
      <w:r w:rsidR="008F5402">
        <w:rPr>
          <w:rFonts w:ascii="Nikosh" w:hAnsi="Nikosh" w:cs="Nikosh"/>
          <w:bCs/>
          <w:sz w:val="28"/>
        </w:rPr>
        <w:t xml:space="preserve"> </w:t>
      </w:r>
      <w:r>
        <w:rPr>
          <w:rFonts w:ascii="Nikosh" w:eastAsia="Times New Roman" w:hAnsi="Nikosh" w:cs="Nikosh"/>
          <w:color w:val="000000"/>
          <w:sz w:val="28"/>
          <w:szCs w:val="28"/>
        </w:rPr>
        <w:br w:type="column"/>
      </w:r>
      <w:r>
        <w:rPr>
          <w:rFonts w:ascii="Nikosh" w:eastAsia="Times New Roman" w:hAnsi="Nikosh" w:cs="Nikosh"/>
          <w:color w:val="000000"/>
          <w:sz w:val="28"/>
          <w:szCs w:val="28"/>
        </w:rPr>
        <w:lastRenderedPageBreak/>
        <w:br w:type="column"/>
      </w:r>
      <w:r w:rsidR="00DA7E87">
        <w:rPr>
          <w:rFonts w:ascii="Nikosh" w:eastAsia="Times New Roman" w:hAnsi="Nikosh" w:cs="Nikosh"/>
          <w:color w:val="000000"/>
          <w:sz w:val="28"/>
          <w:szCs w:val="28"/>
        </w:rPr>
        <w:lastRenderedPageBreak/>
        <w:t xml:space="preserve">অনুগ্রহপূর্বক নোটানুচ্ছেদ </w:t>
      </w:r>
      <w:r w:rsidR="004E2617">
        <w:rPr>
          <w:rFonts w:ascii="Nikosh" w:eastAsia="Times New Roman" w:hAnsi="Nikosh" w:cs="Nikosh"/>
          <w:color w:val="000000"/>
          <w:sz w:val="28"/>
          <w:szCs w:val="28"/>
        </w:rPr>
        <w:t>০</w:t>
      </w:r>
      <w:r w:rsidR="00DA7E87">
        <w:rPr>
          <w:rFonts w:ascii="Nikosh" w:eastAsia="Times New Roman" w:hAnsi="Nikosh" w:cs="Nikosh"/>
          <w:color w:val="000000"/>
          <w:sz w:val="28"/>
          <w:szCs w:val="28"/>
        </w:rPr>
        <w:t>১-</w:t>
      </w:r>
      <w:r w:rsidR="004E2617">
        <w:rPr>
          <w:rFonts w:ascii="Nikosh" w:eastAsia="Times New Roman" w:hAnsi="Nikosh" w:cs="Nikosh"/>
          <w:color w:val="000000"/>
          <w:sz w:val="28"/>
          <w:szCs w:val="28"/>
        </w:rPr>
        <w:t>০</w:t>
      </w:r>
      <w:r w:rsidR="00DA7E87">
        <w:rPr>
          <w:rFonts w:ascii="Nikosh" w:eastAsia="Times New Roman" w:hAnsi="Nikosh" w:cs="Nikosh"/>
          <w:color w:val="000000"/>
          <w:sz w:val="28"/>
          <w:szCs w:val="28"/>
        </w:rPr>
        <w:t>৫ দেখা যেতে পারে।</w:t>
      </w:r>
    </w:p>
    <w:p w:rsidR="004E2617" w:rsidRDefault="00DA7E87" w:rsidP="00DA7E87">
      <w:pPr>
        <w:shd w:val="clear" w:color="auto" w:fill="FFFFFF"/>
        <w:spacing w:line="253" w:lineRule="atLeast"/>
        <w:ind w:left="720" w:firstLine="720"/>
        <w:jc w:val="both"/>
        <w:rPr>
          <w:rFonts w:ascii="Nikosh" w:eastAsia="Times New Roman" w:hAnsi="Nikosh" w:cs="Nikosh"/>
          <w:color w:val="000000"/>
          <w:sz w:val="28"/>
          <w:szCs w:val="28"/>
        </w:rPr>
      </w:pPr>
      <w:r>
        <w:rPr>
          <w:rFonts w:ascii="Nikosh" w:eastAsia="Times New Roman" w:hAnsi="Nikosh" w:cs="Nikosh"/>
          <w:color w:val="000000"/>
          <w:sz w:val="28"/>
          <w:szCs w:val="28"/>
        </w:rPr>
        <w:t>নোটানুচ্ছেদ ০৬ এর নির্দেশের প্রেক্ষিতে সদয় অবগতির জন্য জানানো যাচ্ছে যে, বাল্ক কার্গো হ্যান্ডলিং যন্ত্রপাতি সংরক্ষনের ব্যবস্থা গ্রহনের জন্য ট্রাফিক বিভাগ থেকে</w:t>
      </w:r>
      <w:r w:rsidR="004E2617">
        <w:rPr>
          <w:rFonts w:ascii="Nikosh" w:eastAsia="Times New Roman" w:hAnsi="Nikosh" w:cs="Nikosh"/>
          <w:color w:val="000000"/>
          <w:sz w:val="28"/>
          <w:szCs w:val="28"/>
        </w:rPr>
        <w:t xml:space="preserve"> জেটির উত্তরপাশের বাউন্ডারী ওয়ালের পশ্চিম প্রান্তে </w:t>
      </w:r>
      <w:r>
        <w:rPr>
          <w:rFonts w:ascii="Nikosh" w:eastAsia="Times New Roman" w:hAnsi="Nikosh" w:cs="Nikosh"/>
          <w:color w:val="000000"/>
          <w:sz w:val="28"/>
          <w:szCs w:val="28"/>
        </w:rPr>
        <w:t xml:space="preserve"> ১১৬১.২০ বঃমিঃ জায়গা উন্নয়নের জন্য নকশা প্রদান করা হয়। </w:t>
      </w:r>
      <w:r w:rsidR="00B512A6">
        <w:rPr>
          <w:rFonts w:ascii="Nikosh" w:eastAsia="Times New Roman" w:hAnsi="Nikosh" w:cs="Nikosh"/>
          <w:color w:val="000000"/>
          <w:sz w:val="28"/>
          <w:szCs w:val="28"/>
        </w:rPr>
        <w:t xml:space="preserve">কিন্তু ব্যবস্থাপনা কর্তৃক মৌখিক নির্দেশনার প্রেক্ষিতে নতুন করে </w:t>
      </w:r>
      <w:r w:rsidR="004E2617">
        <w:rPr>
          <w:rFonts w:ascii="Nikosh" w:eastAsia="Times New Roman" w:hAnsi="Nikosh" w:cs="Nikosh"/>
          <w:color w:val="000000"/>
          <w:sz w:val="28"/>
          <w:szCs w:val="28"/>
        </w:rPr>
        <w:t xml:space="preserve">বাল্ক কার্গো হ্যান্ডলিং যন্ত্রপাতি </w:t>
      </w:r>
      <w:r w:rsidR="00B512A6">
        <w:rPr>
          <w:rFonts w:ascii="Nikosh" w:eastAsia="Times New Roman" w:hAnsi="Nikosh" w:cs="Nikosh"/>
          <w:color w:val="000000"/>
          <w:sz w:val="28"/>
          <w:szCs w:val="28"/>
        </w:rPr>
        <w:t>সংরক্ষনের জন্য</w:t>
      </w:r>
      <w:r w:rsidR="004E2617">
        <w:rPr>
          <w:rFonts w:ascii="Nikosh" w:eastAsia="Times New Roman" w:hAnsi="Nikosh" w:cs="Nikosh"/>
          <w:color w:val="000000"/>
          <w:sz w:val="28"/>
          <w:szCs w:val="28"/>
        </w:rPr>
        <w:t xml:space="preserve"> জেটি অভ্যন্তরস্থ </w:t>
      </w:r>
      <w:r w:rsidR="00B512A6">
        <w:rPr>
          <w:rFonts w:ascii="Nikosh" w:eastAsia="Times New Roman" w:hAnsi="Nikosh" w:cs="Nikosh"/>
          <w:color w:val="000000"/>
          <w:sz w:val="28"/>
          <w:szCs w:val="28"/>
        </w:rPr>
        <w:t xml:space="preserve">নেভি কন্টিনজেন্টের উত্তর পাশের উন্মুক্ত চত্ত্বরটি নির্বাচন করা হয়েছে। </w:t>
      </w:r>
      <w:r w:rsidR="004E2617">
        <w:rPr>
          <w:rFonts w:ascii="Nikosh" w:eastAsia="Times New Roman" w:hAnsi="Nikosh" w:cs="Nikosh"/>
          <w:color w:val="000000"/>
          <w:sz w:val="28"/>
          <w:szCs w:val="28"/>
        </w:rPr>
        <w:t xml:space="preserve">উক্ত জায়গাটি ৫০-৬০ টন (যানবাহন ও সরঞ্জামাদি সহ) ভারবহন ক্ষমতা সম্পন্নের উপযোগী করা প্রয়োজন। এমতাবস্থায় সরজমিনে পরিদর্শনপূর্বক প্রয়োজনীয় ব্যবস্থা গ্রহনের জন্য নথিটি </w:t>
      </w:r>
      <w:r w:rsidR="004E2617" w:rsidRPr="004E2617">
        <w:rPr>
          <w:rFonts w:ascii="Nikosh" w:eastAsia="Times New Roman" w:hAnsi="Nikosh" w:cs="Nikosh" w:hint="cs"/>
          <w:color w:val="000000"/>
          <w:sz w:val="28"/>
          <w:szCs w:val="28"/>
        </w:rPr>
        <w:t>প্রকৌশলী</w:t>
      </w:r>
      <w:r w:rsidR="004E2617" w:rsidRPr="004E2617">
        <w:rPr>
          <w:rFonts w:ascii="Nikosh" w:eastAsia="Times New Roman" w:hAnsi="Nikosh" w:cs="Nikosh"/>
          <w:color w:val="000000"/>
          <w:sz w:val="28"/>
          <w:szCs w:val="28"/>
        </w:rPr>
        <w:t xml:space="preserve"> (</w:t>
      </w:r>
      <w:r w:rsidR="004E2617" w:rsidRPr="004E2617">
        <w:rPr>
          <w:rFonts w:ascii="Nikosh" w:eastAsia="Times New Roman" w:hAnsi="Nikosh" w:cs="Nikosh" w:hint="cs"/>
          <w:color w:val="000000"/>
          <w:sz w:val="28"/>
          <w:szCs w:val="28"/>
        </w:rPr>
        <w:t>সিভিল</w:t>
      </w:r>
      <w:r w:rsidR="004E2617" w:rsidRPr="004E2617">
        <w:rPr>
          <w:rFonts w:ascii="Nikosh" w:eastAsia="Times New Roman" w:hAnsi="Nikosh" w:cs="Nikosh"/>
          <w:color w:val="000000"/>
          <w:sz w:val="28"/>
          <w:szCs w:val="28"/>
        </w:rPr>
        <w:t xml:space="preserve"> </w:t>
      </w:r>
      <w:r w:rsidR="004E2617" w:rsidRPr="004E2617">
        <w:rPr>
          <w:rFonts w:ascii="Nikosh" w:eastAsia="Times New Roman" w:hAnsi="Nikosh" w:cs="Nikosh" w:hint="cs"/>
          <w:color w:val="000000"/>
          <w:sz w:val="28"/>
          <w:szCs w:val="28"/>
        </w:rPr>
        <w:t>ও</w:t>
      </w:r>
      <w:r w:rsidR="004E2617" w:rsidRPr="004E2617">
        <w:rPr>
          <w:rFonts w:ascii="Nikosh" w:eastAsia="Times New Roman" w:hAnsi="Nikosh" w:cs="Nikosh"/>
          <w:color w:val="000000"/>
          <w:sz w:val="28"/>
          <w:szCs w:val="28"/>
        </w:rPr>
        <w:t xml:space="preserve"> </w:t>
      </w:r>
      <w:r w:rsidR="004E2617" w:rsidRPr="004E2617">
        <w:rPr>
          <w:rFonts w:ascii="Nikosh" w:eastAsia="Times New Roman" w:hAnsi="Nikosh" w:cs="Nikosh" w:hint="cs"/>
          <w:color w:val="000000"/>
          <w:sz w:val="28"/>
          <w:szCs w:val="28"/>
        </w:rPr>
        <w:t>হাইড্রোলিক্স</w:t>
      </w:r>
      <w:r w:rsidR="004E2617" w:rsidRPr="004E2617">
        <w:rPr>
          <w:rFonts w:ascii="Nikosh" w:eastAsia="Times New Roman" w:hAnsi="Nikosh" w:cs="Nikosh"/>
          <w:color w:val="000000"/>
          <w:sz w:val="28"/>
          <w:szCs w:val="28"/>
        </w:rPr>
        <w:t>)</w:t>
      </w:r>
      <w:r w:rsidR="004E2617">
        <w:rPr>
          <w:rFonts w:ascii="Nikosh" w:eastAsia="Times New Roman" w:hAnsi="Nikosh" w:cs="Nikosh"/>
          <w:color w:val="000000"/>
          <w:sz w:val="28"/>
          <w:szCs w:val="28"/>
        </w:rPr>
        <w:t xml:space="preserve"> বিভাগে প্রেরণ করা যায়।</w:t>
      </w:r>
    </w:p>
    <w:p w:rsidR="003F7CE5" w:rsidRDefault="004E2617" w:rsidP="00DA7E87">
      <w:pPr>
        <w:shd w:val="clear" w:color="auto" w:fill="FFFFFF"/>
        <w:spacing w:line="253" w:lineRule="atLeast"/>
        <w:ind w:left="720" w:firstLine="720"/>
        <w:jc w:val="both"/>
        <w:rPr>
          <w:rFonts w:ascii="Nikosh" w:eastAsia="Times New Roman" w:hAnsi="Nikosh" w:cs="Nikosh"/>
          <w:color w:val="000000"/>
          <w:sz w:val="28"/>
          <w:szCs w:val="28"/>
        </w:rPr>
      </w:pPr>
      <w:r>
        <w:rPr>
          <w:rFonts w:ascii="Nikosh" w:eastAsia="Times New Roman" w:hAnsi="Nikosh" w:cs="Nikosh"/>
          <w:color w:val="000000"/>
          <w:sz w:val="28"/>
          <w:szCs w:val="28"/>
        </w:rPr>
        <w:t xml:space="preserve">সবিনয়ে পেশ করা হলো।  </w:t>
      </w:r>
    </w:p>
    <w:p w:rsidR="00B512A6" w:rsidRDefault="003F7CE5" w:rsidP="00DA7E87">
      <w:pPr>
        <w:shd w:val="clear" w:color="auto" w:fill="FFFFFF"/>
        <w:spacing w:line="253" w:lineRule="atLeast"/>
        <w:ind w:left="720" w:firstLine="720"/>
        <w:jc w:val="both"/>
        <w:rPr>
          <w:rFonts w:ascii="Nikosh" w:eastAsia="Times New Roman" w:hAnsi="Nikosh" w:cs="Nikosh"/>
          <w:color w:val="000000"/>
          <w:sz w:val="28"/>
          <w:szCs w:val="28"/>
        </w:rPr>
      </w:pPr>
      <w:r>
        <w:rPr>
          <w:rFonts w:ascii="Nikosh" w:eastAsia="Times New Roman" w:hAnsi="Nikosh" w:cs="Nikosh"/>
          <w:color w:val="000000"/>
          <w:sz w:val="28"/>
          <w:szCs w:val="28"/>
        </w:rPr>
        <w:br w:type="column"/>
      </w:r>
      <w:r>
        <w:rPr>
          <w:rFonts w:ascii="Nikosh" w:eastAsia="Times New Roman" w:hAnsi="Nikosh" w:cs="Nikosh"/>
          <w:color w:val="000000"/>
          <w:sz w:val="28"/>
          <w:szCs w:val="28"/>
        </w:rPr>
        <w:lastRenderedPageBreak/>
        <w:br w:type="column"/>
      </w:r>
    </w:p>
    <w:p w:rsidR="00B512A6" w:rsidRDefault="00B512A6" w:rsidP="00DA7E87">
      <w:pPr>
        <w:shd w:val="clear" w:color="auto" w:fill="FFFFFF"/>
        <w:spacing w:line="253" w:lineRule="atLeast"/>
        <w:ind w:left="720" w:firstLine="720"/>
        <w:jc w:val="both"/>
        <w:rPr>
          <w:rFonts w:ascii="Nikosh" w:eastAsia="Times New Roman" w:hAnsi="Nikosh" w:cs="Nikosh"/>
          <w:color w:val="000000"/>
          <w:sz w:val="28"/>
          <w:szCs w:val="28"/>
        </w:rPr>
      </w:pPr>
    </w:p>
    <w:p w:rsidR="00DA7E87" w:rsidRDefault="00DA7E87" w:rsidP="00DA7E87">
      <w:pPr>
        <w:shd w:val="clear" w:color="auto" w:fill="FFFFFF"/>
        <w:spacing w:line="253" w:lineRule="atLeast"/>
        <w:ind w:left="720" w:firstLine="720"/>
        <w:jc w:val="both"/>
        <w:rPr>
          <w:rFonts w:ascii="Nikosh" w:eastAsia="Times New Roman" w:hAnsi="Nikosh" w:cs="Nikosh"/>
          <w:color w:val="000000"/>
          <w:sz w:val="28"/>
          <w:szCs w:val="28"/>
        </w:rPr>
      </w:pPr>
      <w:r>
        <w:rPr>
          <w:rFonts w:ascii="Nikosh" w:eastAsia="Times New Roman" w:hAnsi="Nikosh" w:cs="Nikosh"/>
          <w:color w:val="000000"/>
          <w:sz w:val="28"/>
          <w:szCs w:val="28"/>
        </w:rPr>
        <w:t>কিন্তু জেটির উত্তরপাশের বাউন্ডারী ওয়ালের পশ্চিম প্রান্তে খুলনা-মোংলা রেললাইন ও গেট স্থাপন করায় নকশাটির স্থান পরিবর্তন করার প্রয়োজনীয়তা দেখা দিয়েছে। ইতোমধ্যে ০১ টি প্রতিষ্ঠান নতুন করে ৫০ বঃমিঃ জায়গা বরাদ্দ পাওয়ার আবেদন করেছেন যা বিবেচনাধীন। এমতাবস্থায় জেটি অভ্যন্তরে নেভি কন্টিনজেন্ট ব্যারাকের উত্তর পাশে তথা কন্টেইনার ইয়ার্ড-০৫ এর পশ্চিম পাশের অব্যবহৃত জায়গাটি সরজমিনে পরিদর্শনপূর্বক বাল্ক কার্গো হ্যান্ডলিং যন্ত্রপাতি সংরক্ষন উপযোগী করা যেতে পারে।</w:t>
      </w:r>
    </w:p>
    <w:p w:rsidR="00DA7E87" w:rsidRDefault="00DA7E87" w:rsidP="00DA7E87">
      <w:pPr>
        <w:shd w:val="clear" w:color="auto" w:fill="FFFFFF"/>
        <w:spacing w:line="253" w:lineRule="atLeast"/>
        <w:ind w:left="720" w:firstLine="720"/>
        <w:jc w:val="both"/>
        <w:rPr>
          <w:rFonts w:ascii="Nikosh" w:eastAsia="Times New Roman" w:hAnsi="Nikosh" w:cs="Nikosh"/>
          <w:color w:val="000000"/>
          <w:sz w:val="28"/>
          <w:szCs w:val="28"/>
        </w:rPr>
      </w:pPr>
      <w:r>
        <w:rPr>
          <w:rFonts w:ascii="Nikosh" w:eastAsia="Times New Roman" w:hAnsi="Nikosh" w:cs="Nikosh"/>
          <w:color w:val="000000"/>
          <w:sz w:val="28"/>
          <w:szCs w:val="28"/>
        </w:rPr>
        <w:t xml:space="preserve">পরবর্তী প্রয়োজনীয় ব্যবস্থা গ্রহনের জন্য সবিনয়ে পেশ করা হলো। </w:t>
      </w:r>
    </w:p>
    <w:p w:rsidR="004B4A85" w:rsidRDefault="00DA7E87" w:rsidP="004B4A85">
      <w:pPr>
        <w:spacing w:after="0" w:line="360" w:lineRule="auto"/>
        <w:jc w:val="both"/>
        <w:rPr>
          <w:rFonts w:ascii="Nikosh" w:hAnsi="Nikosh" w:cs="Nikosh"/>
          <w:sz w:val="28"/>
          <w:szCs w:val="28"/>
        </w:rPr>
      </w:pPr>
      <w:r>
        <w:rPr>
          <w:rFonts w:ascii="Nikosh" w:hAnsi="Nikosh" w:cs="Nikosh"/>
          <w:sz w:val="28"/>
          <w:szCs w:val="28"/>
        </w:rPr>
        <w:br w:type="column"/>
      </w:r>
      <w:r>
        <w:rPr>
          <w:rFonts w:ascii="Nikosh" w:hAnsi="Nikosh" w:cs="Nikosh"/>
          <w:sz w:val="28"/>
          <w:szCs w:val="28"/>
        </w:rPr>
        <w:lastRenderedPageBreak/>
        <w:br w:type="column"/>
      </w:r>
      <w:r w:rsidR="004B4A85">
        <w:rPr>
          <w:rFonts w:ascii="Nikosh" w:hAnsi="Nikosh" w:cs="Nikosh"/>
          <w:sz w:val="28"/>
          <w:szCs w:val="28"/>
        </w:rPr>
        <w:lastRenderedPageBreak/>
        <w:t>৯৮ নং নোটানুচ্ছেদের প্রেক্ষিতে জানানো যাচ্ছে যে,  ট্রাফিক বিভাগে পরিচালক (ট্রাফিক) ও ডেপুটি ট্রাফিক ম্যানেজারের দপ্তরসহ জেটি অপারেশনাল কাজে নিয়োজিত সহকারী ট্রাফিক ম্যানেজার ও ট্রাফিক অফিসার (শেড ও জেটি) এর দাপ্তরিক কাজ এবং রাজস্ব ও রিটার্ণ শাখা, ০৫ নং শেড, শিপ ও ইয়ার্ড শাখা, কন্টেইনার বিল শাখা, আনস্টাফিং শাখা, ইকুইপমেন্ট শাখা, কন্টেইনার পরিসংখ্যান, ভান্ডার ও রুজভেল্ট জেটি শাখার কাজ কর্ম সুষ্ঠুভাবে সম্পাদনের জন্য জরুরী ভিত্তিতে ০৯ টি কম্পিউটার, ১২ টি প্রিন্টার (০৩ টি হেভি ডিউটি) ও ০১ টি ফটোকপি মেশিন প্রয়োজন। উক্ত মালামালগুলি সরবরাহের প্রয়োজনীয় ব্যবস্থা গ্রহনের জন্য প্রোগ্রামার, আইসিটি সেল, মবক, মোংলা কে একটি পত্র দেয়া যায়। সে লক্ষ্যে একটি খসড়া পত্র প্রস্তুত করা হয়েছে (পতাকা ক)।</w:t>
      </w:r>
    </w:p>
    <w:p w:rsidR="004B4A85" w:rsidRDefault="004B4A85" w:rsidP="004B4A85">
      <w:pPr>
        <w:spacing w:after="0" w:line="360" w:lineRule="auto"/>
        <w:jc w:val="both"/>
        <w:rPr>
          <w:rFonts w:ascii="Nikosh" w:hAnsi="Nikosh" w:cs="Nikosh"/>
          <w:sz w:val="28"/>
          <w:szCs w:val="28"/>
        </w:rPr>
      </w:pPr>
    </w:p>
    <w:p w:rsidR="004B4A85" w:rsidRDefault="004B4A85" w:rsidP="004B4A85">
      <w:pPr>
        <w:spacing w:after="0" w:line="360" w:lineRule="auto"/>
        <w:jc w:val="both"/>
        <w:rPr>
          <w:rFonts w:ascii="Nikosh" w:hAnsi="Nikosh" w:cs="Nikosh"/>
          <w:sz w:val="28"/>
          <w:szCs w:val="28"/>
        </w:rPr>
      </w:pPr>
      <w:r>
        <w:rPr>
          <w:rFonts w:ascii="Nikosh" w:hAnsi="Nikosh" w:cs="Nikosh"/>
          <w:sz w:val="28"/>
          <w:szCs w:val="28"/>
        </w:rPr>
        <w:tab/>
        <w:t xml:space="preserve">সদয় অনুমোদনের জন্য সবিনয়ে পেশ করা হলো।  </w:t>
      </w:r>
    </w:p>
    <w:p w:rsidR="00385925" w:rsidRDefault="004B4A85" w:rsidP="00385925">
      <w:pPr>
        <w:jc w:val="both"/>
        <w:rPr>
          <w:rFonts w:ascii="Nikosh" w:hAnsi="Nikosh" w:cs="Nikosh"/>
          <w:sz w:val="24"/>
          <w:szCs w:val="24"/>
        </w:rPr>
      </w:pPr>
      <w:r>
        <w:rPr>
          <w:rFonts w:ascii="Nikosh" w:hAnsi="Nikosh" w:cs="Nikosh"/>
          <w:sz w:val="24"/>
          <w:szCs w:val="24"/>
        </w:rPr>
        <w:br w:type="column"/>
      </w:r>
      <w:r>
        <w:rPr>
          <w:rFonts w:ascii="Nikosh" w:hAnsi="Nikosh" w:cs="Nikosh"/>
          <w:sz w:val="24"/>
          <w:szCs w:val="24"/>
        </w:rPr>
        <w:lastRenderedPageBreak/>
        <w:br w:type="column"/>
      </w:r>
      <w:r w:rsidR="00385925">
        <w:rPr>
          <w:rFonts w:ascii="Nikosh" w:hAnsi="Nikosh" w:cs="Nikosh"/>
          <w:sz w:val="24"/>
          <w:szCs w:val="24"/>
        </w:rPr>
        <w:lastRenderedPageBreak/>
        <w:t>৬/</w:t>
      </w:r>
      <w:r w:rsidR="00385925">
        <w:rPr>
          <w:rFonts w:ascii="Nikosh" w:hAnsi="Nikosh" w:cs="Nikosh"/>
          <w:sz w:val="24"/>
          <w:szCs w:val="24"/>
        </w:rPr>
        <w:tab/>
      </w:r>
    </w:p>
    <w:p w:rsidR="00385925" w:rsidRDefault="00385925" w:rsidP="00385925">
      <w:pPr>
        <w:ind w:firstLine="720"/>
        <w:jc w:val="both"/>
        <w:rPr>
          <w:rFonts w:ascii="Nikosh" w:hAnsi="Nikosh" w:cs="Nikosh"/>
          <w:sz w:val="24"/>
          <w:szCs w:val="24"/>
        </w:rPr>
      </w:pPr>
      <w:r>
        <w:rPr>
          <w:rFonts w:ascii="Nikosh" w:hAnsi="Nikosh" w:cs="Nikosh"/>
          <w:sz w:val="24"/>
          <w:szCs w:val="24"/>
        </w:rPr>
        <w:t>বৃক্ষরোপন কর্মসূচি ২০২৩ উদযাপন উপলক্ষ্যে গত ৫/৯/২০২৩ তারিখে ট্রাফিক বিভাগ কর্তৃক বৃক্ষ রোপনের উদ্দেশ্যে ০৮ টি ভেষজ, ফলজ ও ফুলের গাছ, ০৮ টি বাঁশের নিরাপত্তা খাঁচা/বেড়া ক্রয় এবং ০১ টি প্যানা ও ০১ টি নামফলক তৈরী</w:t>
      </w:r>
      <w:r w:rsidRPr="005452BF">
        <w:rPr>
          <w:rFonts w:ascii="Nikosh" w:hAnsi="Nikosh" w:cs="Nikosh"/>
          <w:sz w:val="24"/>
          <w:szCs w:val="24"/>
        </w:rPr>
        <w:t xml:space="preserve"> করা হয়েছে। উক্ত </w:t>
      </w:r>
      <w:r>
        <w:rPr>
          <w:rFonts w:ascii="Nikosh" w:hAnsi="Nikosh" w:cs="Nikosh"/>
          <w:sz w:val="24"/>
          <w:szCs w:val="24"/>
        </w:rPr>
        <w:t>মালামালসমূহ</w:t>
      </w:r>
      <w:r w:rsidRPr="005452BF">
        <w:rPr>
          <w:rFonts w:ascii="Nikosh" w:hAnsi="Nikosh" w:cs="Nikosh"/>
          <w:sz w:val="24"/>
          <w:szCs w:val="24"/>
        </w:rPr>
        <w:t xml:space="preserve"> ক্রয় বাবদ ব্যয় নিম্নরূপ:</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2330"/>
        <w:gridCol w:w="900"/>
        <w:gridCol w:w="990"/>
        <w:gridCol w:w="2941"/>
        <w:gridCol w:w="1029"/>
      </w:tblGrid>
      <w:tr w:rsidR="00385925" w:rsidRPr="00947322" w:rsidTr="00B512A6">
        <w:trPr>
          <w:trHeight w:hRule="exact" w:val="334"/>
          <w:jc w:val="center"/>
        </w:trPr>
        <w:tc>
          <w:tcPr>
            <w:tcW w:w="443" w:type="dxa"/>
            <w:shd w:val="clear" w:color="auto" w:fill="auto"/>
          </w:tcPr>
          <w:p w:rsidR="00385925" w:rsidRPr="00947322" w:rsidRDefault="00385925" w:rsidP="00B512A6">
            <w:pPr>
              <w:jc w:val="center"/>
              <w:rPr>
                <w:rFonts w:ascii="Nikosh" w:hAnsi="Nikosh" w:cs="Nikosh"/>
                <w:b/>
                <w:sz w:val="24"/>
                <w:szCs w:val="24"/>
              </w:rPr>
            </w:pPr>
            <w:r w:rsidRPr="00947322">
              <w:rPr>
                <w:rFonts w:ascii="Nikosh" w:hAnsi="Nikosh" w:cs="Nikosh"/>
                <w:b/>
                <w:sz w:val="24"/>
                <w:szCs w:val="24"/>
              </w:rPr>
              <w:t>নং</w:t>
            </w:r>
          </w:p>
        </w:tc>
        <w:tc>
          <w:tcPr>
            <w:tcW w:w="2330" w:type="dxa"/>
            <w:shd w:val="clear" w:color="auto" w:fill="auto"/>
          </w:tcPr>
          <w:p w:rsidR="00385925" w:rsidRPr="00947322" w:rsidRDefault="00385925" w:rsidP="00B512A6">
            <w:pPr>
              <w:jc w:val="center"/>
              <w:rPr>
                <w:rFonts w:ascii="Nikosh" w:hAnsi="Nikosh" w:cs="Nikosh"/>
                <w:b/>
                <w:sz w:val="24"/>
                <w:szCs w:val="24"/>
              </w:rPr>
            </w:pPr>
            <w:r w:rsidRPr="00947322">
              <w:rPr>
                <w:rFonts w:ascii="Nikosh" w:hAnsi="Nikosh" w:cs="Nikosh"/>
                <w:b/>
                <w:sz w:val="24"/>
                <w:szCs w:val="24"/>
              </w:rPr>
              <w:t>বিবরণ</w:t>
            </w:r>
          </w:p>
        </w:tc>
        <w:tc>
          <w:tcPr>
            <w:tcW w:w="900" w:type="dxa"/>
            <w:shd w:val="clear" w:color="auto" w:fill="auto"/>
          </w:tcPr>
          <w:p w:rsidR="00385925" w:rsidRPr="00947322" w:rsidRDefault="00385925" w:rsidP="00B512A6">
            <w:pPr>
              <w:jc w:val="center"/>
              <w:rPr>
                <w:rFonts w:ascii="Nikosh" w:hAnsi="Nikosh" w:cs="Nikosh"/>
                <w:b/>
                <w:sz w:val="24"/>
                <w:szCs w:val="24"/>
              </w:rPr>
            </w:pPr>
            <w:r w:rsidRPr="00947322">
              <w:rPr>
                <w:rFonts w:ascii="Nikosh" w:hAnsi="Nikosh" w:cs="Nikosh"/>
                <w:b/>
                <w:sz w:val="24"/>
                <w:szCs w:val="24"/>
              </w:rPr>
              <w:t>পরিমান</w:t>
            </w:r>
          </w:p>
        </w:tc>
        <w:tc>
          <w:tcPr>
            <w:tcW w:w="990" w:type="dxa"/>
          </w:tcPr>
          <w:p w:rsidR="00385925" w:rsidRPr="00947322" w:rsidRDefault="00385925" w:rsidP="00B512A6">
            <w:pPr>
              <w:jc w:val="center"/>
              <w:rPr>
                <w:rFonts w:ascii="Nikosh" w:hAnsi="Nikosh" w:cs="Nikosh"/>
                <w:b/>
                <w:sz w:val="24"/>
                <w:szCs w:val="24"/>
              </w:rPr>
            </w:pPr>
            <w:r w:rsidRPr="00947322">
              <w:rPr>
                <w:rFonts w:ascii="Nikosh" w:hAnsi="Nikosh" w:cs="Nikosh"/>
                <w:b/>
                <w:sz w:val="24"/>
                <w:szCs w:val="24"/>
              </w:rPr>
              <w:t xml:space="preserve">একক দর </w:t>
            </w:r>
          </w:p>
        </w:tc>
        <w:tc>
          <w:tcPr>
            <w:tcW w:w="2941" w:type="dxa"/>
            <w:shd w:val="clear" w:color="auto" w:fill="auto"/>
          </w:tcPr>
          <w:p w:rsidR="00385925" w:rsidRPr="00947322" w:rsidRDefault="00385925" w:rsidP="00B512A6">
            <w:pPr>
              <w:jc w:val="center"/>
              <w:rPr>
                <w:rFonts w:ascii="Nikosh" w:hAnsi="Nikosh" w:cs="Nikosh"/>
                <w:b/>
                <w:sz w:val="24"/>
                <w:szCs w:val="24"/>
              </w:rPr>
            </w:pPr>
            <w:r w:rsidRPr="00947322">
              <w:rPr>
                <w:rFonts w:ascii="Nikosh" w:hAnsi="Nikosh" w:cs="Nikosh"/>
                <w:b/>
                <w:sz w:val="24"/>
                <w:szCs w:val="24"/>
              </w:rPr>
              <w:t>দোকানের নাম, ঠিকানা, মেমো নং ও তারিখ</w:t>
            </w:r>
          </w:p>
        </w:tc>
        <w:tc>
          <w:tcPr>
            <w:tcW w:w="1029" w:type="dxa"/>
            <w:shd w:val="clear" w:color="auto" w:fill="auto"/>
          </w:tcPr>
          <w:p w:rsidR="00385925" w:rsidRPr="00947322" w:rsidRDefault="00385925" w:rsidP="00B512A6">
            <w:pPr>
              <w:jc w:val="center"/>
              <w:rPr>
                <w:rFonts w:ascii="Nikosh" w:hAnsi="Nikosh" w:cs="Nikosh"/>
                <w:b/>
                <w:sz w:val="24"/>
                <w:szCs w:val="24"/>
              </w:rPr>
            </w:pPr>
            <w:r w:rsidRPr="00947322">
              <w:rPr>
                <w:rFonts w:ascii="Nikosh" w:hAnsi="Nikosh" w:cs="Nikosh"/>
                <w:b/>
                <w:sz w:val="24"/>
                <w:szCs w:val="24"/>
              </w:rPr>
              <w:t>মোটমূল্য</w:t>
            </w:r>
          </w:p>
        </w:tc>
      </w:tr>
      <w:tr w:rsidR="00385925" w:rsidRPr="00947322" w:rsidTr="00B512A6">
        <w:trPr>
          <w:trHeight w:hRule="exact" w:val="451"/>
          <w:jc w:val="center"/>
        </w:trPr>
        <w:tc>
          <w:tcPr>
            <w:tcW w:w="443" w:type="dxa"/>
            <w:shd w:val="clear" w:color="auto" w:fill="auto"/>
          </w:tcPr>
          <w:p w:rsidR="00385925" w:rsidRPr="00947322" w:rsidRDefault="00385925" w:rsidP="00B512A6">
            <w:pPr>
              <w:jc w:val="both"/>
              <w:rPr>
                <w:rFonts w:ascii="Nikosh" w:hAnsi="Nikosh" w:cs="Nikosh"/>
                <w:sz w:val="24"/>
                <w:szCs w:val="24"/>
              </w:rPr>
            </w:pPr>
            <w:r w:rsidRPr="00947322">
              <w:rPr>
                <w:rFonts w:ascii="Nikosh" w:hAnsi="Nikosh" w:cs="Nikosh"/>
                <w:sz w:val="24"/>
                <w:szCs w:val="24"/>
              </w:rPr>
              <w:t>১।</w:t>
            </w:r>
          </w:p>
        </w:tc>
        <w:tc>
          <w:tcPr>
            <w:tcW w:w="2330" w:type="dxa"/>
            <w:shd w:val="clear" w:color="auto" w:fill="auto"/>
          </w:tcPr>
          <w:p w:rsidR="00385925" w:rsidRPr="00947322" w:rsidRDefault="00385925" w:rsidP="00B512A6">
            <w:pPr>
              <w:jc w:val="both"/>
              <w:rPr>
                <w:rFonts w:ascii="Nikosh" w:hAnsi="Nikosh" w:cs="Nikosh"/>
                <w:sz w:val="24"/>
                <w:szCs w:val="24"/>
              </w:rPr>
            </w:pPr>
            <w:r w:rsidRPr="00947322">
              <w:rPr>
                <w:rFonts w:ascii="Nikosh" w:hAnsi="Nikosh" w:cs="Nikosh"/>
                <w:sz w:val="24"/>
                <w:szCs w:val="24"/>
              </w:rPr>
              <w:t>ভেষজ, ফলজ ও ফুলের গাছ</w:t>
            </w:r>
          </w:p>
        </w:tc>
        <w:tc>
          <w:tcPr>
            <w:tcW w:w="900" w:type="dxa"/>
            <w:shd w:val="clear" w:color="auto" w:fill="auto"/>
          </w:tcPr>
          <w:p w:rsidR="00385925" w:rsidRPr="00947322" w:rsidRDefault="00385925" w:rsidP="00B512A6">
            <w:pPr>
              <w:jc w:val="center"/>
              <w:rPr>
                <w:rFonts w:ascii="Nikosh" w:hAnsi="Nikosh" w:cs="Nikosh"/>
                <w:sz w:val="24"/>
                <w:szCs w:val="24"/>
              </w:rPr>
            </w:pPr>
            <w:r w:rsidRPr="00947322">
              <w:rPr>
                <w:rFonts w:ascii="Nikosh" w:hAnsi="Nikosh" w:cs="Nikosh"/>
                <w:sz w:val="24"/>
                <w:szCs w:val="24"/>
              </w:rPr>
              <w:t>৮টি</w:t>
            </w:r>
          </w:p>
        </w:tc>
        <w:tc>
          <w:tcPr>
            <w:tcW w:w="990" w:type="dxa"/>
          </w:tcPr>
          <w:p w:rsidR="00385925" w:rsidRPr="00947322" w:rsidRDefault="00385925" w:rsidP="00B512A6">
            <w:pPr>
              <w:jc w:val="center"/>
              <w:rPr>
                <w:rFonts w:ascii="Nikosh" w:hAnsi="Nikosh" w:cs="Nikosh"/>
                <w:sz w:val="24"/>
                <w:szCs w:val="24"/>
              </w:rPr>
            </w:pPr>
            <w:r w:rsidRPr="00947322">
              <w:rPr>
                <w:rFonts w:ascii="Nikosh" w:hAnsi="Nikosh" w:cs="Nikosh"/>
                <w:sz w:val="24"/>
                <w:szCs w:val="24"/>
              </w:rPr>
              <w:t>১৮০/-</w:t>
            </w:r>
          </w:p>
        </w:tc>
        <w:tc>
          <w:tcPr>
            <w:tcW w:w="2941" w:type="dxa"/>
            <w:vMerge w:val="restart"/>
            <w:shd w:val="clear" w:color="auto" w:fill="auto"/>
          </w:tcPr>
          <w:p w:rsidR="00385925" w:rsidRPr="00947322" w:rsidRDefault="00385925" w:rsidP="00B512A6">
            <w:pPr>
              <w:jc w:val="both"/>
              <w:rPr>
                <w:rFonts w:ascii="Nikosh" w:hAnsi="Nikosh" w:cs="Nikosh"/>
                <w:sz w:val="24"/>
                <w:szCs w:val="24"/>
              </w:rPr>
            </w:pPr>
            <w:r w:rsidRPr="00947322">
              <w:rPr>
                <w:rFonts w:ascii="Nikosh" w:hAnsi="Nikosh" w:cs="Nikosh"/>
                <w:sz w:val="24"/>
                <w:szCs w:val="24"/>
              </w:rPr>
              <w:t xml:space="preserve">নয়নতারা নার্সারী, নূরনগর, বয়রা, খুলনা-৯০০০ </w:t>
            </w:r>
          </w:p>
        </w:tc>
        <w:tc>
          <w:tcPr>
            <w:tcW w:w="1029"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১৪৪০/-</w:t>
            </w:r>
          </w:p>
        </w:tc>
      </w:tr>
      <w:tr w:rsidR="00385925" w:rsidRPr="00947322" w:rsidTr="00B512A6">
        <w:trPr>
          <w:trHeight w:hRule="exact" w:val="298"/>
          <w:jc w:val="center"/>
        </w:trPr>
        <w:tc>
          <w:tcPr>
            <w:tcW w:w="443" w:type="dxa"/>
            <w:shd w:val="clear" w:color="auto" w:fill="auto"/>
          </w:tcPr>
          <w:p w:rsidR="00385925" w:rsidRPr="00947322" w:rsidRDefault="00385925" w:rsidP="00B512A6">
            <w:pPr>
              <w:jc w:val="both"/>
              <w:rPr>
                <w:rFonts w:ascii="Nikosh" w:hAnsi="Nikosh" w:cs="Nikosh"/>
                <w:sz w:val="24"/>
                <w:szCs w:val="24"/>
              </w:rPr>
            </w:pPr>
            <w:r w:rsidRPr="00947322">
              <w:rPr>
                <w:rFonts w:ascii="Nikosh" w:hAnsi="Nikosh" w:cs="Nikosh"/>
                <w:sz w:val="24"/>
                <w:szCs w:val="24"/>
              </w:rPr>
              <w:t>২।</w:t>
            </w:r>
          </w:p>
        </w:tc>
        <w:tc>
          <w:tcPr>
            <w:tcW w:w="2330" w:type="dxa"/>
            <w:shd w:val="clear" w:color="auto" w:fill="auto"/>
          </w:tcPr>
          <w:p w:rsidR="00385925" w:rsidRPr="00947322" w:rsidRDefault="00385925" w:rsidP="00B512A6">
            <w:pPr>
              <w:jc w:val="both"/>
              <w:rPr>
                <w:rFonts w:ascii="Nikosh" w:hAnsi="Nikosh" w:cs="Nikosh"/>
                <w:sz w:val="24"/>
                <w:szCs w:val="24"/>
              </w:rPr>
            </w:pPr>
            <w:r w:rsidRPr="00947322">
              <w:rPr>
                <w:rFonts w:ascii="Nikosh" w:hAnsi="Nikosh" w:cs="Nikosh"/>
                <w:sz w:val="24"/>
                <w:szCs w:val="24"/>
              </w:rPr>
              <w:t>খাঁচা</w:t>
            </w:r>
          </w:p>
        </w:tc>
        <w:tc>
          <w:tcPr>
            <w:tcW w:w="900" w:type="dxa"/>
            <w:shd w:val="clear" w:color="auto" w:fill="auto"/>
          </w:tcPr>
          <w:p w:rsidR="00385925" w:rsidRPr="00947322" w:rsidRDefault="00385925" w:rsidP="00B512A6">
            <w:pPr>
              <w:jc w:val="center"/>
              <w:rPr>
                <w:rFonts w:ascii="Nikosh" w:hAnsi="Nikosh" w:cs="Nikosh"/>
                <w:sz w:val="24"/>
                <w:szCs w:val="24"/>
              </w:rPr>
            </w:pPr>
            <w:r w:rsidRPr="00947322">
              <w:rPr>
                <w:rFonts w:ascii="Nikosh" w:hAnsi="Nikosh" w:cs="Nikosh"/>
                <w:sz w:val="24"/>
                <w:szCs w:val="24"/>
              </w:rPr>
              <w:t>৮টি</w:t>
            </w:r>
          </w:p>
        </w:tc>
        <w:tc>
          <w:tcPr>
            <w:tcW w:w="990" w:type="dxa"/>
          </w:tcPr>
          <w:p w:rsidR="00385925" w:rsidRPr="00947322" w:rsidRDefault="00385925" w:rsidP="00B512A6">
            <w:pPr>
              <w:jc w:val="center"/>
              <w:rPr>
                <w:rFonts w:ascii="Nikosh" w:hAnsi="Nikosh" w:cs="Nikosh"/>
                <w:sz w:val="24"/>
                <w:szCs w:val="24"/>
              </w:rPr>
            </w:pPr>
            <w:r w:rsidRPr="00947322">
              <w:rPr>
                <w:rFonts w:ascii="Nikosh" w:hAnsi="Nikosh" w:cs="Nikosh"/>
                <w:sz w:val="24"/>
                <w:szCs w:val="24"/>
              </w:rPr>
              <w:t>৩৫০/-</w:t>
            </w:r>
          </w:p>
        </w:tc>
        <w:tc>
          <w:tcPr>
            <w:tcW w:w="2941" w:type="dxa"/>
            <w:vMerge/>
            <w:shd w:val="clear" w:color="auto" w:fill="auto"/>
          </w:tcPr>
          <w:p w:rsidR="00385925" w:rsidRPr="00947322" w:rsidRDefault="00385925" w:rsidP="00B512A6">
            <w:pPr>
              <w:jc w:val="both"/>
              <w:rPr>
                <w:rFonts w:ascii="Nikosh" w:hAnsi="Nikosh" w:cs="Nikosh"/>
                <w:sz w:val="24"/>
                <w:szCs w:val="24"/>
              </w:rPr>
            </w:pPr>
          </w:p>
        </w:tc>
        <w:tc>
          <w:tcPr>
            <w:tcW w:w="1029"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২৮০০/-</w:t>
            </w:r>
          </w:p>
        </w:tc>
      </w:tr>
      <w:tr w:rsidR="00385925" w:rsidRPr="00947322" w:rsidTr="00B512A6">
        <w:trPr>
          <w:trHeight w:hRule="exact" w:val="262"/>
          <w:jc w:val="center"/>
        </w:trPr>
        <w:tc>
          <w:tcPr>
            <w:tcW w:w="443" w:type="dxa"/>
            <w:shd w:val="clear" w:color="auto" w:fill="auto"/>
          </w:tcPr>
          <w:p w:rsidR="00385925" w:rsidRPr="00947322" w:rsidRDefault="00385925" w:rsidP="00B512A6">
            <w:pPr>
              <w:jc w:val="both"/>
              <w:rPr>
                <w:rFonts w:ascii="Nikosh" w:hAnsi="Nikosh" w:cs="Nikosh"/>
                <w:sz w:val="24"/>
                <w:szCs w:val="24"/>
              </w:rPr>
            </w:pPr>
          </w:p>
        </w:tc>
        <w:tc>
          <w:tcPr>
            <w:tcW w:w="2330" w:type="dxa"/>
            <w:shd w:val="clear" w:color="auto" w:fill="auto"/>
          </w:tcPr>
          <w:p w:rsidR="00385925" w:rsidRPr="00947322" w:rsidRDefault="00385925" w:rsidP="00B512A6">
            <w:pPr>
              <w:jc w:val="both"/>
              <w:rPr>
                <w:rFonts w:ascii="Nikosh" w:hAnsi="Nikosh" w:cs="Nikosh"/>
                <w:sz w:val="24"/>
                <w:szCs w:val="24"/>
              </w:rPr>
            </w:pPr>
          </w:p>
        </w:tc>
        <w:tc>
          <w:tcPr>
            <w:tcW w:w="900" w:type="dxa"/>
            <w:shd w:val="clear" w:color="auto" w:fill="auto"/>
          </w:tcPr>
          <w:p w:rsidR="00385925" w:rsidRPr="00947322" w:rsidRDefault="00385925" w:rsidP="00B512A6">
            <w:pPr>
              <w:jc w:val="center"/>
              <w:rPr>
                <w:rFonts w:ascii="Nikosh" w:hAnsi="Nikosh" w:cs="Nikosh"/>
                <w:sz w:val="24"/>
                <w:szCs w:val="24"/>
              </w:rPr>
            </w:pPr>
          </w:p>
        </w:tc>
        <w:tc>
          <w:tcPr>
            <w:tcW w:w="990" w:type="dxa"/>
          </w:tcPr>
          <w:p w:rsidR="00385925" w:rsidRPr="00947322" w:rsidRDefault="00385925" w:rsidP="00B512A6">
            <w:pPr>
              <w:jc w:val="center"/>
              <w:rPr>
                <w:rFonts w:ascii="Nikosh" w:hAnsi="Nikosh" w:cs="Nikosh"/>
                <w:sz w:val="24"/>
                <w:szCs w:val="24"/>
              </w:rPr>
            </w:pPr>
          </w:p>
        </w:tc>
        <w:tc>
          <w:tcPr>
            <w:tcW w:w="2941"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মোট</w:t>
            </w:r>
          </w:p>
        </w:tc>
        <w:tc>
          <w:tcPr>
            <w:tcW w:w="1029"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৪২৪০/-</w:t>
            </w:r>
          </w:p>
        </w:tc>
      </w:tr>
      <w:tr w:rsidR="00385925" w:rsidRPr="00947322" w:rsidTr="00B512A6">
        <w:trPr>
          <w:trHeight w:hRule="exact" w:val="262"/>
          <w:jc w:val="center"/>
        </w:trPr>
        <w:tc>
          <w:tcPr>
            <w:tcW w:w="443" w:type="dxa"/>
            <w:shd w:val="clear" w:color="auto" w:fill="auto"/>
          </w:tcPr>
          <w:p w:rsidR="00385925" w:rsidRPr="00947322" w:rsidRDefault="00385925" w:rsidP="00B512A6">
            <w:pPr>
              <w:jc w:val="both"/>
              <w:rPr>
                <w:rFonts w:ascii="Nikosh" w:hAnsi="Nikosh" w:cs="Nikosh"/>
                <w:sz w:val="24"/>
                <w:szCs w:val="24"/>
              </w:rPr>
            </w:pPr>
          </w:p>
        </w:tc>
        <w:tc>
          <w:tcPr>
            <w:tcW w:w="2330" w:type="dxa"/>
            <w:shd w:val="clear" w:color="auto" w:fill="auto"/>
          </w:tcPr>
          <w:p w:rsidR="00385925" w:rsidRPr="00947322" w:rsidRDefault="00385925" w:rsidP="00B512A6">
            <w:pPr>
              <w:jc w:val="both"/>
              <w:rPr>
                <w:rFonts w:ascii="Nikosh" w:hAnsi="Nikosh" w:cs="Nikosh"/>
                <w:sz w:val="24"/>
                <w:szCs w:val="24"/>
              </w:rPr>
            </w:pPr>
          </w:p>
        </w:tc>
        <w:tc>
          <w:tcPr>
            <w:tcW w:w="900" w:type="dxa"/>
            <w:shd w:val="clear" w:color="auto" w:fill="auto"/>
          </w:tcPr>
          <w:p w:rsidR="00385925" w:rsidRPr="00947322" w:rsidRDefault="00385925" w:rsidP="00B512A6">
            <w:pPr>
              <w:jc w:val="center"/>
              <w:rPr>
                <w:rFonts w:ascii="Nikosh" w:hAnsi="Nikosh" w:cs="Nikosh"/>
                <w:sz w:val="24"/>
                <w:szCs w:val="24"/>
              </w:rPr>
            </w:pPr>
          </w:p>
        </w:tc>
        <w:tc>
          <w:tcPr>
            <w:tcW w:w="990" w:type="dxa"/>
          </w:tcPr>
          <w:p w:rsidR="00385925" w:rsidRPr="00947322" w:rsidRDefault="00385925" w:rsidP="00B512A6">
            <w:pPr>
              <w:jc w:val="center"/>
              <w:rPr>
                <w:rFonts w:ascii="Nikosh" w:hAnsi="Nikosh" w:cs="Nikosh"/>
                <w:sz w:val="24"/>
                <w:szCs w:val="24"/>
              </w:rPr>
            </w:pPr>
          </w:p>
        </w:tc>
        <w:tc>
          <w:tcPr>
            <w:tcW w:w="2941"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৭.৫% ভ্যাট</w:t>
            </w:r>
          </w:p>
        </w:tc>
        <w:tc>
          <w:tcPr>
            <w:tcW w:w="1029"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৩১৮/-</w:t>
            </w:r>
          </w:p>
        </w:tc>
      </w:tr>
      <w:tr w:rsidR="00385925" w:rsidRPr="00947322" w:rsidTr="00B512A6">
        <w:trPr>
          <w:trHeight w:hRule="exact" w:val="262"/>
          <w:jc w:val="center"/>
        </w:trPr>
        <w:tc>
          <w:tcPr>
            <w:tcW w:w="443" w:type="dxa"/>
            <w:shd w:val="clear" w:color="auto" w:fill="auto"/>
          </w:tcPr>
          <w:p w:rsidR="00385925" w:rsidRPr="00947322" w:rsidRDefault="00385925" w:rsidP="00B512A6">
            <w:pPr>
              <w:jc w:val="both"/>
              <w:rPr>
                <w:rFonts w:ascii="Nikosh" w:hAnsi="Nikosh" w:cs="Nikosh"/>
                <w:sz w:val="24"/>
                <w:szCs w:val="24"/>
              </w:rPr>
            </w:pPr>
          </w:p>
        </w:tc>
        <w:tc>
          <w:tcPr>
            <w:tcW w:w="2330" w:type="dxa"/>
            <w:shd w:val="clear" w:color="auto" w:fill="auto"/>
          </w:tcPr>
          <w:p w:rsidR="00385925" w:rsidRPr="00947322" w:rsidRDefault="00385925" w:rsidP="00B512A6">
            <w:pPr>
              <w:jc w:val="both"/>
              <w:rPr>
                <w:rFonts w:ascii="Nikosh" w:hAnsi="Nikosh" w:cs="Nikosh"/>
                <w:sz w:val="24"/>
                <w:szCs w:val="24"/>
              </w:rPr>
            </w:pPr>
          </w:p>
        </w:tc>
        <w:tc>
          <w:tcPr>
            <w:tcW w:w="900" w:type="dxa"/>
            <w:shd w:val="clear" w:color="auto" w:fill="auto"/>
          </w:tcPr>
          <w:p w:rsidR="00385925" w:rsidRPr="00947322" w:rsidRDefault="00385925" w:rsidP="00B512A6">
            <w:pPr>
              <w:jc w:val="center"/>
              <w:rPr>
                <w:rFonts w:ascii="Nikosh" w:hAnsi="Nikosh" w:cs="Nikosh"/>
                <w:sz w:val="24"/>
                <w:szCs w:val="24"/>
              </w:rPr>
            </w:pPr>
          </w:p>
        </w:tc>
        <w:tc>
          <w:tcPr>
            <w:tcW w:w="990" w:type="dxa"/>
          </w:tcPr>
          <w:p w:rsidR="00385925" w:rsidRPr="00947322" w:rsidRDefault="00385925" w:rsidP="00B512A6">
            <w:pPr>
              <w:jc w:val="center"/>
              <w:rPr>
                <w:rFonts w:ascii="Nikosh" w:hAnsi="Nikosh" w:cs="Nikosh"/>
                <w:sz w:val="24"/>
                <w:szCs w:val="24"/>
              </w:rPr>
            </w:pPr>
          </w:p>
        </w:tc>
        <w:tc>
          <w:tcPr>
            <w:tcW w:w="2941"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ক)  ভ্যাটসহ মোট</w:t>
            </w:r>
          </w:p>
        </w:tc>
        <w:tc>
          <w:tcPr>
            <w:tcW w:w="1029"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৪৫৫৮/-</w:t>
            </w:r>
          </w:p>
        </w:tc>
      </w:tr>
      <w:tr w:rsidR="00385925" w:rsidRPr="00947322" w:rsidTr="00B512A6">
        <w:trPr>
          <w:trHeight w:hRule="exact" w:val="280"/>
          <w:jc w:val="center"/>
        </w:trPr>
        <w:tc>
          <w:tcPr>
            <w:tcW w:w="443" w:type="dxa"/>
            <w:shd w:val="clear" w:color="auto" w:fill="auto"/>
          </w:tcPr>
          <w:p w:rsidR="00385925" w:rsidRPr="00947322" w:rsidRDefault="00385925" w:rsidP="00B512A6">
            <w:pPr>
              <w:jc w:val="both"/>
              <w:rPr>
                <w:rFonts w:ascii="Nikosh" w:hAnsi="Nikosh" w:cs="Nikosh"/>
                <w:sz w:val="24"/>
                <w:szCs w:val="24"/>
              </w:rPr>
            </w:pPr>
            <w:r w:rsidRPr="00947322">
              <w:rPr>
                <w:rFonts w:ascii="Nikosh" w:hAnsi="Nikosh" w:cs="Nikosh"/>
                <w:sz w:val="24"/>
                <w:szCs w:val="24"/>
              </w:rPr>
              <w:t>৩।</w:t>
            </w:r>
          </w:p>
        </w:tc>
        <w:tc>
          <w:tcPr>
            <w:tcW w:w="2330" w:type="dxa"/>
            <w:shd w:val="clear" w:color="auto" w:fill="auto"/>
          </w:tcPr>
          <w:p w:rsidR="00385925" w:rsidRPr="00947322" w:rsidRDefault="00385925" w:rsidP="00B512A6">
            <w:pPr>
              <w:jc w:val="both"/>
              <w:rPr>
                <w:rFonts w:ascii="Nikosh" w:hAnsi="Nikosh" w:cs="Nikosh"/>
                <w:sz w:val="24"/>
                <w:szCs w:val="24"/>
              </w:rPr>
            </w:pPr>
            <w:r w:rsidRPr="00947322">
              <w:rPr>
                <w:rFonts w:ascii="Nikosh" w:hAnsi="Nikosh" w:cs="Nikosh"/>
                <w:sz w:val="24"/>
                <w:szCs w:val="24"/>
              </w:rPr>
              <w:t>প্যানা</w:t>
            </w:r>
          </w:p>
        </w:tc>
        <w:tc>
          <w:tcPr>
            <w:tcW w:w="900" w:type="dxa"/>
            <w:shd w:val="clear" w:color="auto" w:fill="auto"/>
          </w:tcPr>
          <w:p w:rsidR="00385925" w:rsidRPr="00947322" w:rsidRDefault="00385925" w:rsidP="00B512A6">
            <w:pPr>
              <w:jc w:val="center"/>
              <w:rPr>
                <w:rFonts w:ascii="Nikosh" w:hAnsi="Nikosh" w:cs="Nikosh"/>
                <w:sz w:val="24"/>
                <w:szCs w:val="24"/>
              </w:rPr>
            </w:pPr>
            <w:r w:rsidRPr="00947322">
              <w:rPr>
                <w:rFonts w:ascii="Nikosh" w:hAnsi="Nikosh" w:cs="Nikosh"/>
                <w:sz w:val="24"/>
                <w:szCs w:val="24"/>
              </w:rPr>
              <w:t>১টি</w:t>
            </w:r>
          </w:p>
        </w:tc>
        <w:tc>
          <w:tcPr>
            <w:tcW w:w="990" w:type="dxa"/>
          </w:tcPr>
          <w:p w:rsidR="00385925" w:rsidRPr="00947322" w:rsidRDefault="00385925" w:rsidP="00B512A6">
            <w:pPr>
              <w:jc w:val="center"/>
              <w:rPr>
                <w:rFonts w:ascii="Nikosh" w:hAnsi="Nikosh" w:cs="Nikosh"/>
                <w:sz w:val="24"/>
                <w:szCs w:val="24"/>
              </w:rPr>
            </w:pPr>
            <w:r w:rsidRPr="00947322">
              <w:rPr>
                <w:rFonts w:ascii="Nikosh" w:hAnsi="Nikosh" w:cs="Nikosh"/>
                <w:sz w:val="24"/>
                <w:szCs w:val="24"/>
              </w:rPr>
              <w:t>৫০০/-</w:t>
            </w:r>
          </w:p>
        </w:tc>
        <w:tc>
          <w:tcPr>
            <w:tcW w:w="2941" w:type="dxa"/>
            <w:vMerge w:val="restart"/>
            <w:shd w:val="clear" w:color="auto" w:fill="auto"/>
          </w:tcPr>
          <w:p w:rsidR="00385925" w:rsidRPr="00947322" w:rsidRDefault="00385925" w:rsidP="00B512A6">
            <w:pPr>
              <w:jc w:val="both"/>
              <w:rPr>
                <w:rFonts w:ascii="Nikosh" w:hAnsi="Nikosh" w:cs="Nikosh"/>
                <w:sz w:val="24"/>
                <w:szCs w:val="24"/>
              </w:rPr>
            </w:pPr>
            <w:r w:rsidRPr="00947322">
              <w:rPr>
                <w:rFonts w:ascii="Nikosh" w:hAnsi="Nikosh" w:cs="Nikosh"/>
                <w:sz w:val="24"/>
                <w:szCs w:val="24"/>
              </w:rPr>
              <w:t>খূলনা ডিজিটাল, ১০২/১ স্যার ইকবাল রোড, খুলনা।</w:t>
            </w:r>
          </w:p>
        </w:tc>
        <w:tc>
          <w:tcPr>
            <w:tcW w:w="1029"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৫০০/-</w:t>
            </w:r>
          </w:p>
        </w:tc>
      </w:tr>
      <w:tr w:rsidR="00385925" w:rsidRPr="00947322" w:rsidTr="00B512A6">
        <w:trPr>
          <w:trHeight w:hRule="exact" w:val="288"/>
          <w:jc w:val="center"/>
        </w:trPr>
        <w:tc>
          <w:tcPr>
            <w:tcW w:w="443" w:type="dxa"/>
            <w:shd w:val="clear" w:color="auto" w:fill="auto"/>
          </w:tcPr>
          <w:p w:rsidR="00385925" w:rsidRPr="00947322" w:rsidRDefault="00385925" w:rsidP="00B512A6">
            <w:pPr>
              <w:jc w:val="both"/>
              <w:rPr>
                <w:rFonts w:ascii="Nikosh" w:hAnsi="Nikosh" w:cs="Nikosh"/>
                <w:sz w:val="24"/>
                <w:szCs w:val="24"/>
              </w:rPr>
            </w:pPr>
            <w:r w:rsidRPr="00947322">
              <w:rPr>
                <w:rFonts w:ascii="Nikosh" w:hAnsi="Nikosh" w:cs="Nikosh"/>
                <w:sz w:val="24"/>
                <w:szCs w:val="24"/>
              </w:rPr>
              <w:t>৪।</w:t>
            </w:r>
          </w:p>
        </w:tc>
        <w:tc>
          <w:tcPr>
            <w:tcW w:w="2330" w:type="dxa"/>
            <w:shd w:val="clear" w:color="auto" w:fill="auto"/>
          </w:tcPr>
          <w:p w:rsidR="00385925" w:rsidRPr="00947322" w:rsidRDefault="00385925" w:rsidP="00B512A6">
            <w:pPr>
              <w:jc w:val="both"/>
              <w:rPr>
                <w:rFonts w:ascii="Nikosh" w:hAnsi="Nikosh" w:cs="Nikosh"/>
                <w:sz w:val="24"/>
                <w:szCs w:val="24"/>
              </w:rPr>
            </w:pPr>
            <w:r w:rsidRPr="00947322">
              <w:rPr>
                <w:rFonts w:ascii="Nikosh" w:hAnsi="Nikosh" w:cs="Nikosh"/>
                <w:sz w:val="24"/>
                <w:szCs w:val="24"/>
              </w:rPr>
              <w:t>নামফলক</w:t>
            </w:r>
          </w:p>
        </w:tc>
        <w:tc>
          <w:tcPr>
            <w:tcW w:w="900" w:type="dxa"/>
            <w:shd w:val="clear" w:color="auto" w:fill="auto"/>
          </w:tcPr>
          <w:p w:rsidR="00385925" w:rsidRPr="00947322" w:rsidRDefault="00385925" w:rsidP="00B512A6">
            <w:pPr>
              <w:jc w:val="center"/>
              <w:rPr>
                <w:rFonts w:ascii="Nikosh" w:hAnsi="Nikosh" w:cs="Nikosh"/>
                <w:sz w:val="24"/>
                <w:szCs w:val="24"/>
              </w:rPr>
            </w:pPr>
            <w:r w:rsidRPr="00947322">
              <w:rPr>
                <w:rFonts w:ascii="Nikosh" w:hAnsi="Nikosh" w:cs="Nikosh"/>
                <w:sz w:val="24"/>
                <w:szCs w:val="24"/>
              </w:rPr>
              <w:t>১টি</w:t>
            </w:r>
          </w:p>
        </w:tc>
        <w:tc>
          <w:tcPr>
            <w:tcW w:w="990" w:type="dxa"/>
          </w:tcPr>
          <w:p w:rsidR="00385925" w:rsidRPr="00947322" w:rsidRDefault="00385925" w:rsidP="00B512A6">
            <w:pPr>
              <w:jc w:val="center"/>
              <w:rPr>
                <w:rFonts w:ascii="Nikosh" w:hAnsi="Nikosh" w:cs="Nikosh"/>
                <w:sz w:val="24"/>
                <w:szCs w:val="24"/>
              </w:rPr>
            </w:pPr>
            <w:r w:rsidRPr="00947322">
              <w:rPr>
                <w:rFonts w:ascii="Nikosh" w:hAnsi="Nikosh" w:cs="Nikosh"/>
                <w:sz w:val="24"/>
                <w:szCs w:val="24"/>
              </w:rPr>
              <w:t>৫০০/-</w:t>
            </w:r>
          </w:p>
        </w:tc>
        <w:tc>
          <w:tcPr>
            <w:tcW w:w="2941" w:type="dxa"/>
            <w:vMerge/>
            <w:shd w:val="clear" w:color="auto" w:fill="auto"/>
          </w:tcPr>
          <w:p w:rsidR="00385925" w:rsidRPr="00947322" w:rsidRDefault="00385925" w:rsidP="00B512A6">
            <w:pPr>
              <w:jc w:val="right"/>
              <w:rPr>
                <w:rFonts w:ascii="Nikosh" w:hAnsi="Nikosh" w:cs="Nikosh"/>
                <w:sz w:val="24"/>
                <w:szCs w:val="24"/>
              </w:rPr>
            </w:pPr>
          </w:p>
        </w:tc>
        <w:tc>
          <w:tcPr>
            <w:tcW w:w="1029"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৫০০/-</w:t>
            </w:r>
          </w:p>
        </w:tc>
      </w:tr>
      <w:tr w:rsidR="00385925" w:rsidRPr="00947322" w:rsidTr="00B512A6">
        <w:trPr>
          <w:trHeight w:hRule="exact" w:val="288"/>
          <w:jc w:val="center"/>
        </w:trPr>
        <w:tc>
          <w:tcPr>
            <w:tcW w:w="443" w:type="dxa"/>
            <w:shd w:val="clear" w:color="auto" w:fill="auto"/>
          </w:tcPr>
          <w:p w:rsidR="00385925" w:rsidRPr="00947322" w:rsidRDefault="00385925" w:rsidP="00B512A6">
            <w:pPr>
              <w:jc w:val="both"/>
              <w:rPr>
                <w:rFonts w:ascii="Nikosh" w:hAnsi="Nikosh" w:cs="Nikosh"/>
                <w:sz w:val="24"/>
                <w:szCs w:val="24"/>
              </w:rPr>
            </w:pPr>
          </w:p>
        </w:tc>
        <w:tc>
          <w:tcPr>
            <w:tcW w:w="2330" w:type="dxa"/>
            <w:shd w:val="clear" w:color="auto" w:fill="auto"/>
          </w:tcPr>
          <w:p w:rsidR="00385925" w:rsidRPr="00947322" w:rsidRDefault="00385925" w:rsidP="00B512A6">
            <w:pPr>
              <w:jc w:val="both"/>
              <w:rPr>
                <w:rFonts w:ascii="Nikosh" w:hAnsi="Nikosh" w:cs="Nikosh"/>
                <w:sz w:val="24"/>
                <w:szCs w:val="24"/>
              </w:rPr>
            </w:pPr>
          </w:p>
        </w:tc>
        <w:tc>
          <w:tcPr>
            <w:tcW w:w="900" w:type="dxa"/>
            <w:shd w:val="clear" w:color="auto" w:fill="auto"/>
          </w:tcPr>
          <w:p w:rsidR="00385925" w:rsidRPr="00947322" w:rsidRDefault="00385925" w:rsidP="00B512A6">
            <w:pPr>
              <w:jc w:val="center"/>
              <w:rPr>
                <w:rFonts w:ascii="Nikosh" w:hAnsi="Nikosh" w:cs="Nikosh"/>
                <w:sz w:val="24"/>
                <w:szCs w:val="24"/>
              </w:rPr>
            </w:pPr>
          </w:p>
        </w:tc>
        <w:tc>
          <w:tcPr>
            <w:tcW w:w="990" w:type="dxa"/>
          </w:tcPr>
          <w:p w:rsidR="00385925" w:rsidRPr="00947322" w:rsidRDefault="00385925" w:rsidP="00B512A6">
            <w:pPr>
              <w:jc w:val="center"/>
              <w:rPr>
                <w:rFonts w:ascii="Nikosh" w:hAnsi="Nikosh" w:cs="Nikosh"/>
                <w:sz w:val="24"/>
                <w:szCs w:val="24"/>
              </w:rPr>
            </w:pPr>
          </w:p>
        </w:tc>
        <w:tc>
          <w:tcPr>
            <w:tcW w:w="2941"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সর্বমোট</w:t>
            </w:r>
          </w:p>
        </w:tc>
        <w:tc>
          <w:tcPr>
            <w:tcW w:w="1029"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১০০০/-</w:t>
            </w:r>
          </w:p>
        </w:tc>
      </w:tr>
      <w:tr w:rsidR="00385925" w:rsidRPr="00947322" w:rsidTr="00B512A6">
        <w:trPr>
          <w:trHeight w:hRule="exact" w:val="288"/>
          <w:jc w:val="center"/>
        </w:trPr>
        <w:tc>
          <w:tcPr>
            <w:tcW w:w="443" w:type="dxa"/>
            <w:shd w:val="clear" w:color="auto" w:fill="auto"/>
          </w:tcPr>
          <w:p w:rsidR="00385925" w:rsidRPr="00947322" w:rsidRDefault="00385925" w:rsidP="00B512A6">
            <w:pPr>
              <w:jc w:val="both"/>
              <w:rPr>
                <w:rFonts w:ascii="Nikosh" w:hAnsi="Nikosh" w:cs="Nikosh"/>
                <w:sz w:val="24"/>
                <w:szCs w:val="24"/>
              </w:rPr>
            </w:pPr>
          </w:p>
        </w:tc>
        <w:tc>
          <w:tcPr>
            <w:tcW w:w="2330" w:type="dxa"/>
            <w:shd w:val="clear" w:color="auto" w:fill="auto"/>
          </w:tcPr>
          <w:p w:rsidR="00385925" w:rsidRPr="00947322" w:rsidRDefault="00385925" w:rsidP="00B512A6">
            <w:pPr>
              <w:jc w:val="both"/>
              <w:rPr>
                <w:rFonts w:ascii="Nikosh" w:hAnsi="Nikosh" w:cs="Nikosh"/>
                <w:sz w:val="24"/>
                <w:szCs w:val="24"/>
              </w:rPr>
            </w:pPr>
          </w:p>
        </w:tc>
        <w:tc>
          <w:tcPr>
            <w:tcW w:w="900" w:type="dxa"/>
            <w:shd w:val="clear" w:color="auto" w:fill="auto"/>
          </w:tcPr>
          <w:p w:rsidR="00385925" w:rsidRPr="00947322" w:rsidRDefault="00385925" w:rsidP="00B512A6">
            <w:pPr>
              <w:jc w:val="both"/>
              <w:rPr>
                <w:rFonts w:ascii="Nikosh" w:hAnsi="Nikosh" w:cs="Nikosh"/>
                <w:sz w:val="24"/>
                <w:szCs w:val="24"/>
              </w:rPr>
            </w:pPr>
          </w:p>
        </w:tc>
        <w:tc>
          <w:tcPr>
            <w:tcW w:w="990" w:type="dxa"/>
          </w:tcPr>
          <w:p w:rsidR="00385925" w:rsidRPr="00947322" w:rsidRDefault="00385925" w:rsidP="00B512A6">
            <w:pPr>
              <w:jc w:val="right"/>
              <w:rPr>
                <w:rFonts w:ascii="Nikosh" w:hAnsi="Nikosh" w:cs="Nikosh"/>
                <w:sz w:val="24"/>
                <w:szCs w:val="24"/>
              </w:rPr>
            </w:pPr>
          </w:p>
        </w:tc>
        <w:tc>
          <w:tcPr>
            <w:tcW w:w="2941"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১০% ভ্যাট</w:t>
            </w:r>
          </w:p>
        </w:tc>
        <w:tc>
          <w:tcPr>
            <w:tcW w:w="1029"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১০০/-</w:t>
            </w:r>
          </w:p>
        </w:tc>
      </w:tr>
      <w:tr w:rsidR="00385925" w:rsidRPr="00947322" w:rsidTr="00B512A6">
        <w:trPr>
          <w:trHeight w:hRule="exact" w:val="288"/>
          <w:jc w:val="center"/>
        </w:trPr>
        <w:tc>
          <w:tcPr>
            <w:tcW w:w="443" w:type="dxa"/>
            <w:shd w:val="clear" w:color="auto" w:fill="auto"/>
          </w:tcPr>
          <w:p w:rsidR="00385925" w:rsidRPr="00947322" w:rsidRDefault="00385925" w:rsidP="00B512A6">
            <w:pPr>
              <w:jc w:val="both"/>
              <w:rPr>
                <w:rFonts w:ascii="Nikosh" w:hAnsi="Nikosh" w:cs="Nikosh"/>
                <w:sz w:val="24"/>
                <w:szCs w:val="24"/>
              </w:rPr>
            </w:pPr>
          </w:p>
        </w:tc>
        <w:tc>
          <w:tcPr>
            <w:tcW w:w="2330" w:type="dxa"/>
            <w:shd w:val="clear" w:color="auto" w:fill="auto"/>
          </w:tcPr>
          <w:p w:rsidR="00385925" w:rsidRPr="00947322" w:rsidRDefault="00385925" w:rsidP="00B512A6">
            <w:pPr>
              <w:jc w:val="both"/>
              <w:rPr>
                <w:rFonts w:ascii="Nikosh" w:hAnsi="Nikosh" w:cs="Nikosh"/>
                <w:sz w:val="24"/>
                <w:szCs w:val="24"/>
              </w:rPr>
            </w:pPr>
          </w:p>
        </w:tc>
        <w:tc>
          <w:tcPr>
            <w:tcW w:w="900" w:type="dxa"/>
            <w:shd w:val="clear" w:color="auto" w:fill="auto"/>
          </w:tcPr>
          <w:p w:rsidR="00385925" w:rsidRPr="00947322" w:rsidRDefault="00385925" w:rsidP="00B512A6">
            <w:pPr>
              <w:jc w:val="both"/>
              <w:rPr>
                <w:rFonts w:ascii="Nikosh" w:hAnsi="Nikosh" w:cs="Nikosh"/>
                <w:sz w:val="24"/>
                <w:szCs w:val="24"/>
              </w:rPr>
            </w:pPr>
          </w:p>
        </w:tc>
        <w:tc>
          <w:tcPr>
            <w:tcW w:w="990" w:type="dxa"/>
          </w:tcPr>
          <w:p w:rsidR="00385925" w:rsidRPr="00947322" w:rsidRDefault="00385925" w:rsidP="00B512A6">
            <w:pPr>
              <w:jc w:val="right"/>
              <w:rPr>
                <w:rFonts w:ascii="Nikosh" w:hAnsi="Nikosh" w:cs="Nikosh"/>
                <w:sz w:val="24"/>
                <w:szCs w:val="24"/>
              </w:rPr>
            </w:pPr>
          </w:p>
        </w:tc>
        <w:tc>
          <w:tcPr>
            <w:tcW w:w="2941"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খ) ভ্যাটসহ মোট</w:t>
            </w:r>
          </w:p>
        </w:tc>
        <w:tc>
          <w:tcPr>
            <w:tcW w:w="1029" w:type="dxa"/>
            <w:shd w:val="clear" w:color="auto" w:fill="auto"/>
          </w:tcPr>
          <w:p w:rsidR="00385925" w:rsidRPr="00947322" w:rsidRDefault="00385925" w:rsidP="00B512A6">
            <w:pPr>
              <w:jc w:val="right"/>
              <w:rPr>
                <w:rFonts w:ascii="Nikosh" w:hAnsi="Nikosh" w:cs="Nikosh"/>
                <w:sz w:val="24"/>
                <w:szCs w:val="24"/>
              </w:rPr>
            </w:pPr>
            <w:r w:rsidRPr="00947322">
              <w:rPr>
                <w:rFonts w:ascii="Nikosh" w:hAnsi="Nikosh" w:cs="Nikosh"/>
                <w:sz w:val="24"/>
                <w:szCs w:val="24"/>
              </w:rPr>
              <w:t>১১০০/-</w:t>
            </w:r>
          </w:p>
        </w:tc>
      </w:tr>
      <w:tr w:rsidR="00385925" w:rsidRPr="00947322" w:rsidTr="00B512A6">
        <w:trPr>
          <w:trHeight w:hRule="exact" w:val="568"/>
          <w:jc w:val="center"/>
        </w:trPr>
        <w:tc>
          <w:tcPr>
            <w:tcW w:w="443" w:type="dxa"/>
            <w:shd w:val="clear" w:color="auto" w:fill="auto"/>
          </w:tcPr>
          <w:p w:rsidR="00385925" w:rsidRPr="00947322" w:rsidRDefault="00385925" w:rsidP="00B512A6">
            <w:pPr>
              <w:jc w:val="both"/>
              <w:rPr>
                <w:rFonts w:ascii="Nikosh" w:hAnsi="Nikosh" w:cs="Nikosh"/>
                <w:sz w:val="24"/>
                <w:szCs w:val="24"/>
              </w:rPr>
            </w:pPr>
          </w:p>
        </w:tc>
        <w:tc>
          <w:tcPr>
            <w:tcW w:w="2330" w:type="dxa"/>
            <w:shd w:val="clear" w:color="auto" w:fill="auto"/>
          </w:tcPr>
          <w:p w:rsidR="00385925" w:rsidRPr="00947322" w:rsidRDefault="00385925" w:rsidP="00B512A6">
            <w:pPr>
              <w:jc w:val="both"/>
              <w:rPr>
                <w:rFonts w:ascii="Nikosh" w:hAnsi="Nikosh" w:cs="Nikosh"/>
                <w:sz w:val="24"/>
                <w:szCs w:val="24"/>
              </w:rPr>
            </w:pPr>
          </w:p>
        </w:tc>
        <w:tc>
          <w:tcPr>
            <w:tcW w:w="900" w:type="dxa"/>
            <w:shd w:val="clear" w:color="auto" w:fill="auto"/>
          </w:tcPr>
          <w:p w:rsidR="00385925" w:rsidRPr="00947322" w:rsidRDefault="00385925" w:rsidP="00B512A6">
            <w:pPr>
              <w:jc w:val="both"/>
              <w:rPr>
                <w:rFonts w:ascii="Nikosh" w:hAnsi="Nikosh" w:cs="Nikosh"/>
                <w:sz w:val="24"/>
                <w:szCs w:val="24"/>
              </w:rPr>
            </w:pPr>
          </w:p>
        </w:tc>
        <w:tc>
          <w:tcPr>
            <w:tcW w:w="990" w:type="dxa"/>
          </w:tcPr>
          <w:p w:rsidR="00385925" w:rsidRPr="00947322" w:rsidRDefault="00385925" w:rsidP="00B512A6">
            <w:pPr>
              <w:jc w:val="right"/>
              <w:rPr>
                <w:rFonts w:ascii="Nikosh" w:hAnsi="Nikosh" w:cs="Nikosh"/>
                <w:sz w:val="24"/>
                <w:szCs w:val="24"/>
              </w:rPr>
            </w:pPr>
          </w:p>
        </w:tc>
        <w:tc>
          <w:tcPr>
            <w:tcW w:w="2941" w:type="dxa"/>
            <w:shd w:val="clear" w:color="auto" w:fill="auto"/>
            <w:vAlign w:val="bottom"/>
          </w:tcPr>
          <w:p w:rsidR="00385925" w:rsidRPr="00947322" w:rsidRDefault="00385925" w:rsidP="00B512A6">
            <w:pPr>
              <w:spacing w:after="0"/>
              <w:jc w:val="both"/>
              <w:rPr>
                <w:rFonts w:ascii="Nikosh" w:hAnsi="Nikosh" w:cs="Nikosh"/>
                <w:sz w:val="24"/>
                <w:szCs w:val="24"/>
              </w:rPr>
            </w:pPr>
          </w:p>
          <w:p w:rsidR="00385925" w:rsidRPr="00947322" w:rsidRDefault="00385925" w:rsidP="00B512A6">
            <w:pPr>
              <w:jc w:val="right"/>
              <w:rPr>
                <w:rFonts w:ascii="Nikosh" w:hAnsi="Nikosh" w:cs="Nikosh"/>
                <w:sz w:val="24"/>
                <w:szCs w:val="24"/>
              </w:rPr>
            </w:pPr>
            <w:r w:rsidRPr="00947322">
              <w:rPr>
                <w:rFonts w:ascii="Nikosh" w:hAnsi="Nikosh" w:cs="Nikosh"/>
                <w:sz w:val="24"/>
                <w:szCs w:val="24"/>
              </w:rPr>
              <w:t>(ক)+(খ) ভ্যাটসহ সর্বমোট</w:t>
            </w:r>
          </w:p>
        </w:tc>
        <w:tc>
          <w:tcPr>
            <w:tcW w:w="1029" w:type="dxa"/>
            <w:shd w:val="clear" w:color="auto" w:fill="auto"/>
          </w:tcPr>
          <w:p w:rsidR="00385925" w:rsidRPr="00947322" w:rsidRDefault="00385925" w:rsidP="00B512A6">
            <w:pPr>
              <w:spacing w:after="0"/>
              <w:jc w:val="right"/>
              <w:rPr>
                <w:rFonts w:ascii="Nikosh" w:hAnsi="Nikosh" w:cs="Nikosh"/>
                <w:sz w:val="24"/>
                <w:szCs w:val="24"/>
              </w:rPr>
            </w:pPr>
          </w:p>
          <w:p w:rsidR="00385925" w:rsidRPr="00947322" w:rsidRDefault="00385925" w:rsidP="00B512A6">
            <w:pPr>
              <w:jc w:val="right"/>
              <w:rPr>
                <w:rFonts w:ascii="Nikosh" w:hAnsi="Nikosh" w:cs="Nikosh"/>
                <w:sz w:val="24"/>
                <w:szCs w:val="24"/>
              </w:rPr>
            </w:pPr>
            <w:r w:rsidRPr="00947322">
              <w:rPr>
                <w:rFonts w:ascii="Nikosh" w:hAnsi="Nikosh" w:cs="Nikosh"/>
                <w:sz w:val="24"/>
                <w:szCs w:val="24"/>
              </w:rPr>
              <w:t>৫৬৫৮/-</w:t>
            </w:r>
          </w:p>
        </w:tc>
      </w:tr>
      <w:tr w:rsidR="00385925" w:rsidRPr="00947322" w:rsidTr="00B512A6">
        <w:trPr>
          <w:trHeight w:hRule="exact" w:val="288"/>
          <w:jc w:val="center"/>
        </w:trPr>
        <w:tc>
          <w:tcPr>
            <w:tcW w:w="443" w:type="dxa"/>
            <w:shd w:val="clear" w:color="auto" w:fill="auto"/>
          </w:tcPr>
          <w:p w:rsidR="00385925" w:rsidRPr="00947322" w:rsidRDefault="00385925" w:rsidP="00B512A6">
            <w:pPr>
              <w:jc w:val="both"/>
              <w:rPr>
                <w:rFonts w:ascii="Nikosh" w:hAnsi="Nikosh" w:cs="Nikosh"/>
                <w:sz w:val="24"/>
                <w:szCs w:val="24"/>
              </w:rPr>
            </w:pPr>
          </w:p>
        </w:tc>
        <w:tc>
          <w:tcPr>
            <w:tcW w:w="8190" w:type="dxa"/>
            <w:gridSpan w:val="5"/>
            <w:shd w:val="clear" w:color="auto" w:fill="auto"/>
            <w:vAlign w:val="center"/>
          </w:tcPr>
          <w:p w:rsidR="00385925" w:rsidRPr="00947322" w:rsidRDefault="00385925" w:rsidP="00B512A6">
            <w:pPr>
              <w:jc w:val="center"/>
              <w:rPr>
                <w:rFonts w:ascii="Nikosh" w:hAnsi="Nikosh" w:cs="Nikosh"/>
                <w:sz w:val="24"/>
                <w:szCs w:val="24"/>
              </w:rPr>
            </w:pPr>
            <w:r w:rsidRPr="00947322">
              <w:rPr>
                <w:rFonts w:ascii="Nikosh" w:hAnsi="Nikosh" w:cs="Nikosh"/>
                <w:sz w:val="24"/>
                <w:szCs w:val="24"/>
              </w:rPr>
              <w:t>কথায়: পাঁচ হাজার ছয়শত আটান্ন টাকা মাত্র।</w:t>
            </w:r>
          </w:p>
        </w:tc>
      </w:tr>
    </w:tbl>
    <w:p w:rsidR="00385925" w:rsidRPr="00385925" w:rsidRDefault="00385925" w:rsidP="00385925">
      <w:pPr>
        <w:spacing w:after="0"/>
        <w:jc w:val="center"/>
        <w:rPr>
          <w:sz w:val="12"/>
          <w:szCs w:val="24"/>
        </w:rPr>
      </w:pPr>
    </w:p>
    <w:p w:rsidR="00385925" w:rsidRDefault="00385925" w:rsidP="00385925">
      <w:pPr>
        <w:spacing w:after="0"/>
        <w:rPr>
          <w:rFonts w:ascii="Nikosh" w:hAnsi="Nikosh" w:cs="Nikosh"/>
          <w:sz w:val="24"/>
          <w:szCs w:val="24"/>
        </w:rPr>
      </w:pPr>
      <w:r>
        <w:rPr>
          <w:rFonts w:ascii="Times New Roman" w:hAnsi="Times New Roman" w:cs="Times New Roman"/>
          <w:sz w:val="24"/>
          <w:szCs w:val="24"/>
        </w:rPr>
        <w:t xml:space="preserve">The Public Procurement Regulation 2008 </w:t>
      </w:r>
      <w:r>
        <w:rPr>
          <w:rFonts w:ascii="Nikosh" w:hAnsi="Nikosh" w:cs="Nikosh"/>
          <w:sz w:val="24"/>
          <w:szCs w:val="24"/>
        </w:rPr>
        <w:t xml:space="preserve">এর ধারা ৮১(২) (যোপাঃ১৭) অনুযায়ী বর্নিত কাজটি নিম্নবর্নিত কর্মকর্তাদের সমন্বয়ে জরুরী ভিত্তিতে সম্পাদন করা হয়েছে। </w:t>
      </w:r>
    </w:p>
    <w:p w:rsidR="00385925" w:rsidRPr="00385925" w:rsidRDefault="00385925" w:rsidP="00385925">
      <w:pPr>
        <w:spacing w:after="0"/>
        <w:rPr>
          <w:rFonts w:ascii="Nikosh" w:hAnsi="Nikosh" w:cs="Nikosh"/>
          <w:sz w:val="12"/>
          <w:szCs w:val="24"/>
        </w:rPr>
      </w:pPr>
    </w:p>
    <w:p w:rsidR="00385925" w:rsidRPr="00B95FA3" w:rsidRDefault="00385925" w:rsidP="00385925">
      <w:pPr>
        <w:spacing w:after="0"/>
        <w:rPr>
          <w:rFonts w:ascii="Nikosh" w:hAnsi="Nikosh" w:cs="Nikosh"/>
          <w:sz w:val="24"/>
          <w:szCs w:val="24"/>
        </w:rPr>
      </w:pPr>
      <w:r w:rsidRPr="00B95FA3">
        <w:rPr>
          <w:rFonts w:ascii="Nikosh" w:hAnsi="Nikosh" w:cs="Nikosh"/>
          <w:sz w:val="24"/>
          <w:szCs w:val="24"/>
        </w:rPr>
        <w:t>কমিটিঃ</w:t>
      </w:r>
    </w:p>
    <w:p w:rsidR="00385925" w:rsidRPr="00B95FA3" w:rsidRDefault="00385925" w:rsidP="00385925">
      <w:pPr>
        <w:spacing w:after="0"/>
        <w:rPr>
          <w:rFonts w:ascii="Nikosh" w:hAnsi="Nikosh" w:cs="Nikosh"/>
          <w:sz w:val="24"/>
          <w:szCs w:val="24"/>
        </w:rPr>
      </w:pPr>
      <w:r w:rsidRPr="00B95FA3">
        <w:rPr>
          <w:rFonts w:ascii="Nikosh" w:hAnsi="Nikosh" w:cs="Nikosh"/>
          <w:sz w:val="24"/>
          <w:szCs w:val="24"/>
        </w:rPr>
        <w:t>১। জনাব মোঃ আব্দুল্লাহ আল মামুন মল্লিক, ট্রাফিক অফিসার (শিপ ও ইয়ার্ড), মবক, মোংলা।</w:t>
      </w:r>
    </w:p>
    <w:p w:rsidR="00385925" w:rsidRPr="00B95FA3" w:rsidRDefault="00385925" w:rsidP="00385925">
      <w:pPr>
        <w:spacing w:after="0"/>
        <w:rPr>
          <w:rFonts w:ascii="Nikosh" w:hAnsi="Nikosh" w:cs="Nikosh"/>
          <w:sz w:val="24"/>
          <w:szCs w:val="24"/>
        </w:rPr>
      </w:pPr>
      <w:r w:rsidRPr="00B95FA3">
        <w:rPr>
          <w:rFonts w:ascii="Nikosh" w:hAnsi="Nikosh" w:cs="Nikosh"/>
          <w:sz w:val="24"/>
          <w:szCs w:val="24"/>
        </w:rPr>
        <w:t xml:space="preserve">২। জনাব মোঃ রুমান হাওলাদার, </w:t>
      </w:r>
      <w:r>
        <w:rPr>
          <w:rFonts w:ascii="Nikosh" w:hAnsi="Nikosh" w:cs="Nikosh"/>
          <w:sz w:val="24"/>
          <w:szCs w:val="24"/>
        </w:rPr>
        <w:t>অর্থ</w:t>
      </w:r>
      <w:r w:rsidRPr="00B95FA3">
        <w:rPr>
          <w:rFonts w:ascii="Nikosh" w:hAnsi="Nikosh" w:cs="Nikosh"/>
          <w:sz w:val="24"/>
          <w:szCs w:val="24"/>
        </w:rPr>
        <w:t xml:space="preserve"> র্কমর্কতা (ক্রয়-অ:দা:), মবক, মোংলা।</w:t>
      </w:r>
    </w:p>
    <w:p w:rsidR="00385925" w:rsidRPr="00B95FA3" w:rsidRDefault="00385925" w:rsidP="00385925">
      <w:pPr>
        <w:spacing w:after="0"/>
        <w:rPr>
          <w:rFonts w:ascii="Nikosh" w:hAnsi="Nikosh" w:cs="Nikosh"/>
          <w:sz w:val="24"/>
          <w:szCs w:val="24"/>
        </w:rPr>
      </w:pPr>
      <w:r w:rsidRPr="00B95FA3">
        <w:rPr>
          <w:rFonts w:ascii="Nikosh" w:hAnsi="Nikosh" w:cs="Nikosh"/>
          <w:sz w:val="24"/>
          <w:szCs w:val="24"/>
        </w:rPr>
        <w:t>৩। জনাব মোঃ হায়দার আলী, উপ-সহকারী প্রকৌশলী (সরঞ্জাম), মবক, মোংলা।</w:t>
      </w:r>
    </w:p>
    <w:p w:rsidR="00385925" w:rsidRPr="00385925" w:rsidRDefault="00385925" w:rsidP="00385925">
      <w:pPr>
        <w:spacing w:after="0"/>
        <w:rPr>
          <w:sz w:val="12"/>
          <w:szCs w:val="24"/>
        </w:rPr>
      </w:pPr>
    </w:p>
    <w:p w:rsidR="00385925" w:rsidRDefault="00385925" w:rsidP="00385925">
      <w:pPr>
        <w:jc w:val="both"/>
        <w:rPr>
          <w:rFonts w:ascii="Nikosh" w:hAnsi="Nikosh" w:cs="Nikosh"/>
          <w:sz w:val="24"/>
          <w:szCs w:val="24"/>
        </w:rPr>
      </w:pPr>
      <w:r w:rsidRPr="00575C68">
        <w:rPr>
          <w:rFonts w:ascii="Nikosh" w:hAnsi="Nikosh" w:cs="Nikosh"/>
          <w:sz w:val="24"/>
          <w:szCs w:val="24"/>
        </w:rPr>
        <w:t xml:space="preserve">উল্লেখ্য, উক্ত বিল বাবদ কোন অগ্রিম অর্থ গ্রহণ করা হয়নি এবং ব্যয়িত টাকা কমিটির ০১ নং সদস্য জনাব মোঃ আব্দুল্লাহ আল মামুন মল্লিক, ট্রাফিক অফিসার (শিপ ও ইয়ার্ড), মবক, মোংলা এর সম্পূর্ন নিজস্ব তহবিল থেকে ব্যয় হয়েছে বিধায় বিলটি ২০২৩-২০২৪ অর্থ বৎসরের </w:t>
      </w:r>
      <w:r>
        <w:rPr>
          <w:rFonts w:ascii="Nikosh" w:hAnsi="Nikosh" w:cs="Nikosh"/>
          <w:sz w:val="24"/>
          <w:szCs w:val="24"/>
        </w:rPr>
        <w:t>পরিষ্কার পরিচ্ছন্নতা</w:t>
      </w:r>
      <w:r w:rsidRPr="00575C68">
        <w:rPr>
          <w:rFonts w:ascii="Nikosh" w:hAnsi="Nikosh" w:cs="Nikosh"/>
          <w:sz w:val="24"/>
          <w:szCs w:val="24"/>
        </w:rPr>
        <w:t xml:space="preserve"> খাতের বাজেট থেকে (</w:t>
      </w:r>
      <w:r>
        <w:rPr>
          <w:rFonts w:ascii="Nikosh" w:hAnsi="Nikosh" w:cs="Nikosh"/>
          <w:sz w:val="24"/>
          <w:szCs w:val="24"/>
        </w:rPr>
        <w:t>যোপাঃ১৩</w:t>
      </w:r>
      <w:r w:rsidRPr="00575C68">
        <w:rPr>
          <w:rFonts w:ascii="Nikosh" w:hAnsi="Nikosh" w:cs="Nikosh"/>
          <w:sz w:val="24"/>
          <w:szCs w:val="24"/>
        </w:rPr>
        <w:t>) পরিশোধ করা যেতে পারে। প্রস্তাবিত কমিটি ও বর্ণিত কাজে ব্যয়িত সর্বমোট=৫৬৫৮.০০ (পাঁচ হাজার ছয়শত আটান্ন)</w:t>
      </w:r>
      <w:r>
        <w:rPr>
          <w:rFonts w:ascii="Nikosh" w:hAnsi="Nikosh" w:cs="Nikosh"/>
          <w:sz w:val="24"/>
          <w:szCs w:val="24"/>
        </w:rPr>
        <w:t xml:space="preserve"> টাকা </w:t>
      </w:r>
      <w:r w:rsidRPr="00575C68">
        <w:rPr>
          <w:rFonts w:ascii="Nikosh" w:hAnsi="Nikosh" w:cs="Nikosh"/>
          <w:sz w:val="24"/>
          <w:szCs w:val="24"/>
        </w:rPr>
        <w:t>বিলটি পরিশোধে কার্যোত্তর অনুমোদন দেয়া যেতে পারে। অনুমোদনের বিষয়টি চেয়ারম্যান মহোদয়ের এখতিয়ারভুক্ত (</w:t>
      </w:r>
      <w:r>
        <w:rPr>
          <w:rFonts w:ascii="Nikosh" w:hAnsi="Nikosh" w:cs="Nikosh"/>
          <w:sz w:val="24"/>
          <w:szCs w:val="24"/>
        </w:rPr>
        <w:t>যোপাঃ১৯</w:t>
      </w:r>
      <w:r w:rsidRPr="00575C68">
        <w:rPr>
          <w:rFonts w:ascii="Nikosh" w:hAnsi="Nikosh" w:cs="Nikosh"/>
          <w:sz w:val="24"/>
          <w:szCs w:val="24"/>
        </w:rPr>
        <w:t>)।</w:t>
      </w:r>
    </w:p>
    <w:p w:rsidR="00385925" w:rsidRPr="00385925" w:rsidRDefault="00385925" w:rsidP="00385925">
      <w:pPr>
        <w:spacing w:after="0"/>
        <w:jc w:val="both"/>
        <w:rPr>
          <w:rFonts w:ascii="Nikosh" w:hAnsi="Nikosh" w:cs="Nikosh"/>
          <w:sz w:val="12"/>
          <w:szCs w:val="24"/>
        </w:rPr>
      </w:pPr>
    </w:p>
    <w:p w:rsidR="00385925" w:rsidRPr="00575C68" w:rsidRDefault="00385925" w:rsidP="00385925">
      <w:pPr>
        <w:jc w:val="both"/>
        <w:rPr>
          <w:rFonts w:ascii="Nikosh" w:hAnsi="Nikosh" w:cs="Nikosh"/>
          <w:sz w:val="24"/>
          <w:szCs w:val="24"/>
        </w:rPr>
      </w:pPr>
      <w:r w:rsidRPr="00575C68">
        <w:rPr>
          <w:rFonts w:ascii="Nikosh" w:hAnsi="Nikosh" w:cs="Nikosh"/>
          <w:sz w:val="24"/>
          <w:szCs w:val="24"/>
        </w:rPr>
        <w:t>সদয় অবগতি ও অনুমোদনের জন্য সবিনয়ে পেশ করা হলো।</w:t>
      </w:r>
    </w:p>
    <w:p w:rsidR="00942911" w:rsidRPr="008862DB" w:rsidRDefault="00385925" w:rsidP="00942911">
      <w:pPr>
        <w:spacing w:after="0"/>
        <w:ind w:firstLine="720"/>
        <w:jc w:val="both"/>
        <w:rPr>
          <w:rFonts w:ascii="Nikosh" w:hAnsi="Nikosh" w:cs="Nikosh"/>
          <w:sz w:val="28"/>
          <w:szCs w:val="28"/>
        </w:rPr>
      </w:pPr>
      <w:r>
        <w:rPr>
          <w:rFonts w:ascii="Nikosh" w:hAnsi="Nikosh" w:cs="Nikosh"/>
          <w:sz w:val="28"/>
          <w:szCs w:val="28"/>
        </w:rPr>
        <w:br w:type="column"/>
      </w:r>
      <w:r>
        <w:rPr>
          <w:rFonts w:ascii="Nikosh" w:hAnsi="Nikosh" w:cs="Nikosh"/>
          <w:sz w:val="28"/>
          <w:szCs w:val="28"/>
        </w:rPr>
        <w:lastRenderedPageBreak/>
        <w:br w:type="column"/>
      </w:r>
      <w:r w:rsidR="00942911" w:rsidRPr="003F2760">
        <w:rPr>
          <w:rFonts w:ascii="Nikosh" w:hAnsi="Nikosh" w:cs="Nikosh"/>
          <w:sz w:val="28"/>
          <w:szCs w:val="28"/>
        </w:rPr>
        <w:lastRenderedPageBreak/>
        <w:t>নোটানুচ্ছেদ</w:t>
      </w:r>
      <w:r w:rsidR="00942911">
        <w:rPr>
          <w:rFonts w:ascii="Nikosh" w:hAnsi="Nikosh" w:cs="Nikosh"/>
          <w:sz w:val="24"/>
          <w:szCs w:val="24"/>
        </w:rPr>
        <w:t xml:space="preserve"> </w:t>
      </w:r>
      <w:r w:rsidR="00942911">
        <w:rPr>
          <w:rFonts w:ascii="Nikosh" w:hAnsi="Nikosh" w:cs="Nikosh"/>
          <w:sz w:val="28"/>
          <w:szCs w:val="28"/>
        </w:rPr>
        <w:t>০৪ নং অনুচ্ছেদের প্রেক্ষিতে জানানো যাচ্ছে যে,</w:t>
      </w:r>
      <w:r w:rsidR="00942911" w:rsidRPr="003F2760">
        <w:rPr>
          <w:rFonts w:ascii="Nikosh" w:hAnsi="Nikosh" w:cs="Nikosh"/>
          <w:sz w:val="28"/>
          <w:szCs w:val="28"/>
        </w:rPr>
        <w:t xml:space="preserve"> </w:t>
      </w:r>
      <w:r w:rsidR="00942911" w:rsidRPr="008862DB">
        <w:rPr>
          <w:rFonts w:ascii="Nikosh" w:hAnsi="Nikosh" w:cs="Nikosh"/>
          <w:sz w:val="28"/>
          <w:szCs w:val="28"/>
        </w:rPr>
        <w:t xml:space="preserve">মবক'র ট্রাফিক বিভাগের প্রধান দপ্তর, ডি টি এম দপ্তর এবং জেটি </w:t>
      </w:r>
      <w:r w:rsidR="00942911">
        <w:rPr>
          <w:rFonts w:ascii="Nikosh" w:hAnsi="Nikosh" w:cs="Nikosh"/>
          <w:sz w:val="28"/>
          <w:szCs w:val="28"/>
        </w:rPr>
        <w:t xml:space="preserve">অভ্যন্তরস্থ </w:t>
      </w:r>
      <w:r w:rsidR="00942911" w:rsidRPr="008862DB">
        <w:rPr>
          <w:rFonts w:ascii="Nikosh" w:hAnsi="Nikosh" w:cs="Nikosh"/>
          <w:sz w:val="28"/>
          <w:szCs w:val="28"/>
        </w:rPr>
        <w:t>বিভিন্ন অপারেশনাল শাখা ও দপ্তরের কাজকর্ম সুষ্ঠুভাবে পরিচালনার জন্য ২৭ (</w:t>
      </w:r>
      <w:r w:rsidR="00942911">
        <w:rPr>
          <w:rFonts w:ascii="Nikosh" w:hAnsi="Nikosh" w:cs="Nikosh"/>
          <w:sz w:val="28"/>
          <w:szCs w:val="28"/>
        </w:rPr>
        <w:t>সাতা</w:t>
      </w:r>
      <w:r w:rsidR="00942911" w:rsidRPr="008862DB">
        <w:rPr>
          <w:rFonts w:ascii="Nikosh" w:hAnsi="Nikosh" w:cs="Nikosh"/>
          <w:sz w:val="28"/>
          <w:szCs w:val="28"/>
        </w:rPr>
        <w:t xml:space="preserve">শ) প্রকার </w:t>
      </w:r>
      <w:r w:rsidR="00942911">
        <w:rPr>
          <w:rFonts w:ascii="Nikosh" w:hAnsi="Nikosh" w:cs="Nikosh"/>
          <w:sz w:val="28"/>
          <w:szCs w:val="28"/>
        </w:rPr>
        <w:t>স্টে</w:t>
      </w:r>
      <w:r w:rsidR="00942911" w:rsidRPr="008862DB">
        <w:rPr>
          <w:rFonts w:ascii="Nikosh" w:hAnsi="Nikosh" w:cs="Nikosh"/>
          <w:sz w:val="28"/>
          <w:szCs w:val="28"/>
        </w:rPr>
        <w:t>শনারী মালামাল RFQ পদ্ধতিতে জরুরী ভিত্তিতে সংগ্রহ/</w:t>
      </w:r>
      <w:r w:rsidR="00942911">
        <w:rPr>
          <w:rFonts w:ascii="Nikosh" w:hAnsi="Nikosh" w:cs="Nikosh"/>
          <w:sz w:val="28"/>
          <w:szCs w:val="28"/>
        </w:rPr>
        <w:t xml:space="preserve">ক্রয়ের উদ্দেশ্যে </w:t>
      </w:r>
      <w:r w:rsidR="00942911" w:rsidRPr="008862DB">
        <w:rPr>
          <w:rFonts w:ascii="Nikosh" w:hAnsi="Nikosh" w:cs="Nikosh"/>
          <w:sz w:val="28"/>
          <w:szCs w:val="28"/>
        </w:rPr>
        <w:t xml:space="preserve">দাপ্তরিক </w:t>
      </w:r>
      <w:r w:rsidR="00942911">
        <w:rPr>
          <w:rFonts w:ascii="Nikosh" w:hAnsi="Nikosh" w:cs="Nikosh"/>
          <w:sz w:val="28"/>
          <w:szCs w:val="28"/>
        </w:rPr>
        <w:t>প্রাক্কলিত</w:t>
      </w:r>
      <w:r w:rsidR="00942911" w:rsidRPr="008862DB">
        <w:rPr>
          <w:rFonts w:ascii="Nikosh" w:hAnsi="Nikosh" w:cs="Nikosh"/>
          <w:sz w:val="28"/>
          <w:szCs w:val="28"/>
        </w:rPr>
        <w:t xml:space="preserve"> ব্যয় (OFFICIAL COST ESTIMATE) প্রনয়নের লক্ষ্যে</w:t>
      </w:r>
      <w:r w:rsidR="00942911">
        <w:rPr>
          <w:rFonts w:ascii="Nikosh" w:hAnsi="Nikosh" w:cs="Nikosh"/>
          <w:sz w:val="28"/>
          <w:szCs w:val="28"/>
        </w:rPr>
        <w:t xml:space="preserve"> নিন্মোক্ত</w:t>
      </w:r>
      <w:r w:rsidR="00942911" w:rsidRPr="008862DB">
        <w:rPr>
          <w:rFonts w:ascii="Nikosh" w:hAnsi="Nikosh" w:cs="Nikosh"/>
          <w:sz w:val="28"/>
          <w:szCs w:val="28"/>
        </w:rPr>
        <w:t xml:space="preserve"> ০৩(তিন) সদস্য বিশিষ্ট কমিটি গঠন করা </w:t>
      </w:r>
      <w:r w:rsidR="00942911">
        <w:rPr>
          <w:rFonts w:ascii="Nikosh" w:hAnsi="Nikosh" w:cs="Nikosh"/>
          <w:sz w:val="28"/>
          <w:szCs w:val="28"/>
        </w:rPr>
        <w:t>হয়।</w:t>
      </w:r>
    </w:p>
    <w:p w:rsidR="00942911" w:rsidRPr="008862DB" w:rsidRDefault="00942911" w:rsidP="00942911">
      <w:pPr>
        <w:tabs>
          <w:tab w:val="left" w:pos="360"/>
        </w:tabs>
        <w:spacing w:after="0"/>
        <w:jc w:val="both"/>
        <w:rPr>
          <w:rFonts w:ascii="Nikosh" w:hAnsi="Nikosh" w:cs="Nikosh"/>
          <w:sz w:val="28"/>
          <w:szCs w:val="28"/>
        </w:rPr>
      </w:pPr>
    </w:p>
    <w:p w:rsidR="00942911" w:rsidRPr="008862DB" w:rsidRDefault="00942911" w:rsidP="00942911">
      <w:pPr>
        <w:tabs>
          <w:tab w:val="left" w:pos="360"/>
        </w:tabs>
        <w:spacing w:after="0"/>
        <w:jc w:val="both"/>
        <w:rPr>
          <w:rFonts w:ascii="Nikosh" w:hAnsi="Nikosh" w:cs="Nikosh"/>
          <w:sz w:val="28"/>
          <w:szCs w:val="28"/>
        </w:rPr>
      </w:pPr>
      <w:r w:rsidRPr="008862DB">
        <w:rPr>
          <w:rFonts w:ascii="Nikosh" w:hAnsi="Nikosh" w:cs="Nikosh"/>
          <w:sz w:val="28"/>
          <w:szCs w:val="28"/>
        </w:rPr>
        <w:t>১/ জনাব মোঃ মহিউদ্দিন খান, উর্দ্ধতন হিসাব রক্ষন কর্মকর্তা, মবক, মোংলা-----------------আহবায়ক।</w:t>
      </w:r>
    </w:p>
    <w:p w:rsidR="00942911" w:rsidRPr="008862DB" w:rsidRDefault="00942911" w:rsidP="00942911">
      <w:pPr>
        <w:tabs>
          <w:tab w:val="left" w:pos="360"/>
        </w:tabs>
        <w:spacing w:after="0"/>
        <w:jc w:val="both"/>
        <w:rPr>
          <w:rFonts w:ascii="Nikosh" w:hAnsi="Nikosh" w:cs="Nikosh"/>
          <w:sz w:val="28"/>
          <w:szCs w:val="28"/>
        </w:rPr>
      </w:pPr>
      <w:r w:rsidRPr="008862DB">
        <w:rPr>
          <w:rFonts w:ascii="Nikosh" w:hAnsi="Nikosh" w:cs="Nikosh"/>
          <w:sz w:val="28"/>
          <w:szCs w:val="28"/>
        </w:rPr>
        <w:t>২/ জনাব মোঃ কামরুল ইসলাম কাওসার, সহকারী প্রকৌশলী (ইলেকট্রনিক্স), মবক, মোংলা------সদস্য।</w:t>
      </w:r>
    </w:p>
    <w:p w:rsidR="00942911" w:rsidRPr="008862DB" w:rsidRDefault="00942911" w:rsidP="00942911">
      <w:pPr>
        <w:tabs>
          <w:tab w:val="left" w:pos="360"/>
        </w:tabs>
        <w:spacing w:after="0"/>
        <w:jc w:val="both"/>
        <w:rPr>
          <w:rFonts w:ascii="Nikosh" w:hAnsi="Nikosh" w:cs="Nikosh"/>
          <w:sz w:val="28"/>
          <w:szCs w:val="28"/>
        </w:rPr>
      </w:pPr>
      <w:r w:rsidRPr="008862DB">
        <w:rPr>
          <w:rFonts w:ascii="Nikosh" w:hAnsi="Nikosh" w:cs="Nikosh"/>
          <w:sz w:val="28"/>
          <w:szCs w:val="28"/>
        </w:rPr>
        <w:t>৩/ জনাব শেখ শহিদুজ্জামান, ট্রাফিক অফিসার (শেড ও জেটি), মৰক, মোংলা-----</w:t>
      </w:r>
      <w:r>
        <w:rPr>
          <w:rFonts w:ascii="Nikosh" w:hAnsi="Nikosh" w:cs="Nikosh"/>
          <w:sz w:val="28"/>
          <w:szCs w:val="28"/>
        </w:rPr>
        <w:t>------</w:t>
      </w:r>
      <w:r w:rsidRPr="008862DB">
        <w:rPr>
          <w:rFonts w:ascii="Nikosh" w:hAnsi="Nikosh" w:cs="Nikosh"/>
          <w:sz w:val="28"/>
          <w:szCs w:val="28"/>
        </w:rPr>
        <w:t>---সদস্য সচিব।</w:t>
      </w:r>
    </w:p>
    <w:p w:rsidR="00942911" w:rsidRPr="008862DB" w:rsidRDefault="00942911" w:rsidP="00942911">
      <w:pPr>
        <w:tabs>
          <w:tab w:val="left" w:pos="360"/>
        </w:tabs>
        <w:spacing w:after="0"/>
        <w:jc w:val="both"/>
        <w:rPr>
          <w:rFonts w:ascii="Nikosh" w:hAnsi="Nikosh" w:cs="Nikosh"/>
          <w:sz w:val="28"/>
          <w:szCs w:val="28"/>
        </w:rPr>
      </w:pPr>
    </w:p>
    <w:p w:rsidR="00942911" w:rsidRPr="008862DB" w:rsidRDefault="00942911" w:rsidP="00942911">
      <w:pPr>
        <w:tabs>
          <w:tab w:val="left" w:pos="360"/>
        </w:tabs>
        <w:spacing w:after="0"/>
        <w:jc w:val="both"/>
        <w:rPr>
          <w:rFonts w:ascii="Nikosh" w:hAnsi="Nikosh" w:cs="Nikosh"/>
          <w:sz w:val="28"/>
          <w:szCs w:val="28"/>
        </w:rPr>
      </w:pPr>
      <w:r>
        <w:rPr>
          <w:rFonts w:ascii="Nikosh" w:hAnsi="Nikosh" w:cs="Nikosh"/>
          <w:sz w:val="28"/>
          <w:szCs w:val="28"/>
        </w:rPr>
        <w:tab/>
      </w:r>
      <w:r w:rsidRPr="008862DB">
        <w:rPr>
          <w:rFonts w:ascii="Nikosh" w:hAnsi="Nikosh" w:cs="Nikosh"/>
          <w:sz w:val="28"/>
          <w:szCs w:val="28"/>
        </w:rPr>
        <w:t>প্রস্তাবিত কমিটি</w:t>
      </w:r>
      <w:r>
        <w:rPr>
          <w:rFonts w:ascii="Nikosh" w:hAnsi="Nikosh" w:cs="Nikosh"/>
          <w:sz w:val="28"/>
          <w:szCs w:val="28"/>
        </w:rPr>
        <w:t>কে</w:t>
      </w:r>
      <w:r w:rsidRPr="008862DB">
        <w:rPr>
          <w:rFonts w:ascii="Nikosh" w:hAnsi="Nikosh" w:cs="Nikosh"/>
          <w:sz w:val="28"/>
          <w:szCs w:val="28"/>
        </w:rPr>
        <w:t xml:space="preserve"> ১০ (দশ) কার্যদিবসের মধ্যে দাপ্তরিক প্রাক্কলিত ব্যয় (OFFICIAL COST ESTIMATE) প্রস্তুতপূর্বক পরিচালক (ট্রাফিক) এর দপ্তর বরাবর </w:t>
      </w:r>
      <w:r>
        <w:rPr>
          <w:rFonts w:ascii="Nikosh" w:hAnsi="Nikosh" w:cs="Nikosh"/>
          <w:sz w:val="28"/>
          <w:szCs w:val="28"/>
        </w:rPr>
        <w:t xml:space="preserve">প্রেরণের জন্য পত্র দেয়া হলে দেখা যায় </w:t>
      </w:r>
      <w:r w:rsidRPr="008862DB">
        <w:rPr>
          <w:rFonts w:ascii="Nikosh" w:hAnsi="Nikosh" w:cs="Nikosh"/>
          <w:sz w:val="28"/>
          <w:szCs w:val="28"/>
        </w:rPr>
        <w:t>প্রাক্কলিত ব্যয়</w:t>
      </w:r>
      <w:r>
        <w:rPr>
          <w:rFonts w:ascii="Nikosh" w:hAnsi="Nikosh" w:cs="Nikosh"/>
          <w:sz w:val="28"/>
          <w:szCs w:val="28"/>
        </w:rPr>
        <w:t xml:space="preserve"> পিপিআর এর ৬৯ (১) ধারা অনুযায়ী</w:t>
      </w:r>
      <w:r w:rsidRPr="008862DB">
        <w:rPr>
          <w:rFonts w:ascii="Nikosh" w:hAnsi="Nikosh" w:cs="Nikosh"/>
          <w:sz w:val="28"/>
          <w:szCs w:val="28"/>
        </w:rPr>
        <w:t xml:space="preserve"> RFQ এর জন্য নির্ধারিত ৩.০০ লক্ষ্য টাকা</w:t>
      </w:r>
      <w:r>
        <w:rPr>
          <w:rFonts w:ascii="Nikosh" w:hAnsi="Nikosh" w:cs="Nikosh"/>
          <w:sz w:val="28"/>
          <w:szCs w:val="28"/>
        </w:rPr>
        <w:t xml:space="preserve"> অতিক্রম করেছে (যো:পা: ০৬-১১)।</w:t>
      </w:r>
      <w:r w:rsidRPr="008862DB">
        <w:rPr>
          <w:rFonts w:ascii="Nikosh" w:hAnsi="Nikosh" w:cs="Nikosh"/>
          <w:sz w:val="28"/>
          <w:szCs w:val="28"/>
        </w:rPr>
        <w:t xml:space="preserve"> এমতাবস্থা</w:t>
      </w:r>
      <w:r>
        <w:rPr>
          <w:rFonts w:ascii="Nikosh" w:hAnsi="Nikosh" w:cs="Nikosh"/>
          <w:sz w:val="28"/>
          <w:szCs w:val="28"/>
        </w:rPr>
        <w:t xml:space="preserve">য়, </w:t>
      </w:r>
      <w:r w:rsidRPr="008862DB">
        <w:rPr>
          <w:rFonts w:ascii="Nikosh" w:hAnsi="Nikosh" w:cs="Nikosh"/>
          <w:sz w:val="28"/>
          <w:szCs w:val="28"/>
        </w:rPr>
        <w:t xml:space="preserve">মালামালের পরিমান </w:t>
      </w:r>
      <w:r>
        <w:rPr>
          <w:rFonts w:ascii="Nikosh" w:hAnsi="Nikosh" w:cs="Nikosh"/>
          <w:sz w:val="28"/>
          <w:szCs w:val="28"/>
        </w:rPr>
        <w:t>হ্রাসপূর্বক পুনরায়</w:t>
      </w:r>
      <w:r w:rsidRPr="008862DB">
        <w:rPr>
          <w:rFonts w:ascii="Nikosh" w:hAnsi="Nikosh" w:cs="Nikosh"/>
          <w:sz w:val="28"/>
          <w:szCs w:val="28"/>
        </w:rPr>
        <w:t xml:space="preserve"> দাপ্তরিক প্রাক্কলিত </w:t>
      </w:r>
      <w:r>
        <w:rPr>
          <w:rFonts w:ascii="Nikosh" w:hAnsi="Nikosh" w:cs="Nikosh"/>
          <w:sz w:val="28"/>
          <w:szCs w:val="28"/>
        </w:rPr>
        <w:t xml:space="preserve">ব্যয় </w:t>
      </w:r>
      <w:r w:rsidRPr="008862DB">
        <w:rPr>
          <w:rFonts w:ascii="Nikosh" w:hAnsi="Nikosh" w:cs="Nikosh"/>
          <w:sz w:val="28"/>
          <w:szCs w:val="28"/>
        </w:rPr>
        <w:t xml:space="preserve">(OFFICIAL COST ESTIMATE) প্রনয়নের </w:t>
      </w:r>
      <w:r>
        <w:rPr>
          <w:rFonts w:ascii="Nikosh" w:hAnsi="Nikosh" w:cs="Nikosh"/>
          <w:sz w:val="28"/>
          <w:szCs w:val="28"/>
        </w:rPr>
        <w:t xml:space="preserve">উদ্দেশ্যে </w:t>
      </w:r>
      <w:r w:rsidRPr="008862DB">
        <w:rPr>
          <w:rFonts w:ascii="Nikosh" w:hAnsi="Nikosh" w:cs="Nikosh"/>
          <w:sz w:val="28"/>
          <w:szCs w:val="28"/>
        </w:rPr>
        <w:t>কমিটিকে পত্র দেয়া যেতে পারে। সেলক্ষ্যে নির্দেশ মোতাবেক একটি পরিচ্ছন্ন পত্র প্রস্তুত করা হয়েছে (পতাকা-ক)।</w:t>
      </w:r>
    </w:p>
    <w:p w:rsidR="00942911" w:rsidRPr="008862DB" w:rsidRDefault="00942911" w:rsidP="00942911">
      <w:pPr>
        <w:tabs>
          <w:tab w:val="left" w:pos="360"/>
        </w:tabs>
        <w:spacing w:after="0"/>
        <w:jc w:val="both"/>
        <w:rPr>
          <w:rFonts w:ascii="Nikosh" w:hAnsi="Nikosh" w:cs="Nikosh"/>
          <w:sz w:val="28"/>
          <w:szCs w:val="28"/>
        </w:rPr>
      </w:pPr>
    </w:p>
    <w:p w:rsidR="00942911" w:rsidRPr="008862DB" w:rsidRDefault="00942911" w:rsidP="00942911">
      <w:pPr>
        <w:tabs>
          <w:tab w:val="left" w:pos="360"/>
        </w:tabs>
        <w:spacing w:after="0"/>
        <w:jc w:val="both"/>
        <w:rPr>
          <w:rFonts w:ascii="Nikosh" w:hAnsi="Nikosh" w:cs="Nikosh"/>
          <w:sz w:val="28"/>
          <w:szCs w:val="28"/>
        </w:rPr>
      </w:pPr>
      <w:r>
        <w:rPr>
          <w:rFonts w:ascii="Nikosh" w:hAnsi="Nikosh" w:cs="Nikosh"/>
          <w:sz w:val="28"/>
          <w:szCs w:val="28"/>
        </w:rPr>
        <w:tab/>
      </w:r>
      <w:r w:rsidRPr="008862DB">
        <w:rPr>
          <w:rFonts w:ascii="Nikosh" w:hAnsi="Nikosh" w:cs="Nikosh"/>
          <w:sz w:val="28"/>
          <w:szCs w:val="28"/>
        </w:rPr>
        <w:t xml:space="preserve">সদয় </w:t>
      </w:r>
      <w:r>
        <w:rPr>
          <w:rFonts w:ascii="Nikosh" w:hAnsi="Nikosh" w:cs="Nikosh"/>
          <w:sz w:val="28"/>
          <w:szCs w:val="28"/>
        </w:rPr>
        <w:t>অনুমোদনের</w:t>
      </w:r>
      <w:r w:rsidRPr="008862DB">
        <w:rPr>
          <w:rFonts w:ascii="Nikosh" w:hAnsi="Nikosh" w:cs="Nikosh"/>
          <w:sz w:val="28"/>
          <w:szCs w:val="28"/>
        </w:rPr>
        <w:t xml:space="preserve"> জন্য সবিনয়ে পেশ করা হলো।</w:t>
      </w:r>
    </w:p>
    <w:p w:rsidR="00CA73E5" w:rsidRDefault="00831F76" w:rsidP="00CA73E5">
      <w:pPr>
        <w:ind w:firstLine="720"/>
        <w:jc w:val="both"/>
        <w:rPr>
          <w:rFonts w:ascii="Nikosh" w:hAnsi="Nikosh" w:cs="Nikosh"/>
          <w:sz w:val="28"/>
          <w:szCs w:val="28"/>
        </w:rPr>
      </w:pPr>
      <w:r>
        <w:rPr>
          <w:rFonts w:ascii="Nikosh" w:hAnsi="Nikosh" w:cs="Nikosh"/>
          <w:sz w:val="28"/>
          <w:szCs w:val="28"/>
        </w:rPr>
        <w:br w:type="column"/>
      </w:r>
      <w:r>
        <w:rPr>
          <w:rFonts w:ascii="Nikosh" w:hAnsi="Nikosh" w:cs="Nikosh"/>
          <w:sz w:val="28"/>
          <w:szCs w:val="28"/>
        </w:rPr>
        <w:lastRenderedPageBreak/>
        <w:br w:type="column"/>
      </w:r>
      <w:r w:rsidR="00CA73E5" w:rsidRPr="00246A0C">
        <w:rPr>
          <w:rFonts w:ascii="Nikosh" w:hAnsi="Nikosh" w:cs="Nikosh"/>
          <w:sz w:val="28"/>
          <w:szCs w:val="28"/>
        </w:rPr>
        <w:lastRenderedPageBreak/>
        <w:t>মবক এর জুনিয়র আউটডোর এ্যাসিস্ট্যান্ট পদে চাকরি দেয়ার কথা বলে টাকা নেয়া</w:t>
      </w:r>
      <w:r w:rsidR="00CA73E5">
        <w:rPr>
          <w:rFonts w:ascii="Nikosh" w:hAnsi="Nikosh" w:cs="Nikosh"/>
          <w:sz w:val="28"/>
          <w:szCs w:val="28"/>
        </w:rPr>
        <w:t xml:space="preserve">র বিষয়ে </w:t>
      </w:r>
      <w:r w:rsidR="00CA73E5" w:rsidRPr="00246A0C">
        <w:rPr>
          <w:rFonts w:ascii="Nikosh" w:hAnsi="Nikosh" w:cs="Nikosh"/>
          <w:sz w:val="28"/>
          <w:szCs w:val="28"/>
        </w:rPr>
        <w:t>তদন্তের জন্য</w:t>
      </w:r>
      <w:r w:rsidR="00CA73E5">
        <w:rPr>
          <w:rFonts w:ascii="Nikosh" w:hAnsi="Nikosh" w:cs="Nikosh"/>
          <w:sz w:val="28"/>
          <w:szCs w:val="28"/>
        </w:rPr>
        <w:t xml:space="preserve"> প্রশাসনিক আদেশ নং</w:t>
      </w:r>
      <w:r w:rsidR="00CA73E5" w:rsidRPr="00AE2992">
        <w:rPr>
          <w:rFonts w:ascii="Nikosh" w:hAnsi="Nikosh" w:cs="Nikosh"/>
          <w:sz w:val="28"/>
          <w:szCs w:val="28"/>
        </w:rPr>
        <w:t xml:space="preserve"> </w:t>
      </w:r>
      <w:r w:rsidR="00CA73E5" w:rsidRPr="00246A0C">
        <w:rPr>
          <w:rFonts w:ascii="Nikosh" w:hAnsi="Nikosh" w:cs="Nikosh"/>
          <w:sz w:val="28"/>
          <w:szCs w:val="28"/>
        </w:rPr>
        <w:t>১৮.১৪.০১৫৮.১২৪.১৭.০০২.২৩.৬৩৬; তারিখঃ ১৮/০৯/২০২৩ ইং</w:t>
      </w:r>
      <w:r w:rsidR="00CA73E5">
        <w:rPr>
          <w:rFonts w:ascii="Nikosh" w:hAnsi="Nikosh" w:cs="Nikosh"/>
          <w:sz w:val="28"/>
          <w:szCs w:val="28"/>
        </w:rPr>
        <w:t xml:space="preserve"> এর মাধ্যমে কমিটি গঠন করা হয়েছে। এ বিষয়টি তদন্তের জন্য </w:t>
      </w:r>
      <w:r w:rsidR="00CA73E5" w:rsidRPr="00246A0C">
        <w:rPr>
          <w:rFonts w:ascii="Nikosh" w:hAnsi="Nikosh" w:cs="Nikosh"/>
          <w:sz w:val="28"/>
          <w:szCs w:val="28"/>
        </w:rPr>
        <w:t xml:space="preserve">আগামী ২০/০৯/২০২৩ তারিখ সকাল ১০.০০ ঘটিকায় গঠিত তদন্ত কমিটির আহ্বায়ক- প্রধান নিরাপত্তা কর্মকর্তা, মবক, মোংলা এর দপ্তরে </w:t>
      </w:r>
      <w:r w:rsidR="00CA73E5">
        <w:rPr>
          <w:rFonts w:ascii="Nikosh" w:hAnsi="Nikosh" w:cs="Nikosh"/>
          <w:sz w:val="28"/>
          <w:szCs w:val="28"/>
        </w:rPr>
        <w:t>প্রয়ো</w:t>
      </w:r>
      <w:r w:rsidR="00CA73E5" w:rsidRPr="00246A0C">
        <w:rPr>
          <w:rFonts w:ascii="Nikosh" w:hAnsi="Nikosh" w:cs="Nikosh"/>
          <w:sz w:val="28"/>
          <w:szCs w:val="28"/>
        </w:rPr>
        <w:t>জনীয় তথ্য-উপাত্ত/প্রমানকসহ উপস্থিত হয়ে তদন্ত কাজে সহযোগিতার জন্য</w:t>
      </w:r>
      <w:r w:rsidR="00CA73E5">
        <w:rPr>
          <w:rFonts w:ascii="Nikosh" w:hAnsi="Nikosh" w:cs="Nikosh"/>
          <w:sz w:val="28"/>
          <w:szCs w:val="28"/>
        </w:rPr>
        <w:t xml:space="preserve"> সংশ্লিষ্ট সকলকে</w:t>
      </w:r>
      <w:r w:rsidR="00CA73E5" w:rsidRPr="00246A0C">
        <w:rPr>
          <w:rFonts w:ascii="Nikosh" w:hAnsi="Nikosh" w:cs="Nikosh"/>
          <w:sz w:val="28"/>
          <w:szCs w:val="28"/>
        </w:rPr>
        <w:t xml:space="preserve"> অনুরোধ </w:t>
      </w:r>
      <w:r w:rsidR="00CA73E5">
        <w:rPr>
          <w:rFonts w:ascii="Nikosh" w:hAnsi="Nikosh" w:cs="Nikosh"/>
          <w:sz w:val="28"/>
          <w:szCs w:val="28"/>
        </w:rPr>
        <w:t>জানিয়ে পত্র প্রেরণ করা যেতে পারে। সেলক্ষ্যে নির্দেশ মোতাবেক ০১ টি পরিচ্ছন্ন পত্র প্রস্তুত করা হয়েছে।</w:t>
      </w:r>
      <w:r w:rsidR="00CA73E5" w:rsidRPr="00246A0C">
        <w:rPr>
          <w:rFonts w:ascii="Nikosh" w:hAnsi="Nikosh" w:cs="Nikosh"/>
          <w:sz w:val="28"/>
          <w:szCs w:val="28"/>
        </w:rPr>
        <w:t xml:space="preserve"> </w:t>
      </w:r>
      <w:r w:rsidR="00CA73E5">
        <w:rPr>
          <w:rFonts w:ascii="Nikosh" w:hAnsi="Nikosh" w:cs="Nikosh"/>
          <w:sz w:val="28"/>
          <w:szCs w:val="28"/>
        </w:rPr>
        <w:t xml:space="preserve"> </w:t>
      </w:r>
    </w:p>
    <w:p w:rsidR="00CA73E5" w:rsidRDefault="00CA73E5" w:rsidP="00CA73E5">
      <w:pPr>
        <w:ind w:firstLine="720"/>
        <w:jc w:val="both"/>
        <w:rPr>
          <w:rFonts w:ascii="Nikosh" w:hAnsi="Nikosh" w:cs="Nikosh"/>
          <w:sz w:val="28"/>
          <w:szCs w:val="28"/>
        </w:rPr>
      </w:pPr>
      <w:r>
        <w:rPr>
          <w:rFonts w:ascii="Nikosh" w:hAnsi="Nikosh" w:cs="Nikosh"/>
          <w:sz w:val="28"/>
          <w:szCs w:val="28"/>
        </w:rPr>
        <w:t>পরিচ্ছন্ন পত্রটি স্বাক্ষরের জন্য সবিনয়ে পেশ করা হলো।</w:t>
      </w:r>
    </w:p>
    <w:p w:rsidR="008E449D" w:rsidRPr="008E449D" w:rsidRDefault="00CA73E5" w:rsidP="008E449D">
      <w:pPr>
        <w:ind w:firstLine="720"/>
        <w:jc w:val="both"/>
        <w:rPr>
          <w:rFonts w:ascii="Nikosh" w:hAnsi="Nikosh" w:cs="Nikosh"/>
          <w:sz w:val="28"/>
          <w:szCs w:val="28"/>
          <w:shd w:val="clear" w:color="auto" w:fill="FFFFFF"/>
        </w:rPr>
      </w:pPr>
      <w:r>
        <w:rPr>
          <w:rFonts w:ascii="Nikosh" w:hAnsi="Nikosh" w:cs="Nikosh"/>
          <w:sz w:val="28"/>
          <w:szCs w:val="28"/>
          <w:shd w:val="clear" w:color="auto" w:fill="FFFFFF"/>
        </w:rPr>
        <w:br w:type="column"/>
      </w:r>
      <w:r>
        <w:rPr>
          <w:rFonts w:ascii="Nikosh" w:hAnsi="Nikosh" w:cs="Nikosh"/>
          <w:sz w:val="28"/>
          <w:szCs w:val="28"/>
          <w:shd w:val="clear" w:color="auto" w:fill="FFFFFF"/>
        </w:rPr>
        <w:lastRenderedPageBreak/>
        <w:br w:type="column"/>
      </w:r>
      <w:r w:rsidR="008E449D" w:rsidRPr="008E449D">
        <w:rPr>
          <w:rFonts w:ascii="Nikosh" w:hAnsi="Nikosh" w:cs="Nikosh"/>
          <w:sz w:val="28"/>
          <w:szCs w:val="28"/>
          <w:shd w:val="clear" w:color="auto" w:fill="FFFFFF"/>
        </w:rPr>
        <w:lastRenderedPageBreak/>
        <w:t xml:space="preserve">International Port Security Program </w:t>
      </w:r>
      <w:r w:rsidR="008E449D" w:rsidRPr="008E449D">
        <w:rPr>
          <w:rFonts w:ascii="Nikosh" w:hAnsi="Nikosh" w:cs="Nikosh" w:hint="cs"/>
          <w:sz w:val="28"/>
          <w:szCs w:val="28"/>
          <w:shd w:val="clear" w:color="auto" w:fill="FFFFFF"/>
        </w:rPr>
        <w:t>এর</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আওতায়</w:t>
      </w:r>
      <w:r w:rsidR="008E449D" w:rsidRPr="008E449D">
        <w:rPr>
          <w:rFonts w:ascii="Nikosh" w:hAnsi="Nikosh" w:cs="Nikosh"/>
          <w:sz w:val="28"/>
          <w:szCs w:val="28"/>
          <w:shd w:val="clear" w:color="auto" w:fill="FFFFFF"/>
        </w:rPr>
        <w:t xml:space="preserve"> Bangladesh Annual Assessment </w:t>
      </w:r>
      <w:r w:rsidR="008E449D" w:rsidRPr="008E449D">
        <w:rPr>
          <w:rFonts w:ascii="Nikosh" w:hAnsi="Nikosh" w:cs="Nikosh" w:hint="cs"/>
          <w:sz w:val="28"/>
          <w:szCs w:val="28"/>
          <w:shd w:val="clear" w:color="auto" w:fill="FFFFFF"/>
        </w:rPr>
        <w:t>এর</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অংশ</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হিসেবে</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০৬</w:t>
      </w:r>
      <w:r w:rsidR="008E449D" w:rsidRPr="008E449D">
        <w:rPr>
          <w:rFonts w:ascii="Nikosh" w:hAnsi="Nikosh" w:cs="Nikosh"/>
          <w:sz w:val="28"/>
          <w:szCs w:val="28"/>
          <w:shd w:val="clear" w:color="auto" w:fill="FFFFFF"/>
        </w:rPr>
        <w:t>-</w:t>
      </w:r>
      <w:r w:rsidR="008E449D" w:rsidRPr="008E449D">
        <w:rPr>
          <w:rFonts w:ascii="Nikosh" w:hAnsi="Nikosh" w:cs="Nikosh" w:hint="cs"/>
          <w:sz w:val="28"/>
          <w:szCs w:val="28"/>
          <w:shd w:val="clear" w:color="auto" w:fill="FFFFFF"/>
        </w:rPr>
        <w:t>১০ই</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আগস্ট</w:t>
      </w:r>
      <w:r w:rsidR="008E449D" w:rsidRPr="008E449D">
        <w:rPr>
          <w:rFonts w:ascii="Nikosh" w:hAnsi="Nikosh" w:cs="Nikosh"/>
          <w:sz w:val="28"/>
          <w:szCs w:val="28"/>
          <w:shd w:val="clear" w:color="auto" w:fill="FFFFFF"/>
        </w:rPr>
        <w:t xml:space="preserve"> US Coast Guard </w:t>
      </w:r>
      <w:r w:rsidR="008E449D" w:rsidRPr="008E449D">
        <w:rPr>
          <w:rFonts w:ascii="Nikosh" w:hAnsi="Nikosh" w:cs="Nikosh" w:hint="cs"/>
          <w:sz w:val="28"/>
          <w:szCs w:val="28"/>
          <w:shd w:val="clear" w:color="auto" w:fill="FFFFFF"/>
        </w:rPr>
        <w:t>এর</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আইপিএস</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দলের</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মোংলা</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বন্দর</w:t>
      </w:r>
      <w:r w:rsidR="008E449D" w:rsidRPr="008E449D">
        <w:rPr>
          <w:rFonts w:ascii="Nikosh" w:hAnsi="Nikosh" w:cs="Nikosh"/>
          <w:sz w:val="28"/>
          <w:szCs w:val="28"/>
          <w:shd w:val="clear" w:color="auto" w:fill="FFFFFF"/>
        </w:rPr>
        <w:t xml:space="preserve"> পরিদর্শন </w:t>
      </w:r>
      <w:r w:rsidR="008E449D" w:rsidRPr="008E449D">
        <w:rPr>
          <w:rFonts w:ascii="Nikosh" w:hAnsi="Nikosh" w:cs="Nikosh" w:hint="cs"/>
          <w:sz w:val="28"/>
          <w:szCs w:val="28"/>
          <w:shd w:val="clear" w:color="auto" w:fill="FFFFFF"/>
        </w:rPr>
        <w:t>উপলক্ষ্যে</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মবক</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এর</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জেটি</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অভ্যন্তরের</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সীমানা</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প্রাচীর</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সহ</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সকল</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ঝোপঝাড়</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পরিষ্কার</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করার</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জন্য</w:t>
      </w:r>
      <w:r w:rsidR="008E449D" w:rsidRPr="008E449D">
        <w:rPr>
          <w:rFonts w:ascii="Nikosh" w:hAnsi="Nikosh" w:cs="Nikosh"/>
          <w:sz w:val="28"/>
          <w:szCs w:val="28"/>
        </w:rPr>
        <w:t xml:space="preserve"> </w:t>
      </w:r>
      <w:r w:rsidR="008E449D" w:rsidRPr="008E449D">
        <w:rPr>
          <w:rFonts w:ascii="Nikosh" w:hAnsi="Nikosh" w:cs="Nikosh"/>
          <w:sz w:val="28"/>
          <w:szCs w:val="28"/>
          <w:shd w:val="clear" w:color="auto" w:fill="FFFFFF"/>
        </w:rPr>
        <w:t xml:space="preserve">শ্রম মজুরী বাবদ মোট ব্যয় ৫০,০০০/- টাকা মাত্র, যার মধ্যে ৪৪,০০০/- টাকা অগ্রিম গৃহিত এবং অতিরিক্ত (৫০,০০০-৪৪,০০০) =৬,০০০/- টাকা জনাব মোঃ আব্দুল্লাহ আল মামুন মল্লিক, ট্রাফিক অফিসার, মবক, মোংলা এর ব্যক্তিগত ব্যবস্থাপনায় পরিশোধ করা হয়েছে। শ্রমিকদের হাজিরা বিবরনী এবং মজুরী পরিশোধের বিবরনী অত্রসাথ সংযুক্ত (যোঃপাঃ ১৮,১৯)। অতিরিক্ত ব্যয়িত ৬,০০০/- টাকার </w:t>
      </w:r>
      <w:r w:rsidR="008E449D" w:rsidRPr="008E449D">
        <w:rPr>
          <w:rFonts w:ascii="Nikosh" w:hAnsi="Nikosh" w:cs="Nikosh" w:hint="cs"/>
          <w:sz w:val="28"/>
          <w:szCs w:val="28"/>
          <w:shd w:val="clear" w:color="auto" w:fill="FFFFFF"/>
        </w:rPr>
        <w:t>বিলটি</w:t>
      </w:r>
      <w:r w:rsidR="008E449D" w:rsidRPr="008E449D">
        <w:rPr>
          <w:rFonts w:ascii="Nikosh" w:hAnsi="Nikosh" w:cs="Nikosh"/>
          <w:sz w:val="28"/>
          <w:szCs w:val="28"/>
          <w:shd w:val="clear" w:color="auto" w:fill="FFFFFF"/>
        </w:rPr>
        <w:t xml:space="preserve"> মোঃ আব্দুল্লাহ আল মামুন মল্লিক, ট্রাফিক অফিসার, মবক, মোংলা-কে </w:t>
      </w:r>
      <w:r w:rsidR="008E449D" w:rsidRPr="008E449D">
        <w:rPr>
          <w:rFonts w:ascii="Nikosh" w:hAnsi="Nikosh" w:cs="Nikosh" w:hint="cs"/>
          <w:sz w:val="28"/>
          <w:szCs w:val="28"/>
          <w:shd w:val="clear" w:color="auto" w:fill="FFFFFF"/>
        </w:rPr>
        <w:t>২০২৩</w:t>
      </w:r>
      <w:r w:rsidR="008E449D" w:rsidRPr="008E449D">
        <w:rPr>
          <w:rFonts w:ascii="Nikosh" w:hAnsi="Nikosh" w:cs="Nikosh"/>
          <w:sz w:val="28"/>
          <w:szCs w:val="28"/>
          <w:shd w:val="clear" w:color="auto" w:fill="FFFFFF"/>
        </w:rPr>
        <w:t>-</w:t>
      </w:r>
      <w:r w:rsidR="008E449D" w:rsidRPr="008E449D">
        <w:rPr>
          <w:rFonts w:ascii="Nikosh" w:hAnsi="Nikosh" w:cs="Nikosh" w:hint="cs"/>
          <w:sz w:val="28"/>
          <w:szCs w:val="28"/>
          <w:shd w:val="clear" w:color="auto" w:fill="FFFFFF"/>
        </w:rPr>
        <w:t>২০২৪</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অর্থ</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বৎসরের</w:t>
      </w:r>
      <w:r w:rsidR="008E449D" w:rsidRPr="008E449D">
        <w:rPr>
          <w:rFonts w:ascii="Nikosh" w:hAnsi="Nikosh" w:cs="Nikosh"/>
          <w:sz w:val="28"/>
          <w:szCs w:val="28"/>
          <w:shd w:val="clear" w:color="auto" w:fill="FFFFFF"/>
        </w:rPr>
        <w:t xml:space="preserve"> বনজঙ্গল পরিষ্কার </w:t>
      </w:r>
      <w:r w:rsidR="008E449D" w:rsidRPr="008E449D">
        <w:rPr>
          <w:rFonts w:ascii="Nikosh" w:hAnsi="Nikosh" w:cs="Nikosh" w:hint="cs"/>
          <w:sz w:val="28"/>
          <w:szCs w:val="28"/>
          <w:shd w:val="clear" w:color="auto" w:fill="FFFFFF"/>
        </w:rPr>
        <w:t>খাতের</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বাজেট</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থেকে</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পরিশোধ</w:t>
      </w:r>
      <w:r w:rsidR="008E449D" w:rsidRPr="008E449D">
        <w:rPr>
          <w:rFonts w:ascii="Nikosh" w:hAnsi="Nikosh" w:cs="Nikosh"/>
          <w:sz w:val="28"/>
          <w:szCs w:val="28"/>
          <w:shd w:val="clear" w:color="auto" w:fill="FFFFFF"/>
        </w:rPr>
        <w:t xml:space="preserve"> </w:t>
      </w:r>
      <w:r w:rsidR="008E449D" w:rsidRPr="008E449D">
        <w:rPr>
          <w:rFonts w:ascii="Nikosh" w:hAnsi="Nikosh" w:cs="Nikosh" w:hint="cs"/>
          <w:sz w:val="28"/>
          <w:szCs w:val="28"/>
          <w:shd w:val="clear" w:color="auto" w:fill="FFFFFF"/>
        </w:rPr>
        <w:t>করা</w:t>
      </w:r>
      <w:r w:rsidR="008E449D" w:rsidRPr="008E449D">
        <w:rPr>
          <w:rFonts w:ascii="Nikosh" w:hAnsi="Nikosh" w:cs="Nikosh"/>
          <w:sz w:val="28"/>
          <w:szCs w:val="28"/>
          <w:shd w:val="clear" w:color="auto" w:fill="FFFFFF"/>
        </w:rPr>
        <w:t>র বিষয়ে চেয়ারম্যান মহোদয়ের অনুমোদন গ্রহন করা হয়েছে (নোটানুচ্ছেদ ১৫ দ্রঃ) এবং অগ্রিম গৃহিত ৪৪,০০০/- টাকা বিলটি সমন্বয়ের জন্য একটি সমন্বয় বিল প্রস্তুত করা হয়েছে (পতাকা-ক)।</w:t>
      </w:r>
    </w:p>
    <w:p w:rsidR="008E449D" w:rsidRPr="008E449D" w:rsidRDefault="008E449D" w:rsidP="008E449D">
      <w:pPr>
        <w:ind w:firstLine="720"/>
        <w:jc w:val="both"/>
        <w:rPr>
          <w:rFonts w:ascii="Nikosh" w:hAnsi="Nikosh" w:cs="Nikosh"/>
          <w:sz w:val="28"/>
          <w:szCs w:val="28"/>
          <w:shd w:val="clear" w:color="auto" w:fill="FFFFFF"/>
        </w:rPr>
      </w:pPr>
      <w:r w:rsidRPr="008E449D">
        <w:rPr>
          <w:rFonts w:ascii="Nikosh" w:hAnsi="Nikosh" w:cs="Nikosh"/>
          <w:sz w:val="28"/>
          <w:szCs w:val="28"/>
          <w:shd w:val="clear" w:color="auto" w:fill="FFFFFF"/>
        </w:rPr>
        <w:t>এমতাবস্থায়, অতিরিক্ত ব্যয়িত ৬,০০০/- টাকার বিলটি পরিশোধের নিমিত্তে নথিটি অর্থ ও হিসাব বিভাগে প্রেরণ করা যায়। মবক’র আর্থিক ক্ষমতা বন্টন নীতিমালার ৮১ নং অনুচ্ছেদ অনুযায়ী (</w:t>
      </w:r>
      <w:r w:rsidRPr="008E449D">
        <w:rPr>
          <w:rFonts w:ascii="Nikosh" w:hAnsi="Nikosh" w:cs="Nikosh" w:hint="cs"/>
          <w:sz w:val="28"/>
          <w:szCs w:val="28"/>
          <w:shd w:val="clear" w:color="auto" w:fill="FFFFFF"/>
        </w:rPr>
        <w:t>যোপাঃ</w:t>
      </w:r>
      <w:r w:rsidRPr="008E449D">
        <w:rPr>
          <w:rFonts w:ascii="Nikosh" w:hAnsi="Nikosh" w:cs="Nikosh"/>
          <w:sz w:val="28"/>
          <w:szCs w:val="28"/>
          <w:shd w:val="clear" w:color="auto" w:fill="FFFFFF"/>
        </w:rPr>
        <w:t xml:space="preserve"> ১৭) অগ্রিম গৃহিত ৪৪,০০০/- টাকা সমন্বয়ের অনুমোদন সদস্য (অর্থ) মহোদয়ের এখতিয়ারভূক্ত। </w:t>
      </w:r>
    </w:p>
    <w:p w:rsidR="008E449D" w:rsidRPr="008E449D" w:rsidRDefault="008E449D" w:rsidP="008E449D">
      <w:pPr>
        <w:ind w:firstLine="720"/>
        <w:jc w:val="both"/>
        <w:rPr>
          <w:sz w:val="16"/>
          <w:szCs w:val="28"/>
          <w:shd w:val="clear" w:color="auto" w:fill="FFFFFF"/>
        </w:rPr>
      </w:pPr>
    </w:p>
    <w:p w:rsidR="008E449D" w:rsidRPr="008E449D" w:rsidRDefault="008E449D" w:rsidP="008E449D">
      <w:pPr>
        <w:ind w:firstLine="720"/>
        <w:jc w:val="both"/>
        <w:rPr>
          <w:sz w:val="28"/>
          <w:szCs w:val="28"/>
          <w:shd w:val="clear" w:color="auto" w:fill="FFFFFF"/>
        </w:rPr>
      </w:pPr>
      <w:proofErr w:type="gramStart"/>
      <w:r w:rsidRPr="008E449D">
        <w:rPr>
          <w:sz w:val="28"/>
          <w:szCs w:val="28"/>
          <w:shd w:val="clear" w:color="auto" w:fill="FFFFFF"/>
        </w:rPr>
        <w:t>mweb‡</w:t>
      </w:r>
      <w:proofErr w:type="gramEnd"/>
      <w:r w:rsidRPr="008E449D">
        <w:rPr>
          <w:sz w:val="28"/>
          <w:szCs w:val="28"/>
          <w:shd w:val="clear" w:color="auto" w:fill="FFFFFF"/>
        </w:rPr>
        <w:t>q †ck Kiv n‡jv|</w:t>
      </w:r>
    </w:p>
    <w:p w:rsidR="00A63C60" w:rsidRPr="00A63C60" w:rsidRDefault="001C1052" w:rsidP="00A63C60">
      <w:pPr>
        <w:spacing w:after="0"/>
        <w:jc w:val="both"/>
        <w:rPr>
          <w:sz w:val="24"/>
          <w:szCs w:val="24"/>
        </w:rPr>
      </w:pPr>
      <w:r>
        <w:rPr>
          <w:sz w:val="24"/>
          <w:szCs w:val="24"/>
        </w:rPr>
        <w:br w:type="column"/>
      </w:r>
      <w:r>
        <w:rPr>
          <w:sz w:val="24"/>
          <w:szCs w:val="24"/>
        </w:rPr>
        <w:lastRenderedPageBreak/>
        <w:br w:type="column"/>
      </w:r>
      <w:r w:rsidR="00A63C60" w:rsidRPr="00A63C60">
        <w:rPr>
          <w:sz w:val="24"/>
          <w:szCs w:val="24"/>
        </w:rPr>
        <w:lastRenderedPageBreak/>
        <w:t xml:space="preserve">geKÔi UªvwdK wefv‡Mi ‡RwU Acv‡ikb KvR m~ôzfv‡e m¤úv`‡bi j‡ÿ¨ 01 wU †gvevBj †dvb µq Kiv Riæix| ‡mj‡ÿ¨ </w:t>
      </w:r>
      <w:r w:rsidR="00A63C60" w:rsidRPr="00A63C60">
        <w:rPr>
          <w:rFonts w:ascii="Times New Roman" w:hAnsi="Times New Roman" w:cs="Times New Roman"/>
          <w:sz w:val="24"/>
          <w:szCs w:val="24"/>
        </w:rPr>
        <w:t>DCP (Direct cash purchase)</w:t>
      </w:r>
      <w:r w:rsidR="00A63C60" w:rsidRPr="00A63C60">
        <w:rPr>
          <w:sz w:val="24"/>
          <w:szCs w:val="24"/>
        </w:rPr>
        <w:t xml:space="preserve"> c×wZ‡Z 01 wU †gvevBj †dvb (</w:t>
      </w:r>
      <w:r w:rsidR="00A63C60" w:rsidRPr="00A63C60">
        <w:rPr>
          <w:rFonts w:ascii="Times New Roman" w:hAnsi="Times New Roman" w:cs="Times New Roman"/>
          <w:sz w:val="24"/>
          <w:szCs w:val="24"/>
        </w:rPr>
        <w:t>Xiaomi Redmi Note 12</w:t>
      </w:r>
      <w:r w:rsidR="00A63C60" w:rsidRPr="00A63C60">
        <w:rPr>
          <w:sz w:val="24"/>
          <w:szCs w:val="24"/>
        </w:rPr>
        <w:t>) µq/msMÖ‡ni wbwg‡Ë eZ©gvb evRvi I AbjvBb `i (†hvtcvt 99) hvPvB c~e©K Avwid †UwjKg GÛ B‡jKUªwb·, †kL Avt nvB moK, †gvsjv- Gi wbKU †_‡K 01 wU †Kv‡Ukb msMÖn Kiv n‡q‡Q</w:t>
      </w:r>
      <w:r w:rsidR="00661192">
        <w:rPr>
          <w:sz w:val="24"/>
          <w:szCs w:val="24"/>
        </w:rPr>
        <w:t xml:space="preserve"> (†hvtcvt 100</w:t>
      </w:r>
      <w:r w:rsidR="00661192" w:rsidRPr="00A63C60">
        <w:rPr>
          <w:sz w:val="24"/>
          <w:szCs w:val="24"/>
        </w:rPr>
        <w:t>)</w:t>
      </w:r>
      <w:r w:rsidR="00A63C60" w:rsidRPr="00A63C60">
        <w:rPr>
          <w:sz w:val="24"/>
          <w:szCs w:val="24"/>
        </w:rPr>
        <w:t xml:space="preserve">| ‡Kv‡Ukb Abyhvqx GKwU cªv°jb cÖ¯‘Z Kiv n‡q‡Q </w:t>
      </w:r>
      <w:r w:rsidR="00A63C60" w:rsidRPr="00A63C60">
        <w:rPr>
          <w:rFonts w:ascii="Times New Roman" w:hAnsi="Times New Roman" w:cs="Times New Roman"/>
          <w:sz w:val="24"/>
          <w:szCs w:val="24"/>
        </w:rPr>
        <w:t>(</w:t>
      </w:r>
      <w:r w:rsidR="00A63C60" w:rsidRPr="00A63C60">
        <w:rPr>
          <w:sz w:val="24"/>
          <w:szCs w:val="24"/>
        </w:rPr>
        <w:t>‡hvtcvt 101) hv wb¤œiæct-</w:t>
      </w:r>
    </w:p>
    <w:p w:rsidR="00A63C60" w:rsidRPr="00A63C60" w:rsidRDefault="00A63C60" w:rsidP="00A63C60">
      <w:pPr>
        <w:spacing w:after="0"/>
        <w:ind w:firstLine="360"/>
        <w:jc w:val="both"/>
        <w:rPr>
          <w:sz w:val="24"/>
          <w:szCs w:val="24"/>
        </w:rPr>
      </w:pPr>
    </w:p>
    <w:tbl>
      <w:tblPr>
        <w:tblStyle w:val="TableGrid"/>
        <w:tblW w:w="8929" w:type="dxa"/>
        <w:jc w:val="center"/>
        <w:tblLayout w:type="fixed"/>
        <w:tblLook w:val="04A0" w:firstRow="1" w:lastRow="0" w:firstColumn="1" w:lastColumn="0" w:noHBand="0" w:noVBand="1"/>
      </w:tblPr>
      <w:tblGrid>
        <w:gridCol w:w="711"/>
        <w:gridCol w:w="2547"/>
        <w:gridCol w:w="900"/>
        <w:gridCol w:w="1440"/>
        <w:gridCol w:w="2209"/>
        <w:gridCol w:w="1122"/>
      </w:tblGrid>
      <w:tr w:rsidR="00A63C60" w:rsidRPr="00A63C60" w:rsidTr="00A63C60">
        <w:trPr>
          <w:jc w:val="center"/>
        </w:trPr>
        <w:tc>
          <w:tcPr>
            <w:tcW w:w="711" w:type="dxa"/>
            <w:vAlign w:val="center"/>
          </w:tcPr>
          <w:p w:rsidR="00A63C60" w:rsidRPr="00A63C60" w:rsidRDefault="00A63C60" w:rsidP="001C1052">
            <w:pPr>
              <w:spacing w:before="120"/>
              <w:jc w:val="center"/>
              <w:rPr>
                <w:sz w:val="24"/>
                <w:szCs w:val="24"/>
              </w:rPr>
            </w:pPr>
            <w:r w:rsidRPr="00A63C60">
              <w:rPr>
                <w:sz w:val="24"/>
                <w:szCs w:val="24"/>
              </w:rPr>
              <w:t>µt bs</w:t>
            </w:r>
          </w:p>
        </w:tc>
        <w:tc>
          <w:tcPr>
            <w:tcW w:w="2547" w:type="dxa"/>
            <w:vAlign w:val="center"/>
          </w:tcPr>
          <w:p w:rsidR="00A63C60" w:rsidRPr="00A63C60" w:rsidRDefault="00A63C60" w:rsidP="001C1052">
            <w:pPr>
              <w:spacing w:before="120"/>
              <w:jc w:val="center"/>
              <w:rPr>
                <w:sz w:val="24"/>
                <w:szCs w:val="24"/>
              </w:rPr>
            </w:pPr>
            <w:r w:rsidRPr="00A63C60">
              <w:rPr>
                <w:sz w:val="24"/>
                <w:szCs w:val="24"/>
              </w:rPr>
              <w:t>gvjvgv‡ji  weeiY</w:t>
            </w:r>
          </w:p>
        </w:tc>
        <w:tc>
          <w:tcPr>
            <w:tcW w:w="900" w:type="dxa"/>
            <w:vAlign w:val="center"/>
          </w:tcPr>
          <w:p w:rsidR="00A63C60" w:rsidRPr="00A63C60" w:rsidRDefault="00A63C60" w:rsidP="001C1052">
            <w:pPr>
              <w:spacing w:before="120"/>
              <w:jc w:val="center"/>
              <w:rPr>
                <w:sz w:val="24"/>
                <w:szCs w:val="24"/>
              </w:rPr>
            </w:pPr>
            <w:r w:rsidRPr="00A63C60">
              <w:rPr>
                <w:sz w:val="24"/>
                <w:szCs w:val="24"/>
              </w:rPr>
              <w:t>GKK</w:t>
            </w:r>
          </w:p>
        </w:tc>
        <w:tc>
          <w:tcPr>
            <w:tcW w:w="1440" w:type="dxa"/>
            <w:vAlign w:val="center"/>
          </w:tcPr>
          <w:p w:rsidR="00A63C60" w:rsidRPr="00A63C60" w:rsidRDefault="00A63C60" w:rsidP="001C1052">
            <w:pPr>
              <w:spacing w:before="120"/>
              <w:jc w:val="center"/>
              <w:rPr>
                <w:sz w:val="24"/>
                <w:szCs w:val="24"/>
              </w:rPr>
            </w:pPr>
            <w:r w:rsidRPr="00A63C60">
              <w:rPr>
                <w:sz w:val="24"/>
                <w:szCs w:val="24"/>
              </w:rPr>
              <w:t>GKK g~j¨</w:t>
            </w:r>
          </w:p>
        </w:tc>
        <w:tc>
          <w:tcPr>
            <w:tcW w:w="2209" w:type="dxa"/>
            <w:vAlign w:val="center"/>
          </w:tcPr>
          <w:p w:rsidR="00A63C60" w:rsidRPr="00A63C60" w:rsidRDefault="00A63C60" w:rsidP="001C1052">
            <w:pPr>
              <w:spacing w:before="120"/>
              <w:jc w:val="center"/>
              <w:rPr>
                <w:sz w:val="24"/>
                <w:szCs w:val="24"/>
              </w:rPr>
            </w:pPr>
            <w:r w:rsidRPr="00A63C60">
              <w:rPr>
                <w:sz w:val="24"/>
                <w:szCs w:val="24"/>
              </w:rPr>
              <w:t>cwigvb</w:t>
            </w:r>
          </w:p>
        </w:tc>
        <w:tc>
          <w:tcPr>
            <w:tcW w:w="1122" w:type="dxa"/>
            <w:vAlign w:val="center"/>
          </w:tcPr>
          <w:p w:rsidR="00A63C60" w:rsidRPr="00A63C60" w:rsidRDefault="00A63C60" w:rsidP="001C1052">
            <w:pPr>
              <w:spacing w:before="120"/>
              <w:jc w:val="center"/>
              <w:rPr>
                <w:sz w:val="24"/>
                <w:szCs w:val="24"/>
              </w:rPr>
            </w:pPr>
            <w:r w:rsidRPr="00A63C60">
              <w:rPr>
                <w:sz w:val="24"/>
                <w:szCs w:val="24"/>
              </w:rPr>
              <w:t>‡gvU g~j¨</w:t>
            </w:r>
          </w:p>
        </w:tc>
      </w:tr>
      <w:tr w:rsidR="00A63C60" w:rsidRPr="00A63C60" w:rsidTr="00A63C60">
        <w:trPr>
          <w:jc w:val="center"/>
        </w:trPr>
        <w:tc>
          <w:tcPr>
            <w:tcW w:w="711" w:type="dxa"/>
            <w:vAlign w:val="center"/>
          </w:tcPr>
          <w:p w:rsidR="00A63C60" w:rsidRPr="00A63C60" w:rsidRDefault="00A63C60" w:rsidP="001C1052">
            <w:pPr>
              <w:spacing w:before="120"/>
              <w:jc w:val="center"/>
              <w:rPr>
                <w:sz w:val="24"/>
                <w:szCs w:val="24"/>
              </w:rPr>
            </w:pPr>
            <w:r w:rsidRPr="00A63C60">
              <w:rPr>
                <w:sz w:val="24"/>
                <w:szCs w:val="24"/>
              </w:rPr>
              <w:t>01|</w:t>
            </w:r>
          </w:p>
        </w:tc>
        <w:tc>
          <w:tcPr>
            <w:tcW w:w="2547" w:type="dxa"/>
            <w:vAlign w:val="center"/>
          </w:tcPr>
          <w:p w:rsidR="00A63C60" w:rsidRPr="00A63C60" w:rsidRDefault="00A63C60" w:rsidP="001C1052">
            <w:pPr>
              <w:jc w:val="center"/>
              <w:rPr>
                <w:sz w:val="24"/>
                <w:szCs w:val="24"/>
              </w:rPr>
            </w:pPr>
            <w:r w:rsidRPr="00A63C60">
              <w:rPr>
                <w:rFonts w:ascii="Times New Roman" w:hAnsi="Times New Roman" w:cs="Times New Roman"/>
                <w:sz w:val="24"/>
                <w:szCs w:val="24"/>
              </w:rPr>
              <w:t>Xiaomi Redmi Note 12</w:t>
            </w:r>
          </w:p>
        </w:tc>
        <w:tc>
          <w:tcPr>
            <w:tcW w:w="900" w:type="dxa"/>
            <w:vAlign w:val="center"/>
          </w:tcPr>
          <w:p w:rsidR="00A63C60" w:rsidRPr="00A63C60" w:rsidRDefault="00A63C60" w:rsidP="001C1052">
            <w:pPr>
              <w:spacing w:before="120"/>
              <w:jc w:val="center"/>
              <w:rPr>
                <w:rFonts w:ascii="Nirmala UI" w:hAnsi="Nirmala UI" w:cs="Nirmala UI"/>
                <w:sz w:val="24"/>
                <w:szCs w:val="24"/>
              </w:rPr>
            </w:pPr>
            <w:r w:rsidRPr="00A63C60">
              <w:rPr>
                <w:sz w:val="24"/>
                <w:szCs w:val="24"/>
              </w:rPr>
              <w:t>cÖwZwU</w:t>
            </w:r>
          </w:p>
        </w:tc>
        <w:tc>
          <w:tcPr>
            <w:tcW w:w="1440" w:type="dxa"/>
            <w:vAlign w:val="center"/>
          </w:tcPr>
          <w:p w:rsidR="00A63C60" w:rsidRPr="00A63C60" w:rsidRDefault="00A63C60" w:rsidP="001C1052">
            <w:pPr>
              <w:spacing w:before="120"/>
              <w:jc w:val="center"/>
              <w:rPr>
                <w:sz w:val="24"/>
                <w:szCs w:val="24"/>
              </w:rPr>
            </w:pPr>
            <w:r w:rsidRPr="00A63C60">
              <w:rPr>
                <w:sz w:val="24"/>
                <w:szCs w:val="24"/>
              </w:rPr>
              <w:t>21,250/-</w:t>
            </w:r>
          </w:p>
        </w:tc>
        <w:tc>
          <w:tcPr>
            <w:tcW w:w="2209" w:type="dxa"/>
            <w:vAlign w:val="center"/>
          </w:tcPr>
          <w:p w:rsidR="00A63C60" w:rsidRPr="00A63C60" w:rsidRDefault="00A63C60" w:rsidP="001C1052">
            <w:pPr>
              <w:spacing w:before="120"/>
              <w:jc w:val="center"/>
              <w:rPr>
                <w:sz w:val="24"/>
                <w:szCs w:val="24"/>
              </w:rPr>
            </w:pPr>
            <w:r w:rsidRPr="00A63C60">
              <w:rPr>
                <w:sz w:val="24"/>
                <w:szCs w:val="24"/>
              </w:rPr>
              <w:t>01 (GKwU)</w:t>
            </w:r>
          </w:p>
        </w:tc>
        <w:tc>
          <w:tcPr>
            <w:tcW w:w="1122" w:type="dxa"/>
            <w:vAlign w:val="center"/>
          </w:tcPr>
          <w:p w:rsidR="00A63C60" w:rsidRPr="00A63C60" w:rsidRDefault="00A63C60" w:rsidP="001C1052">
            <w:pPr>
              <w:spacing w:before="120"/>
              <w:jc w:val="center"/>
              <w:rPr>
                <w:sz w:val="24"/>
                <w:szCs w:val="24"/>
              </w:rPr>
            </w:pPr>
            <w:r w:rsidRPr="00A63C60">
              <w:rPr>
                <w:sz w:val="24"/>
                <w:szCs w:val="24"/>
              </w:rPr>
              <w:t>21,250/-</w:t>
            </w:r>
          </w:p>
        </w:tc>
      </w:tr>
      <w:tr w:rsidR="00A63C60" w:rsidRPr="00A63C60" w:rsidTr="00A63C60">
        <w:trPr>
          <w:jc w:val="center"/>
        </w:trPr>
        <w:tc>
          <w:tcPr>
            <w:tcW w:w="711" w:type="dxa"/>
            <w:vAlign w:val="center"/>
          </w:tcPr>
          <w:p w:rsidR="00A63C60" w:rsidRPr="00A63C60" w:rsidRDefault="00A63C60" w:rsidP="001C1052">
            <w:pPr>
              <w:spacing w:before="120"/>
              <w:jc w:val="center"/>
              <w:rPr>
                <w:sz w:val="24"/>
                <w:szCs w:val="24"/>
              </w:rPr>
            </w:pPr>
          </w:p>
        </w:tc>
        <w:tc>
          <w:tcPr>
            <w:tcW w:w="2547" w:type="dxa"/>
            <w:vAlign w:val="center"/>
          </w:tcPr>
          <w:p w:rsidR="00A63C60" w:rsidRPr="00A63C60" w:rsidRDefault="00A63C60" w:rsidP="001C1052">
            <w:pPr>
              <w:spacing w:before="120"/>
              <w:jc w:val="center"/>
              <w:rPr>
                <w:sz w:val="24"/>
                <w:szCs w:val="24"/>
              </w:rPr>
            </w:pPr>
          </w:p>
        </w:tc>
        <w:tc>
          <w:tcPr>
            <w:tcW w:w="900" w:type="dxa"/>
            <w:vAlign w:val="center"/>
          </w:tcPr>
          <w:p w:rsidR="00A63C60" w:rsidRPr="00A63C60" w:rsidRDefault="00A63C60" w:rsidP="001C1052">
            <w:pPr>
              <w:spacing w:before="120"/>
              <w:jc w:val="center"/>
              <w:rPr>
                <w:sz w:val="24"/>
                <w:szCs w:val="24"/>
              </w:rPr>
            </w:pPr>
          </w:p>
        </w:tc>
        <w:tc>
          <w:tcPr>
            <w:tcW w:w="3649" w:type="dxa"/>
            <w:gridSpan w:val="2"/>
            <w:vAlign w:val="center"/>
          </w:tcPr>
          <w:p w:rsidR="00A63C60" w:rsidRPr="00A63C60" w:rsidRDefault="00A63C60" w:rsidP="001C1052">
            <w:pPr>
              <w:spacing w:before="120"/>
              <w:jc w:val="right"/>
              <w:rPr>
                <w:sz w:val="24"/>
                <w:szCs w:val="24"/>
              </w:rPr>
            </w:pPr>
            <w:r w:rsidRPr="00A63C60">
              <w:rPr>
                <w:sz w:val="24"/>
                <w:szCs w:val="24"/>
              </w:rPr>
              <w:t xml:space="preserve">f¨vU </w:t>
            </w:r>
            <w:r w:rsidRPr="00A63C60">
              <w:rPr>
                <w:rFonts w:hAnsi="Nikosh"/>
                <w:sz w:val="24"/>
                <w:szCs w:val="24"/>
              </w:rPr>
              <w:t>15</w:t>
            </w:r>
            <w:r w:rsidRPr="00A63C60">
              <w:rPr>
                <w:sz w:val="24"/>
                <w:szCs w:val="24"/>
              </w:rPr>
              <w:t>% =</w:t>
            </w:r>
          </w:p>
        </w:tc>
        <w:tc>
          <w:tcPr>
            <w:tcW w:w="1122" w:type="dxa"/>
            <w:vAlign w:val="center"/>
          </w:tcPr>
          <w:p w:rsidR="00A63C60" w:rsidRPr="00A63C60" w:rsidRDefault="00A63C60" w:rsidP="001C1052">
            <w:pPr>
              <w:spacing w:before="120"/>
              <w:jc w:val="center"/>
              <w:rPr>
                <w:sz w:val="24"/>
                <w:szCs w:val="24"/>
              </w:rPr>
            </w:pPr>
            <w:r w:rsidRPr="00A63C60">
              <w:rPr>
                <w:sz w:val="24"/>
                <w:szCs w:val="24"/>
              </w:rPr>
              <w:t>3,188/-</w:t>
            </w:r>
          </w:p>
        </w:tc>
      </w:tr>
      <w:tr w:rsidR="00A63C60" w:rsidRPr="00A63C60" w:rsidTr="00A63C60">
        <w:trPr>
          <w:jc w:val="center"/>
        </w:trPr>
        <w:tc>
          <w:tcPr>
            <w:tcW w:w="711" w:type="dxa"/>
            <w:vAlign w:val="center"/>
          </w:tcPr>
          <w:p w:rsidR="00A63C60" w:rsidRPr="00A63C60" w:rsidRDefault="00A63C60" w:rsidP="001C1052">
            <w:pPr>
              <w:spacing w:before="120"/>
              <w:jc w:val="center"/>
              <w:rPr>
                <w:sz w:val="24"/>
                <w:szCs w:val="24"/>
              </w:rPr>
            </w:pPr>
          </w:p>
        </w:tc>
        <w:tc>
          <w:tcPr>
            <w:tcW w:w="2547" w:type="dxa"/>
            <w:vAlign w:val="center"/>
          </w:tcPr>
          <w:p w:rsidR="00A63C60" w:rsidRPr="00A63C60" w:rsidRDefault="00A63C60" w:rsidP="001C1052">
            <w:pPr>
              <w:spacing w:before="120"/>
              <w:jc w:val="center"/>
              <w:rPr>
                <w:sz w:val="24"/>
                <w:szCs w:val="24"/>
              </w:rPr>
            </w:pPr>
          </w:p>
        </w:tc>
        <w:tc>
          <w:tcPr>
            <w:tcW w:w="900" w:type="dxa"/>
            <w:vAlign w:val="center"/>
          </w:tcPr>
          <w:p w:rsidR="00A63C60" w:rsidRPr="00A63C60" w:rsidRDefault="00A63C60" w:rsidP="001C1052">
            <w:pPr>
              <w:spacing w:before="120"/>
              <w:jc w:val="center"/>
              <w:rPr>
                <w:sz w:val="24"/>
                <w:szCs w:val="24"/>
              </w:rPr>
            </w:pPr>
          </w:p>
        </w:tc>
        <w:tc>
          <w:tcPr>
            <w:tcW w:w="3649" w:type="dxa"/>
            <w:gridSpan w:val="2"/>
            <w:vAlign w:val="center"/>
          </w:tcPr>
          <w:p w:rsidR="00A63C60" w:rsidRPr="00A63C60" w:rsidRDefault="00A63C60" w:rsidP="001C1052">
            <w:pPr>
              <w:spacing w:before="120"/>
              <w:jc w:val="right"/>
              <w:rPr>
                <w:sz w:val="24"/>
                <w:szCs w:val="24"/>
              </w:rPr>
            </w:pPr>
            <w:r w:rsidRPr="00A63C60">
              <w:rPr>
                <w:sz w:val="24"/>
                <w:szCs w:val="24"/>
              </w:rPr>
              <w:t>f¨vUmn me©‡gvU UvKv =</w:t>
            </w:r>
          </w:p>
        </w:tc>
        <w:tc>
          <w:tcPr>
            <w:tcW w:w="1122" w:type="dxa"/>
            <w:vAlign w:val="center"/>
          </w:tcPr>
          <w:p w:rsidR="00A63C60" w:rsidRPr="00A63C60" w:rsidRDefault="00A63C60" w:rsidP="001C1052">
            <w:pPr>
              <w:spacing w:before="120"/>
              <w:jc w:val="center"/>
              <w:rPr>
                <w:sz w:val="24"/>
                <w:szCs w:val="24"/>
              </w:rPr>
            </w:pPr>
            <w:r w:rsidRPr="00A63C60">
              <w:rPr>
                <w:sz w:val="24"/>
                <w:szCs w:val="24"/>
              </w:rPr>
              <w:t>24,438/-</w:t>
            </w:r>
          </w:p>
        </w:tc>
      </w:tr>
      <w:tr w:rsidR="00A63C60" w:rsidRPr="00A63C60" w:rsidTr="00A63C60">
        <w:trPr>
          <w:jc w:val="center"/>
        </w:trPr>
        <w:tc>
          <w:tcPr>
            <w:tcW w:w="711" w:type="dxa"/>
            <w:vAlign w:val="center"/>
          </w:tcPr>
          <w:p w:rsidR="00A63C60" w:rsidRPr="00A63C60" w:rsidRDefault="00A63C60" w:rsidP="001C1052">
            <w:pPr>
              <w:spacing w:before="120"/>
              <w:jc w:val="center"/>
              <w:rPr>
                <w:sz w:val="24"/>
                <w:szCs w:val="24"/>
              </w:rPr>
            </w:pPr>
          </w:p>
        </w:tc>
        <w:tc>
          <w:tcPr>
            <w:tcW w:w="7096" w:type="dxa"/>
            <w:gridSpan w:val="4"/>
            <w:vAlign w:val="center"/>
          </w:tcPr>
          <w:p w:rsidR="00A63C60" w:rsidRPr="00A63C60" w:rsidRDefault="00A63C60" w:rsidP="001C1052">
            <w:pPr>
              <w:pStyle w:val="NoSpacing"/>
              <w:ind w:firstLine="720"/>
              <w:jc w:val="center"/>
              <w:rPr>
                <w:rFonts w:ascii="SutonnyMJ" w:hAnsi="SutonnyMJ" w:cs="SutonnyMJ"/>
                <w:sz w:val="24"/>
                <w:szCs w:val="24"/>
              </w:rPr>
            </w:pPr>
            <w:r w:rsidRPr="00A63C60">
              <w:rPr>
                <w:rFonts w:ascii="SutonnyMJ" w:hAnsi="SutonnyMJ" w:cs="SutonnyMJ"/>
                <w:sz w:val="24"/>
                <w:szCs w:val="24"/>
              </w:rPr>
              <w:t>K_vqt- PweŸk nvRvi PvikZ AvUwÎk UvKv gvÎ|</w:t>
            </w:r>
          </w:p>
        </w:tc>
        <w:tc>
          <w:tcPr>
            <w:tcW w:w="1122" w:type="dxa"/>
            <w:vAlign w:val="center"/>
          </w:tcPr>
          <w:p w:rsidR="00A63C60" w:rsidRPr="00A63C60" w:rsidRDefault="00A63C60" w:rsidP="001C1052">
            <w:pPr>
              <w:spacing w:before="120"/>
              <w:jc w:val="center"/>
              <w:rPr>
                <w:sz w:val="24"/>
                <w:szCs w:val="24"/>
              </w:rPr>
            </w:pPr>
          </w:p>
        </w:tc>
      </w:tr>
    </w:tbl>
    <w:p w:rsidR="00A63C60" w:rsidRPr="00A63C60" w:rsidRDefault="00A63C60" w:rsidP="00A63C60">
      <w:pPr>
        <w:spacing w:after="0"/>
        <w:jc w:val="both"/>
        <w:rPr>
          <w:sz w:val="24"/>
          <w:szCs w:val="24"/>
        </w:rPr>
      </w:pPr>
    </w:p>
    <w:p w:rsidR="00A63C60" w:rsidRPr="00A63C60" w:rsidRDefault="00A63C60" w:rsidP="00A63C60">
      <w:pPr>
        <w:spacing w:after="0"/>
        <w:ind w:firstLine="720"/>
        <w:jc w:val="both"/>
        <w:rPr>
          <w:sz w:val="24"/>
          <w:szCs w:val="24"/>
        </w:rPr>
      </w:pPr>
      <w:r w:rsidRPr="00A63C60">
        <w:rPr>
          <w:sz w:val="24"/>
          <w:szCs w:val="24"/>
        </w:rPr>
        <w:t>Av‡jvP¨ gvjvgv‡ji †gvU g~j¨ 21,250/- Ges f¨vU (15%) 3,188/- mn me©‡gvU cÖv°wjZ e¨q 24,438/- (PweŸk nvRvi PvikZ AvUwÎk) UvKv gvÎ geK Gi 2023-24 A_© eQ‡ii evwl©K µq cwiKíbv Abyhvqx UªvwdK wefv‡Mi Awdm BKzBc‡</w:t>
      </w:r>
      <w:r w:rsidR="00661192">
        <w:rPr>
          <w:sz w:val="24"/>
          <w:szCs w:val="24"/>
        </w:rPr>
        <w:t>g›U I AvmevecÎ Lv‡Zi ev‡RU n‡Z</w:t>
      </w:r>
      <w:r w:rsidRPr="00A63C60">
        <w:rPr>
          <w:sz w:val="24"/>
          <w:szCs w:val="24"/>
        </w:rPr>
        <w:t xml:space="preserve"> wbe©vn Kiv †h‡Z cv‡i| wcwcAvi-2008 Gi 81 wewa Abyhvqx mivmwi/bM` µ‡qi gva¨‡g </w:t>
      </w:r>
      <w:r w:rsidRPr="00A63C60">
        <w:rPr>
          <w:rFonts w:ascii="Times New Roman" w:hAnsi="Times New Roman" w:cs="Times New Roman"/>
          <w:sz w:val="24"/>
          <w:szCs w:val="24"/>
        </w:rPr>
        <w:t>DCP (Direct cash purchase)</w:t>
      </w:r>
      <w:r w:rsidRPr="00A63C60">
        <w:rPr>
          <w:sz w:val="24"/>
          <w:szCs w:val="24"/>
        </w:rPr>
        <w:t xml:space="preserve"> c×wZ‡Z MwVZ wb¤œewY©Z KwgwUi gva¨‡g Riæix wfwË‡Z gvjvgvj¸wj µq/msMÖn Kiv †h‡Z cv‡i|</w:t>
      </w:r>
    </w:p>
    <w:p w:rsidR="00A63C60" w:rsidRPr="00A63C60" w:rsidRDefault="00A63C60" w:rsidP="00A63C60">
      <w:pPr>
        <w:spacing w:after="0"/>
        <w:jc w:val="both"/>
        <w:rPr>
          <w:sz w:val="24"/>
          <w:szCs w:val="24"/>
        </w:rPr>
      </w:pPr>
    </w:p>
    <w:p w:rsidR="00A63C60" w:rsidRPr="00A63C60" w:rsidRDefault="00A63C60" w:rsidP="00A63C60">
      <w:pPr>
        <w:spacing w:after="0"/>
        <w:jc w:val="both"/>
        <w:rPr>
          <w:sz w:val="24"/>
          <w:szCs w:val="24"/>
          <w:u w:val="single"/>
        </w:rPr>
      </w:pPr>
      <w:r w:rsidRPr="00A63C60">
        <w:rPr>
          <w:sz w:val="24"/>
          <w:szCs w:val="24"/>
          <w:u w:val="single"/>
        </w:rPr>
        <w:t>KwgwUi bvg wb¤œiæct-</w:t>
      </w:r>
    </w:p>
    <w:p w:rsidR="00A63C60" w:rsidRPr="00A63C60" w:rsidRDefault="00A63C60" w:rsidP="00A63C60">
      <w:pPr>
        <w:spacing w:after="0"/>
        <w:jc w:val="both"/>
        <w:rPr>
          <w:sz w:val="24"/>
          <w:szCs w:val="24"/>
          <w:u w:val="single"/>
        </w:rPr>
      </w:pPr>
    </w:p>
    <w:p w:rsidR="00A63C60" w:rsidRPr="00A63C60" w:rsidRDefault="00A63C60" w:rsidP="00A63C60">
      <w:pPr>
        <w:spacing w:after="0"/>
        <w:jc w:val="both"/>
        <w:rPr>
          <w:sz w:val="24"/>
          <w:szCs w:val="24"/>
        </w:rPr>
      </w:pPr>
      <w:r w:rsidRPr="00A63C60">
        <w:rPr>
          <w:sz w:val="24"/>
          <w:szCs w:val="24"/>
        </w:rPr>
        <w:t>1|</w:t>
      </w:r>
      <w:r w:rsidRPr="00A63C60">
        <w:rPr>
          <w:sz w:val="24"/>
          <w:szCs w:val="24"/>
        </w:rPr>
        <w:tab/>
        <w:t xml:space="preserve">Rbve ‡gvt bCg </w:t>
      </w:r>
      <w:proofErr w:type="gramStart"/>
      <w:r w:rsidRPr="00A63C60">
        <w:rPr>
          <w:sz w:val="24"/>
          <w:szCs w:val="24"/>
        </w:rPr>
        <w:t>wejøvn  ------------</w:t>
      </w:r>
      <w:proofErr w:type="gramEnd"/>
      <w:r w:rsidRPr="00A63C60">
        <w:rPr>
          <w:sz w:val="24"/>
          <w:szCs w:val="24"/>
        </w:rPr>
        <w:t xml:space="preserve"> UªvwdK Awdmvi (cÖ:`:), geK,‡gvsjv|</w:t>
      </w:r>
    </w:p>
    <w:p w:rsidR="00A63C60" w:rsidRPr="00A63C60" w:rsidRDefault="00A63C60" w:rsidP="00A63C60">
      <w:pPr>
        <w:spacing w:after="0"/>
        <w:jc w:val="both"/>
        <w:rPr>
          <w:rFonts w:cs="Nikosh"/>
          <w:sz w:val="24"/>
          <w:szCs w:val="24"/>
        </w:rPr>
      </w:pPr>
      <w:r w:rsidRPr="00A63C60">
        <w:rPr>
          <w:sz w:val="24"/>
          <w:szCs w:val="24"/>
        </w:rPr>
        <w:t>2|</w:t>
      </w:r>
      <w:r w:rsidRPr="00A63C60">
        <w:rPr>
          <w:sz w:val="24"/>
          <w:szCs w:val="24"/>
        </w:rPr>
        <w:tab/>
      </w:r>
      <w:r w:rsidRPr="00A63C60">
        <w:rPr>
          <w:rFonts w:cs="Nikosh"/>
          <w:sz w:val="24"/>
          <w:szCs w:val="24"/>
        </w:rPr>
        <w:t xml:space="preserve">Rbve </w:t>
      </w:r>
      <w:r w:rsidRPr="00A63C60">
        <w:rPr>
          <w:sz w:val="24"/>
          <w:szCs w:val="24"/>
        </w:rPr>
        <w:t>‡gvt iægvb nvIjv`vi</w:t>
      </w:r>
      <w:r w:rsidRPr="00A63C60">
        <w:rPr>
          <w:rFonts w:cs="Nikosh"/>
          <w:sz w:val="24"/>
          <w:szCs w:val="24"/>
        </w:rPr>
        <w:t>---------</w:t>
      </w:r>
      <w:r w:rsidRPr="00A63C60">
        <w:rPr>
          <w:sz w:val="24"/>
          <w:szCs w:val="24"/>
        </w:rPr>
        <w:t>A_© Kg©KZ©v (µq A</w:t>
      </w:r>
      <w:proofErr w:type="gramStart"/>
      <w:r w:rsidRPr="00A63C60">
        <w:rPr>
          <w:sz w:val="24"/>
          <w:szCs w:val="24"/>
        </w:rPr>
        <w:t>:`</w:t>
      </w:r>
      <w:proofErr w:type="gramEnd"/>
      <w:r w:rsidRPr="00A63C60">
        <w:rPr>
          <w:sz w:val="24"/>
          <w:szCs w:val="24"/>
        </w:rPr>
        <w:t>v:)</w:t>
      </w:r>
      <w:r w:rsidRPr="00A63C60">
        <w:rPr>
          <w:rFonts w:cs="Nikosh"/>
          <w:sz w:val="24"/>
          <w:szCs w:val="24"/>
        </w:rPr>
        <w:t>, geK, †gvsjv|</w:t>
      </w:r>
    </w:p>
    <w:p w:rsidR="00A63C60" w:rsidRPr="00A63C60" w:rsidRDefault="00A63C60" w:rsidP="00A63C60">
      <w:pPr>
        <w:spacing w:after="0"/>
        <w:jc w:val="both"/>
        <w:rPr>
          <w:sz w:val="24"/>
          <w:szCs w:val="24"/>
        </w:rPr>
      </w:pPr>
      <w:r w:rsidRPr="00A63C60">
        <w:rPr>
          <w:rFonts w:cs="Nikosh"/>
          <w:sz w:val="24"/>
          <w:szCs w:val="24"/>
        </w:rPr>
        <w:t>3|</w:t>
      </w:r>
      <w:r w:rsidRPr="00A63C60">
        <w:rPr>
          <w:rFonts w:cs="Nikosh"/>
          <w:sz w:val="24"/>
          <w:szCs w:val="24"/>
        </w:rPr>
        <w:tab/>
      </w:r>
      <w:r w:rsidRPr="00A63C60">
        <w:rPr>
          <w:sz w:val="24"/>
          <w:szCs w:val="24"/>
        </w:rPr>
        <w:t>Rbve †gvt nvq`</w:t>
      </w:r>
      <w:proofErr w:type="gramStart"/>
      <w:r w:rsidRPr="00A63C60">
        <w:rPr>
          <w:sz w:val="24"/>
          <w:szCs w:val="24"/>
        </w:rPr>
        <w:t>vi</w:t>
      </w:r>
      <w:proofErr w:type="gramEnd"/>
      <w:r w:rsidRPr="00A63C60">
        <w:rPr>
          <w:sz w:val="24"/>
          <w:szCs w:val="24"/>
        </w:rPr>
        <w:t xml:space="preserve"> Avjx -------------Dc-mnKvix cÖ‡KŠkjx (miÄvg), geK, †gvsjv|</w:t>
      </w:r>
    </w:p>
    <w:p w:rsidR="00A63C60" w:rsidRPr="00A63C60" w:rsidRDefault="00A63C60" w:rsidP="00A63C60">
      <w:pPr>
        <w:spacing w:after="0"/>
        <w:jc w:val="both"/>
        <w:rPr>
          <w:sz w:val="24"/>
          <w:szCs w:val="24"/>
        </w:rPr>
      </w:pPr>
    </w:p>
    <w:p w:rsidR="00A63C60" w:rsidRPr="00A63C60" w:rsidRDefault="00A63C60" w:rsidP="00A63C60">
      <w:pPr>
        <w:spacing w:after="0"/>
        <w:ind w:firstLine="720"/>
        <w:jc w:val="both"/>
        <w:rPr>
          <w:sz w:val="24"/>
          <w:szCs w:val="24"/>
        </w:rPr>
      </w:pPr>
      <w:r w:rsidRPr="00A63C60">
        <w:rPr>
          <w:sz w:val="24"/>
          <w:szCs w:val="24"/>
        </w:rPr>
        <w:t xml:space="preserve">GgZve¯’vq wcwcAvi-2008 Gi 81 wewa </w:t>
      </w:r>
      <w:r w:rsidRPr="00A63C60">
        <w:rPr>
          <w:rFonts w:ascii="Times New Roman" w:hAnsi="Times New Roman" w:cs="Times New Roman"/>
          <w:sz w:val="24"/>
          <w:szCs w:val="24"/>
        </w:rPr>
        <w:t>(</w:t>
      </w:r>
      <w:r w:rsidRPr="00A63C60">
        <w:rPr>
          <w:sz w:val="24"/>
          <w:szCs w:val="24"/>
        </w:rPr>
        <w:t xml:space="preserve">‡hvtcvt 91) Abyhvqx </w:t>
      </w:r>
      <w:r w:rsidRPr="00A63C60">
        <w:rPr>
          <w:rFonts w:ascii="Times New Roman" w:hAnsi="Times New Roman" w:cs="Times New Roman"/>
          <w:sz w:val="24"/>
          <w:szCs w:val="24"/>
        </w:rPr>
        <w:t>DCP (Direct cash purchase)</w:t>
      </w:r>
      <w:r w:rsidRPr="00A63C60">
        <w:rPr>
          <w:sz w:val="24"/>
          <w:szCs w:val="24"/>
        </w:rPr>
        <w:t xml:space="preserve"> c×wZ AbymiY c~e©K KwgwUi 1bs m`m¨ Rbve ‡gvt bCg wejøvn, UªvwdK Awdmvi (cÖ:`:), geK, ‡gvsjv Gi bv‡g f¨vUmn me©‡gvU 24,438/- (PweŸk nvRvi PvikZ AvUwÎk) UvKv gvÎ AMÖxg cÖ`vb c~e©K g</w:t>
      </w:r>
      <w:r w:rsidR="00661192">
        <w:rPr>
          <w:sz w:val="24"/>
          <w:szCs w:val="24"/>
        </w:rPr>
        <w:t>v</w:t>
      </w:r>
      <w:r w:rsidRPr="00A63C60">
        <w:rPr>
          <w:sz w:val="24"/>
          <w:szCs w:val="24"/>
        </w:rPr>
        <w:t>jvgvj¸‡jv µq/msMÖn Kiv †h‡Z cv‡i|</w:t>
      </w:r>
    </w:p>
    <w:p w:rsidR="00A63C60" w:rsidRPr="00A63C60" w:rsidRDefault="00A63C60" w:rsidP="00A63C60">
      <w:pPr>
        <w:spacing w:after="0"/>
        <w:ind w:firstLine="720"/>
        <w:jc w:val="both"/>
        <w:rPr>
          <w:sz w:val="24"/>
          <w:szCs w:val="24"/>
        </w:rPr>
      </w:pPr>
    </w:p>
    <w:p w:rsidR="00A63C60" w:rsidRPr="00A63C60" w:rsidRDefault="00A63C60" w:rsidP="00A63C60">
      <w:pPr>
        <w:spacing w:after="0"/>
        <w:ind w:firstLine="720"/>
        <w:jc w:val="both"/>
        <w:rPr>
          <w:sz w:val="24"/>
          <w:szCs w:val="24"/>
        </w:rPr>
      </w:pPr>
      <w:proofErr w:type="gramStart"/>
      <w:r w:rsidRPr="00A63C60">
        <w:rPr>
          <w:sz w:val="24"/>
          <w:szCs w:val="24"/>
        </w:rPr>
        <w:t>geKÕi</w:t>
      </w:r>
      <w:proofErr w:type="gramEnd"/>
      <w:r w:rsidRPr="00A63C60">
        <w:rPr>
          <w:sz w:val="24"/>
          <w:szCs w:val="24"/>
        </w:rPr>
        <w:t xml:space="preserve"> Avw_©K ÿgZv e›Ub bxwZgvjv 2016 Gi 2 aviv Abyhvqx cÖv°j‡bi KvwiMix Aby‡gv`b wefvMxq cÖavb Ges 4 (N) aviv Abyhvqx cÖ¯ÍvweZ KwgwU I AMÖxg A_© eivÏmn µ‡qi mvwe©K Aby‡gv`b †Pqvig¨vb g‡nv`‡qi GLwZqvifz³ </w:t>
      </w:r>
      <w:r w:rsidRPr="00A63C60">
        <w:rPr>
          <w:rFonts w:ascii="Times New Roman" w:hAnsi="Times New Roman" w:cs="Times New Roman"/>
          <w:sz w:val="24"/>
          <w:szCs w:val="24"/>
        </w:rPr>
        <w:t>(</w:t>
      </w:r>
      <w:r w:rsidRPr="00A63C60">
        <w:rPr>
          <w:sz w:val="24"/>
          <w:szCs w:val="24"/>
        </w:rPr>
        <w:t>‡hvt cvt- 89,90)|</w:t>
      </w:r>
    </w:p>
    <w:p w:rsidR="00A63C60" w:rsidRPr="00A63C60" w:rsidRDefault="00A63C60" w:rsidP="00A63C60">
      <w:pPr>
        <w:spacing w:after="0"/>
        <w:ind w:firstLine="720"/>
        <w:jc w:val="both"/>
        <w:rPr>
          <w:sz w:val="24"/>
          <w:szCs w:val="24"/>
        </w:rPr>
      </w:pPr>
    </w:p>
    <w:p w:rsidR="00A63C60" w:rsidRPr="00A63C60" w:rsidRDefault="00A63C60" w:rsidP="00A63C60">
      <w:pPr>
        <w:spacing w:after="0"/>
        <w:ind w:firstLine="720"/>
        <w:jc w:val="both"/>
        <w:rPr>
          <w:sz w:val="24"/>
          <w:szCs w:val="24"/>
        </w:rPr>
      </w:pPr>
      <w:proofErr w:type="gramStart"/>
      <w:r w:rsidRPr="00A63C60">
        <w:rPr>
          <w:sz w:val="24"/>
          <w:szCs w:val="24"/>
        </w:rPr>
        <w:t>m`</w:t>
      </w:r>
      <w:proofErr w:type="gramEnd"/>
      <w:r w:rsidRPr="00A63C60">
        <w:rPr>
          <w:sz w:val="24"/>
          <w:szCs w:val="24"/>
        </w:rPr>
        <w:t xml:space="preserve">q Aby‡gv`‡bi Rb¨ mweb‡q †ck Kiv n‡jv| </w:t>
      </w:r>
    </w:p>
    <w:p w:rsidR="00951A7E" w:rsidRPr="00951A7E" w:rsidRDefault="00A63C60" w:rsidP="00951A7E">
      <w:pPr>
        <w:spacing w:after="0" w:line="480" w:lineRule="auto"/>
        <w:jc w:val="both"/>
        <w:rPr>
          <w:rFonts w:ascii="Nikosh" w:hAnsi="Nikosh" w:cs="Nikosh"/>
          <w:sz w:val="28"/>
          <w:szCs w:val="28"/>
          <w:shd w:val="clear" w:color="auto" w:fill="FFFFFF"/>
        </w:rPr>
      </w:pPr>
      <w:r>
        <w:rPr>
          <w:rFonts w:ascii="Nikosh" w:hAnsi="Nikosh" w:cs="Nikosh"/>
          <w:sz w:val="28"/>
          <w:szCs w:val="28"/>
          <w:shd w:val="clear" w:color="auto" w:fill="FFFFFF"/>
        </w:rPr>
        <w:br w:type="column"/>
      </w:r>
      <w:r>
        <w:rPr>
          <w:rFonts w:ascii="Nikosh" w:hAnsi="Nikosh" w:cs="Nikosh"/>
          <w:sz w:val="28"/>
          <w:szCs w:val="28"/>
          <w:shd w:val="clear" w:color="auto" w:fill="FFFFFF"/>
        </w:rPr>
        <w:lastRenderedPageBreak/>
        <w:br w:type="column"/>
      </w:r>
      <w:r w:rsidR="00951A7E" w:rsidRPr="00951A7E">
        <w:rPr>
          <w:rFonts w:ascii="Nikosh" w:hAnsi="Nikosh" w:cs="Nikosh"/>
          <w:sz w:val="28"/>
          <w:szCs w:val="28"/>
          <w:shd w:val="clear" w:color="auto" w:fill="FFFFFF"/>
        </w:rPr>
        <w:lastRenderedPageBreak/>
        <w:t xml:space="preserve">International Port Security Program </w:t>
      </w:r>
      <w:r w:rsidR="00951A7E" w:rsidRPr="00951A7E">
        <w:rPr>
          <w:rFonts w:ascii="Nikosh" w:hAnsi="Nikosh" w:cs="Nikosh" w:hint="cs"/>
          <w:sz w:val="28"/>
          <w:szCs w:val="28"/>
          <w:shd w:val="clear" w:color="auto" w:fill="FFFFFF"/>
        </w:rPr>
        <w:t>এর</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আওতায়</w:t>
      </w:r>
      <w:r w:rsidR="00951A7E" w:rsidRPr="00951A7E">
        <w:rPr>
          <w:rFonts w:ascii="Nikosh" w:hAnsi="Nikosh" w:cs="Nikosh"/>
          <w:sz w:val="28"/>
          <w:szCs w:val="28"/>
          <w:shd w:val="clear" w:color="auto" w:fill="FFFFFF"/>
        </w:rPr>
        <w:t xml:space="preserve"> Bangladesh Annual Assessment </w:t>
      </w:r>
      <w:r w:rsidR="00951A7E" w:rsidRPr="00951A7E">
        <w:rPr>
          <w:rFonts w:ascii="Nikosh" w:hAnsi="Nikosh" w:cs="Nikosh" w:hint="cs"/>
          <w:sz w:val="28"/>
          <w:szCs w:val="28"/>
          <w:shd w:val="clear" w:color="auto" w:fill="FFFFFF"/>
        </w:rPr>
        <w:t>এর</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অংশ</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হিসেবে</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০৬</w:t>
      </w:r>
      <w:r w:rsidR="00951A7E" w:rsidRPr="00951A7E">
        <w:rPr>
          <w:rFonts w:ascii="Nikosh" w:hAnsi="Nikosh" w:cs="Nikosh"/>
          <w:sz w:val="28"/>
          <w:szCs w:val="28"/>
          <w:shd w:val="clear" w:color="auto" w:fill="FFFFFF"/>
        </w:rPr>
        <w:t>-</w:t>
      </w:r>
      <w:r w:rsidR="00951A7E" w:rsidRPr="00951A7E">
        <w:rPr>
          <w:rFonts w:ascii="Nikosh" w:hAnsi="Nikosh" w:cs="Nikosh" w:hint="cs"/>
          <w:sz w:val="28"/>
          <w:szCs w:val="28"/>
          <w:shd w:val="clear" w:color="auto" w:fill="FFFFFF"/>
        </w:rPr>
        <w:t>১০ই</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আগস্ট</w:t>
      </w:r>
      <w:r w:rsidR="00951A7E" w:rsidRPr="00951A7E">
        <w:rPr>
          <w:rFonts w:ascii="Nikosh" w:hAnsi="Nikosh" w:cs="Nikosh"/>
          <w:sz w:val="28"/>
          <w:szCs w:val="28"/>
          <w:shd w:val="clear" w:color="auto" w:fill="FFFFFF"/>
        </w:rPr>
        <w:t xml:space="preserve"> US Coast Guard </w:t>
      </w:r>
      <w:r w:rsidR="00951A7E" w:rsidRPr="00951A7E">
        <w:rPr>
          <w:rFonts w:ascii="Nikosh" w:hAnsi="Nikosh" w:cs="Nikosh" w:hint="cs"/>
          <w:sz w:val="28"/>
          <w:szCs w:val="28"/>
          <w:shd w:val="clear" w:color="auto" w:fill="FFFFFF"/>
        </w:rPr>
        <w:t>এর</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আইপিএস</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দলের</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মোংলা</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বন্দর</w:t>
      </w:r>
      <w:r w:rsidR="00951A7E" w:rsidRPr="00951A7E">
        <w:rPr>
          <w:rFonts w:ascii="Nikosh" w:hAnsi="Nikosh" w:cs="Nikosh"/>
          <w:sz w:val="28"/>
          <w:szCs w:val="28"/>
          <w:shd w:val="clear" w:color="auto" w:fill="FFFFFF"/>
        </w:rPr>
        <w:t xml:space="preserve"> পরিদর্শন </w:t>
      </w:r>
      <w:r w:rsidR="00951A7E" w:rsidRPr="00951A7E">
        <w:rPr>
          <w:rFonts w:ascii="Nikosh" w:hAnsi="Nikosh" w:cs="Nikosh" w:hint="cs"/>
          <w:sz w:val="28"/>
          <w:szCs w:val="28"/>
          <w:shd w:val="clear" w:color="auto" w:fill="FFFFFF"/>
        </w:rPr>
        <w:t>উপলক্ষ্যে</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মবক</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এর</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জেটি</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অভ্যন্তরের</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সীমানা</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প্রাচীর</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সহ</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সকল</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ঝোপঝাড়</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পরিষ্কার</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করার</w:t>
      </w:r>
      <w:r w:rsidR="00951A7E" w:rsidRPr="00951A7E">
        <w:rPr>
          <w:rFonts w:ascii="Nikosh" w:hAnsi="Nikosh" w:cs="Nikosh"/>
          <w:sz w:val="28"/>
          <w:szCs w:val="28"/>
          <w:shd w:val="clear" w:color="auto" w:fill="FFFFFF"/>
        </w:rPr>
        <w:t xml:space="preserve"> </w:t>
      </w:r>
      <w:r w:rsidR="00951A7E" w:rsidRPr="00951A7E">
        <w:rPr>
          <w:rFonts w:ascii="Nikosh" w:hAnsi="Nikosh" w:cs="Nikosh" w:hint="cs"/>
          <w:sz w:val="28"/>
          <w:szCs w:val="28"/>
          <w:shd w:val="clear" w:color="auto" w:fill="FFFFFF"/>
        </w:rPr>
        <w:t>জন্য</w:t>
      </w:r>
      <w:r w:rsidR="00951A7E" w:rsidRPr="00951A7E">
        <w:rPr>
          <w:rFonts w:ascii="Nikosh" w:hAnsi="Nikosh" w:cs="Nikosh"/>
          <w:sz w:val="28"/>
          <w:szCs w:val="28"/>
          <w:shd w:val="clear" w:color="auto" w:fill="FFFFFF"/>
        </w:rPr>
        <w:t xml:space="preserve"> গত ১৮/৭/২০২৩ ইং তারিখ হতে ১০/৮/২০২৩ ইং তারিখ পর্যন্ত মোট ২২(বাইশ) দিন ০৫ জন করে মোট ১১০ জন শ্রমিক দৈনিক মজুরী ভিত্তিতে নিয়োগের অনুমোদন গ্রহণ করা হয় (অনুঃ ১২দ্রঃ)। সেলক্ষ্যে মোংলা পৌরসভার নির্ধারিত শ্রম মজুরী ৪০০/- টাকা হারে (৪০০×১১০) = ৪৪,০০০/- টাকা যথাযথ কর্তৃপক্ষের অনুমোদনক্রমে অগ্রিম গ্রহন করা হয়েছিল (অনুঃ ১৩, ১৪ দ্রঃ)। কিন্তু পরবর্তীতে কাজের জন্য ৪০০/- টাকা হারে কোন শ্রমিক পাওয়া না যাওয়ায় কাজের গুরুত্ব বিবেচনায় প্রশাসন বিভাগের সাথে আলাপপূর্বক অর্থ মন্ত্রনালয় কর্তৃক উপজেলা এলাকার জন্য পুনঃনির্ধারিত শ্রম মজুরী ৫০০/- টাকা হারে দৈনিক ০৫ জন শ্রমিক নিয়োগ করে ১৮/৭/২০২৩ ইং তারিখ হতে ০৮/৮/২০২৩ ইং তারিখ পর্যন্ত মোট ২০দিন জেটি এলাকার পরিস্কার পরিচ্ছন্নতার কাজ করানো হয়েছে (হাজিরা যোপাঃ ১৮, ১৯ দ্রঃ)। শ্রমিকের শ্রমমজুরী পরিশোধের বিবরন নিম্নরূপঃ </w:t>
      </w:r>
    </w:p>
    <w:tbl>
      <w:tblPr>
        <w:tblStyle w:val="TableGrid"/>
        <w:tblW w:w="0" w:type="auto"/>
        <w:jc w:val="center"/>
        <w:tblLook w:val="04A0" w:firstRow="1" w:lastRow="0" w:firstColumn="1" w:lastColumn="0" w:noHBand="0" w:noVBand="1"/>
      </w:tblPr>
      <w:tblGrid>
        <w:gridCol w:w="1728"/>
        <w:gridCol w:w="1530"/>
        <w:gridCol w:w="630"/>
        <w:gridCol w:w="1170"/>
        <w:gridCol w:w="810"/>
        <w:gridCol w:w="3096"/>
      </w:tblGrid>
      <w:tr w:rsidR="00951A7E" w:rsidRPr="00951A7E" w:rsidTr="00951A7E">
        <w:trPr>
          <w:jc w:val="center"/>
        </w:trPr>
        <w:tc>
          <w:tcPr>
            <w:tcW w:w="1728" w:type="dxa"/>
          </w:tcPr>
          <w:p w:rsidR="00951A7E" w:rsidRPr="00951A7E" w:rsidRDefault="00951A7E" w:rsidP="00951A7E">
            <w:pPr>
              <w:spacing w:line="480" w:lineRule="auto"/>
              <w:jc w:val="center"/>
              <w:rPr>
                <w:rFonts w:ascii="Nikosh" w:hAnsi="Nikosh" w:cs="Nikosh"/>
                <w:sz w:val="24"/>
                <w:szCs w:val="28"/>
                <w:shd w:val="clear" w:color="auto" w:fill="FFFFFF"/>
              </w:rPr>
            </w:pPr>
            <w:r w:rsidRPr="00951A7E">
              <w:rPr>
                <w:rFonts w:ascii="Nikosh" w:hAnsi="Nikosh" w:cs="Nikosh" w:hint="cs"/>
                <w:sz w:val="24"/>
                <w:szCs w:val="28"/>
                <w:shd w:val="clear" w:color="auto" w:fill="FFFFFF"/>
              </w:rPr>
              <w:t>কাজের</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বিবরণ</w:t>
            </w:r>
          </w:p>
        </w:tc>
        <w:tc>
          <w:tcPr>
            <w:tcW w:w="1530" w:type="dxa"/>
          </w:tcPr>
          <w:p w:rsidR="00951A7E" w:rsidRPr="00951A7E" w:rsidRDefault="00951A7E" w:rsidP="00951A7E">
            <w:pPr>
              <w:spacing w:line="480" w:lineRule="auto"/>
              <w:jc w:val="center"/>
              <w:rPr>
                <w:rFonts w:ascii="Nikosh" w:hAnsi="Nikosh" w:cs="Nikosh"/>
                <w:sz w:val="24"/>
                <w:szCs w:val="28"/>
                <w:shd w:val="clear" w:color="auto" w:fill="FFFFFF"/>
              </w:rPr>
            </w:pPr>
            <w:r w:rsidRPr="00951A7E">
              <w:rPr>
                <w:rFonts w:ascii="Nikosh" w:hAnsi="Nikosh" w:cs="Nikosh" w:hint="cs"/>
                <w:sz w:val="24"/>
                <w:szCs w:val="28"/>
                <w:shd w:val="clear" w:color="auto" w:fill="FFFFFF"/>
              </w:rPr>
              <w:t>দিনপ্রতি</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নিয়োজিত</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শ্রমিকের</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সংখ্যা</w:t>
            </w:r>
          </w:p>
        </w:tc>
        <w:tc>
          <w:tcPr>
            <w:tcW w:w="630" w:type="dxa"/>
          </w:tcPr>
          <w:p w:rsidR="00951A7E" w:rsidRPr="00951A7E" w:rsidRDefault="00951A7E" w:rsidP="00951A7E">
            <w:pPr>
              <w:spacing w:line="480" w:lineRule="auto"/>
              <w:jc w:val="center"/>
              <w:rPr>
                <w:rFonts w:ascii="Nikosh" w:hAnsi="Nikosh" w:cs="Nikosh"/>
                <w:sz w:val="24"/>
                <w:szCs w:val="28"/>
                <w:shd w:val="clear" w:color="auto" w:fill="FFFFFF"/>
              </w:rPr>
            </w:pPr>
            <w:r w:rsidRPr="00951A7E">
              <w:rPr>
                <w:rFonts w:ascii="Nikosh" w:hAnsi="Nikosh" w:cs="Nikosh"/>
                <w:sz w:val="24"/>
                <w:szCs w:val="28"/>
                <w:shd w:val="clear" w:color="auto" w:fill="FFFFFF"/>
              </w:rPr>
              <w:t>মোট দিন</w:t>
            </w:r>
          </w:p>
        </w:tc>
        <w:tc>
          <w:tcPr>
            <w:tcW w:w="1170" w:type="dxa"/>
          </w:tcPr>
          <w:p w:rsidR="00951A7E" w:rsidRPr="00951A7E" w:rsidRDefault="00951A7E" w:rsidP="00951A7E">
            <w:pPr>
              <w:spacing w:line="480" w:lineRule="auto"/>
              <w:jc w:val="center"/>
              <w:rPr>
                <w:rFonts w:ascii="Nikosh" w:hAnsi="Nikosh" w:cs="Nikosh"/>
                <w:sz w:val="24"/>
                <w:szCs w:val="28"/>
                <w:shd w:val="clear" w:color="auto" w:fill="FFFFFF"/>
              </w:rPr>
            </w:pPr>
            <w:r w:rsidRPr="00951A7E">
              <w:rPr>
                <w:rFonts w:ascii="Nikosh" w:hAnsi="Nikosh" w:cs="Nikosh"/>
                <w:sz w:val="24"/>
                <w:szCs w:val="28"/>
                <w:shd w:val="clear" w:color="auto" w:fill="FFFFFF"/>
              </w:rPr>
              <w:t xml:space="preserve"> মোট </w:t>
            </w:r>
            <w:r w:rsidRPr="00951A7E">
              <w:rPr>
                <w:rFonts w:ascii="Nikosh" w:hAnsi="Nikosh" w:cs="Nikosh" w:hint="cs"/>
                <w:sz w:val="24"/>
                <w:szCs w:val="28"/>
                <w:shd w:val="clear" w:color="auto" w:fill="FFFFFF"/>
              </w:rPr>
              <w:t>শ্রমিক</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সংখ্যা</w:t>
            </w:r>
          </w:p>
        </w:tc>
        <w:tc>
          <w:tcPr>
            <w:tcW w:w="810" w:type="dxa"/>
          </w:tcPr>
          <w:p w:rsidR="00951A7E" w:rsidRPr="00951A7E" w:rsidRDefault="00951A7E" w:rsidP="00951A7E">
            <w:pPr>
              <w:spacing w:line="480" w:lineRule="auto"/>
              <w:jc w:val="center"/>
              <w:rPr>
                <w:rFonts w:ascii="Nikosh" w:hAnsi="Nikosh" w:cs="Nikosh"/>
                <w:sz w:val="24"/>
                <w:szCs w:val="28"/>
                <w:shd w:val="clear" w:color="auto" w:fill="FFFFFF"/>
              </w:rPr>
            </w:pPr>
            <w:r w:rsidRPr="00951A7E">
              <w:rPr>
                <w:rFonts w:ascii="Nikosh" w:hAnsi="Nikosh" w:cs="Nikosh"/>
                <w:sz w:val="24"/>
                <w:szCs w:val="28"/>
                <w:shd w:val="clear" w:color="auto" w:fill="FFFFFF"/>
              </w:rPr>
              <w:t>মজুরীর হার</w:t>
            </w:r>
          </w:p>
        </w:tc>
        <w:tc>
          <w:tcPr>
            <w:tcW w:w="3096" w:type="dxa"/>
          </w:tcPr>
          <w:p w:rsidR="00951A7E" w:rsidRPr="00951A7E" w:rsidRDefault="00951A7E" w:rsidP="00951A7E">
            <w:pPr>
              <w:spacing w:line="480" w:lineRule="auto"/>
              <w:jc w:val="center"/>
              <w:rPr>
                <w:rFonts w:ascii="Nikosh" w:hAnsi="Nikosh" w:cs="Nikosh"/>
                <w:sz w:val="24"/>
                <w:szCs w:val="28"/>
                <w:shd w:val="clear" w:color="auto" w:fill="FFFFFF"/>
              </w:rPr>
            </w:pPr>
            <w:r w:rsidRPr="00951A7E">
              <w:rPr>
                <w:rFonts w:ascii="Nikosh" w:hAnsi="Nikosh" w:cs="Nikosh"/>
                <w:sz w:val="24"/>
                <w:szCs w:val="28"/>
                <w:shd w:val="clear" w:color="auto" w:fill="FFFFFF"/>
              </w:rPr>
              <w:t>পরিশোধিত মজুরী</w:t>
            </w:r>
          </w:p>
        </w:tc>
      </w:tr>
      <w:tr w:rsidR="00951A7E" w:rsidRPr="00951A7E" w:rsidTr="00951A7E">
        <w:trPr>
          <w:trHeight w:val="1394"/>
          <w:jc w:val="center"/>
        </w:trPr>
        <w:tc>
          <w:tcPr>
            <w:tcW w:w="1728" w:type="dxa"/>
          </w:tcPr>
          <w:p w:rsidR="00951A7E" w:rsidRPr="00951A7E" w:rsidRDefault="00951A7E" w:rsidP="00951A7E">
            <w:pPr>
              <w:spacing w:line="480" w:lineRule="auto"/>
              <w:rPr>
                <w:rFonts w:ascii="Nikosh" w:hAnsi="Nikosh" w:cs="Nikosh"/>
                <w:sz w:val="24"/>
                <w:szCs w:val="28"/>
                <w:shd w:val="clear" w:color="auto" w:fill="FFFFFF"/>
              </w:rPr>
            </w:pPr>
            <w:r w:rsidRPr="00951A7E">
              <w:rPr>
                <w:rFonts w:ascii="Nikosh" w:hAnsi="Nikosh" w:cs="Nikosh" w:hint="cs"/>
                <w:sz w:val="24"/>
                <w:szCs w:val="28"/>
                <w:shd w:val="clear" w:color="auto" w:fill="FFFFFF"/>
              </w:rPr>
              <w:t>১৮</w:t>
            </w:r>
            <w:r w:rsidRPr="00951A7E">
              <w:rPr>
                <w:rFonts w:ascii="Nikosh" w:hAnsi="Nikosh" w:cs="Nikosh"/>
                <w:sz w:val="24"/>
                <w:szCs w:val="28"/>
                <w:shd w:val="clear" w:color="auto" w:fill="FFFFFF"/>
              </w:rPr>
              <w:t>/</w:t>
            </w:r>
            <w:r w:rsidRPr="00951A7E">
              <w:rPr>
                <w:rFonts w:ascii="Nikosh" w:hAnsi="Nikosh" w:cs="Nikosh" w:hint="cs"/>
                <w:sz w:val="24"/>
                <w:szCs w:val="28"/>
                <w:shd w:val="clear" w:color="auto" w:fill="FFFFFF"/>
              </w:rPr>
              <w:t>৭</w:t>
            </w:r>
            <w:r w:rsidRPr="00951A7E">
              <w:rPr>
                <w:rFonts w:ascii="Nikosh" w:hAnsi="Nikosh" w:cs="Nikosh"/>
                <w:sz w:val="24"/>
                <w:szCs w:val="28"/>
                <w:shd w:val="clear" w:color="auto" w:fill="FFFFFF"/>
              </w:rPr>
              <w:t>/</w:t>
            </w:r>
            <w:r w:rsidRPr="00951A7E">
              <w:rPr>
                <w:rFonts w:ascii="Nikosh" w:hAnsi="Nikosh" w:cs="Nikosh" w:hint="cs"/>
                <w:sz w:val="24"/>
                <w:szCs w:val="28"/>
                <w:shd w:val="clear" w:color="auto" w:fill="FFFFFF"/>
              </w:rPr>
              <w:t>২০২৩</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ইং</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তারিখ</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হতে</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০৮</w:t>
            </w:r>
            <w:r w:rsidRPr="00951A7E">
              <w:rPr>
                <w:rFonts w:ascii="Nikosh" w:hAnsi="Nikosh" w:cs="Nikosh"/>
                <w:sz w:val="24"/>
                <w:szCs w:val="28"/>
                <w:shd w:val="clear" w:color="auto" w:fill="FFFFFF"/>
              </w:rPr>
              <w:t>/</w:t>
            </w:r>
            <w:r w:rsidRPr="00951A7E">
              <w:rPr>
                <w:rFonts w:ascii="Nikosh" w:hAnsi="Nikosh" w:cs="Nikosh" w:hint="cs"/>
                <w:sz w:val="24"/>
                <w:szCs w:val="28"/>
                <w:shd w:val="clear" w:color="auto" w:fill="FFFFFF"/>
              </w:rPr>
              <w:t>৮</w:t>
            </w:r>
            <w:r w:rsidRPr="00951A7E">
              <w:rPr>
                <w:rFonts w:ascii="Nikosh" w:hAnsi="Nikosh" w:cs="Nikosh"/>
                <w:sz w:val="24"/>
                <w:szCs w:val="28"/>
                <w:shd w:val="clear" w:color="auto" w:fill="FFFFFF"/>
              </w:rPr>
              <w:t>/</w:t>
            </w:r>
            <w:r w:rsidRPr="00951A7E">
              <w:rPr>
                <w:rFonts w:ascii="Nikosh" w:hAnsi="Nikosh" w:cs="Nikosh" w:hint="cs"/>
                <w:sz w:val="24"/>
                <w:szCs w:val="28"/>
                <w:shd w:val="clear" w:color="auto" w:fill="FFFFFF"/>
              </w:rPr>
              <w:t>২০২৩</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ইং</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তারিখ</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পর্যন্ত</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জেটি</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অভ্যন্তরের</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ঝোপঝাড়</w:t>
            </w:r>
            <w:r w:rsidRPr="00951A7E">
              <w:rPr>
                <w:rFonts w:ascii="Nikosh" w:hAnsi="Nikosh" w:cs="Nikosh"/>
                <w:sz w:val="24"/>
                <w:szCs w:val="28"/>
                <w:shd w:val="clear" w:color="auto" w:fill="FFFFFF"/>
              </w:rPr>
              <w:t xml:space="preserve"> </w:t>
            </w:r>
            <w:r w:rsidRPr="00951A7E">
              <w:rPr>
                <w:rFonts w:ascii="Nikosh" w:hAnsi="Nikosh" w:cs="Nikosh" w:hint="cs"/>
                <w:sz w:val="24"/>
                <w:szCs w:val="28"/>
                <w:shd w:val="clear" w:color="auto" w:fill="FFFFFF"/>
              </w:rPr>
              <w:t>পরিষ্কার</w:t>
            </w:r>
            <w:r w:rsidRPr="00951A7E">
              <w:rPr>
                <w:rFonts w:ascii="Nikosh" w:hAnsi="Nikosh" w:cs="Nikosh"/>
                <w:sz w:val="24"/>
                <w:szCs w:val="28"/>
                <w:shd w:val="clear" w:color="auto" w:fill="FFFFFF"/>
              </w:rPr>
              <w:t>করণ</w:t>
            </w:r>
          </w:p>
        </w:tc>
        <w:tc>
          <w:tcPr>
            <w:tcW w:w="1530" w:type="dxa"/>
          </w:tcPr>
          <w:p w:rsidR="00951A7E" w:rsidRPr="00951A7E" w:rsidRDefault="00951A7E" w:rsidP="00951A7E">
            <w:pPr>
              <w:spacing w:line="480" w:lineRule="auto"/>
              <w:jc w:val="center"/>
              <w:rPr>
                <w:rFonts w:ascii="Nikosh" w:hAnsi="Nikosh" w:cs="Nikosh"/>
                <w:sz w:val="24"/>
                <w:szCs w:val="28"/>
                <w:shd w:val="clear" w:color="auto" w:fill="FFFFFF"/>
              </w:rPr>
            </w:pPr>
            <w:r w:rsidRPr="00951A7E">
              <w:rPr>
                <w:rFonts w:ascii="Nikosh" w:hAnsi="Nikosh" w:cs="Nikosh"/>
                <w:sz w:val="24"/>
                <w:szCs w:val="28"/>
                <w:shd w:val="clear" w:color="auto" w:fill="FFFFFF"/>
              </w:rPr>
              <w:t>০৫</w:t>
            </w:r>
          </w:p>
        </w:tc>
        <w:tc>
          <w:tcPr>
            <w:tcW w:w="630" w:type="dxa"/>
          </w:tcPr>
          <w:p w:rsidR="00951A7E" w:rsidRPr="00951A7E" w:rsidRDefault="00951A7E" w:rsidP="00951A7E">
            <w:pPr>
              <w:spacing w:line="480" w:lineRule="auto"/>
              <w:jc w:val="center"/>
              <w:rPr>
                <w:rFonts w:ascii="Nikosh" w:hAnsi="Nikosh" w:cs="Nikosh"/>
                <w:sz w:val="24"/>
                <w:szCs w:val="28"/>
                <w:shd w:val="clear" w:color="auto" w:fill="FFFFFF"/>
              </w:rPr>
            </w:pPr>
            <w:r w:rsidRPr="00951A7E">
              <w:rPr>
                <w:rFonts w:ascii="Nikosh" w:hAnsi="Nikosh" w:cs="Nikosh"/>
                <w:sz w:val="24"/>
                <w:szCs w:val="28"/>
                <w:shd w:val="clear" w:color="auto" w:fill="FFFFFF"/>
              </w:rPr>
              <w:t>২০</w:t>
            </w:r>
          </w:p>
        </w:tc>
        <w:tc>
          <w:tcPr>
            <w:tcW w:w="1170" w:type="dxa"/>
          </w:tcPr>
          <w:p w:rsidR="00951A7E" w:rsidRPr="00951A7E" w:rsidRDefault="00951A7E" w:rsidP="00951A7E">
            <w:pPr>
              <w:spacing w:line="480" w:lineRule="auto"/>
              <w:jc w:val="center"/>
              <w:rPr>
                <w:rFonts w:ascii="Nikosh" w:hAnsi="Nikosh" w:cs="Nikosh"/>
                <w:sz w:val="24"/>
                <w:szCs w:val="28"/>
                <w:shd w:val="clear" w:color="auto" w:fill="FFFFFF"/>
              </w:rPr>
            </w:pPr>
            <w:r w:rsidRPr="00951A7E">
              <w:rPr>
                <w:rFonts w:ascii="Nikosh" w:hAnsi="Nikosh" w:cs="Nikosh"/>
                <w:sz w:val="24"/>
                <w:szCs w:val="28"/>
                <w:shd w:val="clear" w:color="auto" w:fill="FFFFFF"/>
              </w:rPr>
              <w:t>১০০</w:t>
            </w:r>
          </w:p>
        </w:tc>
        <w:tc>
          <w:tcPr>
            <w:tcW w:w="810" w:type="dxa"/>
          </w:tcPr>
          <w:p w:rsidR="00951A7E" w:rsidRPr="00951A7E" w:rsidRDefault="00951A7E" w:rsidP="00951A7E">
            <w:pPr>
              <w:spacing w:line="480" w:lineRule="auto"/>
              <w:jc w:val="center"/>
              <w:rPr>
                <w:rFonts w:ascii="Nikosh" w:hAnsi="Nikosh" w:cs="Nikosh"/>
                <w:sz w:val="24"/>
                <w:szCs w:val="28"/>
                <w:shd w:val="clear" w:color="auto" w:fill="FFFFFF"/>
              </w:rPr>
            </w:pPr>
            <w:r w:rsidRPr="00951A7E">
              <w:rPr>
                <w:rFonts w:ascii="Nikosh" w:hAnsi="Nikosh" w:cs="Nikosh"/>
                <w:sz w:val="24"/>
                <w:szCs w:val="28"/>
                <w:shd w:val="clear" w:color="auto" w:fill="FFFFFF"/>
              </w:rPr>
              <w:t>৫০০/-</w:t>
            </w:r>
          </w:p>
        </w:tc>
        <w:tc>
          <w:tcPr>
            <w:tcW w:w="3096" w:type="dxa"/>
          </w:tcPr>
          <w:p w:rsidR="00951A7E" w:rsidRPr="00951A7E" w:rsidRDefault="00951A7E" w:rsidP="00951A7E">
            <w:pPr>
              <w:spacing w:line="480" w:lineRule="auto"/>
              <w:rPr>
                <w:rFonts w:ascii="Nikosh" w:hAnsi="Nikosh" w:cs="Nikosh"/>
                <w:sz w:val="24"/>
                <w:szCs w:val="28"/>
                <w:shd w:val="clear" w:color="auto" w:fill="FFFFFF"/>
              </w:rPr>
            </w:pPr>
            <w:r w:rsidRPr="00951A7E">
              <w:rPr>
                <w:rFonts w:ascii="Nikosh" w:hAnsi="Nikosh" w:cs="Nikosh"/>
                <w:sz w:val="24"/>
                <w:szCs w:val="28"/>
                <w:shd w:val="clear" w:color="auto" w:fill="FFFFFF"/>
              </w:rPr>
              <w:t>পরিশোধিত মোট মজুরী= ৫০,০০০/-</w:t>
            </w:r>
          </w:p>
          <w:p w:rsidR="00951A7E" w:rsidRPr="00951A7E" w:rsidRDefault="00951A7E" w:rsidP="00951A7E">
            <w:pPr>
              <w:spacing w:line="480" w:lineRule="auto"/>
              <w:rPr>
                <w:rFonts w:ascii="Nikosh" w:hAnsi="Nikosh" w:cs="Nikosh"/>
                <w:sz w:val="24"/>
                <w:szCs w:val="28"/>
                <w:shd w:val="clear" w:color="auto" w:fill="FFFFFF"/>
              </w:rPr>
            </w:pPr>
            <w:r w:rsidRPr="00951A7E">
              <w:rPr>
                <w:noProof/>
                <w:sz w:val="24"/>
                <w:szCs w:val="28"/>
              </w:rPr>
              <mc:AlternateContent>
                <mc:Choice Requires="wps">
                  <w:drawing>
                    <wp:anchor distT="4294967295" distB="4294967295" distL="114300" distR="114300" simplePos="0" relativeHeight="251658240" behindDoc="0" locked="0" layoutInCell="1" allowOverlap="1" wp14:anchorId="3DA73099" wp14:editId="5200352C">
                      <wp:simplePos x="0" y="0"/>
                      <wp:positionH relativeFrom="column">
                        <wp:posOffset>426720</wp:posOffset>
                      </wp:positionH>
                      <wp:positionV relativeFrom="paragraph">
                        <wp:posOffset>224789</wp:posOffset>
                      </wp:positionV>
                      <wp:extent cx="1216025" cy="0"/>
                      <wp:effectExtent l="0" t="0" r="22225"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602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31EEDE38" id="Straight Connector 1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3.6pt,17.7pt" to="129.3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" strokecolor="#4a7ebb">
                      <o:lock v:ext="edit" shapetype="f"/>
                    </v:line>
                  </w:pict>
                </mc:Fallback>
              </mc:AlternateContent>
            </w:r>
            <w:r w:rsidRPr="00951A7E">
              <w:rPr>
                <w:rFonts w:ascii="Nikosh" w:hAnsi="Nikosh" w:cs="Nikosh"/>
                <w:sz w:val="24"/>
                <w:szCs w:val="28"/>
                <w:shd w:val="clear" w:color="auto" w:fill="FFFFFF"/>
              </w:rPr>
              <w:t xml:space="preserve">               গৃহীত অগ্রিম= ৪৪,০০০/-</w:t>
            </w:r>
          </w:p>
          <w:p w:rsidR="00951A7E" w:rsidRPr="00951A7E" w:rsidRDefault="00951A7E" w:rsidP="00951A7E">
            <w:pPr>
              <w:spacing w:line="480" w:lineRule="auto"/>
              <w:rPr>
                <w:rFonts w:ascii="Nikosh" w:hAnsi="Nikosh" w:cs="Nikosh"/>
                <w:sz w:val="24"/>
                <w:szCs w:val="28"/>
                <w:shd w:val="clear" w:color="auto" w:fill="FFFFFF"/>
              </w:rPr>
            </w:pPr>
            <w:r w:rsidRPr="00951A7E">
              <w:rPr>
                <w:rFonts w:ascii="Nikosh" w:hAnsi="Nikosh" w:cs="Nikosh"/>
                <w:sz w:val="24"/>
                <w:szCs w:val="28"/>
                <w:shd w:val="clear" w:color="auto" w:fill="FFFFFF"/>
              </w:rPr>
              <w:t xml:space="preserve">             অবশিষ্ট পাওনা= ৬,০০০/-</w:t>
            </w:r>
          </w:p>
        </w:tc>
      </w:tr>
    </w:tbl>
    <w:p w:rsidR="00951A7E" w:rsidRPr="00951A7E" w:rsidRDefault="00951A7E" w:rsidP="00951A7E">
      <w:pPr>
        <w:spacing w:line="480" w:lineRule="auto"/>
        <w:jc w:val="both"/>
        <w:rPr>
          <w:rFonts w:ascii="Nikosh" w:hAnsi="Nikosh" w:cs="Nikosh"/>
          <w:sz w:val="28"/>
          <w:szCs w:val="28"/>
          <w:shd w:val="clear" w:color="auto" w:fill="FFFFFF"/>
        </w:rPr>
      </w:pPr>
    </w:p>
    <w:p w:rsidR="00951A7E" w:rsidRPr="00951A7E" w:rsidRDefault="00951A7E" w:rsidP="00951A7E">
      <w:pPr>
        <w:spacing w:after="0" w:line="480" w:lineRule="auto"/>
        <w:jc w:val="both"/>
        <w:rPr>
          <w:rFonts w:ascii="Nikosh" w:hAnsi="Nikosh" w:cs="Nikosh"/>
          <w:sz w:val="28"/>
          <w:szCs w:val="28"/>
          <w:shd w:val="clear" w:color="auto" w:fill="FFFFFF"/>
        </w:rPr>
      </w:pPr>
    </w:p>
    <w:p w:rsidR="00951A7E" w:rsidRPr="00951A7E" w:rsidRDefault="00951A7E" w:rsidP="00951A7E">
      <w:pPr>
        <w:spacing w:after="0" w:line="480" w:lineRule="auto"/>
        <w:jc w:val="both"/>
        <w:rPr>
          <w:rFonts w:ascii="Nikosh" w:hAnsi="Nikosh" w:cs="Nikosh"/>
          <w:sz w:val="28"/>
          <w:szCs w:val="28"/>
          <w:shd w:val="clear" w:color="auto" w:fill="FFFFFF"/>
        </w:rPr>
      </w:pPr>
      <w:r w:rsidRPr="00951A7E">
        <w:rPr>
          <w:rFonts w:ascii="Nikosh" w:hAnsi="Nikosh" w:cs="Nikosh"/>
          <w:sz w:val="28"/>
          <w:szCs w:val="28"/>
          <w:shd w:val="clear" w:color="auto" w:fill="FFFFFF"/>
        </w:rPr>
        <w:tab/>
        <w:t xml:space="preserve"> উল্লেখ্য, শ্রম মজুরী বাবদ মোট ব্যয় ৫০,০০০/- টাকা মাত্র, যার মধ্যে ৪৪,০০০/- টাকা অগ্রিম গৃহিত এবং অবশিষ্ট (৫০,০০০-৪৪,০০০) =৬,০০০/- টাকা জনাব মোঃ আব্দুল্লাহ আল মামুন মল্লিক, ট্রাফিক অফিসার, মবক, মোংলা এর ব্যক্তিগত ব্যবস্থাপনায় পরিশোধ করা হয়েছে </w:t>
      </w:r>
      <w:r w:rsidRPr="00951A7E">
        <w:rPr>
          <w:rFonts w:ascii="Nikosh" w:hAnsi="Nikosh" w:cs="Nikosh" w:hint="cs"/>
          <w:sz w:val="28"/>
          <w:szCs w:val="28"/>
          <w:shd w:val="clear" w:color="auto" w:fill="FFFFFF"/>
        </w:rPr>
        <w:t>বিধায়</w:t>
      </w:r>
      <w:r w:rsidRPr="00951A7E">
        <w:rPr>
          <w:rFonts w:ascii="Nikosh" w:hAnsi="Nikosh" w:cs="Nikosh"/>
          <w:sz w:val="28"/>
          <w:szCs w:val="28"/>
          <w:shd w:val="clear" w:color="auto" w:fill="FFFFFF"/>
        </w:rPr>
        <w:t xml:space="preserve"> </w:t>
      </w:r>
      <w:r w:rsidRPr="00951A7E">
        <w:rPr>
          <w:rFonts w:ascii="Nikosh" w:hAnsi="Nikosh" w:cs="Nikosh" w:hint="cs"/>
          <w:sz w:val="28"/>
          <w:szCs w:val="28"/>
          <w:shd w:val="clear" w:color="auto" w:fill="FFFFFF"/>
        </w:rPr>
        <w:t>বিলটি</w:t>
      </w:r>
      <w:r w:rsidRPr="00951A7E">
        <w:rPr>
          <w:rFonts w:ascii="Nikosh" w:hAnsi="Nikosh" w:cs="Nikosh"/>
          <w:sz w:val="28"/>
          <w:szCs w:val="28"/>
          <w:shd w:val="clear" w:color="auto" w:fill="FFFFFF"/>
        </w:rPr>
        <w:t xml:space="preserve"> তাকে </w:t>
      </w:r>
      <w:r w:rsidRPr="00951A7E">
        <w:rPr>
          <w:rFonts w:ascii="Nikosh" w:hAnsi="Nikosh" w:cs="Nikosh" w:hint="cs"/>
          <w:sz w:val="28"/>
          <w:szCs w:val="28"/>
          <w:shd w:val="clear" w:color="auto" w:fill="FFFFFF"/>
        </w:rPr>
        <w:t>২০২৩</w:t>
      </w:r>
      <w:r w:rsidRPr="00951A7E">
        <w:rPr>
          <w:rFonts w:ascii="Nikosh" w:hAnsi="Nikosh" w:cs="Nikosh"/>
          <w:sz w:val="28"/>
          <w:szCs w:val="28"/>
          <w:shd w:val="clear" w:color="auto" w:fill="FFFFFF"/>
        </w:rPr>
        <w:t>-</w:t>
      </w:r>
      <w:r w:rsidRPr="00951A7E">
        <w:rPr>
          <w:rFonts w:ascii="Nikosh" w:hAnsi="Nikosh" w:cs="Nikosh" w:hint="cs"/>
          <w:sz w:val="28"/>
          <w:szCs w:val="28"/>
          <w:shd w:val="clear" w:color="auto" w:fill="FFFFFF"/>
        </w:rPr>
        <w:t>২০২৪</w:t>
      </w:r>
      <w:r w:rsidRPr="00951A7E">
        <w:rPr>
          <w:rFonts w:ascii="Nikosh" w:hAnsi="Nikosh" w:cs="Nikosh"/>
          <w:sz w:val="28"/>
          <w:szCs w:val="28"/>
          <w:shd w:val="clear" w:color="auto" w:fill="FFFFFF"/>
        </w:rPr>
        <w:t xml:space="preserve"> </w:t>
      </w:r>
      <w:r w:rsidRPr="00951A7E">
        <w:rPr>
          <w:rFonts w:ascii="Nikosh" w:hAnsi="Nikosh" w:cs="Nikosh" w:hint="cs"/>
          <w:sz w:val="28"/>
          <w:szCs w:val="28"/>
          <w:shd w:val="clear" w:color="auto" w:fill="FFFFFF"/>
        </w:rPr>
        <w:t>অর্থ</w:t>
      </w:r>
      <w:r w:rsidRPr="00951A7E">
        <w:rPr>
          <w:rFonts w:ascii="Nikosh" w:hAnsi="Nikosh" w:cs="Nikosh"/>
          <w:sz w:val="28"/>
          <w:szCs w:val="28"/>
          <w:shd w:val="clear" w:color="auto" w:fill="FFFFFF"/>
        </w:rPr>
        <w:t xml:space="preserve"> </w:t>
      </w:r>
      <w:r w:rsidRPr="00951A7E">
        <w:rPr>
          <w:rFonts w:ascii="Nikosh" w:hAnsi="Nikosh" w:cs="Nikosh" w:hint="cs"/>
          <w:sz w:val="28"/>
          <w:szCs w:val="28"/>
          <w:shd w:val="clear" w:color="auto" w:fill="FFFFFF"/>
        </w:rPr>
        <w:t>বৎসরের</w:t>
      </w:r>
      <w:r w:rsidRPr="00951A7E">
        <w:rPr>
          <w:rFonts w:ascii="Nikosh" w:hAnsi="Nikosh" w:cs="Nikosh"/>
          <w:sz w:val="28"/>
          <w:szCs w:val="28"/>
          <w:shd w:val="clear" w:color="auto" w:fill="FFFFFF"/>
        </w:rPr>
        <w:t xml:space="preserve"> বনজঙ্গল পরিষ্কার </w:t>
      </w:r>
      <w:r w:rsidRPr="00951A7E">
        <w:rPr>
          <w:rFonts w:ascii="Nikosh" w:hAnsi="Nikosh" w:cs="Nikosh" w:hint="cs"/>
          <w:sz w:val="28"/>
          <w:szCs w:val="28"/>
          <w:shd w:val="clear" w:color="auto" w:fill="FFFFFF"/>
        </w:rPr>
        <w:t>খাতের</w:t>
      </w:r>
      <w:r w:rsidRPr="00951A7E">
        <w:rPr>
          <w:rFonts w:ascii="Nikosh" w:hAnsi="Nikosh" w:cs="Nikosh"/>
          <w:sz w:val="28"/>
          <w:szCs w:val="28"/>
          <w:shd w:val="clear" w:color="auto" w:fill="FFFFFF"/>
        </w:rPr>
        <w:t xml:space="preserve"> </w:t>
      </w:r>
      <w:r w:rsidRPr="00951A7E">
        <w:rPr>
          <w:rFonts w:ascii="Nikosh" w:hAnsi="Nikosh" w:cs="Nikosh" w:hint="cs"/>
          <w:sz w:val="28"/>
          <w:szCs w:val="28"/>
          <w:shd w:val="clear" w:color="auto" w:fill="FFFFFF"/>
        </w:rPr>
        <w:t>বাজেট</w:t>
      </w:r>
      <w:r w:rsidRPr="00951A7E">
        <w:rPr>
          <w:rFonts w:ascii="Nikosh" w:hAnsi="Nikosh" w:cs="Nikosh"/>
          <w:sz w:val="28"/>
          <w:szCs w:val="28"/>
          <w:shd w:val="clear" w:color="auto" w:fill="FFFFFF"/>
        </w:rPr>
        <w:t xml:space="preserve"> </w:t>
      </w:r>
      <w:r w:rsidRPr="00951A7E">
        <w:rPr>
          <w:rFonts w:ascii="Nikosh" w:hAnsi="Nikosh" w:cs="Nikosh" w:hint="cs"/>
          <w:sz w:val="28"/>
          <w:szCs w:val="28"/>
          <w:shd w:val="clear" w:color="auto" w:fill="FFFFFF"/>
        </w:rPr>
        <w:t>থেকে</w:t>
      </w:r>
      <w:r w:rsidRPr="00951A7E">
        <w:rPr>
          <w:rFonts w:ascii="Nikosh" w:hAnsi="Nikosh" w:cs="Nikosh"/>
          <w:sz w:val="28"/>
          <w:szCs w:val="28"/>
          <w:shd w:val="clear" w:color="auto" w:fill="FFFFFF"/>
        </w:rPr>
        <w:t xml:space="preserve"> (</w:t>
      </w:r>
      <w:r w:rsidRPr="00951A7E">
        <w:rPr>
          <w:rFonts w:ascii="Nikosh" w:hAnsi="Nikosh" w:cs="Nikosh" w:hint="cs"/>
          <w:sz w:val="28"/>
          <w:szCs w:val="28"/>
          <w:shd w:val="clear" w:color="auto" w:fill="FFFFFF"/>
        </w:rPr>
        <w:t>যোপাঃ</w:t>
      </w:r>
      <w:r w:rsidRPr="00951A7E">
        <w:rPr>
          <w:rFonts w:ascii="Nikosh" w:hAnsi="Nikosh" w:cs="Nikosh"/>
          <w:sz w:val="28"/>
          <w:szCs w:val="28"/>
          <w:shd w:val="clear" w:color="auto" w:fill="FFFFFF"/>
        </w:rPr>
        <w:t xml:space="preserve"> </w:t>
      </w:r>
      <w:r w:rsidRPr="00951A7E">
        <w:rPr>
          <w:rFonts w:ascii="Nikosh" w:hAnsi="Nikosh" w:cs="Nikosh" w:hint="cs"/>
          <w:sz w:val="28"/>
          <w:szCs w:val="28"/>
          <w:shd w:val="clear" w:color="auto" w:fill="FFFFFF"/>
        </w:rPr>
        <w:t>০</w:t>
      </w:r>
      <w:r w:rsidRPr="00951A7E">
        <w:rPr>
          <w:rFonts w:ascii="Nikosh" w:hAnsi="Nikosh" w:cs="Nikosh"/>
          <w:sz w:val="28"/>
          <w:szCs w:val="28"/>
          <w:shd w:val="clear" w:color="auto" w:fill="FFFFFF"/>
        </w:rPr>
        <w:t xml:space="preserve">২) </w:t>
      </w:r>
      <w:r w:rsidRPr="00951A7E">
        <w:rPr>
          <w:rFonts w:ascii="Nikosh" w:hAnsi="Nikosh" w:cs="Nikosh" w:hint="cs"/>
          <w:sz w:val="28"/>
          <w:szCs w:val="28"/>
          <w:shd w:val="clear" w:color="auto" w:fill="FFFFFF"/>
        </w:rPr>
        <w:t>পরিশোধ</w:t>
      </w:r>
      <w:r w:rsidRPr="00951A7E">
        <w:rPr>
          <w:rFonts w:ascii="Nikosh" w:hAnsi="Nikosh" w:cs="Nikosh"/>
          <w:sz w:val="28"/>
          <w:szCs w:val="28"/>
          <w:shd w:val="clear" w:color="auto" w:fill="FFFFFF"/>
        </w:rPr>
        <w:t xml:space="preserve"> </w:t>
      </w:r>
      <w:r w:rsidRPr="00951A7E">
        <w:rPr>
          <w:rFonts w:ascii="Nikosh" w:hAnsi="Nikosh" w:cs="Nikosh" w:hint="cs"/>
          <w:sz w:val="28"/>
          <w:szCs w:val="28"/>
          <w:shd w:val="clear" w:color="auto" w:fill="FFFFFF"/>
        </w:rPr>
        <w:t>করা</w:t>
      </w:r>
      <w:r w:rsidRPr="00951A7E">
        <w:rPr>
          <w:rFonts w:ascii="Nikosh" w:hAnsi="Nikosh" w:cs="Nikosh"/>
          <w:sz w:val="28"/>
          <w:szCs w:val="28"/>
          <w:shd w:val="clear" w:color="auto" w:fill="FFFFFF"/>
        </w:rPr>
        <w:t xml:space="preserve"> </w:t>
      </w:r>
      <w:r w:rsidRPr="00951A7E">
        <w:rPr>
          <w:rFonts w:ascii="Nikosh" w:hAnsi="Nikosh" w:cs="Nikosh" w:hint="cs"/>
          <w:sz w:val="28"/>
          <w:szCs w:val="28"/>
          <w:shd w:val="clear" w:color="auto" w:fill="FFFFFF"/>
        </w:rPr>
        <w:t>যেতে</w:t>
      </w:r>
      <w:r w:rsidRPr="00951A7E">
        <w:rPr>
          <w:rFonts w:ascii="Nikosh" w:hAnsi="Nikosh" w:cs="Nikosh"/>
          <w:sz w:val="28"/>
          <w:szCs w:val="28"/>
          <w:shd w:val="clear" w:color="auto" w:fill="FFFFFF"/>
        </w:rPr>
        <w:t xml:space="preserve"> </w:t>
      </w:r>
      <w:r w:rsidRPr="00951A7E">
        <w:rPr>
          <w:rFonts w:ascii="Nikosh" w:hAnsi="Nikosh" w:cs="Nikosh" w:hint="cs"/>
          <w:sz w:val="28"/>
          <w:szCs w:val="28"/>
          <w:shd w:val="clear" w:color="auto" w:fill="FFFFFF"/>
        </w:rPr>
        <w:t>পারে।</w:t>
      </w:r>
      <w:r w:rsidRPr="00951A7E">
        <w:rPr>
          <w:rFonts w:ascii="Nikosh" w:hAnsi="Nikosh" w:cs="Nikosh"/>
          <w:sz w:val="28"/>
          <w:szCs w:val="28"/>
          <w:shd w:val="clear" w:color="auto" w:fill="FFFFFF"/>
        </w:rPr>
        <w:t xml:space="preserve"> মবক’র আর্থিক ক্ষমতা বন্টন </w:t>
      </w:r>
      <w:r w:rsidRPr="00951A7E">
        <w:rPr>
          <w:rFonts w:ascii="Nikosh" w:hAnsi="Nikosh" w:cs="Nikosh"/>
          <w:sz w:val="28"/>
          <w:szCs w:val="28"/>
          <w:shd w:val="clear" w:color="auto" w:fill="FFFFFF"/>
        </w:rPr>
        <w:lastRenderedPageBreak/>
        <w:t>নীতিমালার ৮২ নং অনুচ্ছেদ অনুযায়ী (</w:t>
      </w:r>
      <w:r w:rsidRPr="00951A7E">
        <w:rPr>
          <w:rFonts w:ascii="Nikosh" w:hAnsi="Nikosh" w:cs="Nikosh" w:hint="cs"/>
          <w:sz w:val="28"/>
          <w:szCs w:val="28"/>
          <w:shd w:val="clear" w:color="auto" w:fill="FFFFFF"/>
        </w:rPr>
        <w:t>যোপাঃ</w:t>
      </w:r>
      <w:r w:rsidRPr="00951A7E">
        <w:rPr>
          <w:rFonts w:ascii="Nikosh" w:hAnsi="Nikosh" w:cs="Nikosh"/>
          <w:sz w:val="28"/>
          <w:szCs w:val="28"/>
          <w:shd w:val="clear" w:color="auto" w:fill="FFFFFF"/>
        </w:rPr>
        <w:t xml:space="preserve"> ১৭) অগ্রিম গৃহিত ৪৪,০০০/- টাকা সমন্বয়ের অনুমোদন  সদস্য (অর্থ) মহোদয়ের এখতিয়ারভূক্ত এবং অতিরিক্ত ব্যয়িত ৬,০০০/-(ছয় হাজার) টাকা পরিশোধের কার্যোত্তর অনুমোদন চেয়ারম্যান মহোদয়ের এখতিয়ারভূক্ত।</w:t>
      </w:r>
    </w:p>
    <w:p w:rsidR="00951A7E" w:rsidRPr="00951A7E" w:rsidRDefault="00951A7E" w:rsidP="00951A7E">
      <w:pPr>
        <w:spacing w:after="0" w:line="480" w:lineRule="auto"/>
        <w:jc w:val="both"/>
        <w:rPr>
          <w:rFonts w:ascii="Nikosh" w:hAnsi="Nikosh" w:cs="Nikosh"/>
          <w:sz w:val="28"/>
          <w:szCs w:val="28"/>
          <w:shd w:val="clear" w:color="auto" w:fill="FFFFFF"/>
        </w:rPr>
      </w:pPr>
    </w:p>
    <w:p w:rsidR="00951A7E" w:rsidRPr="00951A7E" w:rsidRDefault="00951A7E" w:rsidP="00951A7E">
      <w:pPr>
        <w:spacing w:after="0" w:line="480" w:lineRule="auto"/>
        <w:jc w:val="both"/>
        <w:rPr>
          <w:rFonts w:ascii="Nikosh" w:hAnsi="Nikosh" w:cs="Nikosh"/>
          <w:sz w:val="28"/>
          <w:szCs w:val="28"/>
          <w:shd w:val="clear" w:color="auto" w:fill="FFFFFF"/>
        </w:rPr>
      </w:pPr>
      <w:r w:rsidRPr="00951A7E">
        <w:rPr>
          <w:rFonts w:ascii="Nikosh" w:hAnsi="Nikosh" w:cs="Nikosh"/>
          <w:sz w:val="28"/>
          <w:szCs w:val="28"/>
          <w:shd w:val="clear" w:color="auto" w:fill="FFFFFF"/>
        </w:rPr>
        <w:tab/>
        <w:t xml:space="preserve">সদয় অবগতি ও অনুমোদনের জন্য সবিনয়ে পেশ করা হলো।    </w:t>
      </w:r>
    </w:p>
    <w:p w:rsidR="006D71E5" w:rsidRPr="006D71E5" w:rsidRDefault="006D71E5" w:rsidP="006D71E5">
      <w:pPr>
        <w:spacing w:after="0" w:line="480" w:lineRule="auto"/>
        <w:jc w:val="both"/>
        <w:rPr>
          <w:rFonts w:ascii="Nikosh" w:hAnsi="Nikosh" w:cs="Nikosh"/>
          <w:sz w:val="28"/>
          <w:szCs w:val="28"/>
          <w:shd w:val="clear" w:color="auto" w:fill="FFFFFF"/>
        </w:rPr>
      </w:pPr>
      <w:r w:rsidRPr="006D71E5">
        <w:rPr>
          <w:rFonts w:ascii="Nikosh" w:hAnsi="Nikosh" w:cs="Nikosh"/>
          <w:sz w:val="28"/>
          <w:szCs w:val="28"/>
          <w:shd w:val="clear" w:color="auto" w:fill="FFFFFF"/>
        </w:rPr>
        <w:t xml:space="preserve">   </w:t>
      </w:r>
    </w:p>
    <w:p w:rsidR="00D74442" w:rsidRPr="00281FCE" w:rsidRDefault="006D71E5" w:rsidP="00D74442">
      <w:pPr>
        <w:spacing w:after="0" w:line="276" w:lineRule="auto"/>
        <w:ind w:firstLine="720"/>
        <w:jc w:val="both"/>
        <w:rPr>
          <w:rFonts w:ascii="Calibri" w:eastAsia="Times New Roman" w:hAnsi="Calibri" w:cs="Calibri"/>
        </w:rPr>
      </w:pPr>
      <w:r>
        <w:rPr>
          <w:rFonts w:ascii="Nikosh" w:eastAsia="Times New Roman" w:hAnsi="Nikosh" w:cs="Nikosh"/>
          <w:sz w:val="30"/>
          <w:szCs w:val="30"/>
        </w:rPr>
        <w:br w:type="column"/>
      </w:r>
      <w:r w:rsidR="00D74442" w:rsidRPr="00861C11">
        <w:rPr>
          <w:rFonts w:ascii="Nikosh" w:eastAsia="Times New Roman" w:hAnsi="Nikosh" w:cs="Nikosh" w:hint="cs"/>
          <w:sz w:val="30"/>
          <w:szCs w:val="30"/>
        </w:rPr>
        <w:lastRenderedPageBreak/>
        <w:t>ট্রাফিক</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বিভাগে</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কর্মরত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পরিচ্ছন্নতাকর্মী</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শারমিন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আক্তার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আইসি</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৩৫৭২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কর্তৃপক্ষের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বিনা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অনুমতিতে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২৬</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০৪</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২০২৩</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থেকে</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১৯</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০৭</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২০২৩</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তারিখ</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পর্যন্ত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৮৫</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দিন</w:t>
      </w:r>
      <w:r w:rsidR="00D74442" w:rsidRPr="00861C11">
        <w:rPr>
          <w:rFonts w:ascii="Nikosh" w:eastAsia="Times New Roman" w:hAnsi="Nikosh" w:cs="Nikosh"/>
          <w:sz w:val="30"/>
          <w:szCs w:val="30"/>
        </w:rPr>
        <w:t xml:space="preserve"> </w:t>
      </w:r>
      <w:r w:rsidR="00D74442">
        <w:rPr>
          <w:rFonts w:ascii="Nikosh" w:eastAsia="Times New Roman" w:hAnsi="Nikosh" w:cs="Nikosh"/>
          <w:sz w:val="30"/>
          <w:szCs w:val="30"/>
        </w:rPr>
        <w:t>কর্মস্থলে অনুপস্থিত ছিলেন। পরবর্তীতে তিনি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গত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২০</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০৭</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২০২৩</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তারিখে</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মেডিকেল</w:t>
      </w:r>
      <w:r w:rsidR="00D74442" w:rsidRPr="00861C11">
        <w:rPr>
          <w:rFonts w:ascii="Nikosh" w:eastAsia="Times New Roman" w:hAnsi="Nikosh" w:cs="Nikosh"/>
          <w:sz w:val="30"/>
          <w:szCs w:val="30"/>
        </w:rPr>
        <w:t xml:space="preserve"> </w:t>
      </w:r>
      <w:r w:rsidR="00D74442">
        <w:rPr>
          <w:rFonts w:ascii="Nikosh" w:eastAsia="Times New Roman" w:hAnsi="Nikosh" w:cs="Nikosh" w:hint="cs"/>
          <w:sz w:val="30"/>
          <w:szCs w:val="30"/>
        </w:rPr>
        <w:t>সার্টিফিকে</w:t>
      </w:r>
      <w:r w:rsidR="00D74442">
        <w:rPr>
          <w:rFonts w:ascii="Nikosh" w:eastAsia="Times New Roman" w:hAnsi="Nikosh" w:cs="Nikosh"/>
          <w:sz w:val="30"/>
          <w:szCs w:val="30"/>
        </w:rPr>
        <w:t>ট দিয়ে</w:t>
      </w:r>
      <w:r w:rsidR="00D74442" w:rsidRPr="00861C11">
        <w:rPr>
          <w:rFonts w:ascii="Nikosh" w:eastAsia="Times New Roman" w:hAnsi="Nikosh" w:cs="Nikosh"/>
          <w:sz w:val="30"/>
          <w:szCs w:val="30"/>
        </w:rPr>
        <w:t xml:space="preserve"> </w:t>
      </w:r>
      <w:r w:rsidR="00D74442">
        <w:rPr>
          <w:rFonts w:ascii="Nikosh" w:eastAsia="Times New Roman" w:hAnsi="Nikosh" w:cs="Nikosh"/>
          <w:sz w:val="30"/>
          <w:szCs w:val="30"/>
        </w:rPr>
        <w:t xml:space="preserve">ছুটি সমন্বয়ের আবেদনপূর্বক </w:t>
      </w:r>
      <w:r w:rsidR="00D74442" w:rsidRPr="00861C11">
        <w:rPr>
          <w:rFonts w:ascii="Nikosh" w:eastAsia="Times New Roman" w:hAnsi="Nikosh" w:cs="Nikosh" w:hint="cs"/>
          <w:sz w:val="30"/>
          <w:szCs w:val="30"/>
        </w:rPr>
        <w:t>কর্মস্থলে</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যোগদান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উক্ত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সময়ে</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কর্তৃপক্ষের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সাথে</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কোনরূপ</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যোগাযোগ</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করেননি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এবং</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তাকে</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ফোনে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কল</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করেও</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পাওয়া</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যায়নি।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যোগদানের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পুনরায়</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২৪</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০৭</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২০২৩</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থেকে</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০১</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০৮</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২০২৩</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তারিখ</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পর্যন্ত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বিনা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অনুমতিতে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কর্মস্থলে</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অনুপস্থিত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থাকেন।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এ</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বিষয়ে</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দর্শানোর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জন্য</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তাকে</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পত্র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প্রদান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হয়</w:t>
      </w:r>
      <w:r w:rsidR="00D74442" w:rsidRPr="00861C11">
        <w:rPr>
          <w:rFonts w:ascii="Nikosh" w:eastAsia="Times New Roman" w:hAnsi="Nikosh" w:cs="Nikosh"/>
          <w:sz w:val="30"/>
          <w:szCs w:val="30"/>
        </w:rPr>
        <w:t xml:space="preserve"> (</w:t>
      </w:r>
      <w:r w:rsidR="00D74442">
        <w:rPr>
          <w:rFonts w:ascii="Nikosh" w:eastAsia="Times New Roman" w:hAnsi="Nikosh" w:cs="Nikosh"/>
          <w:sz w:val="30"/>
          <w:szCs w:val="30"/>
        </w:rPr>
        <w:t xml:space="preserve">যোপাঃ </w:t>
      </w:r>
      <w:r w:rsidR="00ED6B90">
        <w:rPr>
          <w:rFonts w:ascii="Nikosh" w:eastAsia="Times New Roman" w:hAnsi="Nikosh" w:cs="Nikosh"/>
          <w:sz w:val="30"/>
          <w:szCs w:val="30"/>
        </w:rPr>
        <w:t>০৬</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উক্ত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নোটিশের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জবাব</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প্রদান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করেই</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গত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০৩</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০৮</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২০২৩</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তারিখে</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পুনরায়</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বিনা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অনুমতিতে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অনুপস্থিত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থাকেন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এবং</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০৬</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০৮</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২৩</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তারিখে</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এসে</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যথাযথ</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কর্তৃপক্ষের</w:t>
      </w:r>
      <w:r w:rsidR="00D74442" w:rsidRPr="00861C11">
        <w:rPr>
          <w:rFonts w:ascii="Nikosh" w:eastAsia="Times New Roman" w:hAnsi="Nikosh" w:cs="Nikosh"/>
          <w:sz w:val="30"/>
          <w:szCs w:val="30"/>
        </w:rPr>
        <w:t xml:space="preserve"> </w:t>
      </w:r>
      <w:r w:rsidR="00B371BD">
        <w:rPr>
          <w:rFonts w:ascii="Nikosh" w:eastAsia="Times New Roman" w:hAnsi="Nikosh" w:cs="Nikosh" w:hint="cs"/>
          <w:sz w:val="30"/>
          <w:szCs w:val="30"/>
        </w:rPr>
        <w:t>অনুম</w:t>
      </w:r>
      <w:r w:rsidR="00B371BD">
        <w:rPr>
          <w:rFonts w:ascii="Nikosh" w:eastAsia="Times New Roman" w:hAnsi="Nikosh" w:cs="Nikosh"/>
          <w:sz w:val="30"/>
          <w:szCs w:val="30"/>
        </w:rPr>
        <w:t>তি</w:t>
      </w:r>
      <w:r w:rsidR="00D74442" w:rsidRPr="00861C11">
        <w:rPr>
          <w:rFonts w:ascii="Nikosh" w:eastAsia="Times New Roman" w:hAnsi="Nikosh" w:cs="Nikosh"/>
          <w:sz w:val="30"/>
          <w:szCs w:val="30"/>
        </w:rPr>
        <w:t xml:space="preserve"> </w:t>
      </w:r>
      <w:r w:rsidR="00B371BD">
        <w:rPr>
          <w:rFonts w:ascii="Nikosh" w:eastAsia="Times New Roman" w:hAnsi="Nikosh" w:cs="Nikosh" w:hint="cs"/>
          <w:sz w:val="30"/>
          <w:szCs w:val="30"/>
        </w:rPr>
        <w:t>ব্য</w:t>
      </w:r>
      <w:r w:rsidR="00D74442" w:rsidRPr="00861C11">
        <w:rPr>
          <w:rFonts w:ascii="Nikosh" w:eastAsia="Times New Roman" w:hAnsi="Nikosh" w:cs="Nikosh" w:hint="cs"/>
          <w:sz w:val="30"/>
          <w:szCs w:val="30"/>
        </w:rPr>
        <w:t>তিরেকেই</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হাজিরা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খাতায়</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স্বাক্ষর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করেন</w:t>
      </w:r>
      <w:r w:rsidR="00D74442" w:rsidRPr="00861C11">
        <w:rPr>
          <w:rFonts w:ascii="Nikosh" w:eastAsia="Times New Roman" w:hAnsi="Nikosh" w:cs="Nikosh"/>
          <w:sz w:val="30"/>
          <w:szCs w:val="30"/>
        </w:rPr>
        <w:t xml:space="preserve"> (</w:t>
      </w:r>
      <w:r w:rsidR="00D74442">
        <w:rPr>
          <w:rFonts w:ascii="Nikosh" w:eastAsia="Times New Roman" w:hAnsi="Nikosh" w:cs="Nikosh"/>
          <w:sz w:val="30"/>
          <w:szCs w:val="30"/>
        </w:rPr>
        <w:t xml:space="preserve">যোপাঃ </w:t>
      </w:r>
      <w:r w:rsidR="00ED6B90">
        <w:rPr>
          <w:rFonts w:ascii="Nikosh" w:eastAsia="Times New Roman" w:hAnsi="Nikosh" w:cs="Nikosh"/>
          <w:sz w:val="30"/>
          <w:szCs w:val="30"/>
        </w:rPr>
        <w:t>০৮-০৯</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অভ্যাসগতভাবে</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০৮</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০৮</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২০২৩</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১৩</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৮</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২০২৩</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ও</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১৪</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৮</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২০২৩</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ইং</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তারিখে</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কর্তৃপক্ষের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বিনা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অনুমতিতে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পুনরায়</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কর্মস্থলে</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অনুপস্থিত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ছিলেন।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ইতোপূর্বেও</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অননুমোদিতভাবে</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ছুটি</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কাটানোর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জন্য</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তাকে</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দর্শানো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নোটিশ</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প্রদানের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পাশাপাশি</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মৌখিকভাবেও</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একাধিকবার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সতর্ক</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হয়েছে</w:t>
      </w:r>
      <w:r w:rsidR="00D74442" w:rsidRPr="00861C11">
        <w:rPr>
          <w:rFonts w:ascii="Nikosh" w:eastAsia="Times New Roman" w:hAnsi="Nikosh" w:cs="Nikosh"/>
          <w:sz w:val="30"/>
          <w:szCs w:val="30"/>
        </w:rPr>
        <w:t xml:space="preserve"> (</w:t>
      </w:r>
      <w:r w:rsidR="00D74442">
        <w:rPr>
          <w:rFonts w:ascii="Nikosh" w:eastAsia="Times New Roman" w:hAnsi="Nikosh" w:cs="Nikosh"/>
          <w:sz w:val="30"/>
          <w:szCs w:val="30"/>
        </w:rPr>
        <w:t>যোপাঃ</w:t>
      </w:r>
      <w:r w:rsidR="00ED6B90">
        <w:rPr>
          <w:rFonts w:ascii="Nikosh" w:eastAsia="Times New Roman" w:hAnsi="Nikosh" w:cs="Nikosh"/>
          <w:sz w:val="30"/>
          <w:szCs w:val="30"/>
        </w:rPr>
        <w:t xml:space="preserve"> ০১-০৫</w:t>
      </w:r>
      <w:r w:rsidR="00D74442" w:rsidRPr="00861C11">
        <w:rPr>
          <w:rFonts w:ascii="Nikosh" w:eastAsia="Times New Roman" w:hAnsi="Nikosh" w:cs="Nikosh"/>
          <w:sz w:val="30"/>
          <w:szCs w:val="30"/>
        </w:rPr>
        <w:t>)</w:t>
      </w:r>
      <w:r w:rsidR="00D74442" w:rsidRPr="00861C11">
        <w:rPr>
          <w:rFonts w:ascii="Nikosh" w:eastAsia="Times New Roman" w:hAnsi="Nikosh" w:cs="Nikosh" w:hint="cs"/>
          <w:sz w:val="30"/>
          <w:szCs w:val="30"/>
        </w:rPr>
        <w:t>।</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কিন্তু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চাকুরি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বিধি</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পরিপন্থী</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এহেন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কার্যকলাপ</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থেকে</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বিরত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হওয়ায়</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কাছ</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থেকে</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কর্তৃপক্ষ</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যথাযথ</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সেবা</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পাচ্ছেনা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এবং</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কাজের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পরিবেশ</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নষ্ট</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হচ্ছে।</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তার</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এহেন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কার্যকলাপ</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অন্যান্য</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কর্মচারীদেরও</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প্রভাবিত</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করছে</w:t>
      </w:r>
      <w:r w:rsidR="00D74442" w:rsidRPr="00861C11">
        <w:rPr>
          <w:rFonts w:ascii="Nikosh" w:eastAsia="Times New Roman" w:hAnsi="Nikosh" w:cs="Nikosh"/>
          <w:sz w:val="30"/>
          <w:szCs w:val="30"/>
        </w:rPr>
        <w:t xml:space="preserve"> </w:t>
      </w:r>
      <w:r w:rsidR="00B371BD">
        <w:rPr>
          <w:rFonts w:ascii="Nikosh" w:eastAsia="Times New Roman" w:hAnsi="Nikosh" w:cs="Nikosh"/>
          <w:sz w:val="30"/>
          <w:szCs w:val="30"/>
        </w:rPr>
        <w:t>মর্মে</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প্রতীয়মান।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এমতাবস্থায়</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পরিচ্ছন্নতাকর্মী</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শারমিন</w:t>
      </w:r>
      <w:r w:rsidR="00D74442" w:rsidRPr="00861C11">
        <w:rPr>
          <w:rFonts w:ascii="Nikosh" w:eastAsia="Times New Roman" w:hAnsi="Nikosh" w:cs="Nikosh"/>
          <w:sz w:val="30"/>
          <w:szCs w:val="30"/>
        </w:rPr>
        <w:t xml:space="preserve"> </w:t>
      </w:r>
      <w:r w:rsidR="00D74442" w:rsidRPr="00861C11">
        <w:rPr>
          <w:rFonts w:ascii="Nikosh" w:eastAsia="Times New Roman" w:hAnsi="Nikosh" w:cs="Nikosh" w:hint="cs"/>
          <w:sz w:val="30"/>
          <w:szCs w:val="30"/>
        </w:rPr>
        <w:t>আক্তার</w:t>
      </w:r>
      <w:r w:rsidR="00D74442" w:rsidRPr="00861C11">
        <w:rPr>
          <w:rFonts w:ascii="Nikosh" w:eastAsia="Times New Roman" w:hAnsi="Nikosh" w:cs="Nikosh"/>
          <w:sz w:val="30"/>
          <w:szCs w:val="30"/>
        </w:rPr>
        <w:t xml:space="preserve"> </w:t>
      </w:r>
      <w:r w:rsidR="00D74442" w:rsidRPr="00281FCE">
        <w:rPr>
          <w:rFonts w:ascii="Nikosh" w:eastAsia="Times New Roman" w:hAnsi="Nikosh" w:cs="Nikosh"/>
          <w:sz w:val="30"/>
          <w:szCs w:val="30"/>
        </w:rPr>
        <w:t>(আইসি-৩৫৭২) এর এহেন কার্যকলাপের দরুন মবক এর চাকুরী বিধি অনুযায়ী প্রয়োজনীয় ব্যবস্থা গ্রহনের জন্য অনুরোধ জানিয়ে প্রশাসন বিভাগে পত্র প্রেরণ করা যায়। সেলক্ষ্যে</w:t>
      </w:r>
      <w:r w:rsidR="00D74442">
        <w:rPr>
          <w:rFonts w:ascii="Nikosh" w:eastAsia="Times New Roman" w:hAnsi="Nikosh" w:cs="Nikosh"/>
          <w:sz w:val="30"/>
          <w:szCs w:val="30"/>
        </w:rPr>
        <w:t xml:space="preserve"> নির্দেশ মোতাবেক</w:t>
      </w:r>
      <w:r w:rsidR="00D74442" w:rsidRPr="00281FCE">
        <w:rPr>
          <w:rFonts w:ascii="Nikosh" w:eastAsia="Times New Roman" w:hAnsi="Nikosh" w:cs="Nikosh"/>
          <w:sz w:val="30"/>
          <w:szCs w:val="30"/>
        </w:rPr>
        <w:t xml:space="preserve"> একটি </w:t>
      </w:r>
      <w:r w:rsidR="00D74442">
        <w:rPr>
          <w:rFonts w:ascii="Nikosh" w:eastAsia="Times New Roman" w:hAnsi="Nikosh" w:cs="Nikosh"/>
          <w:sz w:val="30"/>
          <w:szCs w:val="30"/>
        </w:rPr>
        <w:t>পরিচ্ছন্ন</w:t>
      </w:r>
      <w:r w:rsidR="00D74442" w:rsidRPr="00281FCE">
        <w:rPr>
          <w:rFonts w:ascii="Nikosh" w:eastAsia="Times New Roman" w:hAnsi="Nikosh" w:cs="Nikosh"/>
          <w:sz w:val="30"/>
          <w:szCs w:val="30"/>
        </w:rPr>
        <w:t xml:space="preserve"> পত্র প্রস্তুত করা হয়েছে।</w:t>
      </w:r>
    </w:p>
    <w:p w:rsidR="00D74442" w:rsidRPr="00281FCE" w:rsidRDefault="00D74442" w:rsidP="00D74442">
      <w:pPr>
        <w:spacing w:after="0" w:line="276" w:lineRule="auto"/>
        <w:ind w:firstLine="720"/>
        <w:jc w:val="both"/>
        <w:rPr>
          <w:rFonts w:ascii="Calibri" w:eastAsia="Times New Roman" w:hAnsi="Calibri" w:cs="Calibri"/>
        </w:rPr>
      </w:pPr>
      <w:r w:rsidRPr="00281FCE">
        <w:rPr>
          <w:rFonts w:ascii="Calibri" w:eastAsia="Times New Roman" w:hAnsi="Calibri" w:cs="Calibri"/>
        </w:rPr>
        <w:t> </w:t>
      </w:r>
    </w:p>
    <w:p w:rsidR="00D74442" w:rsidRDefault="00D74442" w:rsidP="00D74442">
      <w:pPr>
        <w:spacing w:after="0" w:line="276" w:lineRule="auto"/>
        <w:ind w:firstLine="720"/>
        <w:jc w:val="both"/>
        <w:rPr>
          <w:rFonts w:ascii="Nikosh" w:eastAsia="Times New Roman" w:hAnsi="Nikosh" w:cs="Nikosh"/>
          <w:sz w:val="30"/>
          <w:szCs w:val="30"/>
        </w:rPr>
      </w:pPr>
      <w:r w:rsidRPr="00281FCE">
        <w:rPr>
          <w:rFonts w:ascii="Nikosh" w:eastAsia="Times New Roman" w:hAnsi="Nikosh" w:cs="Nikosh"/>
          <w:sz w:val="30"/>
          <w:szCs w:val="30"/>
        </w:rPr>
        <w:t xml:space="preserve">সদয় অবগতি ও </w:t>
      </w:r>
      <w:r>
        <w:rPr>
          <w:rFonts w:ascii="Nikosh" w:eastAsia="Times New Roman" w:hAnsi="Nikosh" w:cs="Nikosh"/>
          <w:sz w:val="30"/>
          <w:szCs w:val="30"/>
        </w:rPr>
        <w:t>স্বাক্ষরের</w:t>
      </w:r>
      <w:r w:rsidRPr="00281FCE">
        <w:rPr>
          <w:rFonts w:ascii="Nikosh" w:eastAsia="Times New Roman" w:hAnsi="Nikosh" w:cs="Nikosh"/>
          <w:sz w:val="30"/>
          <w:szCs w:val="30"/>
        </w:rPr>
        <w:t xml:space="preserve"> জন্য সবিনয়ে পেশ করা হলো। </w:t>
      </w:r>
    </w:p>
    <w:p w:rsidR="00CB26D9" w:rsidRPr="00281FCE" w:rsidRDefault="00592806" w:rsidP="00CB26D9">
      <w:pPr>
        <w:spacing w:after="0" w:line="360" w:lineRule="auto"/>
        <w:ind w:firstLine="720"/>
        <w:jc w:val="both"/>
        <w:rPr>
          <w:rFonts w:ascii="Calibri" w:eastAsia="Times New Roman" w:hAnsi="Calibri" w:cs="Calibri"/>
        </w:rPr>
      </w:pPr>
      <w:r>
        <w:rPr>
          <w:rFonts w:ascii="Nikosh" w:eastAsia="Times New Roman" w:hAnsi="Nikosh" w:cs="Nikosh"/>
          <w:sz w:val="30"/>
          <w:szCs w:val="30"/>
        </w:rPr>
        <w:br w:type="column"/>
      </w:r>
      <w:r w:rsidR="00D74442">
        <w:rPr>
          <w:rFonts w:ascii="Nikosh" w:eastAsia="Times New Roman" w:hAnsi="Nikosh" w:cs="Nikosh"/>
          <w:sz w:val="30"/>
          <w:szCs w:val="30"/>
        </w:rPr>
        <w:lastRenderedPageBreak/>
        <w:br w:type="column"/>
      </w:r>
      <w:r w:rsidR="00CB26D9" w:rsidRPr="00861C11">
        <w:rPr>
          <w:rFonts w:ascii="Nikosh" w:eastAsia="Times New Roman" w:hAnsi="Nikosh" w:cs="Nikosh" w:hint="cs"/>
          <w:sz w:val="30"/>
          <w:szCs w:val="30"/>
        </w:rPr>
        <w:lastRenderedPageBreak/>
        <w:t>ট্রাফিক</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বিভাগে</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কর্মরত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পরিচ্ছন্নতাকর্মী</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শারমিন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আক্তার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আইসি</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৩৫৭২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কর্তৃপক্ষের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বিনা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অনুমতিতে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২৬</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০৪</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২০২৩</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থেকে</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১৯</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০৭</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২০২৩</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তারিখ</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পর্যন্ত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৮৫</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দিন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ছুটি</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ভোগ</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গত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২০</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০৭</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২০২৩</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তারিখে</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মেডিকেল</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সার্টিফিকেটসহ</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কর্মস্থলে</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যোগদান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উক্ত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সময়ে</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কর্তৃপক্ষের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সাথে</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কোনরূপ</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যোগাযোগ</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করেননি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এবং</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তাকে</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ফোনে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কল</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করেও</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পাওয়া</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যায়নি।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যোগদানের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পুনরায়</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২৪</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০৭</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২০২৩</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থেকে</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০১</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০৮</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২০২৩</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তারিখ</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পর্যন্ত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বিনা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অনুমতিতে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কর্মস্থলে</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অনুপস্থিত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থাকেন।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এ</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বিষয়ে</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দর্শানোর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জন্য</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তাকে</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পত্র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প্রদান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হয়</w:t>
      </w:r>
      <w:r w:rsidR="00CB26D9" w:rsidRPr="00861C11">
        <w:rPr>
          <w:rFonts w:ascii="Nikosh" w:eastAsia="Times New Roman" w:hAnsi="Nikosh" w:cs="Nikosh"/>
          <w:sz w:val="30"/>
          <w:szCs w:val="30"/>
        </w:rPr>
        <w:t xml:space="preserve"> (</w:t>
      </w:r>
      <w:r w:rsidR="00CB26D9">
        <w:rPr>
          <w:rFonts w:ascii="Nikosh" w:eastAsia="Times New Roman" w:hAnsi="Nikosh" w:cs="Nikosh"/>
          <w:sz w:val="30"/>
          <w:szCs w:val="30"/>
        </w:rPr>
        <w:t xml:space="preserve">যোপাঃ          </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উক্ত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নোটিশের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জবাব</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প্রদান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করেই</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গত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০৩</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০৮</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২০২৩</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তারিখে</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পুনরায়</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বিনা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অনুমতিতে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অনুপস্থিত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থাকেন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এবং</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০৬</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০৮</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২৩</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তারিখে</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এসে</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যথাযথ</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কর্তৃপক্ষের</w:t>
      </w:r>
      <w:r w:rsidR="00CB26D9" w:rsidRPr="00861C11">
        <w:rPr>
          <w:rFonts w:ascii="Nikosh" w:eastAsia="Times New Roman" w:hAnsi="Nikosh" w:cs="Nikosh"/>
          <w:sz w:val="30"/>
          <w:szCs w:val="30"/>
        </w:rPr>
        <w:t xml:space="preserve"> </w:t>
      </w:r>
      <w:r w:rsidR="00D74442">
        <w:rPr>
          <w:rFonts w:ascii="Nikosh" w:eastAsia="Times New Roman" w:hAnsi="Nikosh" w:cs="Nikosh" w:hint="cs"/>
          <w:sz w:val="30"/>
          <w:szCs w:val="30"/>
        </w:rPr>
        <w:t>অনুম</w:t>
      </w:r>
      <w:r w:rsidR="00D74442">
        <w:rPr>
          <w:rFonts w:ascii="Nikosh" w:eastAsia="Times New Roman" w:hAnsi="Nikosh" w:cs="Nikosh"/>
          <w:sz w:val="30"/>
          <w:szCs w:val="30"/>
        </w:rPr>
        <w:t>তি</w:t>
      </w:r>
      <w:r w:rsidR="00CB26D9" w:rsidRPr="00861C11">
        <w:rPr>
          <w:rFonts w:ascii="Nikosh" w:eastAsia="Times New Roman" w:hAnsi="Nikosh" w:cs="Nikosh"/>
          <w:sz w:val="30"/>
          <w:szCs w:val="30"/>
        </w:rPr>
        <w:t xml:space="preserve"> </w:t>
      </w:r>
      <w:r w:rsidR="00D74442">
        <w:rPr>
          <w:rFonts w:ascii="Nikosh" w:eastAsia="Times New Roman" w:hAnsi="Nikosh" w:cs="Nikosh" w:hint="cs"/>
          <w:sz w:val="30"/>
          <w:szCs w:val="30"/>
        </w:rPr>
        <w:t>ব্য</w:t>
      </w:r>
      <w:r w:rsidR="00CB26D9" w:rsidRPr="00861C11">
        <w:rPr>
          <w:rFonts w:ascii="Nikosh" w:eastAsia="Times New Roman" w:hAnsi="Nikosh" w:cs="Nikosh" w:hint="cs"/>
          <w:sz w:val="30"/>
          <w:szCs w:val="30"/>
        </w:rPr>
        <w:t>তিরেকেই</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হাজিরা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খাতায়</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স্বাক্ষর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করেন</w:t>
      </w:r>
      <w:r w:rsidR="00CB26D9" w:rsidRPr="00861C11">
        <w:rPr>
          <w:rFonts w:ascii="Nikosh" w:eastAsia="Times New Roman" w:hAnsi="Nikosh" w:cs="Nikosh"/>
          <w:sz w:val="30"/>
          <w:szCs w:val="30"/>
        </w:rPr>
        <w:t xml:space="preserve"> (</w:t>
      </w:r>
      <w:r w:rsidR="00CB26D9">
        <w:rPr>
          <w:rFonts w:ascii="Nikosh" w:eastAsia="Times New Roman" w:hAnsi="Nikosh" w:cs="Nikosh"/>
          <w:sz w:val="30"/>
          <w:szCs w:val="30"/>
        </w:rPr>
        <w:t xml:space="preserve">যোপাঃ          </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অভ্যাসগতভাবে</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০৮</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০৮</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২০২৩</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১৩</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৮</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২০২৩</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ও</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১৪</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৮</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২০২৩</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ইং</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তারিখে</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কর্তৃপক্ষের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বিনা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অনুমতিতে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পুনরায়</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কর্মস্থলে</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অনুপস্থিত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ছিলেন।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ইতোপূর্বেও</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অননুমোদিতভাবে</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ছুটি</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কাটানোর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জন্য</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তাকে</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দর্শানো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নোটিশ</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প্রদানের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পাশাপাশি</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মৌখিকভাবেও</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একাধিকবার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সতর্ক</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হয়েছে</w:t>
      </w:r>
      <w:r w:rsidR="00CB26D9" w:rsidRPr="00861C11">
        <w:rPr>
          <w:rFonts w:ascii="Nikosh" w:eastAsia="Times New Roman" w:hAnsi="Nikosh" w:cs="Nikosh"/>
          <w:sz w:val="30"/>
          <w:szCs w:val="30"/>
        </w:rPr>
        <w:t xml:space="preserve"> (</w:t>
      </w:r>
      <w:r w:rsidR="00CB26D9">
        <w:rPr>
          <w:rFonts w:ascii="Nikosh" w:eastAsia="Times New Roman" w:hAnsi="Nikosh" w:cs="Nikosh"/>
          <w:sz w:val="30"/>
          <w:szCs w:val="30"/>
        </w:rPr>
        <w:t xml:space="preserve">যোপাঃ       </w:t>
      </w:r>
      <w:r w:rsidR="00CB26D9" w:rsidRPr="00861C11">
        <w:rPr>
          <w:rFonts w:ascii="Nikosh" w:eastAsia="Times New Roman" w:hAnsi="Nikosh" w:cs="Nikosh"/>
          <w:sz w:val="30"/>
          <w:szCs w:val="30"/>
        </w:rPr>
        <w:t>)</w:t>
      </w:r>
      <w:r w:rsidR="00CB26D9" w:rsidRPr="00861C11">
        <w:rPr>
          <w:rFonts w:ascii="Nikosh" w:eastAsia="Times New Roman" w:hAnsi="Nikosh" w:cs="Nikosh" w:hint="cs"/>
          <w:sz w:val="30"/>
          <w:szCs w:val="30"/>
        </w:rPr>
        <w:t>।</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কিন্তু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চাকুরি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বিধি</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পরিপন্থী</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এহেন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কার্যকলাপ</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থেকে</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বিরত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হওয়ায়</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কাছ</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থেকে</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কর্তৃপক্ষ</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যথাযথ</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সেবা</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পাচ্ছেনা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এবং</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কাজের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পরিবেশ</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নষ্ট</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হচ্ছে।</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তার</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এহেন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কার্যকলাপ</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অন্যান্য</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কর্মচারীদেরও</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প্রভাবিত</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করছে</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বলে</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প্রতীয়মান।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এমতাবস্থায়</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পরিচ্ছন্নতাকর্মী</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শারমিন</w:t>
      </w:r>
      <w:r w:rsidR="00CB26D9" w:rsidRPr="00861C11">
        <w:rPr>
          <w:rFonts w:ascii="Nikosh" w:eastAsia="Times New Roman" w:hAnsi="Nikosh" w:cs="Nikosh"/>
          <w:sz w:val="30"/>
          <w:szCs w:val="30"/>
        </w:rPr>
        <w:t xml:space="preserve"> </w:t>
      </w:r>
      <w:r w:rsidR="00CB26D9" w:rsidRPr="00861C11">
        <w:rPr>
          <w:rFonts w:ascii="Nikosh" w:eastAsia="Times New Roman" w:hAnsi="Nikosh" w:cs="Nikosh" w:hint="cs"/>
          <w:sz w:val="30"/>
          <w:szCs w:val="30"/>
        </w:rPr>
        <w:t>আক্তার</w:t>
      </w:r>
      <w:r w:rsidR="00CB26D9" w:rsidRPr="00861C11">
        <w:rPr>
          <w:rFonts w:ascii="Nikosh" w:eastAsia="Times New Roman" w:hAnsi="Nikosh" w:cs="Nikosh"/>
          <w:sz w:val="30"/>
          <w:szCs w:val="30"/>
        </w:rPr>
        <w:t xml:space="preserve"> </w:t>
      </w:r>
      <w:r w:rsidR="00CB26D9" w:rsidRPr="00281FCE">
        <w:rPr>
          <w:rFonts w:ascii="Nikosh" w:eastAsia="Times New Roman" w:hAnsi="Nikosh" w:cs="Nikosh"/>
          <w:sz w:val="30"/>
          <w:szCs w:val="30"/>
        </w:rPr>
        <w:t>(আইসি-৩৫৭২) এর এহেন কার্যকলাপের দরুন মবক এর চাকুরী বিধি অনুযায়ী প্রয়োজনীয় ব্যবস্থা গ্রহনের জন্য অনুরোধ জানিয়ে প্রশাসন বিভাগে পত্র প্রেরণ করা যায়। সেলক্ষ্যে একটি খসড়া পত্র প্রস্তুত করা হয়েছে</w:t>
      </w:r>
      <w:r w:rsidR="00CB26D9">
        <w:rPr>
          <w:rFonts w:ascii="Nikosh" w:eastAsia="Times New Roman" w:hAnsi="Nikosh" w:cs="Nikosh"/>
          <w:sz w:val="30"/>
          <w:szCs w:val="30"/>
        </w:rPr>
        <w:t xml:space="preserve"> (পতাকা-ক)</w:t>
      </w:r>
      <w:r w:rsidR="00CB26D9" w:rsidRPr="00281FCE">
        <w:rPr>
          <w:rFonts w:ascii="Nikosh" w:eastAsia="Times New Roman" w:hAnsi="Nikosh" w:cs="Nikosh"/>
          <w:sz w:val="30"/>
          <w:szCs w:val="30"/>
        </w:rPr>
        <w:t>।</w:t>
      </w:r>
    </w:p>
    <w:p w:rsidR="00CB26D9" w:rsidRPr="00281FCE" w:rsidRDefault="00CB26D9" w:rsidP="00CB26D9">
      <w:pPr>
        <w:spacing w:after="0"/>
        <w:ind w:firstLine="720"/>
        <w:jc w:val="both"/>
        <w:rPr>
          <w:rFonts w:ascii="Calibri" w:eastAsia="Times New Roman" w:hAnsi="Calibri" w:cs="Calibri"/>
        </w:rPr>
      </w:pPr>
      <w:r w:rsidRPr="00281FCE">
        <w:rPr>
          <w:rFonts w:ascii="Calibri" w:eastAsia="Times New Roman" w:hAnsi="Calibri" w:cs="Calibri"/>
        </w:rPr>
        <w:t> </w:t>
      </w:r>
    </w:p>
    <w:p w:rsidR="00CB26D9" w:rsidRDefault="00CB26D9" w:rsidP="00CB26D9">
      <w:pPr>
        <w:spacing w:after="0"/>
        <w:ind w:firstLine="720"/>
        <w:jc w:val="both"/>
        <w:rPr>
          <w:rFonts w:ascii="Nikosh" w:eastAsia="Times New Roman" w:hAnsi="Nikosh" w:cs="Nikosh"/>
          <w:sz w:val="30"/>
          <w:szCs w:val="30"/>
        </w:rPr>
      </w:pPr>
      <w:r w:rsidRPr="00281FCE">
        <w:rPr>
          <w:rFonts w:ascii="Nikosh" w:eastAsia="Times New Roman" w:hAnsi="Nikosh" w:cs="Nikosh"/>
          <w:sz w:val="30"/>
          <w:szCs w:val="30"/>
        </w:rPr>
        <w:t>সদয় অবগতি ও অনুমোদনের জন্য সবিনয়ে পেশ করা হলো। </w:t>
      </w:r>
    </w:p>
    <w:p w:rsidR="00837984" w:rsidRDefault="00CB26D9" w:rsidP="00837984">
      <w:pPr>
        <w:shd w:val="clear" w:color="auto" w:fill="FFFFFF"/>
        <w:jc w:val="both"/>
        <w:rPr>
          <w:rFonts w:ascii="Nikosh" w:hAnsi="Nikosh" w:cs="Nikosh"/>
          <w:color w:val="222222"/>
          <w:sz w:val="28"/>
          <w:szCs w:val="28"/>
          <w:shd w:val="clear" w:color="auto" w:fill="FFFFFF"/>
        </w:rPr>
      </w:pPr>
      <w:r>
        <w:rPr>
          <w:rFonts w:ascii="Nikosh" w:hAnsi="Nikosh" w:cs="Nikosh"/>
          <w:color w:val="222222"/>
          <w:sz w:val="28"/>
          <w:szCs w:val="28"/>
          <w:shd w:val="clear" w:color="auto" w:fill="FFFFFF"/>
        </w:rPr>
        <w:br w:type="column"/>
      </w:r>
      <w:r w:rsidR="00837984" w:rsidRPr="005A3067">
        <w:rPr>
          <w:rFonts w:ascii="Nikosh" w:hAnsi="Nikosh" w:cs="Nikosh"/>
          <w:color w:val="222222"/>
          <w:sz w:val="28"/>
          <w:szCs w:val="28"/>
          <w:shd w:val="clear" w:color="auto" w:fill="FFFFFF"/>
        </w:rPr>
        <w:lastRenderedPageBreak/>
        <w:t>গত ২৬-৭-২০২৩ তারিখে এঞ্জেল শিপিং লাইন্সের জেটি সরকার মোঃ কামরুজ্জামান "এম ভি খালিদ আফ্রিন-১" জাহাজে আগত পাওয়ার গ্রিড কোম্পানি এর আমদানিকৃত বি/ই-৯০৯২ ও ৯০৯৫ তারিখ: ১৮/৭/২০২৩ এর মালামাল ডেলিভারি গ্রহণের জন্য উক্ত কাজে নির্ধারিত সিএন্ডএফ প্রতিষ্ঠান মেসার্স ফোর স্টার ট্রেডিং কোম্পানি এর প্যাডে জেটি সরকার মোঃ পারভেজ মাসুদ স্বাক্ষরিত দুইটি আবেদন দাখিল করেন (যোপাঃ ২৮৭,২৮৮)। আবেদনপত্রের স্বাক্ষরটি নকল বলে সন্দেহ হওয়ায় জিজ্ঞাসাবাদে মোঃ কামরুজ্জামান তা জাল বলে মৌখিক ও লিখিত স্বীকারোক্তি প্রদান করেন (যোপাঃ ২৯১) এবং তার জেটি সরকার লাইসেন্সটি (১৩১৫) নবায়নের জন্য প্রক্রিয়াধীন দেখিয়ে একটি ডকুমেন্ট জমা দেন (যোপাঃ ২৮৯)। সংশ্লিষ্ট জেটি সরকার মোঃ পারভেজ মাসুদকে ডেকে জিজ্ঞাসা করলে তিনি স্বাক্ষরটি তার নয় বলে স্বীকার করেন এবং কে বা কারা তার স্বাক্ষর নকল করেছেন সে সম্পর্কে তিনি কিছু জানেন বলে লিখিত দেন (যোপাঃ ২৯০)। বিষয়টি মোংলা পোর্ট পরিচালনা (কার্গো এবং কন্টেইনার) প্রবিধানমালা-২০১০ এর ৬৭ এর ১২ (আ) নং ধারামতে জালিয়াতি স্বরূপ (যোপাঃ ২৯২) এবং শাস্তি যোগ্য অপরাধ হওয়া মোঃ কামরুজ্জামান এর নবায়নের জন্য প্রক্রিয়াধীন জেটি সরকার লাইসেন্সটি বাতিল করা যেতে পারে। এ বিষয়ে কার্যকর ব্যবস্থা গ্রহনের জন্য ব্যবসায় প্রসার শাখাকে নথির মাধ্যমে নির্দেশনা প্রদান করা যায়।</w:t>
      </w:r>
    </w:p>
    <w:p w:rsidR="00B019B7" w:rsidRPr="002D1A5B" w:rsidRDefault="00837984" w:rsidP="00837984">
      <w:pPr>
        <w:shd w:val="clear" w:color="auto" w:fill="FFFFFF"/>
        <w:spacing w:after="0"/>
        <w:rPr>
          <w:sz w:val="26"/>
          <w:szCs w:val="24"/>
        </w:rPr>
      </w:pPr>
      <w:r w:rsidRPr="005A3067">
        <w:rPr>
          <w:rFonts w:ascii="Nikosh" w:hAnsi="Nikosh" w:cs="Nikosh"/>
          <w:color w:val="222222"/>
          <w:sz w:val="28"/>
          <w:szCs w:val="28"/>
          <w:shd w:val="clear" w:color="auto" w:fill="FFFFFF"/>
        </w:rPr>
        <w:t>সদয় অবগতি ও পরবর্তী প্রয়োজনীয় ব্যবস্থা গ্রহনের জন্য সবিনয়ে পেশ করা হলো।</w:t>
      </w:r>
      <w:r>
        <w:rPr>
          <w:sz w:val="26"/>
          <w:szCs w:val="24"/>
        </w:rPr>
        <w:br w:type="column"/>
      </w:r>
      <w:r w:rsidR="00B019B7" w:rsidRPr="000855AC">
        <w:rPr>
          <w:sz w:val="26"/>
          <w:szCs w:val="24"/>
        </w:rPr>
        <w:lastRenderedPageBreak/>
        <w:t xml:space="preserve">geK Gi ¯’vqx e›`i †RwU msiwÿZ GjvKvq evwni †_‡K kÖwgK wb‡qvM K‡i eb-R½j cwi®‹vi-cwi”QbœZvi j‡ÿ¨ </w:t>
      </w:r>
      <w:r w:rsidR="00B019B7">
        <w:rPr>
          <w:rFonts w:ascii="Nikosh" w:hAnsi="Nikosh" w:cs="Nikosh"/>
          <w:sz w:val="26"/>
          <w:szCs w:val="24"/>
        </w:rPr>
        <w:t>দৈনিক</w:t>
      </w:r>
      <w:r w:rsidR="00B019B7">
        <w:rPr>
          <w:sz w:val="26"/>
          <w:szCs w:val="24"/>
        </w:rPr>
        <w:t xml:space="preserve"> Rb</w:t>
      </w:r>
      <w:r w:rsidR="00B019B7" w:rsidRPr="000855AC">
        <w:rPr>
          <w:sz w:val="26"/>
          <w:szCs w:val="24"/>
        </w:rPr>
        <w:t>cÖwZ 400/- (PvikZ) UvKv nv‡i</w:t>
      </w:r>
      <w:r w:rsidR="00B019B7">
        <w:rPr>
          <w:sz w:val="26"/>
          <w:szCs w:val="24"/>
        </w:rPr>
        <w:t xml:space="preserve"> </w:t>
      </w:r>
      <w:r w:rsidR="00B019B7">
        <w:rPr>
          <w:rFonts w:ascii="Nikosh" w:hAnsi="Nikosh" w:cs="Nikosh"/>
          <w:sz w:val="26"/>
          <w:szCs w:val="24"/>
        </w:rPr>
        <w:t>শ্রম মজুরী বাবদ-</w:t>
      </w:r>
      <w:r w:rsidR="00B019B7" w:rsidRPr="000855AC">
        <w:rPr>
          <w:sz w:val="26"/>
          <w:szCs w:val="24"/>
        </w:rPr>
        <w:t xml:space="preserve"> 1,00,000/- (GK jÿ) UvKv gvÎ e¨q wbe©v‡n †Pqvig¨vb g‡nv`q m`q Aby‡gv`b K‡i‡Qb (‡hvt cv</w:t>
      </w:r>
      <w:r w:rsidR="00B019B7">
        <w:rPr>
          <w:rFonts w:ascii="Nirmala UI" w:hAnsi="Nirmala UI" w:cs="Nirmala UI"/>
          <w:sz w:val="26"/>
          <w:szCs w:val="24"/>
        </w:rPr>
        <w:t>:-</w:t>
      </w:r>
      <w:r w:rsidR="00AE3CC2">
        <w:rPr>
          <w:rFonts w:ascii="Nikosh" w:hAnsi="Nikosh" w:cs="Nikosh"/>
          <w:sz w:val="26"/>
          <w:szCs w:val="24"/>
        </w:rPr>
        <w:t xml:space="preserve">১৬৭ </w:t>
      </w:r>
      <w:r w:rsidR="00B019B7" w:rsidRPr="00735C96">
        <w:rPr>
          <w:rFonts w:ascii="Nikosh" w:hAnsi="Nikosh" w:cs="Nikosh"/>
          <w:sz w:val="26"/>
          <w:szCs w:val="24"/>
        </w:rPr>
        <w:t xml:space="preserve">সদয় </w:t>
      </w:r>
      <w:r w:rsidR="00B019B7" w:rsidRPr="000855AC">
        <w:rPr>
          <w:sz w:val="26"/>
          <w:szCs w:val="24"/>
        </w:rPr>
        <w:t xml:space="preserve">`ªt)| D³ UvKv Rbve †gvt Avãyjøvn Avj gvgyb gwjøK, UªvwdK </w:t>
      </w:r>
      <w:r w:rsidR="00B019B7">
        <w:rPr>
          <w:sz w:val="26"/>
          <w:szCs w:val="24"/>
        </w:rPr>
        <w:t>Awdmvi, geK, †gvsjv Gi bv‡g AwMÖg</w:t>
      </w:r>
      <w:r w:rsidR="00B019B7" w:rsidRPr="000855AC">
        <w:rPr>
          <w:sz w:val="26"/>
          <w:szCs w:val="24"/>
        </w:rPr>
        <w:t xml:space="preserve"> </w:t>
      </w:r>
      <w:r w:rsidR="00B019B7">
        <w:rPr>
          <w:sz w:val="26"/>
          <w:szCs w:val="24"/>
        </w:rPr>
        <w:t xml:space="preserve">cÖ`vb </w:t>
      </w:r>
      <w:r w:rsidR="00B019B7" w:rsidRPr="000855AC">
        <w:rPr>
          <w:sz w:val="26"/>
          <w:szCs w:val="24"/>
        </w:rPr>
        <w:t xml:space="preserve">Kiv nq| </w:t>
      </w:r>
      <w:r w:rsidR="00B019B7">
        <w:rPr>
          <w:sz w:val="26"/>
          <w:szCs w:val="24"/>
        </w:rPr>
        <w:t>AwMÖg</w:t>
      </w:r>
      <w:r w:rsidR="00B019B7" w:rsidRPr="000855AC">
        <w:rPr>
          <w:sz w:val="26"/>
          <w:szCs w:val="24"/>
        </w:rPr>
        <w:t xml:space="preserve"> MÖnYK„Z UvKvi </w:t>
      </w:r>
      <w:r w:rsidR="00B019B7">
        <w:rPr>
          <w:sz w:val="26"/>
          <w:szCs w:val="24"/>
        </w:rPr>
        <w:t xml:space="preserve">‡PK </w:t>
      </w:r>
      <w:r w:rsidR="00B019B7" w:rsidRPr="000855AC">
        <w:rPr>
          <w:sz w:val="26"/>
          <w:szCs w:val="24"/>
        </w:rPr>
        <w:t>fvDPv‡ii d‡UvKwc bw_f~³ Kiv n‡q‡Q (‡hvt cvZv-</w:t>
      </w:r>
      <w:r w:rsidR="00B019B7">
        <w:rPr>
          <w:rFonts w:ascii="Nikosh" w:hAnsi="Nikosh" w:cs="Nikosh"/>
          <w:sz w:val="26"/>
          <w:szCs w:val="24"/>
        </w:rPr>
        <w:t xml:space="preserve"> </w:t>
      </w:r>
      <w:r w:rsidR="00AE3CC2">
        <w:rPr>
          <w:rFonts w:ascii="Nikosh" w:hAnsi="Nikosh" w:cs="Nikosh"/>
          <w:sz w:val="26"/>
          <w:szCs w:val="24"/>
        </w:rPr>
        <w:t>১৬৬</w:t>
      </w:r>
      <w:r w:rsidR="00B019B7">
        <w:rPr>
          <w:rFonts w:ascii="Nikosh" w:hAnsi="Nikosh" w:cs="Nikosh"/>
          <w:sz w:val="26"/>
          <w:szCs w:val="24"/>
        </w:rPr>
        <w:t xml:space="preserve"> </w:t>
      </w:r>
      <w:r w:rsidR="00B019B7" w:rsidRPr="000855AC">
        <w:rPr>
          <w:sz w:val="26"/>
          <w:szCs w:val="24"/>
        </w:rPr>
        <w:t xml:space="preserve">`ªt)| </w:t>
      </w:r>
      <w:r w:rsidR="00B019B7">
        <w:rPr>
          <w:sz w:val="26"/>
          <w:szCs w:val="24"/>
        </w:rPr>
        <w:t>AwMÖg</w:t>
      </w:r>
      <w:r w:rsidR="00B019B7" w:rsidRPr="000855AC">
        <w:rPr>
          <w:rFonts w:ascii="Nikosh" w:hAnsi="Nikosh" w:cs="Nikosh"/>
          <w:sz w:val="26"/>
          <w:szCs w:val="24"/>
        </w:rPr>
        <w:t xml:space="preserve"> গৃহীত টাকা</w:t>
      </w:r>
      <w:r w:rsidR="00AE3CC2">
        <w:rPr>
          <w:sz w:val="26"/>
          <w:szCs w:val="24"/>
        </w:rPr>
        <w:t xml:space="preserve"> </w:t>
      </w:r>
      <w:r w:rsidR="00B019B7">
        <w:rPr>
          <w:sz w:val="26"/>
          <w:szCs w:val="24"/>
        </w:rPr>
        <w:t>03/10</w:t>
      </w:r>
      <w:r w:rsidR="00B019B7" w:rsidRPr="000855AC">
        <w:rPr>
          <w:sz w:val="26"/>
          <w:szCs w:val="24"/>
        </w:rPr>
        <w:t xml:space="preserve">/2022 Bs ZvwiL n‡Z </w:t>
      </w:r>
      <w:r w:rsidR="00B019B7">
        <w:rPr>
          <w:rFonts w:hAnsi="Nirmala UI" w:cs="Nirmala UI"/>
          <w:sz w:val="26"/>
          <w:szCs w:val="24"/>
        </w:rPr>
        <w:t xml:space="preserve">21/12/2022 </w:t>
      </w:r>
      <w:r w:rsidR="00B019B7" w:rsidRPr="000855AC">
        <w:rPr>
          <w:sz w:val="26"/>
          <w:szCs w:val="24"/>
        </w:rPr>
        <w:t xml:space="preserve">Bs ZvwiL ch©šÍ †gvU 250 Rb kÖwgK eb-R½j cwi®‹vi-cwi”QbœZvi Kv‡R wb‡qvM K‡i 400/- (PvikZ) UvKv nv‡i me©‡gvU gRyix eve` (UvKv 400/- </w:t>
      </w:r>
      <w:r w:rsidR="00B019B7" w:rsidRPr="000855AC">
        <w:rPr>
          <w:rFonts w:ascii="Times New Roman" w:hAnsi="Times New Roman" w:cs="Times New Roman"/>
          <w:sz w:val="26"/>
          <w:szCs w:val="24"/>
        </w:rPr>
        <w:t xml:space="preserve">X </w:t>
      </w:r>
      <w:r w:rsidR="00B019B7" w:rsidRPr="000855AC">
        <w:rPr>
          <w:sz w:val="26"/>
          <w:szCs w:val="24"/>
        </w:rPr>
        <w:t xml:space="preserve">250 Rb)= 1,00,000/- (GK jÿ) UvKv LiP Kiv </w:t>
      </w:r>
      <w:r w:rsidR="00B019B7" w:rsidRPr="000855AC">
        <w:rPr>
          <w:rFonts w:ascii="Nikosh" w:hAnsi="Nikosh" w:cs="Nikosh"/>
          <w:sz w:val="26"/>
          <w:szCs w:val="24"/>
        </w:rPr>
        <w:t>হয়েছে</w:t>
      </w:r>
      <w:r w:rsidR="00692350">
        <w:rPr>
          <w:rFonts w:ascii="Nirmala UI" w:hAnsi="Nirmala UI" w:cs="Nirmala UI"/>
          <w:sz w:val="26"/>
          <w:szCs w:val="24"/>
        </w:rPr>
        <w:t xml:space="preserve">। </w:t>
      </w:r>
      <w:r w:rsidR="00B019B7" w:rsidRPr="000855AC">
        <w:rPr>
          <w:sz w:val="26"/>
          <w:szCs w:val="24"/>
        </w:rPr>
        <w:t>wewfbœ Zvw</w:t>
      </w:r>
      <w:r w:rsidR="00B019B7">
        <w:rPr>
          <w:sz w:val="26"/>
          <w:szCs w:val="24"/>
        </w:rPr>
        <w:t xml:space="preserve">i‡L kÖwgK wb‡qvM </w:t>
      </w:r>
      <w:r w:rsidR="00B019B7" w:rsidRPr="00735C96">
        <w:rPr>
          <w:rFonts w:ascii="Nikosh" w:hAnsi="Nikosh" w:cs="Nikosh"/>
          <w:sz w:val="26"/>
          <w:szCs w:val="24"/>
        </w:rPr>
        <w:t>এবং শ্রম মজুরী পরিশোধের</w:t>
      </w:r>
      <w:r w:rsidR="00B019B7" w:rsidRPr="000855AC">
        <w:rPr>
          <w:sz w:val="26"/>
          <w:szCs w:val="24"/>
        </w:rPr>
        <w:t xml:space="preserve"> </w:t>
      </w:r>
      <w:r w:rsidR="00B019B7" w:rsidRPr="000855AC">
        <w:rPr>
          <w:rFonts w:ascii="Nikosh" w:hAnsi="Nikosh" w:cs="Nikosh"/>
          <w:sz w:val="26"/>
          <w:szCs w:val="24"/>
        </w:rPr>
        <w:t>বিবরণ</w:t>
      </w:r>
      <w:r w:rsidR="00B019B7">
        <w:rPr>
          <w:sz w:val="26"/>
          <w:szCs w:val="24"/>
        </w:rPr>
        <w:t xml:space="preserve"> wb¤œ</w:t>
      </w:r>
      <w:r w:rsidR="00B019B7" w:rsidRPr="00735C96">
        <w:rPr>
          <w:rFonts w:ascii="Nikosh" w:hAnsi="Nikosh" w:cs="Nikosh"/>
          <w:sz w:val="26"/>
          <w:szCs w:val="24"/>
        </w:rPr>
        <w:t>রূ</w:t>
      </w:r>
      <w:r w:rsidR="00B019B7" w:rsidRPr="000855AC">
        <w:rPr>
          <w:sz w:val="26"/>
          <w:szCs w:val="24"/>
        </w:rPr>
        <w:t>ct</w:t>
      </w:r>
    </w:p>
    <w:p w:rsidR="00B019B7" w:rsidRPr="002D1A5B" w:rsidRDefault="00F527F1" w:rsidP="00B019B7">
      <w:pPr>
        <w:shd w:val="clear" w:color="auto" w:fill="FFFFFF"/>
        <w:spacing w:after="0"/>
        <w:contextualSpacing/>
        <w:jc w:val="center"/>
        <w:rPr>
          <w:rFonts w:ascii="Nikosh" w:eastAsia="Times New Roman" w:hAnsi="Nikosh" w:cs="Nikosh"/>
          <w:sz w:val="28"/>
          <w:szCs w:val="28"/>
        </w:rPr>
      </w:pPr>
      <w:r>
        <w:rPr>
          <w:rFonts w:ascii="Nikosh" w:eastAsia="Times New Roman" w:hAnsi="Nikosh" w:cs="Nikosh"/>
          <w:sz w:val="28"/>
          <w:szCs w:val="28"/>
        </w:rPr>
        <w:t xml:space="preserve"> </w:t>
      </w:r>
    </w:p>
    <w:tbl>
      <w:tblPr>
        <w:tblStyle w:val="TableGrid"/>
        <w:tblW w:w="0" w:type="auto"/>
        <w:tblInd w:w="288" w:type="dxa"/>
        <w:tblLook w:val="04A0" w:firstRow="1" w:lastRow="0" w:firstColumn="1" w:lastColumn="0" w:noHBand="0" w:noVBand="1"/>
      </w:tblPr>
      <w:tblGrid>
        <w:gridCol w:w="789"/>
        <w:gridCol w:w="1702"/>
        <w:gridCol w:w="1626"/>
        <w:gridCol w:w="1826"/>
        <w:gridCol w:w="1538"/>
        <w:gridCol w:w="1807"/>
      </w:tblGrid>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szCs w:val="24"/>
              </w:rPr>
            </w:pPr>
            <w:r>
              <w:rPr>
                <w:rFonts w:ascii="Nikosh" w:hAnsi="Nikosh" w:cs="Nikosh"/>
                <w:sz w:val="20"/>
                <w:szCs w:val="24"/>
              </w:rPr>
              <w:t xml:space="preserve"> </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szCs w:val="24"/>
              </w:rPr>
            </w:pPr>
            <w:r>
              <w:rPr>
                <w:rFonts w:ascii="Nikosh" w:hAnsi="Nikosh" w:cs="Nikosh"/>
                <w:sz w:val="20"/>
                <w:szCs w:val="24"/>
              </w:rPr>
              <w:t>তারিখ</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szCs w:val="24"/>
              </w:rPr>
            </w:pPr>
            <w:r>
              <w:rPr>
                <w:rFonts w:ascii="Nikosh" w:hAnsi="Nikosh" w:cs="Nikosh"/>
                <w:sz w:val="20"/>
                <w:szCs w:val="24"/>
              </w:rPr>
              <w:t>শ্রমিকের সংখ্যা</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szCs w:val="24"/>
              </w:rPr>
            </w:pPr>
            <w:r>
              <w:rPr>
                <w:rFonts w:ascii="Nikosh" w:hAnsi="Nikosh" w:cs="Nikosh"/>
                <w:sz w:val="20"/>
                <w:szCs w:val="24"/>
              </w:rPr>
              <w:t>জন প্রতি মজুরী হার</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szCs w:val="24"/>
              </w:rPr>
            </w:pPr>
            <w:r>
              <w:rPr>
                <w:rFonts w:ascii="Nikosh" w:hAnsi="Nikosh" w:cs="Nikosh"/>
                <w:sz w:val="20"/>
                <w:szCs w:val="24"/>
              </w:rPr>
              <w:t>মোট মজুরী</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szCs w:val="24"/>
              </w:rPr>
            </w:pPr>
            <w:r>
              <w:rPr>
                <w:rFonts w:ascii="Nikosh" w:hAnsi="Nikosh" w:cs="Nikosh"/>
                <w:sz w:val="20"/>
                <w:szCs w:val="24"/>
              </w:rPr>
              <w:t>মন্তব্য</w:t>
            </w:r>
          </w:p>
        </w:tc>
      </w:tr>
      <w:tr w:rsidR="00B019B7" w:rsidTr="001C1052">
        <w:trPr>
          <w:trHeight w:val="146"/>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১</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০৩/১০/২০২২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৩জন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১২০০.০০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২</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০৪/১০/২০২২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৩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১২০০.০০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৩</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০৬/১০/২০২২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৩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১২০০.০০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১০/১০/২০২২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৫</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১১/১০/২০২২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৬</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১২/১০/২০২২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৭</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১৩/১০/২০২২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৮</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১৬/১০/২০২২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৯</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১৭/১০/২০২২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১০</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১৮/১০/২০২২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46"/>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১১</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১৯/১০/২০২২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১২</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২০/১০/২০২২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১৩</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২৩/১০/২০২২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৩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১২০০.০০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১৪</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২৪/১০/২০২২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১৫</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২৫/১০/২০২২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১৬</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২৬/১০/২০২২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১৭</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২৭/১০/২০২২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১৮</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৩০/১০/২০২২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১৯</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৩১/১০/২০২২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46"/>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২০</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০১/১১/২০২২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২১</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০২/১১/২০২২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২২</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০৩/১১/২০২২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২৩</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০৫/১১/২০২২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২৪</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০৬/১১/২০২২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২৫</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০৭/১১/২০২২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২৬</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০৮/১১/২০২২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২৭</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০৯/১১/২০২২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২৮</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১০/১১/২০২২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২৯</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১১/১১/২০২২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৩০</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১২/১১/২০২২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৩১</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১৩/১১/২০২২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৩২</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১৪/১১/২০২২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৩৩</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১৫/১১/২০২২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46"/>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৩৪</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১৬/১১/২০২২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৩৫</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১৭/১১/২০২২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৩৬</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২০/১১/২০২২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৫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২০০০.০০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৩৭</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২১/১১/২০২২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৫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২০০০.০০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৩৮</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২২/১১/২০২২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৫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২০০০.০০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৩৯</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২৩/১১/২০২২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৫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২০০০.০০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৪০</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২৪/১১/২০২২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৫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২০০০.০০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৪১</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২৫/১১/২০২২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৩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১২০০.০০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৪২</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২৬/১১/২০২২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৩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১২০০.০০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৪৩</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২৭/১১/২০২২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46"/>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৪৪</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২৮/১১/২০২২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৪৫</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২৯/১১/২০২২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৪৬</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৩০/১১/২০২২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৫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২০০০.০০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৪৭</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০১/১২/২০২২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154"/>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৪৮</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০৪/১২/২০২২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47"/>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৪৯</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০৫/১২/২০২২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72"/>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৫০</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০৬/১২/২০২২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center"/>
              <w:rPr>
                <w:rFonts w:ascii="Nikosh" w:hAnsi="Nikosh" w:cs="Nikosh"/>
                <w:szCs w:val="24"/>
              </w:rPr>
            </w:pPr>
          </w:p>
        </w:tc>
      </w:tr>
      <w:tr w:rsidR="00B019B7" w:rsidTr="001C1052">
        <w:trPr>
          <w:trHeight w:val="208"/>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lastRenderedPageBreak/>
              <w:t>৫১</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০৭/১২/২০২২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08"/>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৫২</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০৮/১২/২০২২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08"/>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৫৩</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০৯/১২/২০২২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08"/>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৫৪</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১০/১২/২০২২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08"/>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৫৫</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১১/১২/২০২২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08"/>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৫৬</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১২/১২/২০২২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08"/>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৫৭</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১৩/১২/২০২২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08"/>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৫৮</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১৪/১২/২০২২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08"/>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৫৯</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১৫/১২/২০২২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08"/>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৬০</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১৮/১২/২০২২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08"/>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৬১</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১৯/১২/২০২২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08"/>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৬২</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২০/১২/২০২২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08"/>
        </w:trPr>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৬৩</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২১/১২/২০২২</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 w:val="20"/>
              </w:rPr>
            </w:pPr>
            <w:r>
              <w:rPr>
                <w:rFonts w:ascii="Nikosh" w:hAnsi="Nikosh" w:cs="Nikosh"/>
                <w:szCs w:val="24"/>
              </w:rPr>
              <w:t>৪ জন</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৪০০.০০</w:t>
            </w: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 w:val="20"/>
              </w:rPr>
            </w:pPr>
            <w:r>
              <w:rPr>
                <w:rFonts w:ascii="Nikosh" w:hAnsi="Nikosh" w:cs="Nikosh"/>
                <w:szCs w:val="24"/>
              </w:rPr>
              <w:t>১৬০০.০০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08"/>
        </w:trPr>
        <w:tc>
          <w:tcPr>
            <w:tcW w:w="24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মোট</w:t>
            </w: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r>
              <w:rPr>
                <w:rFonts w:ascii="Nikosh" w:hAnsi="Nikosh" w:cs="Nikosh"/>
                <w:szCs w:val="24"/>
              </w:rPr>
              <w:t>২৫০</w:t>
            </w: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r>
              <w:rPr>
                <w:rFonts w:ascii="Nikosh" w:hAnsi="Nikosh" w:cs="Nikosh"/>
                <w:szCs w:val="24"/>
              </w:rPr>
              <w:t>১,০০,০০০/=</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r w:rsidR="00B019B7" w:rsidTr="001C1052">
        <w:trPr>
          <w:trHeight w:val="208"/>
        </w:trPr>
        <w:tc>
          <w:tcPr>
            <w:tcW w:w="24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p>
        </w:tc>
        <w:tc>
          <w:tcPr>
            <w:tcW w:w="1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center"/>
              <w:rPr>
                <w:rFonts w:ascii="Nikosh" w:hAnsi="Nikosh" w:cs="Nikosh"/>
                <w:szCs w:val="24"/>
              </w:rPr>
            </w:pPr>
          </w:p>
        </w:tc>
        <w:tc>
          <w:tcPr>
            <w:tcW w:w="18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019B7" w:rsidRDefault="00B019B7" w:rsidP="001C1052">
            <w:pPr>
              <w:jc w:val="right"/>
              <w:rPr>
                <w:rFonts w:ascii="Nikosh" w:hAnsi="Nikosh" w:cs="Nikosh"/>
                <w:szCs w:val="24"/>
              </w:rPr>
            </w:pP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019B7" w:rsidRDefault="00B019B7" w:rsidP="001C1052">
            <w:pPr>
              <w:jc w:val="right"/>
              <w:rPr>
                <w:rFonts w:ascii="Nikosh" w:hAnsi="Nikosh" w:cs="Nikosh"/>
                <w:szCs w:val="24"/>
              </w:rPr>
            </w:pPr>
          </w:p>
        </w:tc>
      </w:tr>
    </w:tbl>
    <w:p w:rsidR="00B019B7" w:rsidRDefault="00B019B7" w:rsidP="00B019B7">
      <w:pPr>
        <w:shd w:val="clear" w:color="auto" w:fill="FFFFFF"/>
        <w:spacing w:after="0"/>
        <w:rPr>
          <w:rFonts w:ascii="Nikosh" w:eastAsia="Times New Roman" w:hAnsi="Nikosh" w:cs="Nikosh"/>
          <w:sz w:val="26"/>
          <w:szCs w:val="28"/>
          <w:u w:val="single"/>
        </w:rPr>
      </w:pPr>
    </w:p>
    <w:p w:rsidR="00B019B7" w:rsidRDefault="00B019B7" w:rsidP="00B019B7">
      <w:pPr>
        <w:shd w:val="clear" w:color="auto" w:fill="FFFFFF"/>
        <w:spacing w:after="0"/>
        <w:rPr>
          <w:rFonts w:ascii="Nikosh" w:eastAsia="Times New Roman" w:hAnsi="Nikosh" w:cs="Nikosh"/>
          <w:sz w:val="26"/>
          <w:szCs w:val="28"/>
          <w:u w:val="single"/>
        </w:rPr>
      </w:pPr>
    </w:p>
    <w:p w:rsidR="00B019B7" w:rsidRPr="000855AC" w:rsidRDefault="00B019B7" w:rsidP="00B019B7">
      <w:pPr>
        <w:ind w:firstLine="720"/>
        <w:jc w:val="both"/>
        <w:rPr>
          <w:sz w:val="26"/>
          <w:szCs w:val="24"/>
        </w:rPr>
      </w:pPr>
      <w:r w:rsidRPr="000855AC">
        <w:rPr>
          <w:sz w:val="26"/>
          <w:szCs w:val="24"/>
        </w:rPr>
        <w:t>AMÖxg MÖnYK„Z 1</w:t>
      </w:r>
      <w:r>
        <w:rPr>
          <w:sz w:val="26"/>
          <w:szCs w:val="24"/>
        </w:rPr>
        <w:t>,</w:t>
      </w:r>
      <w:r w:rsidRPr="000855AC">
        <w:rPr>
          <w:sz w:val="26"/>
          <w:szCs w:val="24"/>
        </w:rPr>
        <w:t xml:space="preserve">00,000/- (GK jÿ) UvKv gvÎ mgš^‡qi Rb¨ GKwU </w:t>
      </w:r>
      <w:r>
        <w:rPr>
          <w:sz w:val="26"/>
          <w:szCs w:val="24"/>
        </w:rPr>
        <w:t xml:space="preserve">Av‡e`b </w:t>
      </w:r>
      <w:r w:rsidRPr="000855AC">
        <w:rPr>
          <w:sz w:val="26"/>
          <w:szCs w:val="24"/>
        </w:rPr>
        <w:t>cÖ¯‘Z Kiv n‡q‡Q (</w:t>
      </w:r>
      <w:r>
        <w:rPr>
          <w:sz w:val="26"/>
          <w:szCs w:val="24"/>
        </w:rPr>
        <w:t>Av‡e`‡bi mv‡_ cwi‡kvwaZ kÖg gRyixi fDPvi mshy³ ‡hvt cvZv 103-165 m`q</w:t>
      </w:r>
      <w:r w:rsidRPr="000855AC">
        <w:rPr>
          <w:sz w:val="26"/>
          <w:szCs w:val="24"/>
        </w:rPr>
        <w:t xml:space="preserve"> `ªt)| D³ gRyix 202</w:t>
      </w:r>
      <w:r>
        <w:rPr>
          <w:sz w:val="26"/>
          <w:szCs w:val="24"/>
        </w:rPr>
        <w:t xml:space="preserve">2-23 A_© eQ‡i </w:t>
      </w:r>
      <w:r w:rsidRPr="000855AC">
        <w:rPr>
          <w:sz w:val="26"/>
          <w:szCs w:val="24"/>
        </w:rPr>
        <w:t xml:space="preserve"> Uªvwd</w:t>
      </w:r>
      <w:r>
        <w:rPr>
          <w:sz w:val="26"/>
          <w:szCs w:val="24"/>
        </w:rPr>
        <w:t>K wefv‡Mi cwi®‹vi-cwi”QbœZv Lv‡Zi eivÏK…Z ev‡RU</w:t>
      </w:r>
      <w:r w:rsidRPr="000855AC">
        <w:rPr>
          <w:sz w:val="26"/>
          <w:szCs w:val="24"/>
        </w:rPr>
        <w:t xml:space="preserve"> n‡Z mgš^q Kiv †h‡Z cv‡i| </w:t>
      </w:r>
      <w:r>
        <w:rPr>
          <w:sz w:val="26"/>
          <w:szCs w:val="24"/>
        </w:rPr>
        <w:t>Av‡e`‡b</w:t>
      </w:r>
      <w:r w:rsidRPr="000855AC">
        <w:rPr>
          <w:sz w:val="26"/>
          <w:szCs w:val="24"/>
        </w:rPr>
        <w:t xml:space="preserve"> cwiPvjK (UªvwdK) g‡nv`‡qi cÖwZ¯^vÿiv‡šÍ mgš^‡qi Rb¨ bw_wU m`m¨ (A_©) g‡nv`‡qi wbKU †cÖiY Kiv hvq| geK Gi Avw_©K ÿgZv e›Ub bxwZgvjv 2016 Gi µwgK bs-81 (ms‡kvwaZ) Abyhvqx AMÖxg wej </w:t>
      </w:r>
      <w:r>
        <w:rPr>
          <w:sz w:val="26"/>
          <w:szCs w:val="24"/>
        </w:rPr>
        <w:t xml:space="preserve">mgš^‡qi </w:t>
      </w:r>
      <w:r w:rsidRPr="000855AC">
        <w:rPr>
          <w:sz w:val="26"/>
          <w:szCs w:val="24"/>
        </w:rPr>
        <w:t>Aby‡gv`b m`m¨ (A_©) g‡nv`‡qi GLwZqvif~³|</w:t>
      </w:r>
    </w:p>
    <w:p w:rsidR="00B019B7" w:rsidRPr="000855AC" w:rsidRDefault="00B019B7" w:rsidP="00B019B7">
      <w:pPr>
        <w:ind w:firstLine="720"/>
        <w:jc w:val="both"/>
        <w:rPr>
          <w:sz w:val="26"/>
          <w:szCs w:val="24"/>
        </w:rPr>
      </w:pPr>
      <w:proofErr w:type="gramStart"/>
      <w:r w:rsidRPr="000855AC">
        <w:rPr>
          <w:sz w:val="26"/>
          <w:szCs w:val="24"/>
        </w:rPr>
        <w:t>m`</w:t>
      </w:r>
      <w:proofErr w:type="gramEnd"/>
      <w:r w:rsidRPr="000855AC">
        <w:rPr>
          <w:sz w:val="26"/>
          <w:szCs w:val="24"/>
        </w:rPr>
        <w:t xml:space="preserve">q Aby‡gv`‡bi Rb¨ mweb‡q †ck Kiv n‡jv| </w:t>
      </w:r>
    </w:p>
    <w:p w:rsidR="00B019B7" w:rsidRDefault="00B019B7" w:rsidP="00B019B7">
      <w:pPr>
        <w:shd w:val="clear" w:color="auto" w:fill="FFFFFF"/>
        <w:spacing w:after="0"/>
        <w:rPr>
          <w:rFonts w:ascii="Nikosh" w:eastAsia="Times New Roman" w:hAnsi="Nikosh" w:cs="Nikosh"/>
          <w:sz w:val="26"/>
          <w:szCs w:val="28"/>
          <w:u w:val="single"/>
        </w:rPr>
      </w:pPr>
    </w:p>
    <w:p w:rsidR="00B019B7" w:rsidRDefault="00B019B7" w:rsidP="00B019B7">
      <w:pPr>
        <w:shd w:val="clear" w:color="auto" w:fill="FFFFFF"/>
        <w:spacing w:after="0"/>
        <w:rPr>
          <w:rFonts w:ascii="Nikosh" w:eastAsia="Times New Roman" w:hAnsi="Nikosh" w:cs="Nikosh"/>
          <w:sz w:val="26"/>
          <w:szCs w:val="28"/>
          <w:u w:val="single"/>
        </w:rPr>
      </w:pPr>
    </w:p>
    <w:p w:rsidR="00B019B7" w:rsidRDefault="00B019B7" w:rsidP="00935FAB">
      <w:pPr>
        <w:shd w:val="clear" w:color="auto" w:fill="FFFFFF"/>
        <w:spacing w:after="0"/>
        <w:jc w:val="both"/>
        <w:rPr>
          <w:rFonts w:ascii="Nikosh" w:eastAsia="Times New Roman" w:hAnsi="Nikosh" w:cs="Nikosh"/>
          <w:sz w:val="26"/>
          <w:szCs w:val="28"/>
        </w:rPr>
      </w:pPr>
    </w:p>
    <w:p w:rsidR="00B019B7" w:rsidRDefault="00B019B7" w:rsidP="00935FAB">
      <w:pPr>
        <w:shd w:val="clear" w:color="auto" w:fill="FFFFFF"/>
        <w:spacing w:after="0"/>
        <w:jc w:val="both"/>
        <w:rPr>
          <w:rFonts w:ascii="Nikosh" w:eastAsia="Times New Roman" w:hAnsi="Nikosh" w:cs="Nikosh"/>
          <w:sz w:val="26"/>
          <w:szCs w:val="28"/>
        </w:rPr>
      </w:pPr>
    </w:p>
    <w:p w:rsidR="00B019B7" w:rsidRDefault="00B019B7" w:rsidP="00935FAB">
      <w:pPr>
        <w:shd w:val="clear" w:color="auto" w:fill="FFFFFF"/>
        <w:spacing w:after="0"/>
        <w:jc w:val="both"/>
        <w:rPr>
          <w:rFonts w:ascii="Nikosh" w:eastAsia="Times New Roman" w:hAnsi="Nikosh" w:cs="Nikosh"/>
          <w:sz w:val="26"/>
          <w:szCs w:val="28"/>
        </w:rPr>
      </w:pPr>
    </w:p>
    <w:p w:rsidR="00B019B7" w:rsidRDefault="00B019B7" w:rsidP="00935FAB">
      <w:pPr>
        <w:shd w:val="clear" w:color="auto" w:fill="FFFFFF"/>
        <w:spacing w:after="0"/>
        <w:jc w:val="both"/>
        <w:rPr>
          <w:rFonts w:ascii="Nikosh" w:eastAsia="Times New Roman" w:hAnsi="Nikosh" w:cs="Nikosh"/>
          <w:sz w:val="26"/>
          <w:szCs w:val="28"/>
        </w:rPr>
      </w:pPr>
    </w:p>
    <w:p w:rsidR="00B019B7" w:rsidRDefault="00B019B7" w:rsidP="00935FAB">
      <w:pPr>
        <w:shd w:val="clear" w:color="auto" w:fill="FFFFFF"/>
        <w:spacing w:after="0"/>
        <w:jc w:val="both"/>
        <w:rPr>
          <w:rFonts w:ascii="Nikosh" w:eastAsia="Times New Roman" w:hAnsi="Nikosh" w:cs="Nikosh"/>
          <w:sz w:val="26"/>
          <w:szCs w:val="28"/>
        </w:rPr>
      </w:pPr>
    </w:p>
    <w:p w:rsidR="00B019B7" w:rsidRDefault="00B019B7" w:rsidP="00935FAB">
      <w:pPr>
        <w:shd w:val="clear" w:color="auto" w:fill="FFFFFF"/>
        <w:spacing w:after="0"/>
        <w:jc w:val="both"/>
        <w:rPr>
          <w:rFonts w:ascii="Nikosh" w:eastAsia="Times New Roman" w:hAnsi="Nikosh" w:cs="Nikosh"/>
          <w:sz w:val="26"/>
          <w:szCs w:val="28"/>
        </w:rPr>
      </w:pPr>
    </w:p>
    <w:p w:rsidR="00B019B7" w:rsidRDefault="00B019B7" w:rsidP="00935FAB">
      <w:pPr>
        <w:shd w:val="clear" w:color="auto" w:fill="FFFFFF"/>
        <w:spacing w:after="0"/>
        <w:jc w:val="both"/>
        <w:rPr>
          <w:rFonts w:ascii="Nikosh" w:eastAsia="Times New Roman" w:hAnsi="Nikosh" w:cs="Nikosh"/>
          <w:sz w:val="26"/>
          <w:szCs w:val="28"/>
        </w:rPr>
      </w:pPr>
    </w:p>
    <w:p w:rsidR="00B019B7" w:rsidRDefault="00B019B7" w:rsidP="00935FAB">
      <w:pPr>
        <w:shd w:val="clear" w:color="auto" w:fill="FFFFFF"/>
        <w:spacing w:after="0"/>
        <w:jc w:val="both"/>
        <w:rPr>
          <w:rFonts w:ascii="Nikosh" w:eastAsia="Times New Roman" w:hAnsi="Nikosh" w:cs="Nikosh"/>
          <w:sz w:val="26"/>
          <w:szCs w:val="28"/>
        </w:rPr>
      </w:pPr>
    </w:p>
    <w:p w:rsidR="00B019B7" w:rsidRDefault="00B019B7" w:rsidP="00935FAB">
      <w:pPr>
        <w:shd w:val="clear" w:color="auto" w:fill="FFFFFF"/>
        <w:spacing w:after="0"/>
        <w:jc w:val="both"/>
        <w:rPr>
          <w:rFonts w:ascii="Nikosh" w:eastAsia="Times New Roman" w:hAnsi="Nikosh" w:cs="Nikosh"/>
          <w:sz w:val="26"/>
          <w:szCs w:val="28"/>
        </w:rPr>
      </w:pPr>
    </w:p>
    <w:p w:rsidR="00B019B7" w:rsidRDefault="00B019B7" w:rsidP="00935FAB">
      <w:pPr>
        <w:shd w:val="clear" w:color="auto" w:fill="FFFFFF"/>
        <w:spacing w:after="0"/>
        <w:jc w:val="both"/>
        <w:rPr>
          <w:rFonts w:ascii="Nikosh" w:eastAsia="Times New Roman" w:hAnsi="Nikosh" w:cs="Nikosh"/>
          <w:sz w:val="26"/>
          <w:szCs w:val="28"/>
        </w:rPr>
      </w:pPr>
    </w:p>
    <w:p w:rsidR="00B019B7" w:rsidRDefault="00B019B7" w:rsidP="00935FAB">
      <w:pPr>
        <w:shd w:val="clear" w:color="auto" w:fill="FFFFFF"/>
        <w:spacing w:after="0"/>
        <w:jc w:val="both"/>
        <w:rPr>
          <w:rFonts w:ascii="Nikosh" w:eastAsia="Times New Roman" w:hAnsi="Nikosh" w:cs="Nikosh"/>
          <w:sz w:val="26"/>
          <w:szCs w:val="28"/>
        </w:rPr>
      </w:pPr>
    </w:p>
    <w:p w:rsidR="00E60DF7" w:rsidRDefault="00E60DF7">
      <w:pPr>
        <w:rPr>
          <w:sz w:val="26"/>
          <w:szCs w:val="24"/>
        </w:rPr>
      </w:pPr>
      <w:r>
        <w:rPr>
          <w:sz w:val="26"/>
          <w:szCs w:val="24"/>
        </w:rPr>
        <w:br w:type="page"/>
      </w:r>
    </w:p>
    <w:p w:rsidR="008B77BC" w:rsidRPr="008B77BC" w:rsidRDefault="008B77BC" w:rsidP="008B77BC">
      <w:pPr>
        <w:ind w:firstLine="720"/>
        <w:jc w:val="both"/>
        <w:rPr>
          <w:rFonts w:ascii="Nikosh" w:hAnsi="Nikosh" w:cs="Nikosh"/>
          <w:sz w:val="26"/>
          <w:szCs w:val="28"/>
        </w:rPr>
      </w:pPr>
      <w:r w:rsidRPr="008B77BC">
        <w:rPr>
          <w:rFonts w:ascii="Nikosh" w:hAnsi="Nikosh" w:cs="Nikosh"/>
          <w:sz w:val="26"/>
          <w:szCs w:val="28"/>
        </w:rPr>
        <w:lastRenderedPageBreak/>
        <w:t xml:space="preserve">মহোদয়ের জ্ঞাতার্থে জানানো যাচ্ছে যে, শ্রমিক কল্যাণ চিকিৎসা কেন্দ্রে সমুদ্রগামী জাহাজে মালামাল খালাস/বোঝাই কাজে নিয়োজিত ও নিয়ন্ত্রিত শ্রমিক,ক্যাজুয়াল কর্মচারী এবং ওয়াচম্যানদের চিকিৎসা সেবা প্রদানের জন্য গত ২৩/১০/২০২২ইং তারিখে মেডিকেল অফিসার পদে নিয়োগ প্রদান করা হয় (যোঃ পাঃ-১৫৪)। তিনি ০১/১১/২০২২ইং তারিখে যোগদান করেন (যোঃ পাঃ-১৫৮)। এছাড়া উক্ত চিকিৎসা কেন্দ্রের জন্য সংগৃহীত এ্যাম্বুলেন্স এর ড্রাইভার হিসেবে দৈনিক মজুরী ভিত্তিতে জনাব মোঃ ইমদাদুল হক-কে নিয়োগের বিষয়ে নথির ৬২নং অনুচ্ছেদে চেয়ারম্যান মহোদয় অনুমোদন প্রদান করেছেন। উক্ত মেডিকেল অফিসার এবং ড্রাইভার তাদের বেতন ভাতাদি ইসলামী ব্যাংকের মাধ্যমে পরিশোধের জন্য হিসাব নম্বর দাখিল করেছেন। </w:t>
      </w:r>
    </w:p>
    <w:p w:rsidR="008B77BC" w:rsidRPr="008B77BC" w:rsidRDefault="008B77BC" w:rsidP="008B77BC">
      <w:pPr>
        <w:ind w:firstLine="720"/>
        <w:jc w:val="both"/>
        <w:rPr>
          <w:rFonts w:ascii="Nikosh" w:hAnsi="Nikosh" w:cs="Nikosh"/>
          <w:sz w:val="10"/>
          <w:szCs w:val="28"/>
        </w:rPr>
      </w:pPr>
    </w:p>
    <w:p w:rsidR="008B77BC" w:rsidRPr="008B77BC" w:rsidRDefault="008B77BC" w:rsidP="008B77BC">
      <w:pPr>
        <w:jc w:val="both"/>
        <w:rPr>
          <w:rFonts w:ascii="Nikosh" w:hAnsi="Nikosh" w:cs="Nikosh"/>
          <w:sz w:val="26"/>
          <w:szCs w:val="28"/>
        </w:rPr>
      </w:pPr>
      <w:r w:rsidRPr="008B77BC">
        <w:rPr>
          <w:rFonts w:ascii="Nikosh" w:hAnsi="Nikosh" w:cs="Nikosh"/>
          <w:sz w:val="26"/>
          <w:szCs w:val="28"/>
        </w:rPr>
        <w:tab/>
        <w:t>উল্লেখ্য, গত ১২/১১/২০২০ইং তারিখে অনুষ্ঠিত সভার ৬নং সিদ্ধান্ত অনুযায়ী শ্রমিক কল্যাণ চিকিৎসা কেন্দ্রের জন্য তৎকালীন সময়ে অস্থায়ীভাবে নিয়োগকৃত ০৪ জনের বেতন ভাতাদি জনতা ব্যাংক, মোংলা পোর্ট কম্পাউন্ড শাখায় স্ব-স্ব হিসাবে পরিশোধের জন্য আদেশ জারী করা হয় (যোঃ পাঃ-১০৮</w:t>
      </w:r>
      <w:proofErr w:type="gramStart"/>
      <w:r w:rsidRPr="008B77BC">
        <w:rPr>
          <w:rFonts w:ascii="Nikosh" w:hAnsi="Nikosh" w:cs="Nikosh"/>
          <w:sz w:val="26"/>
          <w:szCs w:val="28"/>
        </w:rPr>
        <w:t>)।</w:t>
      </w:r>
      <w:proofErr w:type="gramEnd"/>
      <w:r w:rsidRPr="008B77BC">
        <w:rPr>
          <w:rFonts w:ascii="Nikosh" w:hAnsi="Nikosh" w:cs="Nikosh"/>
          <w:sz w:val="26"/>
          <w:szCs w:val="28"/>
        </w:rPr>
        <w:t xml:space="preserve"> তদানুযায়ী সম্প্রতি নিয়োগকৃত মেডিকেল অফিসার এবং ড্রাইভার এর বেতন ভাতাদি ইসলামী ব্যাংক বাংলাদেশ লিঃ এর মাধ্যমে পরিশোধ করা যেতে পারে মর্মে অর্থ ও হিসাব বিভাগ থেকে জানানো হয়েছে। এলক্ষ্যে একটি খসড়া অফিস আদেশ প্রণয়ন করা হয়েছে (যোঃ পাঃ-১৬২)</w:t>
      </w:r>
    </w:p>
    <w:p w:rsidR="008B77BC" w:rsidRPr="008B77BC" w:rsidRDefault="008B77BC" w:rsidP="008B77BC">
      <w:pPr>
        <w:jc w:val="both"/>
        <w:rPr>
          <w:rFonts w:ascii="Nikosh" w:hAnsi="Nikosh" w:cs="Nikosh"/>
          <w:sz w:val="14"/>
          <w:szCs w:val="28"/>
        </w:rPr>
      </w:pPr>
    </w:p>
    <w:p w:rsidR="008B77BC" w:rsidRPr="008B77BC" w:rsidRDefault="008B77BC" w:rsidP="008B77BC">
      <w:pPr>
        <w:jc w:val="both"/>
        <w:rPr>
          <w:rFonts w:ascii="Nikosh" w:hAnsi="Nikosh" w:cs="Nikosh"/>
          <w:sz w:val="26"/>
          <w:szCs w:val="28"/>
        </w:rPr>
      </w:pPr>
      <w:r w:rsidRPr="008B77BC">
        <w:rPr>
          <w:rFonts w:ascii="Nikosh" w:hAnsi="Nikosh" w:cs="Nikosh"/>
          <w:sz w:val="26"/>
          <w:szCs w:val="28"/>
        </w:rPr>
        <w:tab/>
        <w:t>উপরোক্ত প্রস্তাব ও প্রণীত খসড়া অফিস আদেশ সদয় অনুমোদনের জন্য পেশ করা হলো।</w:t>
      </w:r>
    </w:p>
    <w:p w:rsidR="00935FAB" w:rsidRPr="000855AC" w:rsidRDefault="00935FAB" w:rsidP="00935FAB">
      <w:pPr>
        <w:ind w:firstLine="720"/>
        <w:jc w:val="both"/>
        <w:rPr>
          <w:sz w:val="26"/>
          <w:szCs w:val="24"/>
        </w:rPr>
      </w:pPr>
    </w:p>
    <w:p w:rsidR="00A823A7" w:rsidRPr="005A0741" w:rsidRDefault="009C04A5" w:rsidP="005A0741">
      <w:pPr>
        <w:spacing w:line="276" w:lineRule="auto"/>
        <w:jc w:val="both"/>
        <w:rPr>
          <w:rFonts w:ascii="Nikosh" w:eastAsia="Times New Roman" w:hAnsi="Nikosh" w:cs="Nikosh"/>
          <w:color w:val="222222"/>
          <w:sz w:val="26"/>
          <w:szCs w:val="28"/>
        </w:rPr>
      </w:pPr>
      <w:r>
        <w:rPr>
          <w:rFonts w:ascii="Nikosh" w:eastAsia="Times New Roman" w:hAnsi="Nikosh" w:cs="Nikosh"/>
          <w:color w:val="222222"/>
          <w:sz w:val="26"/>
          <w:szCs w:val="28"/>
        </w:rPr>
        <w:br w:type="page"/>
      </w:r>
    </w:p>
    <w:p w:rsidR="00673BF1" w:rsidRDefault="0073387B" w:rsidP="00343BF3">
      <w:pPr>
        <w:ind w:firstLine="720"/>
        <w:rPr>
          <w:rFonts w:ascii="Nikosh" w:hAnsi="Nikosh" w:cs="Nikosh"/>
          <w:sz w:val="30"/>
        </w:rPr>
      </w:pPr>
      <w:r>
        <w:rPr>
          <w:rFonts w:ascii="Nikosh" w:hAnsi="Nikosh" w:cs="Nikosh"/>
          <w:sz w:val="30"/>
        </w:rPr>
        <w:lastRenderedPageBreak/>
        <w:t>নোট অনুচ্ছেদ ২১০ এর প্রেক্ষিতে আলাপ হয়েছে। আলাপ মোতাবেক লকডাউনের অন্তর্ভূক্ত কর্মচারীদের তালিকা প্রস্তুত করা হয়েছে (যোঃপাঃ-২০৩ দ্রঃ</w:t>
      </w:r>
      <w:proofErr w:type="gramStart"/>
      <w:r>
        <w:rPr>
          <w:rFonts w:ascii="Nikosh" w:hAnsi="Nikosh" w:cs="Nikosh"/>
          <w:sz w:val="30"/>
        </w:rPr>
        <w:t>)।</w:t>
      </w:r>
      <w:proofErr w:type="gramEnd"/>
      <w:r>
        <w:rPr>
          <w:rFonts w:ascii="Nikosh" w:hAnsi="Nikosh" w:cs="Nikosh"/>
          <w:sz w:val="30"/>
        </w:rPr>
        <w:t xml:space="preserve"> </w:t>
      </w:r>
    </w:p>
    <w:p w:rsidR="0073387B" w:rsidRDefault="0073387B" w:rsidP="00343BF3">
      <w:pPr>
        <w:ind w:firstLine="720"/>
        <w:rPr>
          <w:rFonts w:ascii="Nikosh" w:hAnsi="Nikosh" w:cs="Nikosh"/>
          <w:sz w:val="30"/>
        </w:rPr>
      </w:pPr>
      <w:r>
        <w:rPr>
          <w:rFonts w:ascii="Nikosh" w:hAnsi="Nikosh" w:cs="Nikosh"/>
          <w:sz w:val="30"/>
        </w:rPr>
        <w:t>এমতাবস্থায়, ২০৯ অনুচ্ছেদে উত্থাপিত মাসিক হাজিরা এবং লকডাউনের অন্তর্ভূক্ত কর্মচারীদের তালিকা অর্থ ও হিসাব বিভাগে প্রেরণ করা যায়।</w:t>
      </w:r>
      <w:r w:rsidR="00D5750C">
        <w:rPr>
          <w:rFonts w:ascii="Nikosh" w:hAnsi="Nikosh" w:cs="Nikosh"/>
          <w:sz w:val="30"/>
        </w:rPr>
        <w:t xml:space="preserve"> সে লক্ষ্যে একটি মুখবন্ধ পত্র প্রস্তুত করা হয়েছে।</w:t>
      </w:r>
    </w:p>
    <w:p w:rsidR="0073387B" w:rsidRPr="0073387B" w:rsidRDefault="0073387B" w:rsidP="00343BF3">
      <w:pPr>
        <w:ind w:firstLine="720"/>
        <w:rPr>
          <w:rFonts w:ascii="Nikosh" w:hAnsi="Nikosh" w:cs="Nikosh"/>
          <w:sz w:val="30"/>
          <w:cs/>
        </w:rPr>
      </w:pPr>
      <w:r>
        <w:rPr>
          <w:rFonts w:ascii="Nikosh" w:hAnsi="Nikosh" w:cs="Nikosh"/>
          <w:sz w:val="30"/>
        </w:rPr>
        <w:t xml:space="preserve">সদয় অনুমোদন ও </w:t>
      </w:r>
      <w:r w:rsidR="00343BF3">
        <w:rPr>
          <w:rFonts w:ascii="Nikosh" w:hAnsi="Nikosh" w:cs="Nikosh"/>
          <w:sz w:val="30"/>
        </w:rPr>
        <w:t xml:space="preserve">মুখবন্ধপত্র </w:t>
      </w:r>
      <w:r>
        <w:rPr>
          <w:rFonts w:ascii="Nikosh" w:hAnsi="Nikosh" w:cs="Nikosh"/>
          <w:sz w:val="30"/>
        </w:rPr>
        <w:t>স্বাক্ষরের জন্য সবিনয়ে পেশ করা হলো।</w:t>
      </w:r>
    </w:p>
    <w:sectPr w:rsidR="0073387B" w:rsidRPr="0073387B" w:rsidSect="00894D79">
      <w:headerReference w:type="even" r:id="rId7"/>
      <w:headerReference w:type="default" r:id="rId8"/>
      <w:footerReference w:type="even" r:id="rId9"/>
      <w:footerReference w:type="default" r:id="rId10"/>
      <w:headerReference w:type="first" r:id="rId11"/>
      <w:footerReference w:type="first" r:id="rId12"/>
      <w:pgSz w:w="12240" w:h="20160" w:code="5"/>
      <w:pgMar w:top="288" w:right="576" w:bottom="720" w:left="2304" w:header="432" w:footer="576" w:gutter="0"/>
      <w:cols w:space="720"/>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FBC" w:rsidRDefault="006D4FBC" w:rsidP="009B25FC">
      <w:pPr>
        <w:spacing w:after="0"/>
      </w:pPr>
      <w:r>
        <w:separator/>
      </w:r>
    </w:p>
  </w:endnote>
  <w:endnote w:type="continuationSeparator" w:id="0">
    <w:p w:rsidR="006D4FBC" w:rsidRDefault="006D4FBC" w:rsidP="009B25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
    <w:panose1 w:val="02000000000000000000"/>
    <w:charset w:val="00"/>
    <w:family w:val="auto"/>
    <w:pitch w:val="variable"/>
    <w:sig w:usb0="0001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F91" w:rsidRDefault="00BC1F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F59" w:rsidRPr="00894D79" w:rsidRDefault="00DA4F59" w:rsidP="00894D79">
    <w:pPr>
      <w:pStyle w:val="Footer"/>
      <w:jc w:val="center"/>
      <w:rPr>
        <w:rFonts w:ascii="Nikosh" w:hAnsi="Nikosh" w:cs="Nikosh"/>
        <w:lang w:bidi="bn-IN"/>
      </w:rPr>
    </w:pPr>
    <w:r>
      <w:rPr>
        <w:rFonts w:ascii="Nikosh" w:hAnsi="Nikosh" w:cs="Nikosh" w:hint="cs"/>
        <w:cs/>
        <w:lang w:bidi="bn-IN"/>
      </w:rPr>
      <w:t xml:space="preserve">                                                                                      চলমান পৃষ্ঠা নং-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F91" w:rsidRDefault="00BC1F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FBC" w:rsidRDefault="006D4FBC" w:rsidP="009B25FC">
      <w:pPr>
        <w:spacing w:after="0"/>
      </w:pPr>
      <w:r>
        <w:separator/>
      </w:r>
    </w:p>
  </w:footnote>
  <w:footnote w:type="continuationSeparator" w:id="0">
    <w:p w:rsidR="006D4FBC" w:rsidRDefault="006D4FBC" w:rsidP="009B25F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F91" w:rsidRDefault="00BC1F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F59" w:rsidRDefault="007F466A">
    <w:pPr>
      <w:pStyle w:val="Header"/>
    </w:pPr>
    <w:r>
      <w:rPr>
        <w:noProof/>
      </w:rPr>
      <mc:AlternateContent>
        <mc:Choice Requires="wps">
          <w:drawing>
            <wp:anchor distT="0" distB="0" distL="114299" distR="114299" simplePos="0" relativeHeight="251693568" behindDoc="0" locked="0" layoutInCell="1" allowOverlap="1" wp14:anchorId="13FF778A" wp14:editId="4A999C02">
              <wp:simplePos x="0" y="0"/>
              <wp:positionH relativeFrom="column">
                <wp:posOffset>-129540</wp:posOffset>
              </wp:positionH>
              <wp:positionV relativeFrom="paragraph">
                <wp:posOffset>-93345</wp:posOffset>
              </wp:positionV>
              <wp:extent cx="9525" cy="11991975"/>
              <wp:effectExtent l="0" t="0" r="28575"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1199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4ADAC24" id="Straight Connector 8" o:spid="_x0000_s1026" style="position:absolute;flip:x;z-index:251693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0.2pt,-7.35pt" to="-9.45pt,9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" strokecolor="black [3040]">
              <o:lock v:ext="edit" shapetype="f"/>
            </v:line>
          </w:pict>
        </mc:Fallback>
      </mc:AlternateContent>
    </w:r>
    <w:r w:rsidR="001D7A7F">
      <w:rPr>
        <w:noProof/>
      </w:rPr>
      <mc:AlternateContent>
        <mc:Choice Requires="wps">
          <w:drawing>
            <wp:anchor distT="0" distB="0" distL="114300" distR="114300" simplePos="0" relativeHeight="251702784" behindDoc="0" locked="0" layoutInCell="1" allowOverlap="1" wp14:anchorId="0ADCE27A" wp14:editId="56E90EAD">
              <wp:simplePos x="0" y="0"/>
              <wp:positionH relativeFrom="column">
                <wp:posOffset>4944110</wp:posOffset>
              </wp:positionH>
              <wp:positionV relativeFrom="paragraph">
                <wp:posOffset>26035</wp:posOffset>
              </wp:positionV>
              <wp:extent cx="1006475" cy="379730"/>
              <wp:effectExtent l="0" t="0" r="0"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64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F59" w:rsidRPr="00894D79" w:rsidRDefault="00DA4F59">
                          <w:pPr>
                            <w:rPr>
                              <w:rFonts w:ascii="Nikosh" w:hAnsi="Nikosh" w:cs="Nikosh"/>
                              <w:sz w:val="28"/>
                              <w:cs/>
                              <w:lang w:bidi="bn-IN"/>
                            </w:rPr>
                          </w:pPr>
                          <w:r w:rsidRPr="001D7A7F">
                            <w:rPr>
                              <w:rFonts w:ascii="Nikosh" w:hAnsi="Nikosh" w:cs="Nikosh" w:hint="cs"/>
                              <w:sz w:val="30"/>
                              <w:szCs w:val="30"/>
                              <w:cs/>
                              <w:lang w:bidi="bn-IN"/>
                            </w:rPr>
                            <w:t>পৃষ্ঠা নং-</w:t>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DCE27A" id="_x0000_t202" coordsize="21600,21600" o:spt="202" path="m,l,21600r21600,l21600,xe">
              <v:stroke joinstyle="miter"/>
              <v:path gradientshapeok="t" o:connecttype="rect"/>
            </v:shapetype>
            <v:shape id="Text Box 9" o:spid="_x0000_s1026" type="#_x0000_t202" style="position:absolute;margin-left:389.3pt;margin-top:2.05pt;width:79.25pt;height:29.9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" filled="f" stroked="f" strokeweight=".5pt">
              <v:path arrowok="t"/>
              <v:textbox>
                <w:txbxContent>
                  <w:p w:rsidR="00DA4F59" w:rsidRPr="00894D79" w:rsidRDefault="00DA4F59">
                    <w:pPr>
                      <w:rPr>
                        <w:rFonts w:ascii="Nikosh" w:hAnsi="Nikosh" w:cs="Nikosh"/>
                        <w:sz w:val="28"/>
                        <w:cs/>
                        <w:lang w:bidi="bn-IN"/>
                      </w:rPr>
                    </w:pPr>
                    <w:r w:rsidRPr="001D7A7F">
                      <w:rPr>
                        <w:rFonts w:ascii="Nikosh" w:hAnsi="Nikosh" w:cs="Nikosh" w:hint="cs"/>
                        <w:sz w:val="30"/>
                        <w:szCs w:val="30"/>
                        <w:cs/>
                        <w:lang w:bidi="bn-IN"/>
                      </w:rPr>
                      <w:t>পৃষ্ঠা নং-</w:t>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r>
                    <w:r>
                      <w:rPr>
                        <w:rFonts w:ascii="Nikosh" w:hAnsi="Nikosh" w:cs="Nikosh"/>
                        <w:sz w:val="28"/>
                        <w:cs/>
                        <w:lang w:bidi="bn-IN"/>
                      </w:rPr>
                      <w:tab/>
                      <w:t>-</w:t>
                    </w:r>
                  </w:p>
                </w:txbxContent>
              </v:textbox>
            </v:shape>
          </w:pict>
        </mc:Fallback>
      </mc:AlternateContent>
    </w:r>
    <w:r w:rsidR="001D7A7F">
      <w:rPr>
        <w:noProof/>
      </w:rPr>
      <mc:AlternateContent>
        <mc:Choice Requires="wps">
          <w:drawing>
            <wp:anchor distT="0" distB="0" distL="114300" distR="114300" simplePos="0" relativeHeight="251628032" behindDoc="0" locked="0" layoutInCell="1" allowOverlap="1" wp14:anchorId="0202DF62" wp14:editId="4340603C">
              <wp:simplePos x="0" y="0"/>
              <wp:positionH relativeFrom="column">
                <wp:posOffset>1639570</wp:posOffset>
              </wp:positionH>
              <wp:positionV relativeFrom="paragraph">
                <wp:posOffset>-88900</wp:posOffset>
              </wp:positionV>
              <wp:extent cx="2198370" cy="645795"/>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8370" cy="645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F59" w:rsidRPr="001D7A7F" w:rsidRDefault="00DA4F59">
                          <w:pPr>
                            <w:rPr>
                              <w:rFonts w:ascii="Nikosh" w:hAnsi="Nikosh" w:cs="Nikosh"/>
                              <w:b/>
                              <w:sz w:val="54"/>
                              <w:szCs w:val="54"/>
                              <w:u w:val="single"/>
                              <w:cs/>
                              <w:lang w:bidi="bn-IN"/>
                            </w:rPr>
                          </w:pPr>
                          <w:r w:rsidRPr="001D7A7F">
                            <w:rPr>
                              <w:rFonts w:ascii="Nikosh" w:hAnsi="Nikosh" w:cs="Nikosh"/>
                              <w:b/>
                              <w:sz w:val="54"/>
                              <w:szCs w:val="54"/>
                              <w:u w:val="single"/>
                              <w:cs/>
                              <w:lang w:bidi="bn-IN"/>
                            </w:rPr>
                            <w:t>মবক নোটশীট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202DF62" id="Text Box 2" o:spid="_x0000_s1027" type="#_x0000_t202" style="position:absolute;margin-left:129.1pt;margin-top:-7pt;width:173.1pt;height:50.8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" filled="f" stroked="f" strokeweight=".5pt">
              <v:path arrowok="t"/>
              <v:textbox>
                <w:txbxContent>
                  <w:p w:rsidR="00DA4F59" w:rsidRPr="001D7A7F" w:rsidRDefault="00DA4F59">
                    <w:pPr>
                      <w:rPr>
                        <w:rFonts w:ascii="Nikosh" w:hAnsi="Nikosh" w:cs="Nikosh"/>
                        <w:b/>
                        <w:sz w:val="54"/>
                        <w:szCs w:val="54"/>
                        <w:u w:val="single"/>
                        <w:cs/>
                        <w:lang w:bidi="bn-IN"/>
                      </w:rPr>
                    </w:pPr>
                    <w:r w:rsidRPr="001D7A7F">
                      <w:rPr>
                        <w:rFonts w:ascii="Nikosh" w:hAnsi="Nikosh" w:cs="Nikosh"/>
                        <w:b/>
                        <w:sz w:val="54"/>
                        <w:szCs w:val="54"/>
                        <w:u w:val="single"/>
                        <w:cs/>
                        <w:lang w:bidi="bn-IN"/>
                      </w:rPr>
                      <w:t>মবক নোটশীট</w:t>
                    </w:r>
                  </w:p>
                </w:txbxContent>
              </v:textbox>
            </v:shape>
          </w:pict>
        </mc:Fallback>
      </mc:AlternateContent>
    </w:r>
    <w:r w:rsidR="00DA4F59">
      <w:rPr>
        <w:noProof/>
      </w:rPr>
      <mc:AlternateContent>
        <mc:Choice Requires="wps">
          <w:drawing>
            <wp:anchor distT="0" distB="0" distL="114300" distR="114300" simplePos="0" relativeHeight="251616768" behindDoc="0" locked="0" layoutInCell="1" allowOverlap="1" wp14:anchorId="17B8A908" wp14:editId="22394A1C">
              <wp:simplePos x="0" y="0"/>
              <wp:positionH relativeFrom="column">
                <wp:posOffset>194310</wp:posOffset>
              </wp:positionH>
              <wp:positionV relativeFrom="paragraph">
                <wp:posOffset>128270</wp:posOffset>
              </wp:positionV>
              <wp:extent cx="1164590" cy="11487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4590" cy="114871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DA4F59" w:rsidRDefault="00DA4F59">
                          <w:r>
                            <w:rPr>
                              <w:noProof/>
                            </w:rPr>
                            <w:drawing>
                              <wp:inline distT="0" distB="0" distL="0" distR="0" wp14:anchorId="76ABD15F" wp14:editId="388C2BD0">
                                <wp:extent cx="981075" cy="981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B8A908" id="Text Box 1" o:spid="_x0000_s1028" type="#_x0000_t202" style="position:absolute;margin-left:15.3pt;margin-top:10.1pt;width:91.7pt;height:90.45pt;z-index:251616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" filled="f" stroked="f" strokeweight="2pt">
              <v:path arrowok="t"/>
              <v:textbox style="mso-fit-shape-to-text:t">
                <w:txbxContent>
                  <w:p w:rsidR="00DA4F59" w:rsidRDefault="00DA4F59">
                    <w:r>
                      <w:rPr>
                        <w:noProof/>
                      </w:rPr>
                      <w:drawing>
                        <wp:inline distT="0" distB="0" distL="0" distR="0" wp14:anchorId="76ABD15F" wp14:editId="388C2BD0">
                          <wp:extent cx="981075" cy="981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txbxContent>
              </v:textbox>
            </v:shape>
          </w:pict>
        </mc:Fallback>
      </mc:AlternateContent>
    </w:r>
  </w:p>
  <w:p w:rsidR="00DA4F59" w:rsidRDefault="00DA4F59" w:rsidP="009B25FC">
    <w:pPr>
      <w:pStyle w:val="Header"/>
      <w:tabs>
        <w:tab w:val="clear" w:pos="4680"/>
        <w:tab w:val="clear" w:pos="9360"/>
        <w:tab w:val="left" w:pos="3650"/>
      </w:tabs>
    </w:pPr>
    <w:r>
      <w:tab/>
    </w:r>
  </w:p>
  <w:p w:rsidR="00DA4F59" w:rsidRDefault="001D7A7F">
    <w:pPr>
      <w:pStyle w:val="Header"/>
    </w:pPr>
    <w:r>
      <w:rPr>
        <w:noProof/>
      </w:rPr>
      <mc:AlternateContent>
        <mc:Choice Requires="wps">
          <w:drawing>
            <wp:anchor distT="0" distB="0" distL="114300" distR="114300" simplePos="0" relativeHeight="251683328" behindDoc="0" locked="0" layoutInCell="1" allowOverlap="1" wp14:anchorId="45E4F111" wp14:editId="7B00FA6E">
              <wp:simplePos x="0" y="0"/>
              <wp:positionH relativeFrom="column">
                <wp:posOffset>1661160</wp:posOffset>
              </wp:positionH>
              <wp:positionV relativeFrom="paragraph">
                <wp:posOffset>8890</wp:posOffset>
              </wp:positionV>
              <wp:extent cx="4676775" cy="8858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6775"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5984"/>
                          </w:tblGrid>
                          <w:tr w:rsidR="001D7A7F" w:rsidTr="00855401">
                            <w:tc>
                              <w:tcPr>
                                <w:tcW w:w="1098" w:type="dxa"/>
                              </w:tcPr>
                              <w:p w:rsidR="001D7A7F" w:rsidRPr="001D7A7F" w:rsidRDefault="001D7A7F" w:rsidP="00204FE3">
                                <w:pPr>
                                  <w:rPr>
                                    <w:rFonts w:ascii="Nikosh" w:hAnsi="Nikosh" w:cs="Nikosh" w:hint="cs"/>
                                    <w:sz w:val="30"/>
                                    <w:szCs w:val="30"/>
                                    <w:lang w:bidi="bn-IN"/>
                                  </w:rPr>
                                </w:pPr>
                                <w:r w:rsidRPr="001D7A7F">
                                  <w:rPr>
                                    <w:rFonts w:ascii="Nikosh" w:hAnsi="Nikosh" w:cs="Nikosh"/>
                                    <w:sz w:val="30"/>
                                    <w:szCs w:val="30"/>
                                    <w:cs/>
                                    <w:lang w:bidi="bn-IN"/>
                                  </w:rPr>
                                  <w:t>নথি নং</w:t>
                                </w:r>
                                <w:r w:rsidRPr="001D7A7F">
                                  <w:rPr>
                                    <w:rFonts w:ascii="Nikosh" w:hAnsi="Nikosh" w:cs="Nikosh" w:hint="cs"/>
                                    <w:sz w:val="30"/>
                                    <w:szCs w:val="30"/>
                                    <w:cs/>
                                    <w:lang w:bidi="bn-IN"/>
                                  </w:rPr>
                                  <w:t>-</w:t>
                                </w:r>
                              </w:p>
                            </w:tc>
                            <w:tc>
                              <w:tcPr>
                                <w:tcW w:w="5984" w:type="dxa"/>
                              </w:tcPr>
                              <w:p w:rsidR="001D7A7F" w:rsidRDefault="001D7A7F" w:rsidP="00204FE3">
                                <w:pPr>
                                  <w:rPr>
                                    <w:rFonts w:ascii="Nikosh" w:hAnsi="Nikosh" w:cs="Nikosh"/>
                                    <w:sz w:val="28"/>
                                    <w:lang w:bidi="bn-IN"/>
                                  </w:rPr>
                                </w:pPr>
                              </w:p>
                            </w:tc>
                          </w:tr>
                          <w:tr w:rsidR="001D7A7F" w:rsidTr="00855401">
                            <w:tc>
                              <w:tcPr>
                                <w:tcW w:w="1098" w:type="dxa"/>
                              </w:tcPr>
                              <w:p w:rsidR="001D7A7F" w:rsidRPr="001D7A7F" w:rsidRDefault="001D7A7F" w:rsidP="00204FE3">
                                <w:pPr>
                                  <w:rPr>
                                    <w:rFonts w:ascii="Nikosh" w:hAnsi="Nikosh" w:cs="Nikosh"/>
                                    <w:sz w:val="30"/>
                                    <w:szCs w:val="30"/>
                                    <w:lang w:bidi="bn-IN"/>
                                  </w:rPr>
                                </w:pPr>
                                <w:r w:rsidRPr="001D7A7F">
                                  <w:rPr>
                                    <w:rFonts w:ascii="Nikosh" w:hAnsi="Nikosh" w:cs="Nikosh" w:hint="cs"/>
                                    <w:sz w:val="30"/>
                                    <w:szCs w:val="30"/>
                                    <w:cs/>
                                    <w:lang w:bidi="bn-IN"/>
                                  </w:rPr>
                                  <w:t>বিষয়ঃ</w:t>
                                </w:r>
                              </w:p>
                            </w:tc>
                            <w:tc>
                              <w:tcPr>
                                <w:tcW w:w="5984" w:type="dxa"/>
                                <w:tcBorders>
                                  <w:bottom w:val="single" w:sz="4" w:space="0" w:color="auto"/>
                                </w:tcBorders>
                              </w:tcPr>
                              <w:p w:rsidR="001D7A7F" w:rsidRDefault="001D7A7F" w:rsidP="00204FE3">
                                <w:pPr>
                                  <w:rPr>
                                    <w:rFonts w:ascii="Nikosh" w:hAnsi="Nikosh" w:cs="Nikosh"/>
                                    <w:sz w:val="28"/>
                                    <w:lang w:bidi="bn-IN"/>
                                  </w:rPr>
                                </w:pPr>
                              </w:p>
                            </w:tc>
                          </w:tr>
                          <w:tr w:rsidR="001D7A7F" w:rsidTr="00855401">
                            <w:tc>
                              <w:tcPr>
                                <w:tcW w:w="1098" w:type="dxa"/>
                              </w:tcPr>
                              <w:p w:rsidR="001D7A7F" w:rsidRPr="001D7A7F" w:rsidRDefault="001D7A7F" w:rsidP="00204FE3">
                                <w:pPr>
                                  <w:rPr>
                                    <w:rFonts w:ascii="Nikosh" w:hAnsi="Nikosh" w:cs="Nikosh" w:hint="cs"/>
                                    <w:sz w:val="30"/>
                                    <w:szCs w:val="30"/>
                                    <w:cs/>
                                    <w:lang w:bidi="bn-IN"/>
                                  </w:rPr>
                                </w:pPr>
                              </w:p>
                            </w:tc>
                            <w:tc>
                              <w:tcPr>
                                <w:tcW w:w="5984" w:type="dxa"/>
                                <w:tcBorders>
                                  <w:top w:val="single" w:sz="4" w:space="0" w:color="auto"/>
                                  <w:bottom w:val="single" w:sz="4" w:space="0" w:color="auto"/>
                                </w:tcBorders>
                              </w:tcPr>
                              <w:p w:rsidR="001D7A7F" w:rsidRDefault="001D7A7F" w:rsidP="00204FE3">
                                <w:pPr>
                                  <w:rPr>
                                    <w:rFonts w:ascii="Nikosh" w:hAnsi="Nikosh" w:cs="Nikosh"/>
                                    <w:sz w:val="28"/>
                                    <w:lang w:bidi="bn-IN"/>
                                  </w:rPr>
                                </w:pPr>
                              </w:p>
                            </w:tc>
                          </w:tr>
                        </w:tbl>
                        <w:p w:rsidR="001D7A7F" w:rsidRDefault="001D7A7F" w:rsidP="00204FE3">
                          <w:pPr>
                            <w:spacing w:after="0"/>
                            <w:rPr>
                              <w:rFonts w:ascii="Nikosh" w:hAnsi="Nikosh" w:cs="Nikosh"/>
                              <w:sz w:val="28"/>
                              <w:cs/>
                              <w:lang w:bidi="bn-IN"/>
                            </w:rPr>
                          </w:pPr>
                        </w:p>
                        <w:p w:rsidR="001D7A7F" w:rsidRDefault="001D7A7F" w:rsidP="00204FE3">
                          <w:pPr>
                            <w:spacing w:after="0"/>
                            <w:rPr>
                              <w:rFonts w:ascii="Nikosh" w:hAnsi="Nikosh" w:cs="Nikosh"/>
                              <w:sz w:val="28"/>
                              <w:cs/>
                              <w:lang w:bidi="bn-IN"/>
                            </w:rPr>
                          </w:pPr>
                        </w:p>
                        <w:p w:rsidR="00DA4F59" w:rsidRDefault="00DA4F59" w:rsidP="00204FE3">
                          <w:pPr>
                            <w:spacing w:after="0"/>
                            <w:rPr>
                              <w:rFonts w:ascii="Nikosh" w:hAnsi="Nikosh" w:cs="Nikosh"/>
                              <w:cs/>
                              <w:lang w:bidi="bn-IN"/>
                            </w:rPr>
                          </w:pPr>
                        </w:p>
                        <w:p w:rsidR="00DA4F59" w:rsidRPr="00894D79" w:rsidRDefault="00DA4F59" w:rsidP="00894D79">
                          <w:pPr>
                            <w:rPr>
                              <w:rFonts w:ascii="Nikosh" w:hAnsi="Nikosh" w:cs="Nikosh"/>
                              <w:sz w:val="28"/>
                              <w:lang w:bidi="bn-IN"/>
                            </w:rPr>
                          </w:pPr>
                        </w:p>
                        <w:p w:rsidR="00DA4F59" w:rsidRDefault="00DA4F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4F111" id="Text Box 3" o:spid="_x0000_s1029" type="#_x0000_t202" style="position:absolute;margin-left:130.8pt;margin-top:.7pt;width:368.25pt;height:69.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" filled="f" stroked="f" strokeweight=".5pt">
              <v:path arrowok="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5984"/>
                    </w:tblGrid>
                    <w:tr w:rsidR="001D7A7F" w:rsidTr="00855401">
                      <w:tc>
                        <w:tcPr>
                          <w:tcW w:w="1098" w:type="dxa"/>
                        </w:tcPr>
                        <w:p w:rsidR="001D7A7F" w:rsidRPr="001D7A7F" w:rsidRDefault="001D7A7F" w:rsidP="00204FE3">
                          <w:pPr>
                            <w:rPr>
                              <w:rFonts w:ascii="Nikosh" w:hAnsi="Nikosh" w:cs="Nikosh" w:hint="cs"/>
                              <w:sz w:val="30"/>
                              <w:szCs w:val="30"/>
                              <w:lang w:bidi="bn-IN"/>
                            </w:rPr>
                          </w:pPr>
                          <w:r w:rsidRPr="001D7A7F">
                            <w:rPr>
                              <w:rFonts w:ascii="Nikosh" w:hAnsi="Nikosh" w:cs="Nikosh"/>
                              <w:sz w:val="30"/>
                              <w:szCs w:val="30"/>
                              <w:cs/>
                              <w:lang w:bidi="bn-IN"/>
                            </w:rPr>
                            <w:t>নথি নং</w:t>
                          </w:r>
                          <w:r w:rsidRPr="001D7A7F">
                            <w:rPr>
                              <w:rFonts w:ascii="Nikosh" w:hAnsi="Nikosh" w:cs="Nikosh" w:hint="cs"/>
                              <w:sz w:val="30"/>
                              <w:szCs w:val="30"/>
                              <w:cs/>
                              <w:lang w:bidi="bn-IN"/>
                            </w:rPr>
                            <w:t>-</w:t>
                          </w:r>
                        </w:p>
                      </w:tc>
                      <w:tc>
                        <w:tcPr>
                          <w:tcW w:w="5984" w:type="dxa"/>
                        </w:tcPr>
                        <w:p w:rsidR="001D7A7F" w:rsidRDefault="001D7A7F" w:rsidP="00204FE3">
                          <w:pPr>
                            <w:rPr>
                              <w:rFonts w:ascii="Nikosh" w:hAnsi="Nikosh" w:cs="Nikosh"/>
                              <w:sz w:val="28"/>
                              <w:lang w:bidi="bn-IN"/>
                            </w:rPr>
                          </w:pPr>
                        </w:p>
                      </w:tc>
                    </w:tr>
                    <w:tr w:rsidR="001D7A7F" w:rsidTr="00855401">
                      <w:tc>
                        <w:tcPr>
                          <w:tcW w:w="1098" w:type="dxa"/>
                        </w:tcPr>
                        <w:p w:rsidR="001D7A7F" w:rsidRPr="001D7A7F" w:rsidRDefault="001D7A7F" w:rsidP="00204FE3">
                          <w:pPr>
                            <w:rPr>
                              <w:rFonts w:ascii="Nikosh" w:hAnsi="Nikosh" w:cs="Nikosh"/>
                              <w:sz w:val="30"/>
                              <w:szCs w:val="30"/>
                              <w:lang w:bidi="bn-IN"/>
                            </w:rPr>
                          </w:pPr>
                          <w:r w:rsidRPr="001D7A7F">
                            <w:rPr>
                              <w:rFonts w:ascii="Nikosh" w:hAnsi="Nikosh" w:cs="Nikosh" w:hint="cs"/>
                              <w:sz w:val="30"/>
                              <w:szCs w:val="30"/>
                              <w:cs/>
                              <w:lang w:bidi="bn-IN"/>
                            </w:rPr>
                            <w:t>বিষয়ঃ</w:t>
                          </w:r>
                        </w:p>
                      </w:tc>
                      <w:tc>
                        <w:tcPr>
                          <w:tcW w:w="5984" w:type="dxa"/>
                          <w:tcBorders>
                            <w:bottom w:val="single" w:sz="4" w:space="0" w:color="auto"/>
                          </w:tcBorders>
                        </w:tcPr>
                        <w:p w:rsidR="001D7A7F" w:rsidRDefault="001D7A7F" w:rsidP="00204FE3">
                          <w:pPr>
                            <w:rPr>
                              <w:rFonts w:ascii="Nikosh" w:hAnsi="Nikosh" w:cs="Nikosh"/>
                              <w:sz w:val="28"/>
                              <w:lang w:bidi="bn-IN"/>
                            </w:rPr>
                          </w:pPr>
                        </w:p>
                      </w:tc>
                    </w:tr>
                    <w:tr w:rsidR="001D7A7F" w:rsidTr="00855401">
                      <w:tc>
                        <w:tcPr>
                          <w:tcW w:w="1098" w:type="dxa"/>
                        </w:tcPr>
                        <w:p w:rsidR="001D7A7F" w:rsidRPr="001D7A7F" w:rsidRDefault="001D7A7F" w:rsidP="00204FE3">
                          <w:pPr>
                            <w:rPr>
                              <w:rFonts w:ascii="Nikosh" w:hAnsi="Nikosh" w:cs="Nikosh" w:hint="cs"/>
                              <w:sz w:val="30"/>
                              <w:szCs w:val="30"/>
                              <w:cs/>
                              <w:lang w:bidi="bn-IN"/>
                            </w:rPr>
                          </w:pPr>
                        </w:p>
                      </w:tc>
                      <w:tc>
                        <w:tcPr>
                          <w:tcW w:w="5984" w:type="dxa"/>
                          <w:tcBorders>
                            <w:top w:val="single" w:sz="4" w:space="0" w:color="auto"/>
                            <w:bottom w:val="single" w:sz="4" w:space="0" w:color="auto"/>
                          </w:tcBorders>
                        </w:tcPr>
                        <w:p w:rsidR="001D7A7F" w:rsidRDefault="001D7A7F" w:rsidP="00204FE3">
                          <w:pPr>
                            <w:rPr>
                              <w:rFonts w:ascii="Nikosh" w:hAnsi="Nikosh" w:cs="Nikosh"/>
                              <w:sz w:val="28"/>
                              <w:lang w:bidi="bn-IN"/>
                            </w:rPr>
                          </w:pPr>
                        </w:p>
                      </w:tc>
                    </w:tr>
                  </w:tbl>
                  <w:p w:rsidR="001D7A7F" w:rsidRDefault="001D7A7F" w:rsidP="00204FE3">
                    <w:pPr>
                      <w:spacing w:after="0"/>
                      <w:rPr>
                        <w:rFonts w:ascii="Nikosh" w:hAnsi="Nikosh" w:cs="Nikosh"/>
                        <w:sz w:val="28"/>
                        <w:cs/>
                        <w:lang w:bidi="bn-IN"/>
                      </w:rPr>
                    </w:pPr>
                  </w:p>
                  <w:p w:rsidR="001D7A7F" w:rsidRDefault="001D7A7F" w:rsidP="00204FE3">
                    <w:pPr>
                      <w:spacing w:after="0"/>
                      <w:rPr>
                        <w:rFonts w:ascii="Nikosh" w:hAnsi="Nikosh" w:cs="Nikosh"/>
                        <w:sz w:val="28"/>
                        <w:cs/>
                        <w:lang w:bidi="bn-IN"/>
                      </w:rPr>
                    </w:pPr>
                  </w:p>
                  <w:p w:rsidR="00DA4F59" w:rsidRDefault="00DA4F59" w:rsidP="00204FE3">
                    <w:pPr>
                      <w:spacing w:after="0"/>
                      <w:rPr>
                        <w:rFonts w:ascii="Nikosh" w:hAnsi="Nikosh" w:cs="Nikosh"/>
                        <w:cs/>
                        <w:lang w:bidi="bn-IN"/>
                      </w:rPr>
                    </w:pPr>
                  </w:p>
                  <w:p w:rsidR="00DA4F59" w:rsidRPr="00894D79" w:rsidRDefault="00DA4F59" w:rsidP="00894D79">
                    <w:pPr>
                      <w:rPr>
                        <w:rFonts w:ascii="Nikosh" w:hAnsi="Nikosh" w:cs="Nikosh"/>
                        <w:sz w:val="28"/>
                        <w:lang w:bidi="bn-IN"/>
                      </w:rPr>
                    </w:pPr>
                  </w:p>
                  <w:p w:rsidR="00DA4F59" w:rsidRDefault="00DA4F59"/>
                </w:txbxContent>
              </v:textbox>
            </v:shape>
          </w:pict>
        </mc:Fallback>
      </mc:AlternateContent>
    </w:r>
  </w:p>
  <w:p w:rsidR="00DA4F59" w:rsidRDefault="00DA4F59">
    <w:pPr>
      <w:pStyle w:val="Header"/>
    </w:pPr>
  </w:p>
  <w:p w:rsidR="00DA4F59" w:rsidRDefault="00DA4F59" w:rsidP="001D7A7F">
    <w:pPr>
      <w:pStyle w:val="Header"/>
      <w:tabs>
        <w:tab w:val="clear" w:pos="4680"/>
        <w:tab w:val="clear" w:pos="9360"/>
        <w:tab w:val="left" w:pos="2259"/>
        <w:tab w:val="left" w:pos="5909"/>
      </w:tabs>
    </w:pPr>
    <w:r>
      <w:tab/>
    </w:r>
  </w:p>
  <w:p w:rsidR="00DA4F59" w:rsidRDefault="001D7A7F" w:rsidP="009B25FC">
    <w:pPr>
      <w:pStyle w:val="Header"/>
      <w:tabs>
        <w:tab w:val="clear" w:pos="4680"/>
        <w:tab w:val="clear" w:pos="9360"/>
        <w:tab w:val="left" w:pos="2259"/>
        <w:tab w:val="left" w:pos="5909"/>
      </w:tabs>
    </w:pPr>
    <w:bookmarkStart w:id="0" w:name="_GoBack"/>
    <w:r>
      <w:rPr>
        <w:noProof/>
      </w:rPr>
      <mc:AlternateContent>
        <mc:Choice Requires="wps">
          <w:drawing>
            <wp:anchor distT="0" distB="0" distL="114300" distR="114300" simplePos="0" relativeHeight="251666944" behindDoc="0" locked="0" layoutInCell="1" allowOverlap="1" wp14:anchorId="118A798B" wp14:editId="08657A81">
              <wp:simplePos x="0" y="0"/>
              <wp:positionH relativeFrom="column">
                <wp:posOffset>-1337945</wp:posOffset>
              </wp:positionH>
              <wp:positionV relativeFrom="paragraph">
                <wp:posOffset>391795</wp:posOffset>
              </wp:positionV>
              <wp:extent cx="7838440" cy="15240"/>
              <wp:effectExtent l="0" t="0" r="10160" b="2286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384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4E8A777" id="Straight Connector 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05.35pt,30.85pt" to="511.8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" strokecolor="black [3040]">
              <o:lock v:ext="edit" shapetype="f"/>
            </v:line>
          </w:pict>
        </mc:Fallback>
      </mc:AlternateConten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F91" w:rsidRDefault="00BC1F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24FED"/>
    <w:multiLevelType w:val="hybridMultilevel"/>
    <w:tmpl w:val="EFD2FB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86E00"/>
    <w:multiLevelType w:val="hybridMultilevel"/>
    <w:tmpl w:val="1834CB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69570E"/>
    <w:multiLevelType w:val="hybridMultilevel"/>
    <w:tmpl w:val="B2143BF2"/>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E517BF0"/>
    <w:multiLevelType w:val="hybridMultilevel"/>
    <w:tmpl w:val="D55A8C0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CF0E48"/>
    <w:multiLevelType w:val="hybridMultilevel"/>
    <w:tmpl w:val="0ABC49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05D57"/>
    <w:multiLevelType w:val="hybridMultilevel"/>
    <w:tmpl w:val="A224E774"/>
    <w:lvl w:ilvl="0" w:tplc="F200B3FE">
      <w:start w:val="1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4B7F61"/>
    <w:multiLevelType w:val="hybridMultilevel"/>
    <w:tmpl w:val="14A2C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163BB"/>
    <w:multiLevelType w:val="hybridMultilevel"/>
    <w:tmpl w:val="7B0A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2155D"/>
    <w:multiLevelType w:val="hybridMultilevel"/>
    <w:tmpl w:val="A97A52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8"/>
  </w:num>
  <w:num w:numId="6">
    <w:abstractNumId w:val="1"/>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5FC"/>
    <w:rsid w:val="0000541A"/>
    <w:rsid w:val="0000748A"/>
    <w:rsid w:val="00012298"/>
    <w:rsid w:val="00013178"/>
    <w:rsid w:val="00013F01"/>
    <w:rsid w:val="00024018"/>
    <w:rsid w:val="0002494D"/>
    <w:rsid w:val="00036E85"/>
    <w:rsid w:val="00042DE8"/>
    <w:rsid w:val="00056F5D"/>
    <w:rsid w:val="00057E17"/>
    <w:rsid w:val="00061141"/>
    <w:rsid w:val="00071FA8"/>
    <w:rsid w:val="00074125"/>
    <w:rsid w:val="000757C9"/>
    <w:rsid w:val="00084603"/>
    <w:rsid w:val="00092131"/>
    <w:rsid w:val="00092B42"/>
    <w:rsid w:val="000A2AF4"/>
    <w:rsid w:val="000B1E27"/>
    <w:rsid w:val="000B439E"/>
    <w:rsid w:val="000B578B"/>
    <w:rsid w:val="000C47CC"/>
    <w:rsid w:val="000D0A07"/>
    <w:rsid w:val="000D205F"/>
    <w:rsid w:val="000D2137"/>
    <w:rsid w:val="000E06F4"/>
    <w:rsid w:val="000E239E"/>
    <w:rsid w:val="000E2A1C"/>
    <w:rsid w:val="000E3389"/>
    <w:rsid w:val="00100784"/>
    <w:rsid w:val="00102546"/>
    <w:rsid w:val="00104059"/>
    <w:rsid w:val="00104C7A"/>
    <w:rsid w:val="0011416A"/>
    <w:rsid w:val="001175CD"/>
    <w:rsid w:val="00120AC3"/>
    <w:rsid w:val="00127418"/>
    <w:rsid w:val="00140BE8"/>
    <w:rsid w:val="001545CF"/>
    <w:rsid w:val="00156930"/>
    <w:rsid w:val="00166C76"/>
    <w:rsid w:val="00171106"/>
    <w:rsid w:val="0017159B"/>
    <w:rsid w:val="001722B0"/>
    <w:rsid w:val="001753BE"/>
    <w:rsid w:val="00180AB8"/>
    <w:rsid w:val="00184928"/>
    <w:rsid w:val="00187696"/>
    <w:rsid w:val="001949DA"/>
    <w:rsid w:val="00195224"/>
    <w:rsid w:val="001C1052"/>
    <w:rsid w:val="001C5798"/>
    <w:rsid w:val="001D66BF"/>
    <w:rsid w:val="001D7A7F"/>
    <w:rsid w:val="001E5311"/>
    <w:rsid w:val="001E70FF"/>
    <w:rsid w:val="001F5C29"/>
    <w:rsid w:val="001F7101"/>
    <w:rsid w:val="0020002E"/>
    <w:rsid w:val="002041CB"/>
    <w:rsid w:val="00204FE3"/>
    <w:rsid w:val="002065CB"/>
    <w:rsid w:val="002102E3"/>
    <w:rsid w:val="00226FCA"/>
    <w:rsid w:val="00235621"/>
    <w:rsid w:val="0024131D"/>
    <w:rsid w:val="002429A7"/>
    <w:rsid w:val="00246E41"/>
    <w:rsid w:val="00254B46"/>
    <w:rsid w:val="00261F14"/>
    <w:rsid w:val="00274CFC"/>
    <w:rsid w:val="00283B91"/>
    <w:rsid w:val="00286156"/>
    <w:rsid w:val="00296EBD"/>
    <w:rsid w:val="002B7B35"/>
    <w:rsid w:val="002D0DFD"/>
    <w:rsid w:val="002D3628"/>
    <w:rsid w:val="002E3BB6"/>
    <w:rsid w:val="002E5F3E"/>
    <w:rsid w:val="002F0DA4"/>
    <w:rsid w:val="00303E3D"/>
    <w:rsid w:val="00312919"/>
    <w:rsid w:val="0032301A"/>
    <w:rsid w:val="003319E1"/>
    <w:rsid w:val="00334C07"/>
    <w:rsid w:val="00336B3C"/>
    <w:rsid w:val="003404CD"/>
    <w:rsid w:val="00340890"/>
    <w:rsid w:val="00341ADF"/>
    <w:rsid w:val="00343BF3"/>
    <w:rsid w:val="00364B59"/>
    <w:rsid w:val="00366FB4"/>
    <w:rsid w:val="003712C9"/>
    <w:rsid w:val="00376776"/>
    <w:rsid w:val="00381BDB"/>
    <w:rsid w:val="00385925"/>
    <w:rsid w:val="00394991"/>
    <w:rsid w:val="003A3BB1"/>
    <w:rsid w:val="003A49A8"/>
    <w:rsid w:val="003A5EF2"/>
    <w:rsid w:val="003C0658"/>
    <w:rsid w:val="003D05F0"/>
    <w:rsid w:val="003F2C09"/>
    <w:rsid w:val="003F61DD"/>
    <w:rsid w:val="003F7CE5"/>
    <w:rsid w:val="00400B2E"/>
    <w:rsid w:val="00412AC6"/>
    <w:rsid w:val="004144BF"/>
    <w:rsid w:val="004151C8"/>
    <w:rsid w:val="00417216"/>
    <w:rsid w:val="00426B39"/>
    <w:rsid w:val="004338E5"/>
    <w:rsid w:val="00434AB9"/>
    <w:rsid w:val="00435531"/>
    <w:rsid w:val="004434E8"/>
    <w:rsid w:val="0044753C"/>
    <w:rsid w:val="00453E45"/>
    <w:rsid w:val="00455EE7"/>
    <w:rsid w:val="0046036A"/>
    <w:rsid w:val="004618E4"/>
    <w:rsid w:val="0047534C"/>
    <w:rsid w:val="0048027B"/>
    <w:rsid w:val="00485BFA"/>
    <w:rsid w:val="004944B6"/>
    <w:rsid w:val="00495434"/>
    <w:rsid w:val="004961FE"/>
    <w:rsid w:val="004A1B56"/>
    <w:rsid w:val="004B34A6"/>
    <w:rsid w:val="004B4A85"/>
    <w:rsid w:val="004C0E3D"/>
    <w:rsid w:val="004C592B"/>
    <w:rsid w:val="004C607D"/>
    <w:rsid w:val="004D0DFF"/>
    <w:rsid w:val="004D2248"/>
    <w:rsid w:val="004E2617"/>
    <w:rsid w:val="004E66CC"/>
    <w:rsid w:val="004E6DDB"/>
    <w:rsid w:val="004F075F"/>
    <w:rsid w:val="00501859"/>
    <w:rsid w:val="00505875"/>
    <w:rsid w:val="00515F5F"/>
    <w:rsid w:val="005222D9"/>
    <w:rsid w:val="00522CB8"/>
    <w:rsid w:val="0052305C"/>
    <w:rsid w:val="00532CF3"/>
    <w:rsid w:val="00545D82"/>
    <w:rsid w:val="005477B8"/>
    <w:rsid w:val="0055723A"/>
    <w:rsid w:val="00564EF7"/>
    <w:rsid w:val="00570FE2"/>
    <w:rsid w:val="00572CC1"/>
    <w:rsid w:val="005754CC"/>
    <w:rsid w:val="0057711B"/>
    <w:rsid w:val="005835A3"/>
    <w:rsid w:val="00585739"/>
    <w:rsid w:val="00586BFA"/>
    <w:rsid w:val="00587681"/>
    <w:rsid w:val="0059253F"/>
    <w:rsid w:val="00592806"/>
    <w:rsid w:val="005946FB"/>
    <w:rsid w:val="0059567D"/>
    <w:rsid w:val="00596D01"/>
    <w:rsid w:val="005A0640"/>
    <w:rsid w:val="005A0741"/>
    <w:rsid w:val="005A4FCF"/>
    <w:rsid w:val="005E04D7"/>
    <w:rsid w:val="005E67CA"/>
    <w:rsid w:val="005F1885"/>
    <w:rsid w:val="005F4045"/>
    <w:rsid w:val="00605BC0"/>
    <w:rsid w:val="00611E67"/>
    <w:rsid w:val="0061326A"/>
    <w:rsid w:val="006135EB"/>
    <w:rsid w:val="006156EA"/>
    <w:rsid w:val="00640E62"/>
    <w:rsid w:val="0064782D"/>
    <w:rsid w:val="006509DA"/>
    <w:rsid w:val="00655ED1"/>
    <w:rsid w:val="00655F4E"/>
    <w:rsid w:val="00661192"/>
    <w:rsid w:val="0067002E"/>
    <w:rsid w:val="006721A8"/>
    <w:rsid w:val="00673BF1"/>
    <w:rsid w:val="00677D6D"/>
    <w:rsid w:val="00682C6A"/>
    <w:rsid w:val="0068730B"/>
    <w:rsid w:val="00692350"/>
    <w:rsid w:val="006924C9"/>
    <w:rsid w:val="006A258B"/>
    <w:rsid w:val="006A7FAB"/>
    <w:rsid w:val="006B4B6E"/>
    <w:rsid w:val="006C2654"/>
    <w:rsid w:val="006C75A4"/>
    <w:rsid w:val="006D0BE1"/>
    <w:rsid w:val="006D4FBC"/>
    <w:rsid w:val="006D71E5"/>
    <w:rsid w:val="006D79C4"/>
    <w:rsid w:val="006E4668"/>
    <w:rsid w:val="006F4F24"/>
    <w:rsid w:val="006F7686"/>
    <w:rsid w:val="00702FB0"/>
    <w:rsid w:val="00707C12"/>
    <w:rsid w:val="00712F2A"/>
    <w:rsid w:val="00713EAA"/>
    <w:rsid w:val="007271AB"/>
    <w:rsid w:val="0073043B"/>
    <w:rsid w:val="00730B47"/>
    <w:rsid w:val="007313D0"/>
    <w:rsid w:val="00732941"/>
    <w:rsid w:val="00732DA9"/>
    <w:rsid w:val="0073387B"/>
    <w:rsid w:val="00736CDD"/>
    <w:rsid w:val="00737CE1"/>
    <w:rsid w:val="007421ED"/>
    <w:rsid w:val="007424A8"/>
    <w:rsid w:val="00747D67"/>
    <w:rsid w:val="007528BE"/>
    <w:rsid w:val="007542C3"/>
    <w:rsid w:val="00755256"/>
    <w:rsid w:val="00757B4E"/>
    <w:rsid w:val="00773BB0"/>
    <w:rsid w:val="0078179D"/>
    <w:rsid w:val="0079306C"/>
    <w:rsid w:val="007A1823"/>
    <w:rsid w:val="007B1AD2"/>
    <w:rsid w:val="007B2CBD"/>
    <w:rsid w:val="007B6B7C"/>
    <w:rsid w:val="007C28F3"/>
    <w:rsid w:val="007C30D9"/>
    <w:rsid w:val="007C38CB"/>
    <w:rsid w:val="007C5264"/>
    <w:rsid w:val="007E6D4F"/>
    <w:rsid w:val="007F24AB"/>
    <w:rsid w:val="007F466A"/>
    <w:rsid w:val="008044CE"/>
    <w:rsid w:val="00805443"/>
    <w:rsid w:val="0081022B"/>
    <w:rsid w:val="00821063"/>
    <w:rsid w:val="00824AA1"/>
    <w:rsid w:val="00831B9B"/>
    <w:rsid w:val="00831F76"/>
    <w:rsid w:val="00837984"/>
    <w:rsid w:val="00843916"/>
    <w:rsid w:val="00852D9F"/>
    <w:rsid w:val="00854852"/>
    <w:rsid w:val="00855401"/>
    <w:rsid w:val="008672AD"/>
    <w:rsid w:val="00870819"/>
    <w:rsid w:val="00873E82"/>
    <w:rsid w:val="0087671D"/>
    <w:rsid w:val="00890AD5"/>
    <w:rsid w:val="00894D79"/>
    <w:rsid w:val="008A131A"/>
    <w:rsid w:val="008A504E"/>
    <w:rsid w:val="008A59B2"/>
    <w:rsid w:val="008A7622"/>
    <w:rsid w:val="008B77BC"/>
    <w:rsid w:val="008C5192"/>
    <w:rsid w:val="008C5852"/>
    <w:rsid w:val="008D0EE0"/>
    <w:rsid w:val="008D5235"/>
    <w:rsid w:val="008E3AF3"/>
    <w:rsid w:val="008E449D"/>
    <w:rsid w:val="008E4E1F"/>
    <w:rsid w:val="008E78E6"/>
    <w:rsid w:val="008F36E4"/>
    <w:rsid w:val="008F5402"/>
    <w:rsid w:val="00900196"/>
    <w:rsid w:val="00902201"/>
    <w:rsid w:val="009042B3"/>
    <w:rsid w:val="00924DE3"/>
    <w:rsid w:val="0092748C"/>
    <w:rsid w:val="00930746"/>
    <w:rsid w:val="00931528"/>
    <w:rsid w:val="00935FAB"/>
    <w:rsid w:val="009376D0"/>
    <w:rsid w:val="00937CB8"/>
    <w:rsid w:val="009406C6"/>
    <w:rsid w:val="00942911"/>
    <w:rsid w:val="009435E8"/>
    <w:rsid w:val="009473CD"/>
    <w:rsid w:val="00951A7E"/>
    <w:rsid w:val="0095765D"/>
    <w:rsid w:val="00960BAF"/>
    <w:rsid w:val="00981497"/>
    <w:rsid w:val="00987F02"/>
    <w:rsid w:val="00992C78"/>
    <w:rsid w:val="00997946"/>
    <w:rsid w:val="009A01CE"/>
    <w:rsid w:val="009B116C"/>
    <w:rsid w:val="009B2008"/>
    <w:rsid w:val="009B25FC"/>
    <w:rsid w:val="009B6475"/>
    <w:rsid w:val="009C04A5"/>
    <w:rsid w:val="009C7210"/>
    <w:rsid w:val="009D09FB"/>
    <w:rsid w:val="009D2296"/>
    <w:rsid w:val="009D49AE"/>
    <w:rsid w:val="009D5BE1"/>
    <w:rsid w:val="009D6A82"/>
    <w:rsid w:val="009F11CC"/>
    <w:rsid w:val="009F4BD0"/>
    <w:rsid w:val="009F5528"/>
    <w:rsid w:val="00A07366"/>
    <w:rsid w:val="00A176E4"/>
    <w:rsid w:val="00A273D9"/>
    <w:rsid w:val="00A3130C"/>
    <w:rsid w:val="00A32BB3"/>
    <w:rsid w:val="00A35E58"/>
    <w:rsid w:val="00A3691D"/>
    <w:rsid w:val="00A44BB4"/>
    <w:rsid w:val="00A4549E"/>
    <w:rsid w:val="00A47440"/>
    <w:rsid w:val="00A5135E"/>
    <w:rsid w:val="00A53E4C"/>
    <w:rsid w:val="00A57A3A"/>
    <w:rsid w:val="00A57B42"/>
    <w:rsid w:val="00A63C60"/>
    <w:rsid w:val="00A7051D"/>
    <w:rsid w:val="00A73BC0"/>
    <w:rsid w:val="00A7499A"/>
    <w:rsid w:val="00A823A7"/>
    <w:rsid w:val="00A83877"/>
    <w:rsid w:val="00A94BEC"/>
    <w:rsid w:val="00A9501D"/>
    <w:rsid w:val="00A965D9"/>
    <w:rsid w:val="00AA707C"/>
    <w:rsid w:val="00AB48FD"/>
    <w:rsid w:val="00AB5070"/>
    <w:rsid w:val="00AC3FFA"/>
    <w:rsid w:val="00AC47F8"/>
    <w:rsid w:val="00AD54F5"/>
    <w:rsid w:val="00AE3CC2"/>
    <w:rsid w:val="00AF217A"/>
    <w:rsid w:val="00AF4FC9"/>
    <w:rsid w:val="00AF625F"/>
    <w:rsid w:val="00AF761C"/>
    <w:rsid w:val="00B003D2"/>
    <w:rsid w:val="00B019B7"/>
    <w:rsid w:val="00B06F8F"/>
    <w:rsid w:val="00B12DB1"/>
    <w:rsid w:val="00B22819"/>
    <w:rsid w:val="00B23A67"/>
    <w:rsid w:val="00B27DDC"/>
    <w:rsid w:val="00B317DA"/>
    <w:rsid w:val="00B32BF9"/>
    <w:rsid w:val="00B33105"/>
    <w:rsid w:val="00B371BD"/>
    <w:rsid w:val="00B408A5"/>
    <w:rsid w:val="00B427DF"/>
    <w:rsid w:val="00B42D09"/>
    <w:rsid w:val="00B512A6"/>
    <w:rsid w:val="00B65E18"/>
    <w:rsid w:val="00B674AA"/>
    <w:rsid w:val="00B721BF"/>
    <w:rsid w:val="00B74487"/>
    <w:rsid w:val="00B80C33"/>
    <w:rsid w:val="00B83C54"/>
    <w:rsid w:val="00B85201"/>
    <w:rsid w:val="00B85610"/>
    <w:rsid w:val="00B872D3"/>
    <w:rsid w:val="00B97411"/>
    <w:rsid w:val="00BA29DF"/>
    <w:rsid w:val="00BB1967"/>
    <w:rsid w:val="00BB6043"/>
    <w:rsid w:val="00BB647A"/>
    <w:rsid w:val="00BC0436"/>
    <w:rsid w:val="00BC0486"/>
    <w:rsid w:val="00BC1F91"/>
    <w:rsid w:val="00BD0D2B"/>
    <w:rsid w:val="00BD110B"/>
    <w:rsid w:val="00BD44BF"/>
    <w:rsid w:val="00BD486F"/>
    <w:rsid w:val="00BE3D4D"/>
    <w:rsid w:val="00BE5CD9"/>
    <w:rsid w:val="00BF6E2C"/>
    <w:rsid w:val="00C05619"/>
    <w:rsid w:val="00C07C2F"/>
    <w:rsid w:val="00C137DF"/>
    <w:rsid w:val="00C325B0"/>
    <w:rsid w:val="00C327B4"/>
    <w:rsid w:val="00C3319A"/>
    <w:rsid w:val="00C3410F"/>
    <w:rsid w:val="00C37ED3"/>
    <w:rsid w:val="00C42C1A"/>
    <w:rsid w:val="00C64F6A"/>
    <w:rsid w:val="00C7460D"/>
    <w:rsid w:val="00C74BF5"/>
    <w:rsid w:val="00C766A6"/>
    <w:rsid w:val="00C82875"/>
    <w:rsid w:val="00C92DF2"/>
    <w:rsid w:val="00CA076F"/>
    <w:rsid w:val="00CA1F7A"/>
    <w:rsid w:val="00CA5D8D"/>
    <w:rsid w:val="00CA73E5"/>
    <w:rsid w:val="00CB26D9"/>
    <w:rsid w:val="00CB32A3"/>
    <w:rsid w:val="00CD0CD6"/>
    <w:rsid w:val="00CD5C9E"/>
    <w:rsid w:val="00CD781D"/>
    <w:rsid w:val="00CE3B13"/>
    <w:rsid w:val="00CE7F53"/>
    <w:rsid w:val="00CF116A"/>
    <w:rsid w:val="00CF672C"/>
    <w:rsid w:val="00D22447"/>
    <w:rsid w:val="00D22D17"/>
    <w:rsid w:val="00D2510C"/>
    <w:rsid w:val="00D315E3"/>
    <w:rsid w:val="00D318F5"/>
    <w:rsid w:val="00D31BC9"/>
    <w:rsid w:val="00D325EA"/>
    <w:rsid w:val="00D33BE7"/>
    <w:rsid w:val="00D372BE"/>
    <w:rsid w:val="00D454E4"/>
    <w:rsid w:val="00D54047"/>
    <w:rsid w:val="00D5750C"/>
    <w:rsid w:val="00D61B73"/>
    <w:rsid w:val="00D62905"/>
    <w:rsid w:val="00D70955"/>
    <w:rsid w:val="00D70C14"/>
    <w:rsid w:val="00D74442"/>
    <w:rsid w:val="00D800F3"/>
    <w:rsid w:val="00D81006"/>
    <w:rsid w:val="00D92748"/>
    <w:rsid w:val="00DA3902"/>
    <w:rsid w:val="00DA3E25"/>
    <w:rsid w:val="00DA4F59"/>
    <w:rsid w:val="00DA64BE"/>
    <w:rsid w:val="00DA71AB"/>
    <w:rsid w:val="00DA7E87"/>
    <w:rsid w:val="00DA7FFB"/>
    <w:rsid w:val="00DB3ABB"/>
    <w:rsid w:val="00DB40E0"/>
    <w:rsid w:val="00DB4CBA"/>
    <w:rsid w:val="00DB4D9A"/>
    <w:rsid w:val="00DC1AB6"/>
    <w:rsid w:val="00DC412A"/>
    <w:rsid w:val="00DC6D5B"/>
    <w:rsid w:val="00DD146D"/>
    <w:rsid w:val="00DD6441"/>
    <w:rsid w:val="00DF02FF"/>
    <w:rsid w:val="00E012B7"/>
    <w:rsid w:val="00E1011E"/>
    <w:rsid w:val="00E12DD1"/>
    <w:rsid w:val="00E24935"/>
    <w:rsid w:val="00E27E62"/>
    <w:rsid w:val="00E30015"/>
    <w:rsid w:val="00E34F5C"/>
    <w:rsid w:val="00E41D13"/>
    <w:rsid w:val="00E46E53"/>
    <w:rsid w:val="00E5134B"/>
    <w:rsid w:val="00E53427"/>
    <w:rsid w:val="00E60DF7"/>
    <w:rsid w:val="00E703A4"/>
    <w:rsid w:val="00E91C06"/>
    <w:rsid w:val="00EB18A1"/>
    <w:rsid w:val="00EC2805"/>
    <w:rsid w:val="00ED119E"/>
    <w:rsid w:val="00ED6B90"/>
    <w:rsid w:val="00ED7260"/>
    <w:rsid w:val="00EE0CF4"/>
    <w:rsid w:val="00EE4553"/>
    <w:rsid w:val="00EE6A25"/>
    <w:rsid w:val="00EE790E"/>
    <w:rsid w:val="00EF570A"/>
    <w:rsid w:val="00F03BC2"/>
    <w:rsid w:val="00F052D4"/>
    <w:rsid w:val="00F0753B"/>
    <w:rsid w:val="00F10031"/>
    <w:rsid w:val="00F1359A"/>
    <w:rsid w:val="00F153F7"/>
    <w:rsid w:val="00F15D16"/>
    <w:rsid w:val="00F228AD"/>
    <w:rsid w:val="00F271D3"/>
    <w:rsid w:val="00F32E8F"/>
    <w:rsid w:val="00F32EDE"/>
    <w:rsid w:val="00F34163"/>
    <w:rsid w:val="00F36337"/>
    <w:rsid w:val="00F44CDF"/>
    <w:rsid w:val="00F47121"/>
    <w:rsid w:val="00F527F1"/>
    <w:rsid w:val="00F55534"/>
    <w:rsid w:val="00F6396F"/>
    <w:rsid w:val="00F648A1"/>
    <w:rsid w:val="00F67867"/>
    <w:rsid w:val="00F67C11"/>
    <w:rsid w:val="00F67C8B"/>
    <w:rsid w:val="00F710D7"/>
    <w:rsid w:val="00F74382"/>
    <w:rsid w:val="00F777A0"/>
    <w:rsid w:val="00F807A8"/>
    <w:rsid w:val="00F84E9A"/>
    <w:rsid w:val="00F95D88"/>
    <w:rsid w:val="00FA3E0C"/>
    <w:rsid w:val="00FA4EFC"/>
    <w:rsid w:val="00FB092B"/>
    <w:rsid w:val="00FB28C3"/>
    <w:rsid w:val="00FB3E7D"/>
    <w:rsid w:val="00FB7200"/>
    <w:rsid w:val="00FD3425"/>
    <w:rsid w:val="00FF05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15FB1E-6931-479F-8A70-750F8ABF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utonnyMJ" w:eastAsiaTheme="minorHAnsi" w:hAnsi="SutonnyMJ" w:cs="SutonnyMJ"/>
        <w:sz w:val="32"/>
        <w:szCs w:val="3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E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5FC"/>
    <w:pPr>
      <w:tabs>
        <w:tab w:val="center" w:pos="4680"/>
        <w:tab w:val="right" w:pos="9360"/>
      </w:tabs>
      <w:spacing w:after="0"/>
    </w:pPr>
  </w:style>
  <w:style w:type="character" w:customStyle="1" w:styleId="HeaderChar">
    <w:name w:val="Header Char"/>
    <w:basedOn w:val="DefaultParagraphFont"/>
    <w:link w:val="Header"/>
    <w:uiPriority w:val="99"/>
    <w:rsid w:val="009B25FC"/>
  </w:style>
  <w:style w:type="paragraph" w:styleId="Footer">
    <w:name w:val="footer"/>
    <w:basedOn w:val="Normal"/>
    <w:link w:val="FooterChar"/>
    <w:uiPriority w:val="99"/>
    <w:unhideWhenUsed/>
    <w:rsid w:val="009B25FC"/>
    <w:pPr>
      <w:tabs>
        <w:tab w:val="center" w:pos="4680"/>
        <w:tab w:val="right" w:pos="9360"/>
      </w:tabs>
      <w:spacing w:after="0"/>
    </w:pPr>
  </w:style>
  <w:style w:type="character" w:customStyle="1" w:styleId="FooterChar">
    <w:name w:val="Footer Char"/>
    <w:basedOn w:val="DefaultParagraphFont"/>
    <w:link w:val="Footer"/>
    <w:uiPriority w:val="99"/>
    <w:rsid w:val="009B25FC"/>
  </w:style>
  <w:style w:type="paragraph" w:styleId="BalloonText">
    <w:name w:val="Balloon Text"/>
    <w:basedOn w:val="Normal"/>
    <w:link w:val="BalloonTextChar"/>
    <w:uiPriority w:val="99"/>
    <w:semiHidden/>
    <w:unhideWhenUsed/>
    <w:rsid w:val="00057E1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E17"/>
    <w:rPr>
      <w:rFonts w:ascii="Tahoma" w:hAnsi="Tahoma" w:cs="Tahoma"/>
      <w:sz w:val="16"/>
      <w:szCs w:val="16"/>
    </w:rPr>
  </w:style>
  <w:style w:type="character" w:styleId="Hyperlink">
    <w:name w:val="Hyperlink"/>
    <w:basedOn w:val="DefaultParagraphFont"/>
    <w:uiPriority w:val="99"/>
    <w:unhideWhenUsed/>
    <w:rsid w:val="009B116C"/>
    <w:rPr>
      <w:color w:val="0000FF" w:themeColor="hyperlink"/>
      <w:u w:val="single"/>
    </w:rPr>
  </w:style>
  <w:style w:type="paragraph" w:styleId="ListParagraph">
    <w:name w:val="List Paragraph"/>
    <w:basedOn w:val="Normal"/>
    <w:uiPriority w:val="34"/>
    <w:qFormat/>
    <w:rsid w:val="000B1E27"/>
    <w:pPr>
      <w:ind w:left="720"/>
      <w:contextualSpacing/>
    </w:pPr>
  </w:style>
  <w:style w:type="table" w:styleId="TableGrid">
    <w:name w:val="Table Grid"/>
    <w:basedOn w:val="TableNormal"/>
    <w:uiPriority w:val="59"/>
    <w:rsid w:val="00455EE7"/>
    <w:pPr>
      <w:spacing w:after="0"/>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ClauseText">
    <w:name w:val="Sub-Clause Text"/>
    <w:basedOn w:val="Normal"/>
    <w:semiHidden/>
    <w:rsid w:val="007A1823"/>
    <w:pPr>
      <w:spacing w:before="120"/>
      <w:jc w:val="both"/>
    </w:pPr>
    <w:rPr>
      <w:rFonts w:ascii="Times New Roman" w:eastAsia="Times New Roman" w:hAnsi="Times New Roman" w:cs="Times New Roman"/>
      <w:spacing w:val="-4"/>
      <w:sz w:val="24"/>
      <w:szCs w:val="20"/>
      <w:lang w:bidi="bn-BD"/>
    </w:rPr>
  </w:style>
  <w:style w:type="paragraph" w:styleId="NoSpacing">
    <w:name w:val="No Spacing"/>
    <w:uiPriority w:val="1"/>
    <w:qFormat/>
    <w:rsid w:val="00A63C60"/>
    <w:pPr>
      <w:spacing w:after="0"/>
    </w:pPr>
    <w:rPr>
      <w:rFonts w:ascii="Calibri" w:eastAsia="Calibri" w:hAnsi="Calibri" w:cs="Times New Roman"/>
      <w:sz w:val="22"/>
      <w:szCs w:val="2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5610">
      <w:bodyDiv w:val="1"/>
      <w:marLeft w:val="0"/>
      <w:marRight w:val="0"/>
      <w:marTop w:val="0"/>
      <w:marBottom w:val="0"/>
      <w:divBdr>
        <w:top w:val="none" w:sz="0" w:space="0" w:color="auto"/>
        <w:left w:val="none" w:sz="0" w:space="0" w:color="auto"/>
        <w:bottom w:val="none" w:sz="0" w:space="0" w:color="auto"/>
        <w:right w:val="none" w:sz="0" w:space="0" w:color="auto"/>
      </w:divBdr>
    </w:div>
    <w:div w:id="402530929">
      <w:bodyDiv w:val="1"/>
      <w:marLeft w:val="0"/>
      <w:marRight w:val="0"/>
      <w:marTop w:val="0"/>
      <w:marBottom w:val="0"/>
      <w:divBdr>
        <w:top w:val="none" w:sz="0" w:space="0" w:color="auto"/>
        <w:left w:val="none" w:sz="0" w:space="0" w:color="auto"/>
        <w:bottom w:val="none" w:sz="0" w:space="0" w:color="auto"/>
        <w:right w:val="none" w:sz="0" w:space="0" w:color="auto"/>
      </w:divBdr>
    </w:div>
    <w:div w:id="721518298">
      <w:bodyDiv w:val="1"/>
      <w:marLeft w:val="0"/>
      <w:marRight w:val="0"/>
      <w:marTop w:val="0"/>
      <w:marBottom w:val="0"/>
      <w:divBdr>
        <w:top w:val="none" w:sz="0" w:space="0" w:color="auto"/>
        <w:left w:val="none" w:sz="0" w:space="0" w:color="auto"/>
        <w:bottom w:val="none" w:sz="0" w:space="0" w:color="auto"/>
        <w:right w:val="none" w:sz="0" w:space="0" w:color="auto"/>
      </w:divBdr>
    </w:div>
    <w:div w:id="1025860642">
      <w:bodyDiv w:val="1"/>
      <w:marLeft w:val="0"/>
      <w:marRight w:val="0"/>
      <w:marTop w:val="0"/>
      <w:marBottom w:val="0"/>
      <w:divBdr>
        <w:top w:val="none" w:sz="0" w:space="0" w:color="auto"/>
        <w:left w:val="none" w:sz="0" w:space="0" w:color="auto"/>
        <w:bottom w:val="none" w:sz="0" w:space="0" w:color="auto"/>
        <w:right w:val="none" w:sz="0" w:space="0" w:color="auto"/>
      </w:divBdr>
    </w:div>
    <w:div w:id="1355422391">
      <w:bodyDiv w:val="1"/>
      <w:marLeft w:val="0"/>
      <w:marRight w:val="0"/>
      <w:marTop w:val="0"/>
      <w:marBottom w:val="0"/>
      <w:divBdr>
        <w:top w:val="none" w:sz="0" w:space="0" w:color="auto"/>
        <w:left w:val="none" w:sz="0" w:space="0" w:color="auto"/>
        <w:bottom w:val="none" w:sz="0" w:space="0" w:color="auto"/>
        <w:right w:val="none" w:sz="0" w:space="0" w:color="auto"/>
      </w:divBdr>
    </w:div>
    <w:div w:id="1432630885">
      <w:bodyDiv w:val="1"/>
      <w:marLeft w:val="0"/>
      <w:marRight w:val="0"/>
      <w:marTop w:val="0"/>
      <w:marBottom w:val="0"/>
      <w:divBdr>
        <w:top w:val="none" w:sz="0" w:space="0" w:color="auto"/>
        <w:left w:val="none" w:sz="0" w:space="0" w:color="auto"/>
        <w:bottom w:val="none" w:sz="0" w:space="0" w:color="auto"/>
        <w:right w:val="none" w:sz="0" w:space="0" w:color="auto"/>
      </w:divBdr>
      <w:divsChild>
        <w:div w:id="752552214">
          <w:marLeft w:val="0"/>
          <w:marRight w:val="0"/>
          <w:marTop w:val="0"/>
          <w:marBottom w:val="0"/>
          <w:divBdr>
            <w:top w:val="none" w:sz="0" w:space="0" w:color="auto"/>
            <w:left w:val="none" w:sz="0" w:space="0" w:color="auto"/>
            <w:bottom w:val="none" w:sz="0" w:space="0" w:color="auto"/>
            <w:right w:val="none" w:sz="0" w:space="0" w:color="auto"/>
          </w:divBdr>
        </w:div>
        <w:div w:id="227308228">
          <w:marLeft w:val="0"/>
          <w:marRight w:val="0"/>
          <w:marTop w:val="0"/>
          <w:marBottom w:val="0"/>
          <w:divBdr>
            <w:top w:val="none" w:sz="0" w:space="0" w:color="auto"/>
            <w:left w:val="none" w:sz="0" w:space="0" w:color="auto"/>
            <w:bottom w:val="none" w:sz="0" w:space="0" w:color="auto"/>
            <w:right w:val="none" w:sz="0" w:space="0" w:color="auto"/>
          </w:divBdr>
        </w:div>
        <w:div w:id="78336124">
          <w:marLeft w:val="0"/>
          <w:marRight w:val="0"/>
          <w:marTop w:val="0"/>
          <w:marBottom w:val="0"/>
          <w:divBdr>
            <w:top w:val="none" w:sz="0" w:space="0" w:color="auto"/>
            <w:left w:val="none" w:sz="0" w:space="0" w:color="auto"/>
            <w:bottom w:val="none" w:sz="0" w:space="0" w:color="auto"/>
            <w:right w:val="none" w:sz="0" w:space="0" w:color="auto"/>
          </w:divBdr>
        </w:div>
      </w:divsChild>
    </w:div>
    <w:div w:id="1605647018">
      <w:bodyDiv w:val="1"/>
      <w:marLeft w:val="0"/>
      <w:marRight w:val="0"/>
      <w:marTop w:val="0"/>
      <w:marBottom w:val="0"/>
      <w:divBdr>
        <w:top w:val="none" w:sz="0" w:space="0" w:color="auto"/>
        <w:left w:val="none" w:sz="0" w:space="0" w:color="auto"/>
        <w:bottom w:val="none" w:sz="0" w:space="0" w:color="auto"/>
        <w:right w:val="none" w:sz="0" w:space="0" w:color="auto"/>
      </w:divBdr>
    </w:div>
    <w:div w:id="1689061574">
      <w:bodyDiv w:val="1"/>
      <w:marLeft w:val="0"/>
      <w:marRight w:val="0"/>
      <w:marTop w:val="0"/>
      <w:marBottom w:val="0"/>
      <w:divBdr>
        <w:top w:val="none" w:sz="0" w:space="0" w:color="auto"/>
        <w:left w:val="none" w:sz="0" w:space="0" w:color="auto"/>
        <w:bottom w:val="none" w:sz="0" w:space="0" w:color="auto"/>
        <w:right w:val="none" w:sz="0" w:space="0" w:color="auto"/>
      </w:divBdr>
    </w:div>
    <w:div w:id="1760562620">
      <w:bodyDiv w:val="1"/>
      <w:marLeft w:val="0"/>
      <w:marRight w:val="0"/>
      <w:marTop w:val="0"/>
      <w:marBottom w:val="0"/>
      <w:divBdr>
        <w:top w:val="none" w:sz="0" w:space="0" w:color="auto"/>
        <w:left w:val="none" w:sz="0" w:space="0" w:color="auto"/>
        <w:bottom w:val="none" w:sz="0" w:space="0" w:color="auto"/>
        <w:right w:val="none" w:sz="0" w:space="0" w:color="auto"/>
      </w:divBdr>
    </w:div>
    <w:div w:id="1903059808">
      <w:bodyDiv w:val="1"/>
      <w:marLeft w:val="0"/>
      <w:marRight w:val="0"/>
      <w:marTop w:val="0"/>
      <w:marBottom w:val="0"/>
      <w:divBdr>
        <w:top w:val="none" w:sz="0" w:space="0" w:color="auto"/>
        <w:left w:val="none" w:sz="0" w:space="0" w:color="auto"/>
        <w:bottom w:val="none" w:sz="0" w:space="0" w:color="auto"/>
        <w:right w:val="none" w:sz="0" w:space="0" w:color="auto"/>
      </w:divBdr>
    </w:div>
    <w:div w:id="1971474362">
      <w:bodyDiv w:val="1"/>
      <w:marLeft w:val="0"/>
      <w:marRight w:val="0"/>
      <w:marTop w:val="0"/>
      <w:marBottom w:val="0"/>
      <w:divBdr>
        <w:top w:val="none" w:sz="0" w:space="0" w:color="auto"/>
        <w:left w:val="none" w:sz="0" w:space="0" w:color="auto"/>
        <w:bottom w:val="none" w:sz="0" w:space="0" w:color="auto"/>
        <w:right w:val="none" w:sz="0" w:space="0" w:color="auto"/>
      </w:divBdr>
    </w:div>
    <w:div w:id="2065449408">
      <w:bodyDiv w:val="1"/>
      <w:marLeft w:val="0"/>
      <w:marRight w:val="0"/>
      <w:marTop w:val="0"/>
      <w:marBottom w:val="0"/>
      <w:divBdr>
        <w:top w:val="none" w:sz="0" w:space="0" w:color="auto"/>
        <w:left w:val="none" w:sz="0" w:space="0" w:color="auto"/>
        <w:bottom w:val="none" w:sz="0" w:space="0" w:color="auto"/>
        <w:right w:val="none" w:sz="0" w:space="0" w:color="auto"/>
      </w:divBdr>
    </w:div>
    <w:div w:id="214094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1166</TotalTime>
  <Pages>87</Pages>
  <Words>9978</Words>
  <Characters>56875</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MPA</Company>
  <LinksUpToDate>false</LinksUpToDate>
  <CharactersWithSpaces>66720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ELECTRICITY BILL</dc:creator>
  <cp:keywords/>
  <dc:description/>
  <cp:lastModifiedBy>Revenue &amp; Return</cp:lastModifiedBy>
  <cp:revision>40</cp:revision>
  <cp:lastPrinted>2024-08-06T07:20:00Z</cp:lastPrinted>
  <dcterms:created xsi:type="dcterms:W3CDTF">2023-10-19T05:06:00Z</dcterms:created>
  <dcterms:modified xsi:type="dcterms:W3CDTF">2024-08-06T07:21:00Z</dcterms:modified>
</cp:coreProperties>
</file>