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8AD6" w14:textId="34803C18" w:rsidR="002657C4" w:rsidRPr="00985396" w:rsidRDefault="00985396" w:rsidP="00985396">
      <w:pPr>
        <w:jc w:val="center"/>
        <w:rPr>
          <w:rFonts w:ascii="Times New Roman" w:hAnsi="Times New Roman" w:cs="Times New Roman"/>
          <w:sz w:val="28"/>
          <w:szCs w:val="28"/>
        </w:rPr>
      </w:pPr>
      <w:r w:rsidRPr="00985396">
        <w:rPr>
          <w:rFonts w:ascii="Times New Roman" w:hAnsi="Times New Roman" w:cs="Times New Roman"/>
          <w:sz w:val="28"/>
          <w:szCs w:val="28"/>
        </w:rPr>
        <w:t>Построение архитектуры программного средства</w:t>
      </w:r>
    </w:p>
    <w:p w14:paraId="368E2815" w14:textId="77777777" w:rsidR="00985396" w:rsidRDefault="00985396" w:rsidP="009853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13C4F3" w14:textId="49E1E933" w:rsidR="00985396" w:rsidRDefault="00985396" w:rsidP="00C313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прошлом пункте учебной практики, где выполнялся анализ ПО, я пришла к такому выводу, что удобнее всего строить мой справочник по заболеваниям в виде нескольких взаимосвязанных частей (то есть - модулей), чтобы каждая из них отвечала за свою группу функций.</w:t>
      </w:r>
    </w:p>
    <w:p w14:paraId="1FED5014" w14:textId="741B3E78" w:rsidR="00985396" w:rsidRDefault="00985396" w:rsidP="00C313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Справочник по болезням включает работу с разными пользователями (пациент, врач, администратор), значит </w:t>
      </w:r>
      <w:r w:rsidR="00C313F4">
        <w:rPr>
          <w:rFonts w:ascii="Times New Roman" w:hAnsi="Times New Roman" w:cs="Times New Roman"/>
          <w:sz w:val="28"/>
          <w:szCs w:val="28"/>
        </w:rPr>
        <w:t>архитектура должна быть составлена</w:t>
      </w:r>
      <w:r>
        <w:rPr>
          <w:rFonts w:ascii="Times New Roman" w:hAnsi="Times New Roman" w:cs="Times New Roman"/>
          <w:sz w:val="28"/>
          <w:szCs w:val="28"/>
        </w:rPr>
        <w:t xml:space="preserve"> так, чтобы она учитывала различие в доступе </w:t>
      </w:r>
      <w:r w:rsidR="00C313F4">
        <w:rPr>
          <w:rFonts w:ascii="Times New Roman" w:hAnsi="Times New Roman" w:cs="Times New Roman"/>
          <w:sz w:val="28"/>
          <w:szCs w:val="28"/>
        </w:rPr>
        <w:t>и возможностях (например, администратор будет иметь полный доступ ко все</w:t>
      </w:r>
      <w:r w:rsidR="00406853">
        <w:rPr>
          <w:rFonts w:ascii="Times New Roman" w:hAnsi="Times New Roman" w:cs="Times New Roman"/>
          <w:sz w:val="28"/>
          <w:szCs w:val="28"/>
        </w:rPr>
        <w:t>й</w:t>
      </w:r>
      <w:r w:rsidR="00C313F4">
        <w:rPr>
          <w:rFonts w:ascii="Times New Roman" w:hAnsi="Times New Roman" w:cs="Times New Roman"/>
          <w:sz w:val="28"/>
          <w:szCs w:val="28"/>
        </w:rPr>
        <w:t xml:space="preserve"> БД</w:t>
      </w:r>
      <w:r w:rsidR="00406853">
        <w:rPr>
          <w:rFonts w:ascii="Times New Roman" w:hAnsi="Times New Roman" w:cs="Times New Roman"/>
          <w:sz w:val="28"/>
          <w:szCs w:val="28"/>
        </w:rPr>
        <w:t xml:space="preserve"> (базе данных)</w:t>
      </w:r>
      <w:r w:rsidR="00C313F4">
        <w:rPr>
          <w:rFonts w:ascii="Times New Roman" w:hAnsi="Times New Roman" w:cs="Times New Roman"/>
          <w:sz w:val="28"/>
          <w:szCs w:val="28"/>
        </w:rPr>
        <w:t>, когда пользователь может всё лишь просмотреть и записаться на приём к врачу)</w:t>
      </w:r>
    </w:p>
    <w:p w14:paraId="6FAE279D" w14:textId="1165DD19" w:rsidR="00C313F4" w:rsidRDefault="00C313F4" w:rsidP="00C313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Программу я разделила на три основных уровня: </w:t>
      </w:r>
    </w:p>
    <w:p w14:paraId="227E5F5D" w14:textId="654D2F12" w:rsidR="00C313F4" w:rsidRDefault="00C313F4" w:rsidP="00C313F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Интерфейсный </w:t>
      </w:r>
    </w:p>
    <w:p w14:paraId="2F934980" w14:textId="6737A9F8" w:rsidR="00C313F4" w:rsidRDefault="00C313F4" w:rsidP="00C313F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Логический</w:t>
      </w:r>
    </w:p>
    <w:p w14:paraId="22A2665C" w14:textId="7E4D1DF1" w:rsidR="00C313F4" w:rsidRDefault="00C313F4" w:rsidP="00C313F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базы данных</w:t>
      </w:r>
    </w:p>
    <w:p w14:paraId="0BC8C522" w14:textId="559E930F" w:rsidR="00406853" w:rsidRPr="00406853" w:rsidRDefault="00406853" w:rsidP="00406853">
      <w:pPr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Интерфейсный уровень</w:t>
      </w:r>
    </w:p>
    <w:p w14:paraId="593FCB15" w14:textId="130DB632" w:rsidR="00C313F4" w:rsidRDefault="00C313F4" w:rsidP="00C313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интерфейсном уровне будут находиться всё, с чем только будет возможно взаимодействовать пользователю в зависимости от того, кем он будет являться:</w:t>
      </w:r>
    </w:p>
    <w:p w14:paraId="75EE4D7E" w14:textId="008F2540" w:rsidR="00C313F4" w:rsidRDefault="00C313F4" w:rsidP="00C313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Пациент может зайти в личный кабинет, посмотреть информацию о своей истории болезней, оформить запись на приём к врачу, если заболел, в случае необходимости или личного интереса, пациент может также посмотреть информацию о уже существующих болезнях</w:t>
      </w:r>
      <w:r w:rsidR="00406853">
        <w:rPr>
          <w:rFonts w:ascii="Times New Roman" w:hAnsi="Times New Roman" w:cs="Times New Roman"/>
          <w:sz w:val="28"/>
          <w:szCs w:val="28"/>
        </w:rPr>
        <w:t>.</w:t>
      </w:r>
    </w:p>
    <w:p w14:paraId="79DEACA8" w14:textId="3542CA84" w:rsidR="00406853" w:rsidRDefault="00406853" w:rsidP="00C313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 может также зайти в личный кабинет, после чего может выполнить те же действия, что и пациент (даже записаться к врачу, только другому). У врача также будет доступна функция внесения информации о новом заболевании или новых симптомов, связанных уже с прошлым заболеванием.</w:t>
      </w:r>
    </w:p>
    <w:p w14:paraId="22FA45E1" w14:textId="6B73F0BA" w:rsidR="00406853" w:rsidRDefault="00406853" w:rsidP="00C313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Администратор имеет полный доступ ко всей БД, учитывая все те возможности, которые уже есть у врача.</w:t>
      </w:r>
    </w:p>
    <w:p w14:paraId="25DF6DBB" w14:textId="6C62232A" w:rsidR="00406853" w:rsidRDefault="00406853" w:rsidP="0040685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Логический уровень</w:t>
      </w:r>
    </w:p>
    <w:p w14:paraId="77698325" w14:textId="754AFF24" w:rsidR="00406853" w:rsidRDefault="00406853" w:rsidP="004068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логическом уровне буд</w:t>
      </w:r>
      <w:r w:rsidR="008012C4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т обраб</w:t>
      </w:r>
      <w:r w:rsidR="008012C4">
        <w:rPr>
          <w:rFonts w:ascii="Times New Roman" w:hAnsi="Times New Roman" w:cs="Times New Roman"/>
          <w:sz w:val="28"/>
          <w:szCs w:val="28"/>
        </w:rPr>
        <w:t>атываться</w:t>
      </w:r>
      <w:r>
        <w:rPr>
          <w:rFonts w:ascii="Times New Roman" w:hAnsi="Times New Roman" w:cs="Times New Roman"/>
          <w:sz w:val="28"/>
          <w:szCs w:val="28"/>
        </w:rPr>
        <w:t xml:space="preserve"> действи</w:t>
      </w:r>
      <w:r w:rsidR="008012C4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 (пациента, врача или администратора). Например, когда врач добавляет новую информацию о заболевании, то логическая </w:t>
      </w:r>
      <w:proofErr w:type="gramStart"/>
      <w:r>
        <w:rPr>
          <w:rFonts w:ascii="Times New Roman" w:hAnsi="Times New Roman" w:cs="Times New Roman"/>
          <w:sz w:val="28"/>
          <w:szCs w:val="28"/>
        </w:rPr>
        <w:t>часть по сути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проверяет корректность данных и формирует запрос в БД. Также будет и с поиском информации, и с проверки доступов, с изменением информации и других операций, которые будут </w:t>
      </w:r>
      <w:r w:rsidR="008012C4">
        <w:rPr>
          <w:rFonts w:ascii="Times New Roman" w:hAnsi="Times New Roman" w:cs="Times New Roman"/>
          <w:sz w:val="28"/>
          <w:szCs w:val="28"/>
        </w:rPr>
        <w:t>в моём справочнике по заболеваниям.</w:t>
      </w:r>
    </w:p>
    <w:p w14:paraId="3A56DF89" w14:textId="2A3C758B" w:rsidR="008012C4" w:rsidRDefault="008012C4" w:rsidP="004068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логический уровень входят следующие модули:</w:t>
      </w:r>
    </w:p>
    <w:p w14:paraId="4AF6616C" w14:textId="75211844" w:rsidR="008012C4" w:rsidRPr="008012C4" w:rsidRDefault="008012C4" w:rsidP="008012C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2C4">
        <w:rPr>
          <w:rFonts w:ascii="Times New Roman" w:hAnsi="Times New Roman" w:cs="Times New Roman"/>
          <w:sz w:val="28"/>
          <w:szCs w:val="28"/>
        </w:rPr>
        <w:t>Модуль авторизации;</w:t>
      </w:r>
    </w:p>
    <w:p w14:paraId="7A19323C" w14:textId="787A572D" w:rsidR="008012C4" w:rsidRPr="008012C4" w:rsidRDefault="008012C4" w:rsidP="008012C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2C4">
        <w:rPr>
          <w:rFonts w:ascii="Times New Roman" w:hAnsi="Times New Roman" w:cs="Times New Roman"/>
          <w:sz w:val="28"/>
          <w:szCs w:val="28"/>
        </w:rPr>
        <w:t>Модуль ролей (пациент, врач, админ);</w:t>
      </w:r>
    </w:p>
    <w:p w14:paraId="07B32517" w14:textId="69A2C588" w:rsidR="008012C4" w:rsidRPr="008012C4" w:rsidRDefault="008012C4" w:rsidP="008012C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2C4">
        <w:rPr>
          <w:rFonts w:ascii="Times New Roman" w:hAnsi="Times New Roman" w:cs="Times New Roman"/>
          <w:sz w:val="28"/>
          <w:szCs w:val="28"/>
        </w:rPr>
        <w:t>Модуль управления заболеваниями;</w:t>
      </w:r>
    </w:p>
    <w:p w14:paraId="24E72822" w14:textId="7ECA69B9" w:rsidR="00C313F4" w:rsidRPr="008012C4" w:rsidRDefault="008012C4" w:rsidP="008012C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2C4">
        <w:rPr>
          <w:rFonts w:ascii="Times New Roman" w:hAnsi="Times New Roman" w:cs="Times New Roman"/>
          <w:sz w:val="28"/>
          <w:szCs w:val="28"/>
        </w:rPr>
        <w:t>Модуль для врачей, пациентов и администраторов;</w:t>
      </w:r>
    </w:p>
    <w:p w14:paraId="339A3EA9" w14:textId="2B566238" w:rsidR="008012C4" w:rsidRPr="008012C4" w:rsidRDefault="008012C4" w:rsidP="008012C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2C4">
        <w:rPr>
          <w:rFonts w:ascii="Times New Roman" w:hAnsi="Times New Roman" w:cs="Times New Roman"/>
          <w:sz w:val="28"/>
          <w:szCs w:val="28"/>
        </w:rPr>
        <w:t>Модуль записи на приём.</w:t>
      </w:r>
    </w:p>
    <w:p w14:paraId="4A6C7255" w14:textId="40AFB381" w:rsidR="008012C4" w:rsidRDefault="008012C4" w:rsidP="008012C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данных базы данных</w:t>
      </w:r>
    </w:p>
    <w:p w14:paraId="49BBB817" w14:textId="68BFC1F0" w:rsidR="008012C4" w:rsidRDefault="008012C4" w:rsidP="008012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уровне данных БД будут размещены таблицы, которые я уже определила в анализе ПО: «Заболевания», «Пациенты», «Врачи», «История болезней», «Запись на приём». Каждая из таблиц должна отвечать за свою часть данных и логический уровень (логическая часть) взаимодействует с ними через запросы. </w:t>
      </w:r>
    </w:p>
    <w:p w14:paraId="71EB98AB" w14:textId="54268E83" w:rsidR="005440B4" w:rsidRPr="00C313F4" w:rsidRDefault="005440B4" w:rsidP="008012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когда пациент записывается на приём, он выбирает врача и дату (число и время). Далее это передаётся в логическую часть, она проверяет корректность данных, и свободно ли время. Если свободно – создаёт запись и отправляет в таблицу: «Запись на приём». Новая информация становится доступна врачу</w:t>
      </w:r>
    </w:p>
    <w:sectPr w:rsidR="005440B4" w:rsidRPr="00C31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20792"/>
    <w:multiLevelType w:val="hybridMultilevel"/>
    <w:tmpl w:val="C6D4333C"/>
    <w:lvl w:ilvl="0" w:tplc="227C5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E21D85"/>
    <w:multiLevelType w:val="hybridMultilevel"/>
    <w:tmpl w:val="4CF8331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0210570">
    <w:abstractNumId w:val="0"/>
  </w:num>
  <w:num w:numId="2" w16cid:durableId="1782189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C4"/>
    <w:rsid w:val="002657C4"/>
    <w:rsid w:val="002D00C7"/>
    <w:rsid w:val="00406853"/>
    <w:rsid w:val="005440B4"/>
    <w:rsid w:val="008012C4"/>
    <w:rsid w:val="00985396"/>
    <w:rsid w:val="00C3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E9541"/>
  <w15:chartTrackingRefBased/>
  <w15:docId w15:val="{773D7BCB-769A-4301-9366-15A087756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7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7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7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7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7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7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7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7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7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7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Усова</dc:creator>
  <cp:keywords/>
  <dc:description/>
  <cp:lastModifiedBy>Анастасия Усова</cp:lastModifiedBy>
  <cp:revision>2</cp:revision>
  <dcterms:created xsi:type="dcterms:W3CDTF">2025-11-24T15:33:00Z</dcterms:created>
  <dcterms:modified xsi:type="dcterms:W3CDTF">2025-11-24T15:33:00Z</dcterms:modified>
</cp:coreProperties>
</file>