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标题 3"/>
        <w:jc w:val="center"/>
        <w:rPr>
          <w:rFonts w:ascii="Arial" w:cs="Arial" w:hAnsi="Arial" w:eastAsia="Arial"/>
          <w:sz w:val="44"/>
          <w:szCs w:val="44"/>
        </w:rPr>
      </w:pP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第</w:t>
      </w: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十</w:t>
      </w:r>
      <w:r>
        <w:rPr>
          <w:rFonts w:ascii="黑体" w:cs="黑体" w:hAnsi="黑体" w:eastAsia="黑体"/>
          <w:sz w:val="44"/>
          <w:szCs w:val="44"/>
          <w:rtl w:val="0"/>
          <w:lang w:val="zh-CN" w:eastAsia="zh-CN"/>
        </w:rPr>
        <w:t>二</w:t>
      </w:r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章实验报告</w:t>
      </w:r>
    </w:p>
    <w:tbl>
      <w:tblPr>
        <w:tblW w:w="8528" w:type="dxa"/>
        <w:jc w:val="center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1855"/>
        <w:gridCol w:w="2409"/>
        <w:gridCol w:w="1855"/>
      </w:tblGrid>
      <w:tr>
        <w:tblPrEx>
          <w:shd w:val="clear" w:color="auto" w:fill="ced7e7"/>
        </w:tblPrEx>
        <w:trPr>
          <w:trHeight w:val="470" w:hRule="atLeast"/>
        </w:trPr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实验时间：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kern w:val="2"/>
                <w:sz w:val="28"/>
                <w:szCs w:val="28"/>
                <w:rtl w:val="0"/>
                <w:lang w:val="en-US"/>
              </w:rPr>
              <w:t>2019.7.</w:t>
            </w:r>
            <w:r>
              <w:rPr>
                <w:kern w:val="2"/>
                <w:sz w:val="28"/>
                <w:szCs w:val="28"/>
                <w:rtl w:val="0"/>
                <w:lang w:val="zh-CN" w:eastAsia="zh-CN"/>
              </w:rPr>
              <w:t>8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实验人：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B"/>
              <w:widowControl w:val="0"/>
              <w:jc w:val="both"/>
            </w:pPr>
            <w:r>
              <w:rPr>
                <w:rFonts w:eastAsia="Arial Unicode MS" w:hint="eastAsia"/>
                <w:kern w:val="2"/>
                <w:sz w:val="28"/>
                <w:szCs w:val="28"/>
                <w:rtl w:val="0"/>
              </w:rPr>
              <w:t>安皓</w:t>
            </w:r>
          </w:p>
        </w:tc>
      </w:tr>
      <w:tr>
        <w:tblPrEx>
          <w:shd w:val="clear" w:color="auto" w:fill="ced7e7"/>
        </w:tblPrEx>
        <w:trPr>
          <w:trHeight w:val="47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实验名称：</w:t>
            </w:r>
            <w:r>
              <w:rPr>
                <w:rFonts w:ascii="Helvetica Neue" w:hAnsi="Helvetica Neue"/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TW" w:eastAsia="zh-TW"/>
              </w:rPr>
              <w:t>网络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服务器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TW" w:eastAsia="zh-TW"/>
              </w:rPr>
              <w:t>配置实验</w:t>
            </w:r>
          </w:p>
        </w:tc>
      </w:tr>
      <w:tr>
        <w:tblPrEx>
          <w:shd w:val="clear" w:color="auto" w:fill="ced7e7"/>
        </w:tblPrEx>
        <w:trPr>
          <w:trHeight w:val="3997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numPr>
                <w:ilvl w:val="0"/>
                <w:numId w:val="1"/>
              </w:numPr>
              <w:rPr>
                <w:rFonts w:eastAsia="Times New Roman" w:hint="eastAsia"/>
                <w:sz w:val="28"/>
                <w:szCs w:val="28"/>
                <w:lang w:val="zh-TW" w:eastAsia="zh-TW"/>
              </w:rPr>
            </w:pPr>
            <w:r>
              <w:rPr>
                <w:rFonts w:ascii="宋体" w:cs="宋体" w:hAnsi="宋体" w:eastAsia="宋体" w:hint="eastAsia"/>
                <w:sz w:val="28"/>
                <w:szCs w:val="28"/>
                <w:rtl w:val="0"/>
                <w:lang w:val="zh-TW" w:eastAsia="zh-TW"/>
              </w:rPr>
              <w:t>实验任务和目标：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TW" w:eastAsia="zh-TW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  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、修改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/etc/exports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文件，允许来自主机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的用户使用读写权限挂载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/it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 xml:space="preserve">  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、挂载远程主机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NFS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/it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到本地主机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/mnt/it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。</w:t>
            </w:r>
          </w:p>
        </w:tc>
      </w:tr>
      <w:tr>
        <w:tblPrEx>
          <w:shd w:val="clear" w:color="auto" w:fill="ced7e7"/>
        </w:tblPrEx>
        <w:trPr>
          <w:trHeight w:val="47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实验环境描述：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环境</w:t>
            </w:r>
          </w:p>
        </w:tc>
      </w:tr>
      <w:tr>
        <w:tblPrEx>
          <w:shd w:val="clear" w:color="auto" w:fill="ced7e7"/>
        </w:tblPrEx>
        <w:trPr>
          <w:trHeight w:val="47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实验拓扑及网络规划：</w:t>
            </w:r>
            <w:r>
              <w:rPr>
                <w:sz w:val="28"/>
                <w:szCs w:val="28"/>
                <w:rtl w:val="0"/>
                <w:lang w:val="zh-TW" w:eastAsia="zh-TW"/>
              </w:rPr>
              <w:t>无</w:t>
            </w:r>
          </w:p>
        </w:tc>
      </w:tr>
      <w:tr>
        <w:tblPrEx>
          <w:shd w:val="clear" w:color="auto" w:fill="ced7e7"/>
        </w:tblPrEx>
        <w:trPr>
          <w:trHeight w:val="47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实验操作过程说明：见下</w:t>
            </w:r>
          </w:p>
        </w:tc>
      </w:tr>
      <w:tr>
        <w:tblPrEx>
          <w:shd w:val="clear" w:color="auto" w:fill="ced7e7"/>
        </w:tblPrEx>
        <w:trPr>
          <w:trHeight w:val="1380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800"/>
              </w:tabs>
              <w:bidi w:val="0"/>
              <w:spacing w:line="320" w:lineRule="atLeast"/>
              <w:ind w:left="0" w:right="0" w:firstLine="0"/>
              <w:jc w:val="left"/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、修改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/etc/exports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文件，允许来自主机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的用户使用读写权限挂载</w:t>
            </w:r>
            <w:r>
              <w:rPr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/it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u w:color="333333"/>
                <w:shd w:val="clear" w:color="auto" w:fill="ffffff"/>
                <w:rtl w:val="0"/>
                <w:lang w:val="zh-CN" w:eastAsia="zh-CN"/>
                <w14:textOutline w14:w="3175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4132768" cy="2019268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屏幕快照 2019-07-08 下午7.35.4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768" cy="201926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  <w:rPr>
                <w:outline w:val="0"/>
                <w:color w:val="333333"/>
                <w:sz w:val="28"/>
                <w:szCs w:val="28"/>
                <w:shd w:val="clear" w:color="auto" w:fill="ffffff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、挂载远程主机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192.168.0.200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的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NFS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目录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/it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到本地主机</w:t>
            </w: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/mnt/it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outline w:val="0"/>
                <w:color w:val="333333"/>
                <w:sz w:val="28"/>
                <w:szCs w:val="28"/>
                <w:shd w:val="clear" w:color="auto" w:fill="ffffff"/>
                <w:rtl w:val="0"/>
                <w:lang w:val="zh-CN" w:eastAsia="zh-CN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t>。</w:t>
            </w:r>
          </w:p>
          <w:p>
            <w:pPr>
              <w:pStyle w:val="默认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320" w:lineRule="atLeast"/>
              <w:jc w:val="left"/>
            </w:pPr>
            <w:r>
              <w:rPr>
                <w:outline w:val="0"/>
                <w:color w:val="333333"/>
                <w:sz w:val="28"/>
                <w:szCs w:val="28"/>
                <w:shd w:val="clear" w:color="auto" w:fill="ffffff"/>
                <w14:textOutline w14:w="0" w14:cap="flat">
                  <w14:solidFill>
                    <w14:srgbClr w14:val="333333"/>
                  </w14:solidFill>
                  <w14:prstDash w14:val="solid"/>
                  <w14:miter w14:lim="400000"/>
                </w14:textOutline>
                <w14:textFill>
                  <w14:solidFill>
                    <w14:srgbClr w14:val="333333"/>
                  </w14:solidFill>
                </w14:textFill>
              </w:rPr>
              <w:drawing>
                <wp:inline distT="0" distB="0" distL="0" distR="0">
                  <wp:extent cx="4612231" cy="1314861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屏幕快照 2019-07-08 下午7.55.35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231" cy="131486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872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sz w:val="28"/>
                <w:szCs w:val="28"/>
                <w:rtl w:val="0"/>
                <w:lang w:val="zh-TW" w:eastAsia="zh-TW"/>
              </w:rPr>
              <w:t>总结：在本次实验过程中，我初步熟悉了</w:t>
            </w:r>
            <w:r>
              <w:rPr>
                <w:sz w:val="28"/>
                <w:szCs w:val="28"/>
                <w:rtl w:val="0"/>
                <w:lang w:val="zh-TW" w:eastAsia="zh-TW"/>
              </w:rPr>
              <w:t>linux</w:t>
            </w:r>
            <w:r>
              <w:rPr>
                <w:sz w:val="28"/>
                <w:szCs w:val="28"/>
                <w:rtl w:val="0"/>
                <w:lang w:val="zh-TW" w:eastAsia="zh-TW"/>
              </w:rPr>
              <w:t>下的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TW" w:eastAsia="zh-TW"/>
              </w:rPr>
              <w:t>网络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服务器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TW" w:eastAsia="zh-TW"/>
              </w:rPr>
              <w:t>配置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，了解了配置网络服务器的命令</w:t>
            </w:r>
          </w:p>
        </w:tc>
      </w:tr>
    </w:tbl>
    <w:p>
      <w:pPr>
        <w:pStyle w:val="标题 3"/>
        <w:spacing w:line="240" w:lineRule="auto"/>
        <w:ind w:left="648" w:hanging="648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540" w:hanging="540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432" w:hanging="432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324" w:hanging="324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216" w:hanging="216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标题 3"/>
        <w:spacing w:line="240" w:lineRule="auto"/>
        <w:ind w:left="108" w:hanging="108"/>
        <w:jc w:val="center"/>
        <w:rPr>
          <w:rFonts w:ascii="Arial" w:cs="Arial" w:hAnsi="Arial" w:eastAsia="Arial"/>
          <w:sz w:val="44"/>
          <w:szCs w:val="44"/>
        </w:rPr>
      </w:pP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实验操作过程：</w:t>
      </w:r>
    </w:p>
    <w:p>
      <w:pPr>
        <w:pStyle w:val="正文 A"/>
        <w:rPr>
          <w:rFonts w:ascii="Helvetica Neue" w:cs="Helvetica Neue" w:hAnsi="Helvetica Neue" w:eastAsia="Helvetica Neue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320" w:lineRule="atLeast"/>
        <w:jc w:val="left"/>
        <w:rPr>
          <w:rFonts w:ascii="Arial Unicode MS" w:cs="Arial Unicode MS" w:hAnsi="Arial Unicode MS" w:eastAsia="Arial Unicode MS"/>
          <w:outline w:val="0"/>
          <w:color w:val="333333"/>
          <w:sz w:val="37"/>
          <w:szCs w:val="37"/>
          <w:u w:color="333333"/>
          <w:shd w:val="clear" w:color="auto" w:fill="ffffff"/>
          <w14:textOutline w14:w="3175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TW" w:eastAsia="zh-TW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TW" w:eastAsia="zh-TW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修改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/etc/exports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文件，允许来自主机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192.168.0.200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的用户使用读写权限挂载</w:t>
      </w:r>
      <w:r>
        <w:rPr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/it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33333"/>
          <w:sz w:val="37"/>
          <w:szCs w:val="37"/>
          <w:shd w:val="clear" w:color="auto" w:fill="ffffff"/>
          <w:rtl w:val="0"/>
          <w:lang w:val="zh-CN" w:eastAsia="zh-CN"/>
          <w14:textOutline w14:w="0" w14:cap="flat">
            <w14:solidFill>
              <w14:srgbClr w14:val="333333"/>
            </w14:solidFill>
            <w14:prstDash w14:val="solid"/>
            <w14:miter w14:lim="400000"/>
          </w14:textOutline>
          <w14:textFill>
            <w14:solidFill>
              <w14:srgbClr w14:val="333333"/>
            </w14:solidFill>
          </w14:textFill>
        </w:rPr>
        <w:t>目录。</w:t>
      </w:r>
    </w:p>
    <w:p>
      <w:pPr>
        <w:pStyle w:val="正文 A"/>
        <w:rPr>
          <w:sz w:val="37"/>
          <w:szCs w:val="37"/>
        </w:rPr>
      </w:pPr>
    </w:p>
    <w:p>
      <w:pPr>
        <w:pStyle w:val="正文 A"/>
        <w:numPr>
          <w:ilvl w:val="0"/>
          <w:numId w:val="3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打开终端</w:t>
      </w:r>
    </w:p>
    <w:p>
      <w:pPr>
        <w:pStyle w:val="正文 A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231370</wp:posOffset>
            </wp:positionV>
            <wp:extent cx="5270500" cy="40841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7" name="officeArt object" descr="屏幕快照 2019-07-07 下午10.06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9-07-07 下午10.06.16.png" descr="屏幕快照 2019-07-07 下午10.06.1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4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 xml:space="preserve">2. </w:t>
      </w:r>
      <w:r>
        <w:rPr>
          <w:sz w:val="28"/>
          <w:szCs w:val="28"/>
          <w:rtl w:val="0"/>
          <w:lang w:val="zh-CN" w:eastAsia="zh-CN"/>
        </w:rPr>
        <w:t>安装</w:t>
      </w:r>
      <w:r>
        <w:rPr>
          <w:sz w:val="28"/>
          <w:szCs w:val="28"/>
          <w:rtl w:val="0"/>
          <w:lang w:val="zh-CN" w:eastAsia="zh-CN"/>
        </w:rPr>
        <w:t>nfs</w:t>
      </w:r>
      <w:r>
        <w:rPr>
          <w:sz w:val="28"/>
          <w:szCs w:val="28"/>
          <w:rtl w:val="0"/>
          <w:lang w:val="zh-CN" w:eastAsia="zh-CN"/>
        </w:rPr>
        <w:t>服务，已安装则打开</w:t>
      </w:r>
      <w:r>
        <w:rPr>
          <w:sz w:val="28"/>
          <w:szCs w:val="28"/>
          <w:rtl w:val="0"/>
          <w:lang w:val="zh-CN" w:eastAsia="zh-CN"/>
        </w:rPr>
        <w:t>exports</w:t>
      </w:r>
      <w:r>
        <w:rPr>
          <w:sz w:val="28"/>
          <w:szCs w:val="28"/>
          <w:rtl w:val="0"/>
          <w:lang w:val="zh-CN" w:eastAsia="zh-CN"/>
        </w:rPr>
        <w:t>文件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346922</wp:posOffset>
            </wp:positionV>
            <wp:extent cx="5270500" cy="28520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9-07-08 下午7.32.3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2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 xml:space="preserve">3. </w:t>
      </w:r>
      <w:r>
        <w:rPr>
          <w:sz w:val="28"/>
          <w:szCs w:val="28"/>
          <w:rtl w:val="0"/>
          <w:lang w:val="zh-CN" w:eastAsia="zh-CN"/>
        </w:rPr>
        <w:t>配置文件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406896</wp:posOffset>
            </wp:positionV>
            <wp:extent cx="3585529" cy="33953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9-07-08 下午7.35.1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529" cy="3395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8"/>
          <w:szCs w:val="28"/>
        </w:rPr>
      </w:pPr>
    </w:p>
    <w:p>
      <w:pPr>
        <w:pStyle w:val="正文 A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  <w:r>
        <w:rPr>
          <w:rFonts w:ascii="Arial Unicode MS" w:hAnsi="Arial Unicode MS"/>
          <w:sz w:val="28"/>
          <w:szCs w:val="28"/>
          <w:rtl w:val="0"/>
          <w:lang w:val="zh-CN" w:eastAsia="zh-CN"/>
        </w:rPr>
        <w:t xml:space="preserve">4. </w:t>
      </w:r>
      <w:r>
        <w:rPr>
          <w:rFonts w:eastAsia="Arial Unicode MS" w:hint="eastAsia"/>
          <w:sz w:val="28"/>
          <w:szCs w:val="28"/>
          <w:rtl w:val="0"/>
          <w:lang w:val="zh-CN" w:eastAsia="zh-CN"/>
        </w:rPr>
        <w:t>启动</w:t>
      </w:r>
      <w:r>
        <w:rPr>
          <w:rFonts w:ascii="Arial Unicode MS" w:hAnsi="Arial Unicode MS"/>
          <w:sz w:val="28"/>
          <w:szCs w:val="28"/>
          <w:rtl w:val="0"/>
          <w:lang w:val="zh-CN" w:eastAsia="zh-CN"/>
        </w:rPr>
        <w:t>nfs</w:t>
      </w:r>
      <w:r>
        <w:rPr>
          <w:rFonts w:eastAsia="Arial Unicode MS" w:hint="eastAsia"/>
          <w:sz w:val="28"/>
          <w:szCs w:val="28"/>
          <w:rtl w:val="0"/>
          <w:lang w:val="zh-CN" w:eastAsia="zh-CN"/>
        </w:rPr>
        <w:t>服务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</w:rPr>
      </w:pPr>
      <w:r>
        <w:rPr>
          <w:rFonts w:ascii="Arial Unicode MS" w:cs="Arial Unicode MS" w:hAnsi="Arial Unicode MS" w:eastAsia="Arial Unicode MS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305554</wp:posOffset>
            </wp:positionV>
            <wp:extent cx="5270500" cy="25751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9-07-08 下午7.35.4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37"/>
          <w:szCs w:val="37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37"/>
          <w:szCs w:val="37"/>
        </w:rPr>
      </w:pPr>
      <w:r>
        <w:rPr>
          <w:sz w:val="37"/>
          <w:szCs w:val="37"/>
          <w:rtl w:val="0"/>
          <w:lang w:val="zh-TW" w:eastAsia="zh-TW"/>
        </w:rPr>
        <w:t>2</w:t>
      </w:r>
      <w:r>
        <w:rPr>
          <w:rFonts w:eastAsia="Arial Unicode MS" w:hint="eastAsia"/>
          <w:sz w:val="37"/>
          <w:szCs w:val="37"/>
          <w:rtl w:val="0"/>
          <w:lang w:val="zh-TW" w:eastAsia="zh-TW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挂载远程主机</w:t>
      </w:r>
      <w:r>
        <w:rPr>
          <w:sz w:val="37"/>
          <w:szCs w:val="37"/>
          <w:rtl w:val="0"/>
          <w:lang w:val="zh-CN" w:eastAsia="zh-CN"/>
        </w:rPr>
        <w:t>192.168.0.200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的</w:t>
      </w:r>
      <w:r>
        <w:rPr>
          <w:sz w:val="37"/>
          <w:szCs w:val="37"/>
          <w:rtl w:val="0"/>
          <w:lang w:val="zh-CN" w:eastAsia="zh-CN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目录</w:t>
      </w:r>
      <w:r>
        <w:rPr>
          <w:sz w:val="37"/>
          <w:szCs w:val="37"/>
          <w:rtl w:val="0"/>
          <w:lang w:val="zh-CN" w:eastAsia="zh-CN"/>
        </w:rPr>
        <w:t>/it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到本地主机</w:t>
      </w:r>
      <w:r>
        <w:rPr>
          <w:sz w:val="37"/>
          <w:szCs w:val="37"/>
          <w:rtl w:val="0"/>
          <w:lang w:val="zh-CN" w:eastAsia="zh-CN"/>
        </w:rPr>
        <w:t>/mnt/it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7"/>
          <w:szCs w:val="37"/>
          <w:rtl w:val="0"/>
          <w:lang w:val="zh-CN" w:eastAsia="zh-CN"/>
        </w:rPr>
        <w:t>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bidi w:val="0"/>
        <w:spacing w:line="320" w:lineRule="atLeast"/>
        <w:ind w:left="0" w:right="0" w:firstLine="0"/>
        <w:jc w:val="left"/>
        <w:rPr>
          <w:sz w:val="37"/>
          <w:szCs w:val="37"/>
          <w:rtl w:val="0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bidi w:val="0"/>
        <w:spacing w:line="320" w:lineRule="atLeast"/>
        <w:ind w:left="0" w:right="0" w:firstLine="0"/>
        <w:jc w:val="left"/>
        <w:rPr>
          <w:sz w:val="37"/>
          <w:szCs w:val="37"/>
          <w:rtl w:val="0"/>
        </w:rPr>
      </w:pPr>
    </w:p>
    <w:p>
      <w:pPr>
        <w:pStyle w:val="默认"/>
        <w:numPr>
          <w:ilvl w:val="0"/>
          <w:numId w:val="5"/>
        </w:numPr>
        <w:bidi w:val="0"/>
        <w:spacing w:line="320" w:lineRule="atLeast"/>
        <w:ind w:right="0"/>
        <w:jc w:val="left"/>
        <w:rPr>
          <w:rFonts w:eastAsia="Arial Unicode MS" w:hint="eastAsia"/>
          <w:sz w:val="28"/>
          <w:szCs w:val="28"/>
          <w:rtl w:val="0"/>
          <w:lang w:val="zh-TW" w:eastAsia="zh-TW"/>
        </w:rPr>
      </w:pPr>
      <w:r>
        <w:rPr>
          <w:rFonts w:eastAsia="Arial Unicode MS" w:hint="eastAsia"/>
          <w:sz w:val="28"/>
          <w:szCs w:val="28"/>
          <w:rtl w:val="0"/>
          <w:lang w:val="zh-CN" w:eastAsia="zh-CN"/>
        </w:rPr>
        <w:t>打开终端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bidi w:val="0"/>
        <w:spacing w:line="320" w:lineRule="atLeast"/>
        <w:ind w:left="0" w:right="0" w:firstLine="0"/>
        <w:jc w:val="left"/>
        <w:rPr>
          <w:rFonts w:ascii="Arial Unicode MS" w:cs="Arial Unicode MS" w:hAnsi="Arial Unicode MS" w:eastAsia="Arial Unicode MS"/>
          <w:sz w:val="28"/>
          <w:szCs w:val="28"/>
          <w:rtl w:val="0"/>
          <w:lang w:val="zh-TW" w:eastAsia="zh-TW"/>
        </w:rPr>
      </w:pPr>
      <w:r>
        <w:rPr>
          <w:rFonts w:eastAsia="Arial Unicode MS" w:hint="eastAsia"/>
          <w:sz w:val="28"/>
          <w:szCs w:val="28"/>
          <w:rtl w:val="0"/>
          <w:lang w:val="zh-CN" w:eastAsia="zh-CN"/>
        </w:rPr>
        <w:t>截图如上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2.</w:t>
      </w:r>
      <w:r>
        <w:rPr>
          <w:sz w:val="28"/>
          <w:szCs w:val="28"/>
          <w:rtl w:val="0"/>
          <w:lang w:val="zh-CN" w:eastAsia="zh-CN"/>
        </w:rPr>
        <w:t xml:space="preserve"> </w:t>
      </w:r>
      <w:r>
        <w:rPr>
          <w:rFonts w:eastAsia="Arial Unicode MS" w:hint="eastAsia"/>
          <w:sz w:val="28"/>
          <w:szCs w:val="28"/>
          <w:rtl w:val="0"/>
          <w:lang w:val="zh-CN" w:eastAsia="zh-CN"/>
        </w:rPr>
        <w:t>设置客户端计算机</w:t>
      </w:r>
      <w:r>
        <w:rPr>
          <w:sz w:val="28"/>
          <w:szCs w:val="28"/>
          <w:rtl w:val="0"/>
          <w:lang w:val="zh-CN" w:eastAsia="zh-CN"/>
        </w:rPr>
        <w:t>IP</w:t>
      </w:r>
      <w:r>
        <w:rPr>
          <w:rFonts w:eastAsia="Arial Unicode MS" w:hint="eastAsia"/>
          <w:sz w:val="28"/>
          <w:szCs w:val="28"/>
          <w:rtl w:val="0"/>
          <w:lang w:val="zh-CN" w:eastAsia="zh-CN"/>
        </w:rPr>
        <w:t>地址为</w:t>
      </w:r>
      <w:r>
        <w:rPr>
          <w:sz w:val="28"/>
          <w:szCs w:val="28"/>
          <w:rtl w:val="0"/>
          <w:lang w:val="zh-CN" w:eastAsia="zh-CN"/>
        </w:rPr>
        <w:t>192.168.0.200</w:t>
      </w:r>
      <w:r>
        <w:rPr>
          <w:rFonts w:eastAsia="Arial Unicode MS" w:hint="eastAsia"/>
          <w:sz w:val="28"/>
          <w:szCs w:val="28"/>
          <w:rtl w:val="0"/>
          <w:lang w:val="zh-CN" w:eastAsia="zh-CN"/>
        </w:rPr>
        <w:t>、子网掩码为</w:t>
      </w:r>
      <w:r>
        <w:rPr>
          <w:sz w:val="28"/>
          <w:szCs w:val="28"/>
          <w:rtl w:val="0"/>
          <w:lang w:val="zh-CN" w:eastAsia="zh-CN"/>
        </w:rPr>
        <w:t>255.255.255.0</w:t>
      </w: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352310</wp:posOffset>
            </wp:positionV>
            <wp:extent cx="5270500" cy="16275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3"/>
                <wp:lineTo x="0" y="2165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9-07-08 下午7.50.5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7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  <w:lang w:val="zh-TW" w:eastAsia="zh-TW"/>
        </w:rPr>
      </w:pPr>
      <w:r>
        <w:rPr>
          <w:sz w:val="28"/>
          <w:szCs w:val="28"/>
          <w:rtl w:val="0"/>
          <w:lang w:val="zh-CN" w:eastAsia="zh-CN"/>
        </w:rPr>
        <w:t>3</w:t>
      </w:r>
      <w:r>
        <w:rPr>
          <w:sz w:val="28"/>
          <w:szCs w:val="28"/>
          <w:rtl w:val="0"/>
          <w:lang w:val="zh-TW" w:eastAsia="zh-TW"/>
        </w:rPr>
        <w:t>.</w:t>
      </w:r>
      <w:r>
        <w:rPr>
          <w:sz w:val="28"/>
          <w:szCs w:val="28"/>
          <w:rtl w:val="0"/>
          <w:lang w:val="zh-CN" w:eastAsia="zh-CN"/>
        </w:rPr>
        <w:t xml:space="preserve"> </w:t>
      </w:r>
      <w:r>
        <w:rPr>
          <w:rFonts w:eastAsia="Arial Unicode MS" w:hint="eastAsia"/>
          <w:sz w:val="28"/>
          <w:szCs w:val="28"/>
          <w:rtl w:val="0"/>
          <w:lang w:val="zh-CN" w:eastAsia="zh-CN"/>
        </w:rPr>
        <w:t>创建</w:t>
      </w:r>
      <w:r>
        <w:rPr>
          <w:rFonts w:ascii="Arial Unicode MS" w:hAnsi="Arial Unicode MS"/>
          <w:sz w:val="28"/>
          <w:szCs w:val="28"/>
          <w:rtl w:val="0"/>
          <w:lang w:val="zh-CN" w:eastAsia="zh-CN"/>
        </w:rPr>
        <w:t>/mnt/it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目录，将</w:t>
      </w:r>
      <w:r>
        <w:rPr>
          <w:sz w:val="28"/>
          <w:szCs w:val="28"/>
          <w:rtl w:val="0"/>
          <w:lang w:val="zh-CN" w:eastAsia="zh-CN"/>
        </w:rPr>
        <w:t>nfs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文件目录挂载并查看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252419</wp:posOffset>
            </wp:positionV>
            <wp:extent cx="5270500" cy="15025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9-07-08 下午7.55.3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2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line="320" w:lineRule="atLeast"/>
      </w:pPr>
      <w:r>
        <w:rPr>
          <w:rFonts w:ascii="Arial Unicode MS" w:cs="Arial Unicode MS" w:hAnsi="Arial Unicode MS" w:eastAsia="Arial Unicode MS"/>
          <w:sz w:val="28"/>
          <w:szCs w:val="28"/>
          <w:lang w:val="zh-TW" w:eastAsia="zh-TW"/>
        </w:rPr>
      </w:r>
    </w:p>
    <w:sectPr>
      <w:headerReference w:type="default" r:id="rId10"/>
      <w:footerReference w:type="default" r:id="rId11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编号"/>
  </w:abstractNum>
  <w:abstractNum w:abstractNumId="2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89" w:hanging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编号.0"/>
  </w:abstractNum>
  <w:abstractNum w:abstractNumId="4">
    <w:multiLevelType w:val="hybridMultilevel"/>
    <w:styleLink w:val="编号.0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800"/>
        </w:tabs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57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0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B">
    <w:name w:val="正文 B"/>
    <w:next w:val="正文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编号">
    <w:name w:val="编号"/>
    <w:pPr>
      <w:numPr>
        <w:numId w:val="2"/>
      </w:numPr>
    </w:pPr>
  </w:style>
  <w:style w:type="numbering" w:styleId="编号.0">
    <w:name w:val="编号.0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