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305049" w14:textId="77777777" w:rsidR="00096712" w:rsidRDefault="00096712">
      <w:pPr>
        <w:jc w:val="center"/>
        <w:rPr>
          <w:rFonts w:ascii="微软雅黑" w:eastAsia="微软雅黑" w:hAnsi="微软雅黑" w:cs="微软雅黑" w:hint="default"/>
          <w:color w:val="333333"/>
          <w:sz w:val="22"/>
          <w:szCs w:val="22"/>
          <w:u w:color="333333"/>
        </w:rPr>
      </w:pPr>
    </w:p>
    <w:p w14:paraId="6F84C0A8" w14:textId="77777777" w:rsidR="00096712" w:rsidRDefault="00E0713F">
      <w:pPr>
        <w:jc w:val="center"/>
        <w:rPr>
          <w:rFonts w:ascii="微软雅黑" w:eastAsia="微软雅黑" w:hAnsi="微软雅黑" w:cs="微软雅黑" w:hint="default"/>
          <w:color w:val="333333"/>
          <w:sz w:val="22"/>
          <w:szCs w:val="22"/>
          <w:u w:color="333333"/>
          <w:lang w:val="zh-TW" w:eastAsia="zh-TW"/>
        </w:rPr>
      </w:pPr>
      <w:r>
        <w:rPr>
          <w:rFonts w:eastAsia="宋体"/>
          <w:sz w:val="52"/>
          <w:szCs w:val="52"/>
          <w:lang w:val="zh-TW" w:eastAsia="zh-TW"/>
        </w:rPr>
        <w:t>毕业设计（论文）任务书</w:t>
      </w:r>
    </w:p>
    <w:p w14:paraId="52DFD974" w14:textId="77777777" w:rsidR="00096712" w:rsidRDefault="00096712">
      <w:pPr>
        <w:rPr>
          <w:rFonts w:ascii="微软雅黑" w:eastAsia="微软雅黑" w:hAnsi="微软雅黑" w:cs="微软雅黑" w:hint="default"/>
          <w:color w:val="333333"/>
          <w:sz w:val="22"/>
          <w:szCs w:val="22"/>
          <w:u w:color="333333"/>
        </w:rPr>
      </w:pPr>
    </w:p>
    <w:p w14:paraId="70A6219C" w14:textId="77777777" w:rsidR="00096712" w:rsidRDefault="00096712">
      <w:pPr>
        <w:rPr>
          <w:rFonts w:ascii="微软雅黑" w:eastAsia="微软雅黑" w:hAnsi="微软雅黑" w:cs="微软雅黑" w:hint="default"/>
          <w:color w:val="333333"/>
          <w:sz w:val="22"/>
          <w:szCs w:val="22"/>
          <w:u w:color="333333"/>
        </w:rPr>
      </w:pPr>
    </w:p>
    <w:p w14:paraId="30646225" w14:textId="77777777" w:rsidR="00096712" w:rsidRDefault="00096712">
      <w:pPr>
        <w:rPr>
          <w:rFonts w:ascii="微软雅黑" w:eastAsia="微软雅黑" w:hAnsi="微软雅黑" w:cs="微软雅黑" w:hint="default"/>
          <w:color w:val="333333"/>
          <w:sz w:val="22"/>
          <w:szCs w:val="22"/>
          <w:u w:color="333333"/>
        </w:rPr>
      </w:pPr>
    </w:p>
    <w:p w14:paraId="161604AE" w14:textId="77777777" w:rsidR="00096712" w:rsidRDefault="00096712">
      <w:pPr>
        <w:rPr>
          <w:rFonts w:ascii="微软雅黑" w:eastAsia="微软雅黑" w:hAnsi="微软雅黑" w:cs="微软雅黑" w:hint="default"/>
          <w:color w:val="333333"/>
          <w:sz w:val="22"/>
          <w:szCs w:val="22"/>
          <w:u w:color="333333"/>
        </w:rPr>
      </w:pPr>
    </w:p>
    <w:p w14:paraId="65BE3584" w14:textId="77777777" w:rsidR="00096712" w:rsidRDefault="00096712">
      <w:pPr>
        <w:rPr>
          <w:rFonts w:ascii="微软雅黑" w:eastAsia="微软雅黑" w:hAnsi="微软雅黑" w:cs="微软雅黑" w:hint="default"/>
          <w:color w:val="333333"/>
          <w:sz w:val="22"/>
          <w:szCs w:val="22"/>
          <w:u w:color="333333"/>
        </w:rPr>
      </w:pPr>
    </w:p>
    <w:p w14:paraId="4D17EC88" w14:textId="565F85DE" w:rsidR="00096712" w:rsidRDefault="00E0713F">
      <w:pPr>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指导教师</w:t>
      </w:r>
      <w:r>
        <w:rPr>
          <w:rFonts w:eastAsia="宋体"/>
          <w:sz w:val="28"/>
          <w:szCs w:val="28"/>
          <w:lang w:val="zh-CN"/>
        </w:rPr>
        <w:t xml:space="preserve"> </w:t>
      </w:r>
      <w:r w:rsidR="00D03A96">
        <w:rPr>
          <w:rFonts w:eastAsia="宋体"/>
          <w:sz w:val="28"/>
          <w:szCs w:val="28"/>
          <w:lang w:val="zh-CN"/>
        </w:rPr>
        <w:t>盛斌</w:t>
      </w:r>
    </w:p>
    <w:p w14:paraId="29DA069B" w14:textId="77777777" w:rsidR="00096712" w:rsidRDefault="00096712">
      <w:pPr>
        <w:rPr>
          <w:rFonts w:ascii="微软雅黑" w:eastAsia="微软雅黑" w:hAnsi="微软雅黑" w:cs="微软雅黑" w:hint="default"/>
          <w:color w:val="333333"/>
          <w:sz w:val="22"/>
          <w:szCs w:val="22"/>
          <w:u w:color="333333"/>
        </w:rPr>
      </w:pPr>
    </w:p>
    <w:p w14:paraId="2C3C430C" w14:textId="77777777" w:rsidR="00096712" w:rsidRDefault="00096712">
      <w:pPr>
        <w:rPr>
          <w:rFonts w:ascii="微软雅黑" w:eastAsia="微软雅黑" w:hAnsi="微软雅黑" w:cs="微软雅黑" w:hint="default"/>
          <w:color w:val="333333"/>
          <w:sz w:val="22"/>
          <w:szCs w:val="22"/>
          <w:u w:color="333333"/>
        </w:rPr>
      </w:pPr>
    </w:p>
    <w:p w14:paraId="1EE4FBED" w14:textId="77777777" w:rsidR="00096712" w:rsidRDefault="00096712">
      <w:pPr>
        <w:rPr>
          <w:rFonts w:ascii="微软雅黑" w:eastAsia="微软雅黑" w:hAnsi="微软雅黑" w:cs="微软雅黑" w:hint="default"/>
          <w:color w:val="333333"/>
          <w:sz w:val="22"/>
          <w:szCs w:val="22"/>
          <w:u w:color="333333"/>
        </w:rPr>
      </w:pPr>
    </w:p>
    <w:p w14:paraId="51A18166" w14:textId="00C482AC" w:rsidR="00096712" w:rsidRPr="00C946A8" w:rsidRDefault="00E0713F">
      <w:pPr>
        <w:ind w:firstLine="1680"/>
        <w:rPr>
          <w:rFonts w:eastAsia="宋体"/>
          <w:sz w:val="28"/>
          <w:szCs w:val="28"/>
          <w:lang w:val="zh-TW" w:eastAsia="zh-TW"/>
        </w:rPr>
      </w:pPr>
      <w:r>
        <w:rPr>
          <w:rFonts w:eastAsia="宋体"/>
          <w:sz w:val="28"/>
          <w:szCs w:val="28"/>
          <w:lang w:val="zh-TW" w:eastAsia="zh-TW"/>
        </w:rPr>
        <w:t>课题名称</w:t>
      </w:r>
      <w:r w:rsidR="002B059B">
        <w:rPr>
          <w:rFonts w:eastAsia="PMingLiU" w:hint="default"/>
          <w:sz w:val="28"/>
          <w:szCs w:val="28"/>
          <w:lang w:val="zh-TW" w:eastAsia="zh-TW"/>
        </w:rPr>
        <w:t xml:space="preserve"> </w:t>
      </w:r>
      <w:r w:rsidR="002B059B">
        <w:rPr>
          <w:rFonts w:ascii="宋体" w:eastAsia="宋体" w:hAnsi="宋体"/>
          <w:sz w:val="28"/>
          <w:szCs w:val="28"/>
          <w:lang w:val="zh-TW" w:eastAsia="zh-TW"/>
        </w:rPr>
        <w:t>基于探究式学习的模型选择</w:t>
      </w:r>
      <w:r>
        <w:rPr>
          <w:rFonts w:eastAsia="宋体"/>
          <w:sz w:val="28"/>
          <w:szCs w:val="28"/>
          <w:lang w:val="zh-TW" w:eastAsia="zh-TW"/>
        </w:rPr>
        <w:t>教学平台的设计</w:t>
      </w:r>
      <w:r w:rsidRPr="00C946A8">
        <w:rPr>
          <w:rFonts w:eastAsia="宋体"/>
          <w:sz w:val="28"/>
          <w:szCs w:val="28"/>
          <w:lang w:val="zh-TW" w:eastAsia="zh-TW"/>
        </w:rPr>
        <w:t>与实现</w:t>
      </w:r>
      <w:r w:rsidRPr="00C946A8">
        <w:rPr>
          <w:rFonts w:eastAsia="宋体" w:hint="default"/>
          <w:sz w:val="28"/>
          <w:szCs w:val="28"/>
          <w:lang w:val="zh-TW" w:eastAsia="zh-TW"/>
        </w:rPr>
        <w:t> </w:t>
      </w:r>
    </w:p>
    <w:p w14:paraId="3BEDF8C7" w14:textId="77777777" w:rsidR="00096712" w:rsidRDefault="00E0713F">
      <w:pPr>
        <w:ind w:firstLine="1680"/>
        <w:rPr>
          <w:rFonts w:ascii="微软雅黑" w:eastAsia="微软雅黑" w:hAnsi="微软雅黑" w:cs="微软雅黑" w:hint="default"/>
          <w:color w:val="333333"/>
          <w:sz w:val="22"/>
          <w:szCs w:val="22"/>
          <w:u w:color="333333"/>
        </w:rPr>
      </w:pPr>
      <w:r>
        <w:rPr>
          <w:rFonts w:ascii="Times New Roman" w:hAnsi="Times New Roman" w:hint="default"/>
          <w:sz w:val="28"/>
          <w:szCs w:val="28"/>
        </w:rPr>
        <w:t xml:space="preserve">  </w:t>
      </w:r>
    </w:p>
    <w:p w14:paraId="336DB226"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作业期限</w:t>
      </w:r>
      <w:r>
        <w:rPr>
          <w:rFonts w:ascii="Times New Roman" w:hAnsi="Times New Roman" w:hint="default"/>
          <w:sz w:val="28"/>
          <w:szCs w:val="28"/>
        </w:rPr>
        <w:t xml:space="preserve">    </w:t>
      </w:r>
      <w:r>
        <w:rPr>
          <w:rFonts w:ascii="Times New Roman" w:hAnsi="Times New Roman"/>
          <w:sz w:val="28"/>
          <w:szCs w:val="28"/>
        </w:rPr>
        <w:t>2023</w:t>
      </w:r>
      <w:r>
        <w:rPr>
          <w:rFonts w:eastAsia="宋体"/>
          <w:sz w:val="28"/>
          <w:szCs w:val="28"/>
          <w:lang w:val="zh-TW" w:eastAsia="zh-TW"/>
        </w:rPr>
        <w:t>年</w:t>
      </w:r>
      <w:r>
        <w:rPr>
          <w:rFonts w:ascii="宋体" w:hAnsi="宋体"/>
          <w:sz w:val="28"/>
          <w:szCs w:val="28"/>
          <w:lang w:val="zh-CN"/>
        </w:rPr>
        <w:t>1</w:t>
      </w:r>
      <w:r>
        <w:rPr>
          <w:rFonts w:ascii="Times New Roman" w:hAnsi="Times New Roman"/>
          <w:sz w:val="28"/>
          <w:szCs w:val="28"/>
        </w:rPr>
        <w:t xml:space="preserve">2 </w:t>
      </w:r>
      <w:r>
        <w:rPr>
          <w:rFonts w:eastAsia="宋体"/>
          <w:sz w:val="28"/>
          <w:szCs w:val="28"/>
          <w:lang w:val="zh-TW" w:eastAsia="zh-TW"/>
        </w:rPr>
        <w:t>月</w:t>
      </w:r>
      <w:r>
        <w:rPr>
          <w:rFonts w:ascii="Times New Roman" w:hAnsi="Times New Roman"/>
          <w:sz w:val="28"/>
          <w:szCs w:val="28"/>
          <w:lang w:val="zh-CN"/>
        </w:rPr>
        <w:t>11</w:t>
      </w:r>
      <w:r>
        <w:rPr>
          <w:rFonts w:ascii="Times New Roman" w:hAnsi="Times New Roman" w:hint="default"/>
          <w:sz w:val="28"/>
          <w:szCs w:val="28"/>
        </w:rPr>
        <w:t xml:space="preserve">  </w:t>
      </w:r>
      <w:r>
        <w:rPr>
          <w:rFonts w:eastAsia="宋体"/>
          <w:sz w:val="28"/>
          <w:szCs w:val="28"/>
          <w:lang w:val="zh-TW" w:eastAsia="zh-TW"/>
        </w:rPr>
        <w:t>日起</w:t>
      </w:r>
      <w:r>
        <w:rPr>
          <w:rFonts w:ascii="宋体" w:hAnsi="宋体"/>
          <w:sz w:val="28"/>
          <w:szCs w:val="28"/>
          <w:lang w:val="zh-CN"/>
        </w:rPr>
        <w:t xml:space="preserve"> 2024</w:t>
      </w:r>
      <w:r>
        <w:rPr>
          <w:rFonts w:eastAsia="宋体"/>
          <w:sz w:val="28"/>
          <w:szCs w:val="28"/>
          <w:lang w:val="zh-CN"/>
        </w:rPr>
        <w:t>年</w:t>
      </w:r>
      <w:r>
        <w:rPr>
          <w:rFonts w:ascii="Times New Roman" w:hAnsi="Times New Roman"/>
          <w:sz w:val="28"/>
          <w:szCs w:val="28"/>
        </w:rPr>
        <w:t xml:space="preserve">6 </w:t>
      </w:r>
      <w:r>
        <w:rPr>
          <w:rFonts w:eastAsia="宋体"/>
          <w:sz w:val="28"/>
          <w:szCs w:val="28"/>
          <w:lang w:val="zh-TW" w:eastAsia="zh-TW"/>
        </w:rPr>
        <w:t>月</w:t>
      </w:r>
      <w:r>
        <w:rPr>
          <w:rFonts w:ascii="Times New Roman" w:hAnsi="Times New Roman"/>
          <w:sz w:val="28"/>
          <w:szCs w:val="28"/>
        </w:rPr>
        <w:t xml:space="preserve">9 </w:t>
      </w:r>
      <w:r>
        <w:rPr>
          <w:rFonts w:eastAsia="宋体"/>
          <w:sz w:val="28"/>
          <w:szCs w:val="28"/>
          <w:lang w:val="zh-TW" w:eastAsia="zh-TW"/>
        </w:rPr>
        <w:t>日止</w:t>
      </w:r>
    </w:p>
    <w:p w14:paraId="12583D11" w14:textId="77777777"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接受单位</w:t>
      </w:r>
      <w:r>
        <w:rPr>
          <w:rFonts w:ascii="宋体" w:hAnsi="宋体"/>
          <w:sz w:val="28"/>
          <w:szCs w:val="28"/>
        </w:rPr>
        <w:t xml:space="preserve"> </w:t>
      </w:r>
      <w:r>
        <w:rPr>
          <w:rFonts w:eastAsia="宋体"/>
          <w:sz w:val="28"/>
          <w:szCs w:val="28"/>
          <w:lang w:val="zh-TW" w:eastAsia="zh-TW"/>
        </w:rPr>
        <w:t>上海大学中欧工程技术学院</w:t>
      </w:r>
      <w:r>
        <w:rPr>
          <w:rFonts w:ascii="Times New Roman" w:hAnsi="Times New Roman" w:hint="default"/>
          <w:sz w:val="28"/>
          <w:szCs w:val="28"/>
        </w:rPr>
        <w:t xml:space="preserve">  </w:t>
      </w:r>
    </w:p>
    <w:p w14:paraId="5E2B5FCF" w14:textId="46F13A72" w:rsidR="00096712" w:rsidRDefault="00E0713F">
      <w:pPr>
        <w:spacing w:line="480" w:lineRule="auto"/>
        <w:ind w:firstLine="1680"/>
        <w:rPr>
          <w:rFonts w:ascii="微软雅黑" w:eastAsia="微软雅黑" w:hAnsi="微软雅黑" w:cs="微软雅黑" w:hint="default"/>
          <w:color w:val="333333"/>
          <w:sz w:val="22"/>
          <w:szCs w:val="22"/>
          <w:u w:color="333333"/>
        </w:rPr>
      </w:pPr>
      <w:r>
        <w:rPr>
          <w:rFonts w:eastAsia="宋体"/>
          <w:sz w:val="28"/>
          <w:szCs w:val="28"/>
          <w:lang w:val="zh-TW" w:eastAsia="zh-TW"/>
        </w:rPr>
        <w:t>学生姓名</w:t>
      </w:r>
      <w:r>
        <w:rPr>
          <w:rFonts w:ascii="Times New Roman" w:hAnsi="Times New Roman" w:hint="default"/>
          <w:sz w:val="28"/>
          <w:szCs w:val="28"/>
        </w:rPr>
        <w:t> </w:t>
      </w:r>
      <w:r w:rsidR="00D03A96">
        <w:rPr>
          <w:rFonts w:ascii="宋体" w:eastAsia="宋体" w:hAnsi="宋体" w:cs="宋体"/>
          <w:sz w:val="28"/>
          <w:szCs w:val="28"/>
        </w:rPr>
        <w:t>周杰睿</w:t>
      </w:r>
    </w:p>
    <w:p w14:paraId="41076F9A" w14:textId="35252AD7" w:rsidR="00096712" w:rsidRDefault="00E0713F">
      <w:pPr>
        <w:spacing w:line="480" w:lineRule="auto"/>
        <w:ind w:firstLine="1680"/>
        <w:rPr>
          <w:rFonts w:ascii="Times New Roman" w:eastAsia="Times New Roman" w:hAnsi="Times New Roman" w:cs="Times New Roman" w:hint="default"/>
          <w:sz w:val="32"/>
          <w:szCs w:val="32"/>
        </w:rPr>
      </w:pPr>
      <w:r>
        <w:rPr>
          <w:rFonts w:eastAsia="宋体"/>
          <w:sz w:val="28"/>
          <w:szCs w:val="28"/>
          <w:lang w:val="zh-TW" w:eastAsia="zh-TW"/>
        </w:rPr>
        <w:t>学号</w:t>
      </w:r>
      <w:r w:rsidR="009D64C0" w:rsidRPr="009D64C0">
        <w:rPr>
          <w:rFonts w:ascii="Times New Roman" w:hAnsi="Times New Roman" w:hint="default"/>
          <w:sz w:val="32"/>
          <w:szCs w:val="32"/>
        </w:rPr>
        <w:t>19124734</w:t>
      </w:r>
    </w:p>
    <w:p w14:paraId="555133E5" w14:textId="77777777" w:rsidR="00096712" w:rsidRDefault="00E0713F">
      <w:pPr>
        <w:spacing w:line="480" w:lineRule="auto"/>
        <w:ind w:firstLine="1680"/>
        <w:rPr>
          <w:rFonts w:ascii="微软雅黑" w:eastAsia="微软雅黑" w:hAnsi="微软雅黑" w:cs="微软雅黑" w:hint="default"/>
          <w:color w:val="333333"/>
          <w:sz w:val="22"/>
          <w:szCs w:val="22"/>
          <w:u w:color="333333"/>
          <w:lang w:val="zh-TW" w:eastAsia="zh-TW"/>
        </w:rPr>
      </w:pPr>
      <w:r>
        <w:rPr>
          <w:rFonts w:eastAsia="宋体"/>
          <w:sz w:val="28"/>
          <w:szCs w:val="28"/>
          <w:lang w:val="zh-TW" w:eastAsia="zh-TW"/>
        </w:rPr>
        <w:t>所在专业</w:t>
      </w:r>
      <w:r>
        <w:rPr>
          <w:rFonts w:eastAsia="宋体"/>
          <w:sz w:val="28"/>
          <w:szCs w:val="28"/>
          <w:lang w:val="zh-TW" w:eastAsia="zh-TW"/>
        </w:rPr>
        <w:t xml:space="preserve"> </w:t>
      </w:r>
      <w:r>
        <w:rPr>
          <w:rFonts w:eastAsia="宋体"/>
          <w:sz w:val="28"/>
          <w:szCs w:val="28"/>
          <w:lang w:val="zh-TW" w:eastAsia="zh-TW"/>
        </w:rPr>
        <w:t>信息工程</w:t>
      </w:r>
    </w:p>
    <w:p w14:paraId="2740C6F0" w14:textId="77777777" w:rsidR="00096712" w:rsidRDefault="00096712">
      <w:pPr>
        <w:rPr>
          <w:rFonts w:ascii="微软雅黑" w:eastAsia="微软雅黑" w:hAnsi="微软雅黑" w:cs="微软雅黑" w:hint="default"/>
          <w:color w:val="333333"/>
          <w:sz w:val="22"/>
          <w:szCs w:val="22"/>
          <w:u w:color="333333"/>
        </w:rPr>
      </w:pPr>
    </w:p>
    <w:p w14:paraId="7B1CAA7E" w14:textId="77777777" w:rsidR="00096712" w:rsidRDefault="00E0713F">
      <w:pPr>
        <w:jc w:val="center"/>
        <w:rPr>
          <w:rFonts w:ascii="黑体" w:eastAsia="黑体" w:hAnsi="黑体" w:cs="黑体" w:hint="default"/>
          <w:sz w:val="28"/>
          <w:szCs w:val="28"/>
        </w:rPr>
      </w:pPr>
      <w:r>
        <w:rPr>
          <w:rFonts w:ascii="黑体" w:eastAsia="黑体" w:hAnsi="黑体" w:cs="黑体"/>
          <w:sz w:val="28"/>
          <w:szCs w:val="28"/>
          <w:lang w:val="zh-TW" w:eastAsia="zh-TW"/>
        </w:rPr>
        <w:t>二</w:t>
      </w:r>
      <w:r>
        <w:rPr>
          <w:rFonts w:ascii="黑体" w:eastAsia="黑体" w:hAnsi="黑体" w:cs="黑体"/>
          <w:sz w:val="28"/>
          <w:szCs w:val="28"/>
        </w:rPr>
        <w:t>O</w:t>
      </w:r>
      <w:r>
        <w:rPr>
          <w:rFonts w:ascii="黑体" w:eastAsia="黑体" w:hAnsi="黑体" w:cs="黑体"/>
          <w:sz w:val="28"/>
          <w:szCs w:val="28"/>
          <w:lang w:val="zh-TW" w:eastAsia="zh-TW"/>
        </w:rPr>
        <w:t>二</w:t>
      </w:r>
      <w:r>
        <w:rPr>
          <w:rFonts w:ascii="黑体" w:eastAsia="黑体" w:hAnsi="黑体" w:cs="黑体"/>
          <w:sz w:val="28"/>
          <w:szCs w:val="28"/>
          <w:lang w:val="zh-CN"/>
        </w:rPr>
        <w:t>三</w:t>
      </w:r>
      <w:r>
        <w:rPr>
          <w:rFonts w:ascii="黑体" w:eastAsia="黑体" w:hAnsi="黑体" w:cs="黑体"/>
          <w:sz w:val="28"/>
          <w:szCs w:val="28"/>
          <w:lang w:val="zh-TW" w:eastAsia="zh-TW"/>
        </w:rPr>
        <w:t>年十二月</w:t>
      </w:r>
      <w:r>
        <w:rPr>
          <w:rFonts w:ascii="黑体" w:eastAsia="黑体" w:hAnsi="黑体" w:cs="黑体"/>
          <w:sz w:val="28"/>
          <w:szCs w:val="28"/>
          <w:lang w:val="zh-CN"/>
        </w:rPr>
        <w:t>十一</w:t>
      </w:r>
      <w:r>
        <w:rPr>
          <w:rFonts w:ascii="黑体" w:eastAsia="黑体" w:hAnsi="黑体" w:cs="黑体"/>
          <w:sz w:val="28"/>
          <w:szCs w:val="28"/>
          <w:lang w:val="zh-TW" w:eastAsia="zh-TW"/>
        </w:rPr>
        <w:t>日</w:t>
      </w:r>
    </w:p>
    <w:p w14:paraId="15C5A4A7" w14:textId="77777777" w:rsidR="00096712" w:rsidRDefault="00E0713F">
      <w:pPr>
        <w:rPr>
          <w:rFonts w:hint="default"/>
        </w:rPr>
      </w:pPr>
      <w:r>
        <w:rPr>
          <w:rFonts w:eastAsia="Arial Unicode MS"/>
        </w:rPr>
        <w:br w:type="page"/>
      </w:r>
    </w:p>
    <w:p w14:paraId="5A4A5E54" w14:textId="77777777" w:rsidR="00096712" w:rsidRDefault="00096712">
      <w:pPr>
        <w:jc w:val="center"/>
        <w:rPr>
          <w:rFonts w:ascii="微软雅黑" w:eastAsia="微软雅黑" w:hAnsi="微软雅黑" w:cs="微软雅黑" w:hint="default"/>
          <w:color w:val="333333"/>
          <w:sz w:val="22"/>
          <w:szCs w:val="22"/>
          <w:u w:color="333333"/>
        </w:rPr>
      </w:pPr>
    </w:p>
    <w:p w14:paraId="7211972D" w14:textId="77777777" w:rsidR="00096712" w:rsidRDefault="00096712">
      <w:pPr>
        <w:jc w:val="center"/>
        <w:rPr>
          <w:rFonts w:ascii="微软雅黑" w:eastAsia="微软雅黑" w:hAnsi="微软雅黑" w:cs="微软雅黑" w:hint="default"/>
          <w:color w:val="333333"/>
          <w:sz w:val="22"/>
          <w:szCs w:val="22"/>
          <w:u w:color="333333"/>
        </w:rPr>
      </w:pPr>
    </w:p>
    <w:tbl>
      <w:tblPr>
        <w:tblStyle w:val="TableNormal"/>
        <w:tblW w:w="8325" w:type="dxa"/>
        <w:jc w:val="cente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8325"/>
      </w:tblGrid>
      <w:tr w:rsidR="00096712" w14:paraId="7D935533" w14:textId="77777777">
        <w:trPr>
          <w:trHeight w:val="5629"/>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7E1914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一</w:t>
            </w:r>
            <w:r>
              <w:rPr>
                <w:rFonts w:ascii="楷体_GB2312" w:eastAsia="楷体_GB2312" w:hAnsi="楷体_GB2312" w:cs="楷体_GB2312"/>
              </w:rPr>
              <w:t>)</w:t>
            </w:r>
            <w:r>
              <w:rPr>
                <w:rFonts w:ascii="楷体_GB2312" w:eastAsia="楷体_GB2312" w:hAnsi="楷体_GB2312" w:cs="楷体_GB2312"/>
                <w:lang w:val="zh-TW" w:eastAsia="zh-TW"/>
              </w:rPr>
              <w:t>课题来源、意义与主要内容：（注明自拟、科研、科技服务类别及任务提出单位）</w:t>
            </w:r>
          </w:p>
          <w:p w14:paraId="13905633"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课题来源</w:t>
            </w:r>
          </w:p>
          <w:p w14:paraId="31006CC1" w14:textId="77777777" w:rsidR="00704D6E" w:rsidRPr="00704D6E" w:rsidRDefault="00704D6E" w:rsidP="00704D6E">
            <w:pPr>
              <w:rPr>
                <w:rFonts w:eastAsia="宋体" w:hint="default"/>
                <w:lang w:val="zh-TW" w:eastAsia="zh-TW"/>
              </w:rPr>
            </w:pPr>
            <w:r w:rsidRPr="00704D6E">
              <w:rPr>
                <w:rFonts w:eastAsia="宋体" w:hint="default"/>
                <w:lang w:val="zh-TW" w:eastAsia="zh-TW"/>
              </w:rPr>
              <w:t>本毕设课题源于对传统机器学习模型选择教学方式的反思，以及对新一代学生需求的关注。传统教学方法在机器学习模型选择领域往往侧重于理论知识的灌输，而学生缺乏实际项目中运用所学知识的机会。当前学生更加渴望能够通过实践性的学习方式更好地理解和掌握复杂的模型选择技术。因此，有必要探索一种基于探究式学习的机器学习模型选择教学平台，以更好地满足学生的实际需求。</w:t>
            </w:r>
          </w:p>
          <w:p w14:paraId="2347957B" w14:textId="43DF22A4" w:rsidR="00096712" w:rsidRDefault="00096712">
            <w:pPr>
              <w:ind w:firstLine="420"/>
              <w:rPr>
                <w:rFonts w:ascii="宋体" w:eastAsia="宋体" w:hAnsi="宋体" w:cs="宋体" w:hint="default"/>
                <w:lang w:eastAsia="zh-TW"/>
              </w:rPr>
            </w:pPr>
          </w:p>
          <w:p w14:paraId="0C3E56F2" w14:textId="77777777" w:rsidR="00096712" w:rsidRDefault="00096712">
            <w:pPr>
              <w:rPr>
                <w:rFonts w:ascii="宋体" w:eastAsia="宋体" w:hAnsi="宋体" w:cs="宋体" w:hint="default"/>
              </w:rPr>
            </w:pPr>
          </w:p>
          <w:p w14:paraId="4E9A2B6C" w14:textId="77777777" w:rsidR="00096712" w:rsidRDefault="00E0713F">
            <w:pPr>
              <w:rPr>
                <w:rFonts w:ascii="微软雅黑" w:eastAsia="微软雅黑" w:hAnsi="微软雅黑" w:cs="微软雅黑" w:hint="default"/>
                <w:color w:val="333333"/>
                <w:u w:color="333333"/>
              </w:rPr>
            </w:pPr>
            <w:r>
              <w:rPr>
                <w:rFonts w:ascii="宋体" w:eastAsia="微软雅黑" w:hAnsi="宋体" w:cs="微软雅黑"/>
              </w:rPr>
              <w:t>2.</w:t>
            </w:r>
            <w:r>
              <w:rPr>
                <w:rFonts w:ascii="楷体_GB2312" w:eastAsia="楷体_GB2312" w:hAnsi="楷体_GB2312" w:cs="楷体_GB2312"/>
                <w:lang w:val="zh-TW" w:eastAsia="zh-TW"/>
              </w:rPr>
              <w:t>研究意义</w:t>
            </w:r>
          </w:p>
          <w:p w14:paraId="629D9082" w14:textId="77777777" w:rsidR="008618CC" w:rsidRPr="008618CC" w:rsidRDefault="008618CC" w:rsidP="008618CC">
            <w:pPr>
              <w:rPr>
                <w:rFonts w:eastAsia="宋体" w:hint="default"/>
                <w:lang w:val="zh-TW" w:eastAsia="zh-TW"/>
              </w:rPr>
            </w:pPr>
            <w:r w:rsidRPr="008618CC">
              <w:rPr>
                <w:rFonts w:eastAsia="宋体" w:hint="default"/>
                <w:lang w:val="zh-TW" w:eastAsia="zh-TW"/>
              </w:rPr>
              <w:t>本课题的研究对于提升机器学习模型选择课程的教学效果和学习体验具有重要意义。首先，通过引入探究式学习，学生将有机会深入了解模型选择的理论基础，并通过实际项目应用这些知识。其次，通过设计互动性强、项目驱动型的教学平台，可以激发学生的兴趣和主动性，促进他们在学习过程中的深层次思考。此外，该平台将提供丰富的案例和实例，帮助学生将抽象的理论转化为实际操作的技能，更好地为未来实际工作做好准备。通过这种方式，学生将不仅仅是知识的消费者，更是具有实际应用能力的机器学习专业人才。</w:t>
            </w:r>
          </w:p>
          <w:p w14:paraId="4DD0B382" w14:textId="77777777" w:rsidR="005A0457" w:rsidRPr="005A0457" w:rsidRDefault="005A0457" w:rsidP="005A0457">
            <w:pPr>
              <w:rPr>
                <w:rFonts w:eastAsia="PMingLiU"/>
                <w:lang w:val="zh-TW" w:eastAsia="zh-TW"/>
              </w:rPr>
            </w:pPr>
          </w:p>
          <w:p w14:paraId="655A48EE" w14:textId="77777777" w:rsidR="00096712" w:rsidRDefault="00E0713F">
            <w:pPr>
              <w:jc w:val="left"/>
              <w:rPr>
                <w:rFonts w:ascii="微软雅黑" w:eastAsia="微软雅黑" w:hAnsi="微软雅黑" w:cs="微软雅黑" w:hint="default"/>
                <w:color w:val="333333"/>
                <w:u w:color="333333"/>
              </w:rPr>
            </w:pPr>
            <w:r>
              <w:rPr>
                <w:rFonts w:ascii="Times New Roman" w:eastAsia="微软雅黑" w:hAnsi="Times New Roman" w:cs="微软雅黑"/>
              </w:rPr>
              <w:t>3.</w:t>
            </w:r>
            <w:r>
              <w:rPr>
                <w:rFonts w:ascii="楷体_GB2312" w:eastAsia="楷体_GB2312" w:hAnsi="楷体_GB2312" w:cs="楷体_GB2312"/>
                <w:lang w:val="zh-TW" w:eastAsia="zh-TW"/>
              </w:rPr>
              <w:t>主要内容</w:t>
            </w:r>
          </w:p>
          <w:p w14:paraId="53ACBB96" w14:textId="77777777" w:rsidR="00096712" w:rsidRDefault="00E0713F" w:rsidP="007815E7">
            <w:pPr>
              <w:jc w:val="left"/>
              <w:rPr>
                <w:rFonts w:ascii="宋体" w:eastAsia="宋体" w:hAnsi="宋体" w:cs="宋体" w:hint="default"/>
              </w:rPr>
            </w:pPr>
            <w:r>
              <w:rPr>
                <w:rFonts w:eastAsia="宋体"/>
                <w:lang w:val="zh-CN"/>
              </w:rPr>
              <w:t>本项目的主要内容包括：</w:t>
            </w:r>
            <w:r>
              <w:rPr>
                <w:rFonts w:eastAsia="宋体"/>
                <w:lang w:val="zh-CN"/>
              </w:rPr>
              <w:t xml:space="preserve"> </w:t>
            </w:r>
          </w:p>
          <w:p w14:paraId="2F467FD3" w14:textId="3D4BB583" w:rsidR="007815E7" w:rsidRDefault="007815E7" w:rsidP="007815E7">
            <w:pPr>
              <w:jc w:val="left"/>
              <w:rPr>
                <w:rFonts w:hint="default"/>
              </w:rPr>
            </w:pPr>
            <w:r>
              <w:rPr>
                <w:rFonts w:ascii="宋体" w:eastAsia="宋体" w:hAnsi="宋体" w:cs="宋体"/>
              </w:rPr>
              <w:t>理论基础的探讨：</w:t>
            </w:r>
          </w:p>
          <w:p w14:paraId="3EA28337" w14:textId="1ECE195D" w:rsidR="007815E7" w:rsidRDefault="007815E7" w:rsidP="007815E7">
            <w:pPr>
              <w:pStyle w:val="a4"/>
              <w:numPr>
                <w:ilvl w:val="0"/>
                <w:numId w:val="5"/>
              </w:numPr>
              <w:jc w:val="left"/>
            </w:pPr>
            <w:r w:rsidRPr="007815E7">
              <w:rPr>
                <w:rFonts w:ascii="宋体" w:eastAsia="宋体" w:hAnsi="宋体" w:cs="宋体" w:hint="eastAsia"/>
              </w:rPr>
              <w:t>深入研究机器学习模型选择领域的相关理论，包括但不限于模型评估、超参数调整等方面。</w:t>
            </w:r>
          </w:p>
          <w:p w14:paraId="7B90AC58" w14:textId="3F16EC98" w:rsidR="007815E7" w:rsidRDefault="007815E7" w:rsidP="007815E7">
            <w:pPr>
              <w:pStyle w:val="a4"/>
              <w:numPr>
                <w:ilvl w:val="0"/>
                <w:numId w:val="5"/>
              </w:numPr>
              <w:jc w:val="left"/>
            </w:pPr>
            <w:r w:rsidRPr="007815E7">
              <w:rPr>
                <w:rFonts w:ascii="宋体" w:eastAsia="宋体" w:hAnsi="宋体" w:cs="宋体" w:hint="eastAsia"/>
              </w:rPr>
              <w:t>归纳总结当前主流的模型选择算法及其优缺点。</w:t>
            </w:r>
          </w:p>
          <w:p w14:paraId="11ADA328" w14:textId="77777777" w:rsidR="007815E7" w:rsidRDefault="007815E7" w:rsidP="007815E7">
            <w:pPr>
              <w:jc w:val="left"/>
              <w:rPr>
                <w:rFonts w:ascii="宋体" w:eastAsia="宋体" w:hAnsi="宋体" w:cs="宋体" w:hint="default"/>
              </w:rPr>
            </w:pPr>
          </w:p>
          <w:p w14:paraId="7830A43A" w14:textId="663EC8E3" w:rsidR="007815E7" w:rsidRDefault="007815E7" w:rsidP="007815E7">
            <w:pPr>
              <w:jc w:val="left"/>
              <w:rPr>
                <w:rFonts w:hint="default"/>
              </w:rPr>
            </w:pPr>
            <w:r>
              <w:rPr>
                <w:rFonts w:ascii="宋体" w:eastAsia="宋体" w:hAnsi="宋体" w:cs="宋体"/>
              </w:rPr>
              <w:t>项目驱动的实践：</w:t>
            </w:r>
          </w:p>
          <w:p w14:paraId="4AD73EF5" w14:textId="22713233" w:rsidR="007815E7" w:rsidRDefault="007815E7" w:rsidP="007815E7">
            <w:pPr>
              <w:pStyle w:val="a4"/>
              <w:numPr>
                <w:ilvl w:val="0"/>
                <w:numId w:val="5"/>
              </w:numPr>
              <w:jc w:val="left"/>
            </w:pPr>
            <w:r w:rsidRPr="007815E7">
              <w:rPr>
                <w:rFonts w:ascii="宋体" w:eastAsia="宋体" w:hAnsi="宋体" w:cs="宋体" w:hint="eastAsia"/>
              </w:rPr>
              <w:t>设计一系列项目，涉及不同领域和实际问题，以提供实际应用场景下的模型选择挑战。</w:t>
            </w:r>
          </w:p>
          <w:p w14:paraId="3E970CCE" w14:textId="357D5516" w:rsidR="007815E7" w:rsidRDefault="007815E7" w:rsidP="007815E7">
            <w:pPr>
              <w:pStyle w:val="a4"/>
              <w:numPr>
                <w:ilvl w:val="0"/>
                <w:numId w:val="5"/>
              </w:numPr>
              <w:jc w:val="left"/>
            </w:pPr>
            <w:r w:rsidRPr="007815E7">
              <w:rPr>
                <w:rFonts w:ascii="宋体" w:eastAsia="宋体" w:hAnsi="宋体" w:cs="宋体" w:hint="eastAsia"/>
              </w:rPr>
              <w:t>引导学生在实际项目中应用所学理论，进行模型选择和优化。</w:t>
            </w:r>
          </w:p>
          <w:p w14:paraId="4FD9CBB2" w14:textId="77777777" w:rsidR="007815E7" w:rsidRDefault="007815E7" w:rsidP="007815E7">
            <w:pPr>
              <w:jc w:val="left"/>
              <w:rPr>
                <w:rFonts w:ascii="宋体" w:eastAsia="宋体" w:hAnsi="宋体" w:cs="宋体" w:hint="default"/>
              </w:rPr>
            </w:pPr>
          </w:p>
          <w:p w14:paraId="43D2FF78" w14:textId="208956F5" w:rsidR="007815E7" w:rsidRDefault="007815E7" w:rsidP="007815E7">
            <w:pPr>
              <w:jc w:val="left"/>
              <w:rPr>
                <w:rFonts w:hint="default"/>
              </w:rPr>
            </w:pPr>
            <w:r>
              <w:rPr>
                <w:rFonts w:ascii="宋体" w:eastAsia="宋体" w:hAnsi="宋体" w:cs="宋体"/>
              </w:rPr>
              <w:t>探究式学习平台的搭建：</w:t>
            </w:r>
          </w:p>
          <w:p w14:paraId="530F72A6" w14:textId="2089DD61" w:rsidR="007815E7" w:rsidRDefault="007815E7" w:rsidP="007815E7">
            <w:pPr>
              <w:pStyle w:val="a4"/>
              <w:numPr>
                <w:ilvl w:val="0"/>
                <w:numId w:val="5"/>
              </w:numPr>
              <w:jc w:val="left"/>
            </w:pPr>
            <w:r w:rsidRPr="007815E7">
              <w:rPr>
                <w:rFonts w:ascii="宋体" w:eastAsia="宋体" w:hAnsi="宋体" w:cs="宋体" w:hint="eastAsia"/>
              </w:rPr>
              <w:t>开发基于探究式学习理念的在线教学平台，提供多样化的学习资源和实践环境。</w:t>
            </w:r>
          </w:p>
          <w:p w14:paraId="19EB93D7" w14:textId="55954F0A" w:rsidR="00096712" w:rsidRDefault="007815E7" w:rsidP="007815E7">
            <w:pPr>
              <w:pStyle w:val="a4"/>
              <w:numPr>
                <w:ilvl w:val="0"/>
                <w:numId w:val="5"/>
              </w:numPr>
              <w:jc w:val="left"/>
              <w:rPr>
                <w:rFonts w:hint="eastAsia"/>
              </w:rPr>
            </w:pPr>
            <w:r w:rsidRPr="007815E7">
              <w:rPr>
                <w:rFonts w:ascii="宋体" w:eastAsia="宋体" w:hAnsi="宋体" w:cs="宋体" w:hint="eastAsia"/>
              </w:rPr>
              <w:t>整合项目案例、学习资料、讨论区等功能，促使学生深度参与课程。</w:t>
            </w:r>
          </w:p>
        </w:tc>
      </w:tr>
      <w:tr w:rsidR="00096712" w14:paraId="18E695D7" w14:textId="77777777">
        <w:trPr>
          <w:trHeight w:val="6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18388B4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二</w:t>
            </w:r>
            <w:r>
              <w:rPr>
                <w:rFonts w:ascii="楷体_GB2312" w:eastAsia="楷体_GB2312" w:hAnsi="楷体_GB2312" w:cs="楷体_GB2312"/>
              </w:rPr>
              <w:t>)</w:t>
            </w:r>
            <w:r>
              <w:rPr>
                <w:rFonts w:ascii="楷体_GB2312" w:eastAsia="楷体_GB2312" w:hAnsi="楷体_GB2312" w:cs="楷体_GB2312"/>
                <w:lang w:val="zh-TW" w:eastAsia="zh-TW"/>
              </w:rPr>
              <w:t>目的要求和主要技术指标</w:t>
            </w:r>
            <w:r>
              <w:rPr>
                <w:rFonts w:ascii="楷体_GB2312" w:eastAsia="楷体_GB2312" w:hAnsi="楷体_GB2312" w:cs="楷体_GB2312"/>
              </w:rPr>
              <w:t>:</w:t>
            </w:r>
          </w:p>
          <w:p w14:paraId="4C43DF1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1.</w:t>
            </w:r>
            <w:r>
              <w:rPr>
                <w:rFonts w:ascii="楷体_GB2312" w:eastAsia="楷体_GB2312" w:hAnsi="楷体_GB2312" w:cs="楷体_GB2312"/>
                <w:lang w:val="zh-TW" w:eastAsia="zh-TW"/>
              </w:rPr>
              <w:t>目标要求</w:t>
            </w:r>
          </w:p>
          <w:p w14:paraId="78911BC2" w14:textId="31D6AF87" w:rsidR="007815E7" w:rsidRPr="00624D99" w:rsidRDefault="007815E7" w:rsidP="007815E7">
            <w:pPr>
              <w:rPr>
                <w:rFonts w:ascii="宋体" w:eastAsia="宋体" w:hAnsi="宋体" w:cs="宋体" w:hint="default"/>
              </w:rPr>
            </w:pPr>
            <w:r w:rsidRPr="00624D99">
              <w:rPr>
                <w:rFonts w:ascii="宋体" w:eastAsia="宋体" w:hAnsi="宋体" w:cs="宋体" w:hint="default"/>
              </w:rPr>
              <w:t>提高学生实际操作能力：</w:t>
            </w:r>
          </w:p>
          <w:p w14:paraId="71E2CFEB" w14:textId="5BEE9DCE" w:rsidR="007815E7" w:rsidRPr="00624D99" w:rsidRDefault="007815E7" w:rsidP="007815E7">
            <w:pPr>
              <w:pStyle w:val="a4"/>
              <w:numPr>
                <w:ilvl w:val="0"/>
                <w:numId w:val="5"/>
              </w:numPr>
              <w:rPr>
                <w:rFonts w:ascii="宋体" w:eastAsia="宋体" w:hAnsi="宋体" w:cs="宋体"/>
              </w:rPr>
            </w:pPr>
            <w:r w:rsidRPr="00624D99">
              <w:rPr>
                <w:rFonts w:ascii="宋体" w:eastAsia="宋体" w:hAnsi="宋体" w:cs="宋体" w:hint="eastAsia"/>
              </w:rPr>
              <w:t>通过项目实践，使学生能够独立进行机器学习模型选择，并理解在实际场景中的应用。</w:t>
            </w:r>
          </w:p>
          <w:p w14:paraId="713CEC38" w14:textId="0C9BCAD1" w:rsidR="007815E7" w:rsidRPr="00624D99" w:rsidRDefault="007815E7" w:rsidP="007815E7">
            <w:pPr>
              <w:rPr>
                <w:rFonts w:ascii="宋体" w:eastAsia="宋体" w:hAnsi="宋体" w:cs="宋体" w:hint="default"/>
              </w:rPr>
            </w:pPr>
            <w:r w:rsidRPr="00624D99">
              <w:rPr>
                <w:rFonts w:ascii="宋体" w:eastAsia="宋体" w:hAnsi="宋体" w:cs="宋体" w:hint="default"/>
              </w:rPr>
              <w:t>激发学生学习兴趣：</w:t>
            </w:r>
          </w:p>
          <w:p w14:paraId="493F0798" w14:textId="79405A49" w:rsidR="007815E7" w:rsidRPr="00624D99" w:rsidRDefault="007815E7" w:rsidP="007815E7">
            <w:pPr>
              <w:pStyle w:val="a4"/>
              <w:numPr>
                <w:ilvl w:val="0"/>
                <w:numId w:val="5"/>
              </w:numPr>
              <w:rPr>
                <w:rFonts w:ascii="宋体" w:eastAsia="宋体" w:hAnsi="宋体" w:cs="宋体"/>
              </w:rPr>
            </w:pPr>
            <w:r w:rsidRPr="00624D99">
              <w:rPr>
                <w:rFonts w:ascii="宋体" w:eastAsia="宋体" w:hAnsi="宋体" w:cs="宋体" w:hint="eastAsia"/>
              </w:rPr>
              <w:t>通过设计引人入胜的项目案例，激发学生对机器学习模型选择的浓厚兴趣。</w:t>
            </w:r>
          </w:p>
          <w:p w14:paraId="064E78F3" w14:textId="11FA7487" w:rsidR="007815E7" w:rsidRPr="00624D99" w:rsidRDefault="007815E7" w:rsidP="007815E7">
            <w:pPr>
              <w:rPr>
                <w:rFonts w:ascii="宋体" w:eastAsia="宋体" w:hAnsi="宋体" w:cs="宋体" w:hint="default"/>
              </w:rPr>
            </w:pPr>
            <w:r w:rsidRPr="00624D99">
              <w:rPr>
                <w:rFonts w:ascii="宋体" w:eastAsia="宋体" w:hAnsi="宋体" w:cs="宋体" w:hint="default"/>
              </w:rPr>
              <w:t>培养学生批判性思维：</w:t>
            </w:r>
          </w:p>
          <w:p w14:paraId="2B4E2FF9" w14:textId="79324B9E" w:rsidR="007815E7" w:rsidRPr="00624D99" w:rsidRDefault="007815E7" w:rsidP="007815E7">
            <w:pPr>
              <w:pStyle w:val="a4"/>
              <w:numPr>
                <w:ilvl w:val="0"/>
                <w:numId w:val="5"/>
              </w:numPr>
              <w:rPr>
                <w:rFonts w:ascii="宋体" w:eastAsia="宋体" w:hAnsi="宋体" w:cs="宋体"/>
              </w:rPr>
            </w:pPr>
            <w:r w:rsidRPr="00624D99">
              <w:rPr>
                <w:rFonts w:ascii="宋体" w:eastAsia="宋体" w:hAnsi="宋体" w:cs="宋体" w:hint="eastAsia"/>
              </w:rPr>
              <w:t>引导学生分析、评估模型选择的决策，培养批判性思维和问题解决能力。</w:t>
            </w:r>
          </w:p>
          <w:p w14:paraId="3875605A" w14:textId="77777777" w:rsidR="007815E7" w:rsidRDefault="007815E7" w:rsidP="007815E7">
            <w:pPr>
              <w:rPr>
                <w:rFonts w:ascii="楷体_GB2312" w:eastAsia="楷体_GB2312" w:hAnsi="楷体_GB2312" w:cs="楷体_GB2312" w:hint="default"/>
              </w:rPr>
            </w:pPr>
          </w:p>
          <w:p w14:paraId="45F49736" w14:textId="71933C18" w:rsidR="00096712" w:rsidRDefault="00E0713F" w:rsidP="007815E7">
            <w:pPr>
              <w:rPr>
                <w:rFonts w:ascii="微软雅黑" w:eastAsia="微软雅黑" w:hAnsi="微软雅黑" w:cs="微软雅黑" w:hint="default"/>
                <w:color w:val="333333"/>
                <w:u w:color="333333"/>
              </w:rPr>
            </w:pPr>
            <w:r>
              <w:rPr>
                <w:rFonts w:ascii="楷体_GB2312" w:eastAsia="楷体_GB2312" w:hAnsi="楷体_GB2312" w:cs="楷体_GB2312"/>
              </w:rPr>
              <w:t>2.</w:t>
            </w:r>
            <w:r>
              <w:rPr>
                <w:rFonts w:ascii="楷体_GB2312" w:eastAsia="楷体_GB2312" w:hAnsi="楷体_GB2312" w:cs="楷体_GB2312"/>
                <w:lang w:val="zh-TW" w:eastAsia="zh-TW"/>
              </w:rPr>
              <w:t>主要技术指标</w:t>
            </w:r>
          </w:p>
          <w:p w14:paraId="5AC46C74" w14:textId="321DD06E" w:rsidR="00486E72" w:rsidRDefault="00486E72" w:rsidP="00486E72">
            <w:pPr>
              <w:ind w:firstLine="420"/>
              <w:rPr>
                <w:rFonts w:hint="default"/>
              </w:rPr>
            </w:pPr>
            <w:r>
              <w:rPr>
                <w:rFonts w:ascii="宋体" w:eastAsia="宋体" w:hAnsi="宋体" w:cs="宋体" w:hint="default"/>
              </w:rPr>
              <w:t xml:space="preserve">a. </w:t>
            </w:r>
            <w:r>
              <w:rPr>
                <w:rFonts w:ascii="宋体" w:eastAsia="宋体" w:hAnsi="宋体" w:cs="宋体"/>
              </w:rPr>
              <w:t>平台性能：</w:t>
            </w:r>
            <w:r w:rsidRPr="00486E72">
              <w:rPr>
                <w:rFonts w:ascii="宋体" w:eastAsia="宋体" w:hAnsi="宋体" w:cs="宋体"/>
              </w:rPr>
              <w:t>平台应具备良好的性能，确保学生在进行实际项目时不受到技术限制。</w:t>
            </w:r>
          </w:p>
          <w:p w14:paraId="34A3A984" w14:textId="6361E7D1" w:rsidR="00486E72" w:rsidRDefault="00486E72" w:rsidP="00486E72">
            <w:pPr>
              <w:ind w:firstLine="420"/>
              <w:rPr>
                <w:rFonts w:hint="default"/>
              </w:rPr>
            </w:pPr>
            <w:r>
              <w:rPr>
                <w:rFonts w:ascii="宋体" w:eastAsia="宋体" w:hAnsi="宋体" w:cs="宋体"/>
              </w:rPr>
              <w:t>b</w:t>
            </w:r>
            <w:r>
              <w:rPr>
                <w:rFonts w:ascii="宋体" w:eastAsia="宋体" w:hAnsi="宋体" w:cs="宋体" w:hint="default"/>
              </w:rPr>
              <w:t xml:space="preserve">. </w:t>
            </w:r>
            <w:r>
              <w:rPr>
                <w:rFonts w:ascii="宋体" w:eastAsia="宋体" w:hAnsi="宋体" w:cs="宋体"/>
              </w:rPr>
              <w:t>互动性：平台设计应考虑互动性，包括学生之间的合作、师生互动以及在线讨论等。</w:t>
            </w:r>
          </w:p>
          <w:p w14:paraId="11A8DC07" w14:textId="2DF2A2BD" w:rsidR="00486E72" w:rsidRDefault="00486E72" w:rsidP="00486E72">
            <w:pPr>
              <w:ind w:firstLine="420"/>
              <w:rPr>
                <w:rFonts w:hint="default"/>
              </w:rPr>
            </w:pPr>
            <w:r>
              <w:rPr>
                <w:rFonts w:ascii="宋体" w:eastAsia="宋体" w:hAnsi="宋体" w:cs="宋体"/>
              </w:rPr>
              <w:t>c</w:t>
            </w:r>
            <w:r>
              <w:rPr>
                <w:rFonts w:ascii="宋体" w:eastAsia="宋体" w:hAnsi="宋体" w:cs="宋体" w:hint="default"/>
              </w:rPr>
              <w:t xml:space="preserve">. </w:t>
            </w:r>
            <w:r>
              <w:rPr>
                <w:rFonts w:ascii="宋体" w:eastAsia="宋体" w:hAnsi="宋体" w:cs="宋体"/>
              </w:rPr>
              <w:t>实践环境：提供完备的实践环境，包括数据集、开发工具等，确保学生能够在真实场景中学以致用。</w:t>
            </w:r>
          </w:p>
          <w:p w14:paraId="63DC7E97" w14:textId="10239757" w:rsidR="00486E72" w:rsidRDefault="00486E72" w:rsidP="00486E72">
            <w:pPr>
              <w:ind w:firstLine="420"/>
              <w:rPr>
                <w:rFonts w:hint="default"/>
              </w:rPr>
            </w:pPr>
            <w:r>
              <w:rPr>
                <w:rFonts w:ascii="宋体" w:eastAsia="宋体" w:hAnsi="宋体" w:cs="宋体"/>
              </w:rPr>
              <w:t>d</w:t>
            </w:r>
            <w:r>
              <w:rPr>
                <w:rFonts w:ascii="宋体" w:eastAsia="宋体" w:hAnsi="宋体" w:cs="宋体" w:hint="default"/>
              </w:rPr>
              <w:t xml:space="preserve">. </w:t>
            </w:r>
            <w:r>
              <w:rPr>
                <w:rFonts w:ascii="宋体" w:eastAsia="宋体" w:hAnsi="宋体" w:cs="宋体"/>
              </w:rPr>
              <w:t>学习评估：设计有效的学习评估机制，通过项目完成情况、在线测试等多维度评估学生的学习成果。</w:t>
            </w:r>
          </w:p>
          <w:p w14:paraId="267CB2DD" w14:textId="6CF36DB3" w:rsidR="00096712" w:rsidRDefault="00486E72" w:rsidP="00486E72">
            <w:pPr>
              <w:ind w:firstLine="420"/>
              <w:rPr>
                <w:rFonts w:hint="default"/>
              </w:rPr>
            </w:pPr>
            <w:r>
              <w:rPr>
                <w:rFonts w:ascii="宋体" w:eastAsia="宋体" w:hAnsi="宋体" w:cs="宋体" w:hint="default"/>
              </w:rPr>
              <w:t xml:space="preserve">e. </w:t>
            </w:r>
            <w:r>
              <w:rPr>
                <w:rFonts w:ascii="宋体" w:eastAsia="宋体" w:hAnsi="宋体" w:cs="宋体"/>
              </w:rPr>
              <w:t>平台可维护性：构建易于维护和更新的平台结构，确保长期有效地支持机器学习模型选择课程的教学需求。</w:t>
            </w:r>
          </w:p>
        </w:tc>
      </w:tr>
      <w:tr w:rsidR="00096712" w14:paraId="748CB270" w14:textId="77777777">
        <w:trPr>
          <w:trHeight w:val="43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610F0C81"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t>(</w:t>
            </w:r>
            <w:r>
              <w:rPr>
                <w:rFonts w:ascii="楷体_GB2312" w:eastAsia="楷体_GB2312" w:hAnsi="楷体_GB2312" w:cs="楷体_GB2312"/>
                <w:lang w:val="zh-TW" w:eastAsia="zh-TW"/>
              </w:rPr>
              <w:t>三</w:t>
            </w:r>
            <w:r>
              <w:rPr>
                <w:rFonts w:ascii="楷体_GB2312" w:eastAsia="楷体_GB2312" w:hAnsi="楷体_GB2312" w:cs="楷体_GB2312"/>
              </w:rPr>
              <w:t>)</w:t>
            </w:r>
            <w:r>
              <w:rPr>
                <w:rFonts w:ascii="楷体_GB2312" w:eastAsia="楷体_GB2312" w:hAnsi="楷体_GB2312" w:cs="楷体_GB2312"/>
                <w:lang w:val="zh-TW" w:eastAsia="zh-TW"/>
              </w:rPr>
              <w:t>进度计划</w:t>
            </w:r>
            <w:r>
              <w:rPr>
                <w:rFonts w:ascii="楷体_GB2312" w:eastAsia="楷体_GB2312" w:hAnsi="楷体_GB2312" w:cs="楷体_GB2312"/>
              </w:rPr>
              <w:t>:</w:t>
            </w:r>
          </w:p>
          <w:p w14:paraId="1357B7BA" w14:textId="77777777" w:rsidR="00486E72" w:rsidRPr="00486E72" w:rsidRDefault="00486E72" w:rsidP="00486E72">
            <w:pPr>
              <w:rPr>
                <w:rFonts w:hint="default"/>
              </w:rPr>
            </w:pPr>
            <w:r w:rsidRPr="00486E72">
              <w:rPr>
                <w:rFonts w:ascii="宋体" w:eastAsia="宋体" w:hAnsi="宋体" w:cs="宋体"/>
              </w:rPr>
              <w:t>阶段</w:t>
            </w:r>
            <w:proofErr w:type="gramStart"/>
            <w:r w:rsidRPr="00486E72">
              <w:rPr>
                <w:rFonts w:ascii="宋体" w:eastAsia="宋体" w:hAnsi="宋体" w:cs="宋体"/>
              </w:rPr>
              <w:t>一</w:t>
            </w:r>
            <w:proofErr w:type="gramEnd"/>
            <w:r w:rsidRPr="00486E72">
              <w:rPr>
                <w:rFonts w:ascii="宋体" w:eastAsia="宋体" w:hAnsi="宋体" w:cs="宋体"/>
              </w:rPr>
              <w:t>：</w:t>
            </w:r>
            <w:r w:rsidRPr="00486E72">
              <w:rPr>
                <w:rFonts w:hint="default"/>
              </w:rPr>
              <w:t>2023</w:t>
            </w:r>
            <w:r w:rsidRPr="00486E72">
              <w:rPr>
                <w:rFonts w:ascii="宋体" w:eastAsia="宋体" w:hAnsi="宋体" w:cs="宋体"/>
              </w:rPr>
              <w:t>年</w:t>
            </w:r>
            <w:r w:rsidRPr="00486E72">
              <w:rPr>
                <w:rFonts w:hint="default"/>
              </w:rPr>
              <w:t>12</w:t>
            </w:r>
            <w:r w:rsidRPr="00486E72">
              <w:rPr>
                <w:rFonts w:ascii="宋体" w:eastAsia="宋体" w:hAnsi="宋体" w:cs="宋体"/>
              </w:rPr>
              <w:t>月</w:t>
            </w:r>
            <w:r w:rsidRPr="00486E72">
              <w:rPr>
                <w:rFonts w:hint="default"/>
              </w:rPr>
              <w:t>11</w:t>
            </w:r>
            <w:r w:rsidRPr="00486E72">
              <w:rPr>
                <w:rFonts w:ascii="宋体" w:eastAsia="宋体" w:hAnsi="宋体" w:cs="宋体"/>
              </w:rPr>
              <w:t>日</w:t>
            </w:r>
            <w:r w:rsidRPr="00486E72">
              <w:rPr>
                <w:rFonts w:hint="default"/>
              </w:rPr>
              <w:t>-2024</w:t>
            </w:r>
            <w:r w:rsidRPr="00486E72">
              <w:rPr>
                <w:rFonts w:ascii="宋体" w:eastAsia="宋体" w:hAnsi="宋体" w:cs="宋体"/>
              </w:rPr>
              <w:t>年</w:t>
            </w:r>
            <w:r w:rsidRPr="00486E72">
              <w:rPr>
                <w:rFonts w:hint="default"/>
              </w:rPr>
              <w:t>2</w:t>
            </w:r>
            <w:r w:rsidRPr="00486E72">
              <w:rPr>
                <w:rFonts w:ascii="宋体" w:eastAsia="宋体" w:hAnsi="宋体" w:cs="宋体"/>
              </w:rPr>
              <w:t>月</w:t>
            </w:r>
            <w:r w:rsidRPr="00486E72">
              <w:rPr>
                <w:rFonts w:hint="default"/>
              </w:rPr>
              <w:t>28</w:t>
            </w:r>
            <w:r w:rsidRPr="00486E72">
              <w:rPr>
                <w:rFonts w:ascii="宋体" w:eastAsia="宋体" w:hAnsi="宋体" w:cs="宋体"/>
              </w:rPr>
              <w:t>日</w:t>
            </w:r>
          </w:p>
          <w:p w14:paraId="7C3B35A3" w14:textId="77777777" w:rsidR="00486E72" w:rsidRDefault="00486E72" w:rsidP="00486E72">
            <w:pPr>
              <w:rPr>
                <w:rFonts w:hint="default"/>
              </w:rPr>
            </w:pPr>
            <w:r>
              <w:rPr>
                <w:rFonts w:ascii="宋体" w:eastAsia="宋体" w:hAnsi="宋体" w:cs="宋体"/>
              </w:rPr>
              <w:t>课题分析：</w:t>
            </w:r>
          </w:p>
          <w:p w14:paraId="5008817C" w14:textId="03258AD2" w:rsidR="00486E72" w:rsidRDefault="00486E72" w:rsidP="00486E72">
            <w:pPr>
              <w:pStyle w:val="a4"/>
              <w:numPr>
                <w:ilvl w:val="0"/>
                <w:numId w:val="5"/>
              </w:numPr>
            </w:pPr>
            <w:r w:rsidRPr="00486E72">
              <w:rPr>
                <w:rFonts w:ascii="宋体" w:eastAsia="宋体" w:hAnsi="宋体" w:cs="宋体" w:hint="eastAsia"/>
              </w:rPr>
              <w:t>深入了解机器学习模型选择的相关领域，收集相关文献，明确研究方向。</w:t>
            </w:r>
          </w:p>
          <w:p w14:paraId="715C4E35" w14:textId="77777777" w:rsidR="00486E72" w:rsidRDefault="00486E72" w:rsidP="00486E72">
            <w:pPr>
              <w:rPr>
                <w:rFonts w:hint="default"/>
              </w:rPr>
            </w:pPr>
            <w:r>
              <w:rPr>
                <w:rFonts w:ascii="宋体" w:eastAsia="宋体" w:hAnsi="宋体" w:cs="宋体"/>
              </w:rPr>
              <w:t>文献资料收集、阅读：</w:t>
            </w:r>
          </w:p>
          <w:p w14:paraId="63368BCA" w14:textId="1B22D13B" w:rsidR="00486E72" w:rsidRDefault="00486E72" w:rsidP="00486E72">
            <w:pPr>
              <w:pStyle w:val="a4"/>
              <w:numPr>
                <w:ilvl w:val="0"/>
                <w:numId w:val="5"/>
              </w:numPr>
            </w:pPr>
            <w:r w:rsidRPr="00486E72">
              <w:rPr>
                <w:rFonts w:ascii="宋体" w:eastAsia="宋体" w:hAnsi="宋体" w:cs="宋体" w:hint="eastAsia"/>
              </w:rPr>
              <w:t>细化文献资料的收集计划，阅读与模型选择、探究式学习相关的研究论文，建立理论基础。</w:t>
            </w:r>
          </w:p>
          <w:p w14:paraId="3E9DA544" w14:textId="77777777" w:rsidR="00486E72" w:rsidRDefault="00486E72" w:rsidP="00486E72">
            <w:pPr>
              <w:rPr>
                <w:rFonts w:hint="default"/>
              </w:rPr>
            </w:pPr>
            <w:r>
              <w:rPr>
                <w:rFonts w:ascii="宋体" w:eastAsia="宋体" w:hAnsi="宋体" w:cs="宋体"/>
              </w:rPr>
              <w:t>完成开题报告：</w:t>
            </w:r>
          </w:p>
          <w:p w14:paraId="04C7BE5B" w14:textId="3B16680F" w:rsidR="00486E72" w:rsidRDefault="00486E72" w:rsidP="00486E72">
            <w:pPr>
              <w:pStyle w:val="a4"/>
              <w:numPr>
                <w:ilvl w:val="0"/>
                <w:numId w:val="5"/>
              </w:numPr>
            </w:pPr>
            <w:r w:rsidRPr="00486E72">
              <w:rPr>
                <w:rFonts w:ascii="宋体" w:eastAsia="宋体" w:hAnsi="宋体" w:cs="宋体" w:hint="eastAsia"/>
              </w:rPr>
              <w:t>撰写开题报告，明确研究问题、目标、方法，并进行小组检查。</w:t>
            </w:r>
          </w:p>
          <w:p w14:paraId="7DDE4DC5" w14:textId="2254B22A" w:rsidR="00486E72" w:rsidRDefault="00486E72" w:rsidP="00486E72">
            <w:pPr>
              <w:pStyle w:val="a4"/>
              <w:numPr>
                <w:ilvl w:val="0"/>
                <w:numId w:val="5"/>
              </w:numPr>
            </w:pPr>
            <w:r w:rsidRPr="00486E72">
              <w:rPr>
                <w:rFonts w:ascii="宋体" w:eastAsia="宋体" w:hAnsi="宋体" w:cs="宋体" w:hint="eastAsia"/>
              </w:rPr>
              <w:t>修改开题报告，交教研室检查：</w:t>
            </w:r>
          </w:p>
          <w:p w14:paraId="2EC3DD0E" w14:textId="13EFEC24" w:rsidR="00486E72" w:rsidRPr="00486E72" w:rsidRDefault="00486E72" w:rsidP="00486E72">
            <w:pPr>
              <w:pStyle w:val="a4"/>
              <w:numPr>
                <w:ilvl w:val="0"/>
                <w:numId w:val="5"/>
              </w:numPr>
            </w:pPr>
            <w:r w:rsidRPr="00486E72">
              <w:rPr>
                <w:rFonts w:ascii="宋体" w:eastAsia="宋体" w:hAnsi="宋体" w:cs="宋体" w:hint="eastAsia"/>
              </w:rPr>
              <w:t>根据小组检查意见修改开题报告，提交至教研室进行检查，确保研究方向的合理性。</w:t>
            </w:r>
          </w:p>
          <w:p w14:paraId="7642CA83" w14:textId="77777777" w:rsidR="00486E72" w:rsidRDefault="00486E72" w:rsidP="00486E72">
            <w:pPr>
              <w:pStyle w:val="a4"/>
              <w:numPr>
                <w:ilvl w:val="0"/>
                <w:numId w:val="5"/>
              </w:numPr>
            </w:pPr>
          </w:p>
          <w:p w14:paraId="2B043A34" w14:textId="77777777" w:rsidR="00486E72" w:rsidRDefault="00486E72" w:rsidP="00486E72">
            <w:pPr>
              <w:rPr>
                <w:rFonts w:hint="default"/>
              </w:rPr>
            </w:pPr>
            <w:r>
              <w:rPr>
                <w:rFonts w:ascii="宋体" w:eastAsia="宋体" w:hAnsi="宋体" w:cs="宋体"/>
              </w:rPr>
              <w:t>阶段二：</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2</w:t>
            </w:r>
            <w:r>
              <w:rPr>
                <w:rFonts w:ascii="宋体" w:eastAsia="宋体" w:hAnsi="宋体" w:cs="宋体"/>
              </w:rPr>
              <w:t>日</w:t>
            </w:r>
            <w:r>
              <w:rPr>
                <w:rFonts w:hint="default"/>
              </w:rPr>
              <w:t>-3</w:t>
            </w:r>
            <w:r>
              <w:rPr>
                <w:rFonts w:ascii="宋体" w:eastAsia="宋体" w:hAnsi="宋体" w:cs="宋体"/>
              </w:rPr>
              <w:t>月</w:t>
            </w:r>
            <w:r>
              <w:rPr>
                <w:rFonts w:hint="default"/>
              </w:rPr>
              <w:t>13</w:t>
            </w:r>
            <w:r>
              <w:rPr>
                <w:rFonts w:ascii="宋体" w:eastAsia="宋体" w:hAnsi="宋体" w:cs="宋体"/>
              </w:rPr>
              <w:t>日</w:t>
            </w:r>
          </w:p>
          <w:p w14:paraId="2AE50F79" w14:textId="72C4FF60" w:rsidR="00486E72" w:rsidRDefault="00486E72" w:rsidP="00486E72">
            <w:pPr>
              <w:pStyle w:val="a4"/>
              <w:numPr>
                <w:ilvl w:val="0"/>
                <w:numId w:val="5"/>
              </w:numPr>
            </w:pPr>
            <w:r w:rsidRPr="00486E72">
              <w:rPr>
                <w:rFonts w:ascii="宋体" w:eastAsia="宋体" w:hAnsi="宋体" w:cs="宋体" w:hint="eastAsia"/>
              </w:rPr>
              <w:t>完成模型选择项目开源资料的搜集：</w:t>
            </w:r>
          </w:p>
          <w:p w14:paraId="06923CB4" w14:textId="2D565732" w:rsidR="00486E72" w:rsidRDefault="00486E72" w:rsidP="00486E72">
            <w:pPr>
              <w:pStyle w:val="a4"/>
              <w:numPr>
                <w:ilvl w:val="0"/>
                <w:numId w:val="5"/>
              </w:numPr>
            </w:pPr>
            <w:r w:rsidRPr="00486E72">
              <w:rPr>
                <w:rFonts w:ascii="宋体" w:eastAsia="宋体" w:hAnsi="宋体" w:cs="宋体" w:hint="eastAsia"/>
              </w:rPr>
              <w:t>广泛搜集与机器学习模型选择相关的开源资料，了解</w:t>
            </w:r>
            <w:proofErr w:type="gramStart"/>
            <w:r w:rsidRPr="00486E72">
              <w:rPr>
                <w:rFonts w:ascii="宋体" w:eastAsia="宋体" w:hAnsi="宋体" w:cs="宋体" w:hint="eastAsia"/>
              </w:rPr>
              <w:t>当前领域</w:t>
            </w:r>
            <w:proofErr w:type="gramEnd"/>
            <w:r w:rsidRPr="00486E72">
              <w:rPr>
                <w:rFonts w:ascii="宋体" w:eastAsia="宋体" w:hAnsi="宋体" w:cs="宋体" w:hint="eastAsia"/>
              </w:rPr>
              <w:t>的最新发展。</w:t>
            </w:r>
          </w:p>
          <w:p w14:paraId="332F7891" w14:textId="77777777" w:rsidR="00486E72" w:rsidRDefault="00486E72" w:rsidP="00486E72">
            <w:pPr>
              <w:rPr>
                <w:rFonts w:hint="default"/>
              </w:rPr>
            </w:pPr>
            <w:r>
              <w:rPr>
                <w:rFonts w:ascii="宋体" w:eastAsia="宋体" w:hAnsi="宋体" w:cs="宋体"/>
              </w:rPr>
              <w:t>完成相关文献的查找：</w:t>
            </w:r>
          </w:p>
          <w:p w14:paraId="5CDEB19D" w14:textId="4CC44CB8" w:rsidR="00486E72" w:rsidRDefault="00486E72" w:rsidP="00486E72">
            <w:pPr>
              <w:pStyle w:val="a4"/>
              <w:numPr>
                <w:ilvl w:val="0"/>
                <w:numId w:val="5"/>
              </w:numPr>
            </w:pPr>
            <w:r w:rsidRPr="00486E72">
              <w:rPr>
                <w:rFonts w:ascii="宋体" w:eastAsia="宋体" w:hAnsi="宋体" w:cs="宋体" w:hint="eastAsia"/>
              </w:rPr>
              <w:t>深入查找与探究式学习和模型选择相关的文献，形成综述。</w:t>
            </w:r>
          </w:p>
          <w:p w14:paraId="6650C71F" w14:textId="3C450D6D" w:rsidR="00486E72" w:rsidRDefault="00486E72" w:rsidP="00486E72">
            <w:pPr>
              <w:pStyle w:val="a4"/>
              <w:numPr>
                <w:ilvl w:val="0"/>
                <w:numId w:val="5"/>
              </w:numPr>
            </w:pPr>
            <w:r w:rsidRPr="00486E72">
              <w:rPr>
                <w:rFonts w:ascii="宋体" w:eastAsia="宋体" w:hAnsi="宋体" w:cs="宋体" w:hint="eastAsia"/>
              </w:rPr>
              <w:t>学习相关的程序开发技能：</w:t>
            </w:r>
          </w:p>
          <w:p w14:paraId="005CD6E8" w14:textId="66FFE2CA" w:rsidR="00486E72" w:rsidRPr="00486E72" w:rsidRDefault="00486E72" w:rsidP="00486E72">
            <w:pPr>
              <w:pStyle w:val="a4"/>
              <w:numPr>
                <w:ilvl w:val="0"/>
                <w:numId w:val="5"/>
              </w:numPr>
            </w:pPr>
            <w:r w:rsidRPr="00486E72">
              <w:rPr>
                <w:rFonts w:ascii="宋体" w:eastAsia="宋体" w:hAnsi="宋体" w:cs="宋体" w:hint="eastAsia"/>
              </w:rPr>
              <w:t>学习并掌握与教学平台开发相关的技能，为后续的平台设计和实现做好准备。</w:t>
            </w:r>
          </w:p>
          <w:p w14:paraId="01AC425E" w14:textId="77777777" w:rsidR="00486E72" w:rsidRDefault="00486E72" w:rsidP="00486E72">
            <w:pPr>
              <w:pStyle w:val="a4"/>
              <w:ind w:left="720" w:firstLine="0"/>
            </w:pPr>
          </w:p>
          <w:p w14:paraId="04AD3550" w14:textId="77777777" w:rsidR="00486E72" w:rsidRDefault="00486E72" w:rsidP="00486E72">
            <w:pPr>
              <w:rPr>
                <w:rFonts w:hint="default"/>
              </w:rPr>
            </w:pPr>
            <w:r>
              <w:rPr>
                <w:rFonts w:ascii="宋体" w:eastAsia="宋体" w:hAnsi="宋体" w:cs="宋体"/>
              </w:rPr>
              <w:t>阶段三：</w:t>
            </w:r>
            <w:r>
              <w:rPr>
                <w:rFonts w:hint="default"/>
              </w:rPr>
              <w:t>2024</w:t>
            </w:r>
            <w:r>
              <w:rPr>
                <w:rFonts w:ascii="宋体" w:eastAsia="宋体" w:hAnsi="宋体" w:cs="宋体"/>
              </w:rPr>
              <w:t>年</w:t>
            </w:r>
            <w:r>
              <w:rPr>
                <w:rFonts w:hint="default"/>
              </w:rPr>
              <w:t>3</w:t>
            </w:r>
            <w:r>
              <w:rPr>
                <w:rFonts w:ascii="宋体" w:eastAsia="宋体" w:hAnsi="宋体" w:cs="宋体"/>
              </w:rPr>
              <w:t>月</w:t>
            </w:r>
            <w:r>
              <w:rPr>
                <w:rFonts w:hint="default"/>
              </w:rPr>
              <w:t>16</w:t>
            </w:r>
            <w:r>
              <w:rPr>
                <w:rFonts w:ascii="宋体" w:eastAsia="宋体" w:hAnsi="宋体" w:cs="宋体"/>
              </w:rPr>
              <w:t>日</w:t>
            </w:r>
            <w:r>
              <w:rPr>
                <w:rFonts w:hint="default"/>
              </w:rPr>
              <w:t>-5</w:t>
            </w:r>
            <w:r>
              <w:rPr>
                <w:rFonts w:ascii="宋体" w:eastAsia="宋体" w:hAnsi="宋体" w:cs="宋体"/>
              </w:rPr>
              <w:t>月</w:t>
            </w:r>
            <w:r>
              <w:rPr>
                <w:rFonts w:hint="default"/>
              </w:rPr>
              <w:t>1</w:t>
            </w:r>
            <w:r>
              <w:rPr>
                <w:rFonts w:ascii="宋体" w:eastAsia="宋体" w:hAnsi="宋体" w:cs="宋体"/>
              </w:rPr>
              <w:t>日</w:t>
            </w:r>
          </w:p>
          <w:p w14:paraId="329B8F39" w14:textId="53983174" w:rsidR="00486E72" w:rsidRDefault="00486E72" w:rsidP="00486E72">
            <w:pPr>
              <w:rPr>
                <w:rFonts w:hint="default"/>
              </w:rPr>
            </w:pPr>
            <w:r w:rsidRPr="00486E72">
              <w:rPr>
                <w:rFonts w:ascii="宋体" w:eastAsia="宋体" w:hAnsi="宋体" w:cs="宋体"/>
              </w:rPr>
              <w:lastRenderedPageBreak/>
              <w:t>完成各个模块内容的开发：</w:t>
            </w:r>
          </w:p>
          <w:p w14:paraId="63FB6B08" w14:textId="327C45F1" w:rsidR="00486E72" w:rsidRDefault="00486E72" w:rsidP="00486E72">
            <w:pPr>
              <w:pStyle w:val="a4"/>
              <w:numPr>
                <w:ilvl w:val="0"/>
                <w:numId w:val="5"/>
              </w:numPr>
            </w:pPr>
            <w:r w:rsidRPr="00486E72">
              <w:rPr>
                <w:rFonts w:ascii="宋体" w:eastAsia="宋体" w:hAnsi="宋体" w:cs="宋体" w:hint="eastAsia"/>
              </w:rPr>
              <w:t>设计并开发探究式学习平台，包括项目案例、学习资源、讨论区等功能。</w:t>
            </w:r>
          </w:p>
          <w:p w14:paraId="3F460209" w14:textId="77777777" w:rsidR="00486E72" w:rsidRDefault="00486E72" w:rsidP="00486E72">
            <w:pPr>
              <w:rPr>
                <w:rFonts w:hint="default"/>
              </w:rPr>
            </w:pPr>
            <w:r>
              <w:rPr>
                <w:rFonts w:ascii="宋体" w:eastAsia="宋体" w:hAnsi="宋体" w:cs="宋体"/>
              </w:rPr>
              <w:t>提供高质量教学内容和测试驱动的作业：</w:t>
            </w:r>
          </w:p>
          <w:p w14:paraId="681D273F" w14:textId="4EA0A686" w:rsidR="00486E72" w:rsidRDefault="00486E72" w:rsidP="00486E72">
            <w:pPr>
              <w:pStyle w:val="a4"/>
              <w:numPr>
                <w:ilvl w:val="0"/>
                <w:numId w:val="5"/>
              </w:numPr>
            </w:pPr>
            <w:r w:rsidRPr="00486E72">
              <w:rPr>
                <w:rFonts w:ascii="宋体" w:eastAsia="宋体" w:hAnsi="宋体" w:cs="宋体" w:hint="eastAsia"/>
              </w:rPr>
              <w:t>开发丰富多样的教学内容，设计测试驱动的作业，促进学生深度参与。</w:t>
            </w:r>
          </w:p>
          <w:p w14:paraId="417777AD" w14:textId="77777777" w:rsidR="00486E72" w:rsidRDefault="00486E72" w:rsidP="00486E72">
            <w:pPr>
              <w:rPr>
                <w:rFonts w:hint="default"/>
              </w:rPr>
            </w:pPr>
            <w:r>
              <w:rPr>
                <w:rFonts w:ascii="宋体" w:eastAsia="宋体" w:hAnsi="宋体" w:cs="宋体"/>
              </w:rPr>
              <w:t>中期检查：</w:t>
            </w:r>
          </w:p>
          <w:p w14:paraId="19770F13" w14:textId="00D7A9B3" w:rsidR="00486E72" w:rsidRPr="00486E72" w:rsidRDefault="00486E72" w:rsidP="00486E72">
            <w:pPr>
              <w:pStyle w:val="a4"/>
              <w:numPr>
                <w:ilvl w:val="0"/>
                <w:numId w:val="5"/>
              </w:numPr>
            </w:pPr>
            <w:r w:rsidRPr="00486E72">
              <w:rPr>
                <w:rFonts w:ascii="宋体" w:eastAsia="宋体" w:hAnsi="宋体" w:cs="宋体" w:hint="eastAsia"/>
              </w:rPr>
              <w:t>进行中期检查，汇报研究进展，获取指导老师和专业领域专家的反馈。</w:t>
            </w:r>
          </w:p>
          <w:p w14:paraId="6C95D6D2" w14:textId="77777777" w:rsidR="00486E72" w:rsidRDefault="00486E72" w:rsidP="00486E72">
            <w:pPr>
              <w:pStyle w:val="a4"/>
              <w:ind w:left="720" w:firstLine="0"/>
            </w:pPr>
          </w:p>
          <w:p w14:paraId="0789FD82" w14:textId="77777777" w:rsidR="00486E72" w:rsidRDefault="00486E72" w:rsidP="00486E72">
            <w:pPr>
              <w:rPr>
                <w:rFonts w:hint="default"/>
              </w:rPr>
            </w:pPr>
            <w:r>
              <w:rPr>
                <w:rFonts w:ascii="宋体" w:eastAsia="宋体" w:hAnsi="宋体" w:cs="宋体"/>
              </w:rPr>
              <w:t>阶段四：</w:t>
            </w:r>
            <w:r>
              <w:rPr>
                <w:rFonts w:hint="default"/>
              </w:rPr>
              <w:t>2024</w:t>
            </w:r>
            <w:r>
              <w:rPr>
                <w:rFonts w:ascii="宋体" w:eastAsia="宋体" w:hAnsi="宋体" w:cs="宋体"/>
              </w:rPr>
              <w:t>年</w:t>
            </w:r>
            <w:r>
              <w:rPr>
                <w:rFonts w:hint="default"/>
              </w:rPr>
              <w:t>5</w:t>
            </w:r>
            <w:r>
              <w:rPr>
                <w:rFonts w:ascii="宋体" w:eastAsia="宋体" w:hAnsi="宋体" w:cs="宋体"/>
              </w:rPr>
              <w:t>月</w:t>
            </w:r>
            <w:r>
              <w:rPr>
                <w:rFonts w:hint="default"/>
              </w:rPr>
              <w:t>4</w:t>
            </w:r>
            <w:r>
              <w:rPr>
                <w:rFonts w:ascii="宋体" w:eastAsia="宋体" w:hAnsi="宋体" w:cs="宋体"/>
              </w:rPr>
              <w:t>日</w:t>
            </w:r>
            <w:r>
              <w:rPr>
                <w:rFonts w:hint="default"/>
              </w:rPr>
              <w:t>-5</w:t>
            </w:r>
            <w:r>
              <w:rPr>
                <w:rFonts w:ascii="宋体" w:eastAsia="宋体" w:hAnsi="宋体" w:cs="宋体"/>
              </w:rPr>
              <w:t>月</w:t>
            </w:r>
            <w:r>
              <w:rPr>
                <w:rFonts w:hint="default"/>
              </w:rPr>
              <w:t>29</w:t>
            </w:r>
            <w:r>
              <w:rPr>
                <w:rFonts w:ascii="宋体" w:eastAsia="宋体" w:hAnsi="宋体" w:cs="宋体"/>
              </w:rPr>
              <w:t>日</w:t>
            </w:r>
          </w:p>
          <w:p w14:paraId="4C3755C4" w14:textId="77777777" w:rsidR="00486E72" w:rsidRDefault="00486E72" w:rsidP="00486E72">
            <w:pPr>
              <w:rPr>
                <w:rFonts w:hint="default"/>
              </w:rPr>
            </w:pPr>
            <w:r>
              <w:rPr>
                <w:rFonts w:ascii="宋体" w:eastAsia="宋体" w:hAnsi="宋体" w:cs="宋体"/>
              </w:rPr>
              <w:t>论文全面撰写：</w:t>
            </w:r>
          </w:p>
          <w:p w14:paraId="01E22B6E" w14:textId="2DE77D9C" w:rsidR="00486E72" w:rsidRPr="00486E72" w:rsidRDefault="00486E72" w:rsidP="00486E72">
            <w:pPr>
              <w:pStyle w:val="a4"/>
              <w:numPr>
                <w:ilvl w:val="0"/>
                <w:numId w:val="5"/>
              </w:numPr>
            </w:pPr>
            <w:r w:rsidRPr="00486E72">
              <w:rPr>
                <w:rFonts w:ascii="宋体" w:eastAsia="宋体" w:hAnsi="宋体" w:cs="宋体" w:hint="eastAsia"/>
              </w:rPr>
              <w:t>开始撰写毕业论文，包括引言、文献综述、方法、结果等各个章节。</w:t>
            </w:r>
          </w:p>
          <w:p w14:paraId="24CA9CEB" w14:textId="77777777" w:rsidR="00486E72" w:rsidRDefault="00486E72" w:rsidP="00486E72">
            <w:pPr>
              <w:pStyle w:val="a4"/>
              <w:ind w:left="720" w:firstLine="0"/>
            </w:pPr>
          </w:p>
          <w:p w14:paraId="5CA8CBAA" w14:textId="77777777" w:rsidR="00486E72" w:rsidRDefault="00486E72" w:rsidP="00486E72">
            <w:pPr>
              <w:rPr>
                <w:rFonts w:hint="default"/>
              </w:rPr>
            </w:pPr>
            <w:r>
              <w:rPr>
                <w:rFonts w:ascii="宋体" w:eastAsia="宋体" w:hAnsi="宋体" w:cs="宋体"/>
              </w:rPr>
              <w:t>阶段五：</w:t>
            </w:r>
            <w:r>
              <w:rPr>
                <w:rFonts w:hint="default"/>
              </w:rPr>
              <w:t>2024</w:t>
            </w:r>
            <w:r>
              <w:rPr>
                <w:rFonts w:ascii="宋体" w:eastAsia="宋体" w:hAnsi="宋体" w:cs="宋体"/>
              </w:rPr>
              <w:t>年</w:t>
            </w:r>
            <w:r>
              <w:rPr>
                <w:rFonts w:hint="default"/>
              </w:rPr>
              <w:t>6</w:t>
            </w:r>
            <w:r>
              <w:rPr>
                <w:rFonts w:ascii="宋体" w:eastAsia="宋体" w:hAnsi="宋体" w:cs="宋体"/>
              </w:rPr>
              <w:t>月</w:t>
            </w:r>
            <w:r>
              <w:rPr>
                <w:rFonts w:hint="default"/>
              </w:rPr>
              <w:t>1</w:t>
            </w:r>
            <w:r>
              <w:rPr>
                <w:rFonts w:ascii="宋体" w:eastAsia="宋体" w:hAnsi="宋体" w:cs="宋体"/>
              </w:rPr>
              <w:t>日</w:t>
            </w:r>
            <w:r>
              <w:rPr>
                <w:rFonts w:hint="default"/>
              </w:rPr>
              <w:t>-6</w:t>
            </w:r>
            <w:r>
              <w:rPr>
                <w:rFonts w:ascii="宋体" w:eastAsia="宋体" w:hAnsi="宋体" w:cs="宋体"/>
              </w:rPr>
              <w:t>月</w:t>
            </w:r>
            <w:r>
              <w:rPr>
                <w:rFonts w:hint="default"/>
              </w:rPr>
              <w:t>8</w:t>
            </w:r>
            <w:r>
              <w:rPr>
                <w:rFonts w:ascii="宋体" w:eastAsia="宋体" w:hAnsi="宋体" w:cs="宋体"/>
              </w:rPr>
              <w:t>日</w:t>
            </w:r>
          </w:p>
          <w:p w14:paraId="7C2A1BDB" w14:textId="77777777" w:rsidR="00486E72" w:rsidRDefault="00486E72" w:rsidP="00486E72">
            <w:pPr>
              <w:rPr>
                <w:rFonts w:hint="default"/>
              </w:rPr>
            </w:pPr>
            <w:r>
              <w:rPr>
                <w:rFonts w:ascii="宋体" w:eastAsia="宋体" w:hAnsi="宋体" w:cs="宋体"/>
              </w:rPr>
              <w:t>论文修改：</w:t>
            </w:r>
          </w:p>
          <w:p w14:paraId="0065C412" w14:textId="249E3351" w:rsidR="00486E72" w:rsidRDefault="00486E72" w:rsidP="00486E72">
            <w:pPr>
              <w:pStyle w:val="a4"/>
              <w:numPr>
                <w:ilvl w:val="0"/>
                <w:numId w:val="5"/>
              </w:numPr>
            </w:pPr>
            <w:r w:rsidRPr="00486E72">
              <w:rPr>
                <w:rFonts w:ascii="宋体" w:eastAsia="宋体" w:hAnsi="宋体" w:cs="宋体" w:hint="eastAsia"/>
              </w:rPr>
              <w:t>根据指导老师和评审委员会的建议，修改毕业论文，确保论文质量。</w:t>
            </w:r>
          </w:p>
          <w:p w14:paraId="5B1F9538" w14:textId="77777777" w:rsidR="00486E72" w:rsidRDefault="00486E72" w:rsidP="00486E72">
            <w:pPr>
              <w:rPr>
                <w:rFonts w:hint="default"/>
              </w:rPr>
            </w:pPr>
            <w:r>
              <w:rPr>
                <w:rFonts w:ascii="宋体" w:eastAsia="宋体" w:hAnsi="宋体" w:cs="宋体"/>
              </w:rPr>
              <w:t>答辩：</w:t>
            </w:r>
          </w:p>
          <w:p w14:paraId="21BB0367" w14:textId="279B0A71" w:rsidR="00486E72" w:rsidRDefault="00486E72" w:rsidP="00486E72">
            <w:pPr>
              <w:pStyle w:val="a4"/>
              <w:numPr>
                <w:ilvl w:val="0"/>
                <w:numId w:val="5"/>
              </w:numPr>
            </w:pPr>
            <w:r w:rsidRPr="00486E72">
              <w:rPr>
                <w:rFonts w:ascii="宋体" w:eastAsia="宋体" w:hAnsi="宋体" w:cs="宋体" w:hint="eastAsia"/>
              </w:rPr>
              <w:t>参加毕业论文答辩，回答评审委员会的问题，展示研究成果。</w:t>
            </w:r>
          </w:p>
          <w:p w14:paraId="1E7E37DF" w14:textId="77777777" w:rsidR="00486E72" w:rsidRDefault="00486E72" w:rsidP="00486E72">
            <w:pPr>
              <w:rPr>
                <w:rFonts w:hint="default"/>
              </w:rPr>
            </w:pPr>
            <w:r>
              <w:rPr>
                <w:rFonts w:ascii="宋体" w:eastAsia="宋体" w:hAnsi="宋体" w:cs="宋体"/>
              </w:rPr>
              <w:t>最终论文提交：</w:t>
            </w:r>
          </w:p>
          <w:p w14:paraId="49058A05" w14:textId="13439131" w:rsidR="00096712" w:rsidRDefault="00486E72" w:rsidP="00486E72">
            <w:pPr>
              <w:pStyle w:val="a4"/>
              <w:numPr>
                <w:ilvl w:val="0"/>
                <w:numId w:val="5"/>
              </w:numPr>
            </w:pPr>
            <w:r w:rsidRPr="00486E72">
              <w:rPr>
                <w:rFonts w:ascii="宋体" w:eastAsia="宋体" w:hAnsi="宋体" w:cs="宋体" w:hint="eastAsia"/>
              </w:rPr>
              <w:t>最终修改论文，按要求提交最终版本，完成毕业设计。</w:t>
            </w:r>
          </w:p>
        </w:tc>
      </w:tr>
      <w:tr w:rsidR="00096712" w14:paraId="6E3BE528" w14:textId="77777777">
        <w:trPr>
          <w:trHeight w:val="322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4A65D9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rPr>
              <w:lastRenderedPageBreak/>
              <w:t>(</w:t>
            </w:r>
            <w:r>
              <w:rPr>
                <w:rFonts w:ascii="楷体_GB2312" w:eastAsia="楷体_GB2312" w:hAnsi="楷体_GB2312" w:cs="楷体_GB2312"/>
                <w:lang w:val="zh-TW" w:eastAsia="zh-TW"/>
              </w:rPr>
              <w:t>四</w:t>
            </w:r>
            <w:r>
              <w:rPr>
                <w:rFonts w:ascii="楷体_GB2312" w:eastAsia="楷体_GB2312" w:hAnsi="楷体_GB2312" w:cs="楷体_GB2312"/>
              </w:rPr>
              <w:t xml:space="preserve">) </w:t>
            </w:r>
            <w:r>
              <w:rPr>
                <w:rFonts w:ascii="楷体_GB2312" w:eastAsia="楷体_GB2312" w:hAnsi="楷体_GB2312" w:cs="楷体_GB2312"/>
                <w:lang w:val="zh-TW" w:eastAsia="zh-TW"/>
              </w:rPr>
              <w:t>主要文献、资料和参考书：</w:t>
            </w:r>
          </w:p>
          <w:p w14:paraId="05587CD1" w14:textId="19BBEE57" w:rsidR="00096712" w:rsidRDefault="00BA7162" w:rsidP="00BA7162">
            <w:pPr>
              <w:widowControl/>
              <w:numPr>
                <w:ilvl w:val="0"/>
                <w:numId w:val="1"/>
              </w:numPr>
              <w:jc w:val="left"/>
              <w:rPr>
                <w:rFonts w:hint="default"/>
              </w:rPr>
            </w:pPr>
            <w:r w:rsidRPr="00BA7162">
              <w:rPr>
                <w:rFonts w:hint="default"/>
              </w:rPr>
              <w:t>Stadelmann, Thilo, et al. "The AI-atlas: didactics for teaching AI and machine learning on-site, online, and hybrid." Education Sciences 11.7 (2021): 318.</w:t>
            </w:r>
            <w:r w:rsidRPr="00BA7162">
              <w:t xml:space="preserve"> </w:t>
            </w:r>
          </w:p>
          <w:p w14:paraId="59B32FC9" w14:textId="77777777" w:rsidR="00BA7162" w:rsidRDefault="00BA7162" w:rsidP="00BA7162">
            <w:pPr>
              <w:widowControl/>
              <w:ind w:left="425"/>
              <w:jc w:val="left"/>
              <w:rPr>
                <w:rFonts w:hint="default"/>
              </w:rPr>
            </w:pPr>
          </w:p>
          <w:p w14:paraId="2EB90A5C" w14:textId="1DF698E6" w:rsidR="00096712" w:rsidRDefault="00BA7162">
            <w:pPr>
              <w:widowControl/>
              <w:numPr>
                <w:ilvl w:val="0"/>
                <w:numId w:val="2"/>
              </w:numPr>
              <w:jc w:val="left"/>
              <w:rPr>
                <w:rFonts w:ascii="Helvetica" w:eastAsia="Helvetica" w:hAnsi="Helvetica" w:cs="Helvetica" w:hint="default"/>
                <w:kern w:val="0"/>
                <w:sz w:val="20"/>
                <w:szCs w:val="20"/>
              </w:rPr>
            </w:pPr>
            <w:r w:rsidRPr="00BA7162">
              <w:rPr>
                <w:rFonts w:hint="default"/>
              </w:rPr>
              <w:t xml:space="preserve">Marques, Lívia S., Christiane </w:t>
            </w:r>
            <w:proofErr w:type="spellStart"/>
            <w:r w:rsidRPr="00BA7162">
              <w:rPr>
                <w:rFonts w:hint="default"/>
              </w:rPr>
              <w:t>Gresse</w:t>
            </w:r>
            <w:proofErr w:type="spellEnd"/>
            <w:r w:rsidRPr="00BA7162">
              <w:rPr>
                <w:rFonts w:hint="default"/>
              </w:rPr>
              <w:t xml:space="preserve"> von Wangenheim, and Jean CR Hauck. "Teaching machine learning in school: A systematic mapping of the state of the art." Informatics in Education 19.2 (2020): 283-321.</w:t>
            </w:r>
            <w:r w:rsidRPr="00BA7162">
              <w:t xml:space="preserve"> </w:t>
            </w:r>
            <w:hyperlink r:id="rId7" w:history="1"/>
          </w:p>
          <w:p w14:paraId="0BCF3A40" w14:textId="37114474" w:rsidR="00096712" w:rsidRDefault="00096712">
            <w:pPr>
              <w:pStyle w:val="a4"/>
              <w:ind w:firstLine="400"/>
              <w:rPr>
                <w:rStyle w:val="Link"/>
                <w:rFonts w:ascii="Helvetica" w:eastAsia="Helvetica" w:hAnsi="Helvetica" w:cs="Helvetica"/>
                <w:color w:val="000000"/>
                <w:kern w:val="0"/>
                <w:sz w:val="20"/>
                <w:szCs w:val="20"/>
                <w:u w:val="none" w:color="000000"/>
              </w:rPr>
            </w:pPr>
          </w:p>
          <w:p w14:paraId="27FA6006" w14:textId="7B677234"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Glassey, Richard. "Adopting Git/</w:t>
            </w:r>
            <w:proofErr w:type="spellStart"/>
            <w:r>
              <w:rPr>
                <w:rStyle w:val="Link"/>
                <w:rFonts w:ascii="Helvetica" w:hAnsi="Helvetica"/>
                <w:color w:val="000000"/>
                <w:kern w:val="0"/>
                <w:sz w:val="20"/>
                <w:szCs w:val="20"/>
                <w:u w:val="none" w:color="000000"/>
              </w:rPr>
              <w:t>Github</w:t>
            </w:r>
            <w:proofErr w:type="spellEnd"/>
            <w:r>
              <w:rPr>
                <w:rStyle w:val="Link"/>
                <w:rFonts w:ascii="Helvetica" w:hAnsi="Helvetica"/>
                <w:color w:val="000000"/>
                <w:kern w:val="0"/>
                <w:sz w:val="20"/>
                <w:szCs w:val="20"/>
                <w:u w:val="none" w:color="000000"/>
              </w:rPr>
              <w:t xml:space="preserve"> within teaching: A survey of tool support." Proceedings of the ACM Conference on Global Computing Education. 2019.</w:t>
            </w:r>
          </w:p>
          <w:p w14:paraId="4B42978D" w14:textId="77777777" w:rsidR="00096712" w:rsidRDefault="00096712">
            <w:pPr>
              <w:pStyle w:val="a4"/>
              <w:ind w:firstLine="400"/>
              <w:rPr>
                <w:rStyle w:val="Link"/>
                <w:rFonts w:ascii="Helvetica" w:eastAsia="Helvetica" w:hAnsi="Helvetica" w:cs="Helvetica"/>
                <w:color w:val="000000"/>
                <w:kern w:val="0"/>
                <w:sz w:val="20"/>
                <w:szCs w:val="20"/>
                <w:u w:val="none" w:color="000000"/>
              </w:rPr>
            </w:pPr>
          </w:p>
          <w:p w14:paraId="54BCE01A" w14:textId="77777777" w:rsidR="00096712" w:rsidRDefault="00E0713F">
            <w:pPr>
              <w:widowControl/>
              <w:numPr>
                <w:ilvl w:val="0"/>
                <w:numId w:val="2"/>
              </w:numPr>
              <w:jc w:val="left"/>
              <w:rPr>
                <w:rFonts w:ascii="Helvetica" w:hAnsi="Helvetica" w:hint="default"/>
                <w:kern w:val="0"/>
                <w:sz w:val="20"/>
                <w:szCs w:val="20"/>
              </w:rPr>
            </w:pPr>
            <w:r>
              <w:rPr>
                <w:rStyle w:val="Link"/>
                <w:rFonts w:ascii="Helvetica" w:hAnsi="Helvetica"/>
                <w:color w:val="000000"/>
                <w:kern w:val="0"/>
                <w:sz w:val="20"/>
                <w:szCs w:val="20"/>
                <w:u w:val="none" w:color="000000"/>
              </w:rPr>
              <w:t>Ranum, David, et al. "Successful approaches to teaching introductory computer science courses with python." ACM SIGCSE Bulletin 38.1 (2006): 396-397.</w:t>
            </w:r>
          </w:p>
          <w:p w14:paraId="6CEE2427" w14:textId="77777777" w:rsidR="00096712" w:rsidRDefault="00096712">
            <w:pPr>
              <w:widowControl/>
              <w:tabs>
                <w:tab w:val="left" w:pos="420"/>
              </w:tabs>
              <w:ind w:left="425"/>
              <w:jc w:val="left"/>
              <w:rPr>
                <w:rStyle w:val="Link"/>
                <w:rFonts w:ascii="Helvetica" w:eastAsia="Helvetica" w:hAnsi="Helvetica" w:cs="Helvetica" w:hint="default"/>
                <w:color w:val="000000"/>
                <w:kern w:val="0"/>
                <w:sz w:val="20"/>
                <w:szCs w:val="20"/>
                <w:u w:val="none" w:color="000000"/>
              </w:rPr>
            </w:pPr>
          </w:p>
          <w:p w14:paraId="06EDDCCA" w14:textId="77777777" w:rsidR="00096712" w:rsidRDefault="00E0713F">
            <w:pPr>
              <w:pStyle w:val="a4"/>
              <w:numPr>
                <w:ilvl w:val="0"/>
                <w:numId w:val="3"/>
              </w:numPr>
              <w:jc w:val="left"/>
              <w:rPr>
                <w:rFonts w:ascii="微软雅黑" w:eastAsia="微软雅黑" w:hAnsi="微软雅黑" w:cs="微软雅黑"/>
                <w:color w:val="333333"/>
                <w:sz w:val="20"/>
                <w:szCs w:val="20"/>
                <w:u w:color="333333"/>
              </w:rPr>
            </w:pPr>
            <w:r>
              <w:rPr>
                <w:rStyle w:val="Link"/>
                <w:rFonts w:ascii="微软雅黑" w:eastAsia="微软雅黑" w:hAnsi="微软雅黑" w:cs="微软雅黑"/>
                <w:color w:val="000000"/>
                <w:kern w:val="0"/>
                <w:sz w:val="20"/>
                <w:szCs w:val="20"/>
                <w:u w:val="none" w:color="000000"/>
              </w:rPr>
              <w:t>Hicks, Stephanie C., and Rafael A. Irizarry. "A guide to teaching data science." The American Statistician 72.4 (2018): 382-391.</w:t>
            </w:r>
          </w:p>
        </w:tc>
      </w:tr>
      <w:tr w:rsidR="00096712" w14:paraId="47851108"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0AD31D14"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（五）审批意见：</w:t>
            </w:r>
          </w:p>
          <w:p w14:paraId="600F5152" w14:textId="77777777" w:rsidR="00096712" w:rsidRDefault="00096712">
            <w:pPr>
              <w:rPr>
                <w:rFonts w:ascii="微软雅黑" w:eastAsia="微软雅黑" w:hAnsi="微软雅黑" w:cs="微软雅黑" w:hint="default"/>
                <w:color w:val="333333"/>
                <w:u w:color="333333"/>
              </w:rPr>
            </w:pPr>
          </w:p>
          <w:p w14:paraId="46AF9473" w14:textId="77777777" w:rsidR="00096712" w:rsidRDefault="00096712">
            <w:pPr>
              <w:rPr>
                <w:rFonts w:ascii="微软雅黑" w:eastAsia="微软雅黑" w:hAnsi="微软雅黑" w:cs="微软雅黑" w:hint="default"/>
                <w:color w:val="333333"/>
                <w:u w:color="333333"/>
              </w:rPr>
            </w:pPr>
          </w:p>
          <w:p w14:paraId="58DEDB90" w14:textId="77777777" w:rsidR="00096712" w:rsidRDefault="00096712">
            <w:pPr>
              <w:rPr>
                <w:rFonts w:ascii="微软雅黑" w:eastAsia="微软雅黑" w:hAnsi="微软雅黑" w:cs="微软雅黑" w:hint="default"/>
                <w:color w:val="333333"/>
                <w:u w:color="333333"/>
              </w:rPr>
            </w:pPr>
          </w:p>
          <w:p w14:paraId="789A10B4" w14:textId="77777777" w:rsidR="00096712" w:rsidRDefault="00E0713F">
            <w:pPr>
              <w:spacing w:line="360" w:lineRule="auto"/>
              <w:ind w:firstLine="5040"/>
              <w:rPr>
                <w:rFonts w:ascii="微软雅黑" w:eastAsia="微软雅黑" w:hAnsi="微软雅黑" w:cs="微软雅黑" w:hint="default"/>
                <w:color w:val="333333"/>
                <w:u w:color="333333"/>
              </w:rPr>
            </w:pPr>
            <w:r>
              <w:rPr>
                <w:rFonts w:ascii="楷体_GB2312" w:eastAsia="楷体_GB2312" w:hAnsi="楷体_GB2312" w:cs="楷体_GB2312"/>
                <w:lang w:val="zh-TW" w:eastAsia="zh-TW"/>
              </w:rPr>
              <w:t>系</w:t>
            </w:r>
            <w:r>
              <w:rPr>
                <w:rFonts w:ascii="楷体_GB2312" w:eastAsia="楷体_GB2312" w:hAnsi="楷体_GB2312" w:cs="楷体_GB2312"/>
              </w:rPr>
              <w:t>(</w:t>
            </w:r>
            <w:r>
              <w:rPr>
                <w:rFonts w:ascii="楷体_GB2312" w:eastAsia="楷体_GB2312" w:hAnsi="楷体_GB2312" w:cs="楷体_GB2312"/>
                <w:lang w:val="zh-TW" w:eastAsia="zh-TW"/>
              </w:rPr>
              <w:t>教研室</w:t>
            </w:r>
            <w:r>
              <w:rPr>
                <w:rFonts w:ascii="楷体_GB2312" w:eastAsia="楷体_GB2312" w:hAnsi="楷体_GB2312" w:cs="楷体_GB2312"/>
              </w:rPr>
              <w:t>)</w:t>
            </w:r>
            <w:r>
              <w:rPr>
                <w:rFonts w:ascii="楷体_GB2312" w:eastAsia="楷体_GB2312" w:hAnsi="楷体_GB2312" w:cs="楷体_GB2312"/>
                <w:lang w:val="zh-TW" w:eastAsia="zh-TW"/>
              </w:rPr>
              <w:t>负责人</w:t>
            </w:r>
            <w:r>
              <w:rPr>
                <w:rFonts w:ascii="楷体_GB2312" w:eastAsia="楷体_GB2312" w:hAnsi="楷体_GB2312" w:cs="楷体_GB2312"/>
              </w:rPr>
              <w:t>:</w:t>
            </w:r>
          </w:p>
          <w:p w14:paraId="497FD116" w14:textId="77777777" w:rsidR="00096712" w:rsidRDefault="00E0713F">
            <w:pPr>
              <w:spacing w:line="360" w:lineRule="auto"/>
              <w:ind w:firstLine="5250"/>
              <w:rPr>
                <w:rFonts w:hint="default"/>
              </w:rPr>
            </w:pPr>
            <w:r>
              <w:rPr>
                <w:rFonts w:ascii="楷体_GB2312" w:eastAsia="楷体_GB2312" w:hAnsi="楷体_GB2312" w:cs="楷体_GB2312"/>
              </w:rPr>
              <w:t xml:space="preserve">20   </w:t>
            </w:r>
            <w:r>
              <w:rPr>
                <w:rFonts w:ascii="楷体_GB2312" w:eastAsia="楷体_GB2312" w:hAnsi="楷体_GB2312" w:cs="楷体_GB2312"/>
                <w:lang w:val="zh-TW" w:eastAsia="zh-TW"/>
              </w:rPr>
              <w:t xml:space="preserve">年   </w:t>
            </w:r>
            <w:proofErr w:type="gramStart"/>
            <w:r>
              <w:rPr>
                <w:rFonts w:ascii="楷体_GB2312" w:eastAsia="楷体_GB2312" w:hAnsi="楷体_GB2312" w:cs="楷体_GB2312"/>
                <w:lang w:val="zh-TW" w:eastAsia="zh-TW"/>
              </w:rPr>
              <w:t>月  日</w:t>
            </w:r>
            <w:proofErr w:type="gramEnd"/>
          </w:p>
        </w:tc>
      </w:tr>
      <w:tr w:rsidR="00096712" w14:paraId="46B23DB9" w14:textId="77777777">
        <w:trPr>
          <w:trHeight w:val="179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56EB4A27"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lastRenderedPageBreak/>
              <w:t>（六）学生意见</w:t>
            </w:r>
            <w:r>
              <w:rPr>
                <w:rFonts w:ascii="楷体_GB2312" w:eastAsia="楷体_GB2312" w:hAnsi="楷体_GB2312" w:cs="楷体_GB2312"/>
              </w:rPr>
              <w:t>:</w:t>
            </w:r>
          </w:p>
          <w:p w14:paraId="1B88A9BD" w14:textId="77777777" w:rsidR="00096712" w:rsidRDefault="00096712">
            <w:pPr>
              <w:rPr>
                <w:rFonts w:ascii="微软雅黑" w:eastAsia="微软雅黑" w:hAnsi="微软雅黑" w:cs="微软雅黑" w:hint="default"/>
                <w:color w:val="333333"/>
                <w:u w:color="333333"/>
              </w:rPr>
            </w:pPr>
          </w:p>
          <w:p w14:paraId="64E47CE4" w14:textId="77777777" w:rsidR="00096712" w:rsidRDefault="00096712">
            <w:pPr>
              <w:rPr>
                <w:rFonts w:ascii="微软雅黑" w:eastAsia="微软雅黑" w:hAnsi="微软雅黑" w:cs="微软雅黑" w:hint="default"/>
                <w:color w:val="333333"/>
                <w:u w:color="333333"/>
              </w:rPr>
            </w:pPr>
          </w:p>
          <w:p w14:paraId="2C9830BD" w14:textId="77777777" w:rsidR="00096712" w:rsidRDefault="00096712">
            <w:pPr>
              <w:rPr>
                <w:rFonts w:ascii="微软雅黑" w:eastAsia="微软雅黑" w:hAnsi="微软雅黑" w:cs="微软雅黑" w:hint="default"/>
                <w:color w:val="333333"/>
                <w:u w:color="333333"/>
              </w:rPr>
            </w:pPr>
          </w:p>
          <w:p w14:paraId="65928A71" w14:textId="77777777" w:rsidR="00096712" w:rsidRDefault="00E0713F">
            <w:pPr>
              <w:spacing w:line="360" w:lineRule="auto"/>
              <w:rPr>
                <w:rFonts w:ascii="微软雅黑" w:eastAsia="微软雅黑" w:hAnsi="微软雅黑" w:cs="微软雅黑" w:hint="default"/>
                <w:color w:val="333333"/>
                <w:u w:color="333333"/>
              </w:rPr>
            </w:pPr>
            <w:r>
              <w:rPr>
                <w:rFonts w:ascii="楷体_GB2312" w:eastAsia="楷体_GB2312" w:hAnsi="楷体_GB2312" w:cs="楷体_GB2312"/>
                <w:lang w:val="zh-TW" w:eastAsia="zh-TW"/>
              </w:rPr>
              <w:t>学生签名</w:t>
            </w:r>
            <w:r>
              <w:rPr>
                <w:rFonts w:ascii="楷体_GB2312" w:eastAsia="楷体_GB2312" w:hAnsi="楷体_GB2312" w:cs="楷体_GB2312"/>
              </w:rPr>
              <w:t>:</w:t>
            </w:r>
          </w:p>
          <w:p w14:paraId="41D5EB57" w14:textId="77777777" w:rsidR="00096712" w:rsidRDefault="00E0713F">
            <w:pPr>
              <w:spacing w:line="360" w:lineRule="auto"/>
              <w:rPr>
                <w:rFonts w:hint="default"/>
              </w:rPr>
            </w:pPr>
            <w:r>
              <w:rPr>
                <w:rFonts w:ascii="楷体_GB2312" w:eastAsia="楷体_GB2312" w:hAnsi="楷体_GB2312" w:cs="楷体_GB2312"/>
              </w:rPr>
              <w:t>20</w:t>
            </w:r>
            <w:proofErr w:type="gramStart"/>
            <w:r>
              <w:rPr>
                <w:rFonts w:ascii="楷体_GB2312" w:eastAsia="楷体_GB2312" w:hAnsi="楷体_GB2312" w:cs="楷体_GB2312"/>
                <w:lang w:val="zh-TW" w:eastAsia="zh-TW"/>
              </w:rPr>
              <w:t>年  月</w:t>
            </w:r>
            <w:proofErr w:type="gramEnd"/>
            <w:r>
              <w:rPr>
                <w:rFonts w:ascii="楷体_GB2312" w:eastAsia="楷体_GB2312" w:hAnsi="楷体_GB2312" w:cs="楷体_GB2312"/>
                <w:lang w:val="zh-TW" w:eastAsia="zh-TW"/>
              </w:rPr>
              <w:t xml:space="preserve">  日</w:t>
            </w:r>
          </w:p>
        </w:tc>
      </w:tr>
      <w:tr w:rsidR="00096712" w14:paraId="7C56DBA5" w14:textId="77777777">
        <w:trPr>
          <w:trHeight w:val="155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3EF6C93C"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lang w:val="zh-TW" w:eastAsia="zh-TW"/>
              </w:rPr>
              <w:t>（七）课题变动情况：</w:t>
            </w:r>
          </w:p>
          <w:p w14:paraId="1C92D346" w14:textId="77777777" w:rsidR="00096712" w:rsidRDefault="00096712">
            <w:pPr>
              <w:rPr>
                <w:rFonts w:ascii="微软雅黑" w:eastAsia="微软雅黑" w:hAnsi="微软雅黑" w:cs="微软雅黑" w:hint="default"/>
                <w:color w:val="333333"/>
                <w:u w:color="333333"/>
              </w:rPr>
            </w:pPr>
          </w:p>
          <w:p w14:paraId="47BFDB0D" w14:textId="77777777" w:rsidR="00096712" w:rsidRDefault="00096712">
            <w:pPr>
              <w:rPr>
                <w:rFonts w:ascii="微软雅黑" w:eastAsia="微软雅黑" w:hAnsi="微软雅黑" w:cs="微软雅黑" w:hint="default"/>
                <w:color w:val="333333"/>
                <w:u w:color="333333"/>
              </w:rPr>
            </w:pPr>
          </w:p>
          <w:p w14:paraId="26436B86" w14:textId="77777777" w:rsidR="00096712" w:rsidRDefault="00E0713F">
            <w:pPr>
              <w:spacing w:line="360" w:lineRule="auto"/>
              <w:ind w:firstLine="5187"/>
              <w:rPr>
                <w:rFonts w:ascii="微软雅黑" w:eastAsia="微软雅黑" w:hAnsi="微软雅黑" w:cs="微软雅黑" w:hint="default"/>
                <w:color w:val="333333"/>
                <w:u w:color="333333"/>
              </w:rPr>
            </w:pPr>
            <w:r>
              <w:rPr>
                <w:rFonts w:ascii="楷体_GB2312" w:eastAsia="楷体_GB2312" w:hAnsi="楷体_GB2312" w:cs="楷体_GB2312"/>
                <w:lang w:val="zh-TW" w:eastAsia="zh-TW"/>
              </w:rPr>
              <w:t>负 责人</w:t>
            </w:r>
            <w:r>
              <w:rPr>
                <w:rFonts w:ascii="楷体_GB2312" w:eastAsia="楷体_GB2312" w:hAnsi="楷体_GB2312" w:cs="楷体_GB2312"/>
              </w:rPr>
              <w:t>:</w:t>
            </w:r>
          </w:p>
          <w:p w14:paraId="0380B971" w14:textId="77777777" w:rsidR="00096712" w:rsidRDefault="00E0713F">
            <w:pPr>
              <w:spacing w:line="360" w:lineRule="auto"/>
              <w:ind w:firstLine="5250"/>
              <w:rPr>
                <w:rFonts w:hint="default"/>
              </w:rPr>
            </w:pPr>
            <w:proofErr w:type="gramStart"/>
            <w:r>
              <w:rPr>
                <w:rFonts w:ascii="楷体_GB2312" w:eastAsia="楷体_GB2312" w:hAnsi="楷体_GB2312" w:cs="楷体_GB2312"/>
              </w:rPr>
              <w:t xml:space="preserve">20  </w:t>
            </w:r>
            <w:r>
              <w:rPr>
                <w:rFonts w:ascii="楷体_GB2312" w:eastAsia="楷体_GB2312" w:hAnsi="楷体_GB2312" w:cs="楷体_GB2312"/>
                <w:lang w:val="zh-TW" w:eastAsia="zh-TW"/>
              </w:rPr>
              <w:t>年</w:t>
            </w:r>
            <w:proofErr w:type="gramEnd"/>
            <w:r>
              <w:rPr>
                <w:rFonts w:ascii="楷体_GB2312" w:eastAsia="楷体_GB2312" w:hAnsi="楷体_GB2312" w:cs="楷体_GB2312"/>
                <w:lang w:val="zh-TW" w:eastAsia="zh-TW"/>
              </w:rPr>
              <w:t xml:space="preserve">  月  日</w:t>
            </w:r>
          </w:p>
        </w:tc>
      </w:tr>
      <w:tr w:rsidR="00096712" w14:paraId="160F510C" w14:textId="77777777">
        <w:trPr>
          <w:trHeight w:val="1810"/>
          <w:jc w:val="center"/>
        </w:trPr>
        <w:tc>
          <w:tcPr>
            <w:tcW w:w="8325" w:type="dxa"/>
            <w:tcBorders>
              <w:top w:val="single" w:sz="8" w:space="0" w:color="000000"/>
              <w:left w:val="single" w:sz="8" w:space="0" w:color="000000"/>
              <w:bottom w:val="single" w:sz="8" w:space="0" w:color="000000"/>
              <w:right w:val="single" w:sz="8" w:space="0" w:color="000000"/>
            </w:tcBorders>
            <w:shd w:val="clear" w:color="auto" w:fill="auto"/>
            <w:tcMar>
              <w:top w:w="80" w:type="dxa"/>
              <w:left w:w="80" w:type="dxa"/>
              <w:bottom w:w="80" w:type="dxa"/>
              <w:right w:w="80" w:type="dxa"/>
            </w:tcMar>
          </w:tcPr>
          <w:p w14:paraId="2B35409A"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lang w:val="zh-TW" w:eastAsia="zh-TW"/>
              </w:rPr>
              <w:t>（八）注意事项：</w:t>
            </w:r>
          </w:p>
          <w:p w14:paraId="34FC30EF"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1.</w:t>
            </w:r>
            <w:r>
              <w:rPr>
                <w:rFonts w:ascii="楷体_GB2312" w:eastAsia="楷体_GB2312" w:hAnsi="楷体_GB2312" w:cs="楷体_GB2312"/>
                <w:sz w:val="18"/>
                <w:szCs w:val="18"/>
                <w:lang w:val="zh-TW" w:eastAsia="zh-TW"/>
              </w:rPr>
              <w:t>本任务书一式三份。（一）、（二）、（三）、（四）各项一般应在毕业作业开始前二周由指导教师认真填写，经系（教研室）负责人审查批准后，一份留系备查，一份由指导教师保存，一份下达给学生。</w:t>
            </w:r>
          </w:p>
          <w:p w14:paraId="49EE0442" w14:textId="77777777" w:rsidR="00096712" w:rsidRDefault="00E0713F">
            <w:pPr>
              <w:rPr>
                <w:rFonts w:ascii="微软雅黑" w:eastAsia="微软雅黑" w:hAnsi="微软雅黑" w:cs="微软雅黑" w:hint="default"/>
                <w:color w:val="333333"/>
                <w:u w:color="333333"/>
              </w:rPr>
            </w:pPr>
            <w:r>
              <w:rPr>
                <w:rFonts w:ascii="楷体_GB2312" w:eastAsia="楷体_GB2312" w:hAnsi="楷体_GB2312" w:cs="楷体_GB2312"/>
                <w:sz w:val="18"/>
                <w:szCs w:val="18"/>
              </w:rPr>
              <w:t>2.</w:t>
            </w:r>
            <w:r>
              <w:rPr>
                <w:rFonts w:ascii="楷体_GB2312" w:eastAsia="楷体_GB2312" w:hAnsi="楷体_GB2312" w:cs="楷体_GB2312"/>
                <w:sz w:val="18"/>
                <w:szCs w:val="18"/>
                <w:lang w:val="zh-TW" w:eastAsia="zh-TW"/>
              </w:rPr>
              <w:t>学生应在导师指导下，根据本任务书的要求具体制订实施计划，并积极完成任务。</w:t>
            </w:r>
          </w:p>
          <w:p w14:paraId="4B264419" w14:textId="77777777" w:rsidR="00096712" w:rsidRDefault="00E0713F">
            <w:pPr>
              <w:rPr>
                <w:rFonts w:hint="default"/>
              </w:rPr>
            </w:pPr>
            <w:r>
              <w:rPr>
                <w:rFonts w:ascii="楷体_GB2312" w:eastAsia="楷体_GB2312" w:hAnsi="楷体_GB2312" w:cs="楷体_GB2312"/>
                <w:sz w:val="18"/>
                <w:szCs w:val="18"/>
              </w:rPr>
              <w:t>3.</w:t>
            </w:r>
            <w:r>
              <w:rPr>
                <w:rFonts w:ascii="楷体_GB2312" w:eastAsia="楷体_GB2312" w:hAnsi="楷体_GB2312" w:cs="楷体_GB2312"/>
                <w:sz w:val="18"/>
                <w:szCs w:val="18"/>
                <w:lang w:val="zh-TW" w:eastAsia="zh-TW"/>
              </w:rPr>
              <w:t>课题内容如有变动，需经所属系或接受单位负责人同意。</w:t>
            </w:r>
          </w:p>
        </w:tc>
      </w:tr>
    </w:tbl>
    <w:p w14:paraId="64A4E44B" w14:textId="77777777" w:rsidR="00096712" w:rsidRDefault="00096712">
      <w:pPr>
        <w:jc w:val="center"/>
        <w:rPr>
          <w:rFonts w:ascii="微软雅黑" w:eastAsia="微软雅黑" w:hAnsi="微软雅黑" w:cs="微软雅黑" w:hint="default"/>
          <w:color w:val="333333"/>
          <w:sz w:val="22"/>
          <w:szCs w:val="22"/>
          <w:u w:color="333333"/>
        </w:rPr>
      </w:pPr>
    </w:p>
    <w:p w14:paraId="24D6EE29" w14:textId="77777777" w:rsidR="00096712" w:rsidRDefault="00E0713F">
      <w:pPr>
        <w:spacing w:before="60" w:after="60" w:line="312" w:lineRule="auto"/>
        <w:jc w:val="left"/>
        <w:rPr>
          <w:rFonts w:hint="default"/>
        </w:rPr>
      </w:pPr>
      <w:r>
        <w:rPr>
          <w:rFonts w:ascii="微软雅黑" w:eastAsia="微软雅黑" w:hAnsi="微软雅黑" w:cs="微软雅黑"/>
          <w:color w:val="333333"/>
          <w:sz w:val="22"/>
          <w:szCs w:val="22"/>
          <w:u w:color="333333"/>
        </w:rPr>
        <w:t xml:space="preserve"> </w:t>
      </w:r>
    </w:p>
    <w:sectPr w:rsidR="00096712">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2DF18F" w14:textId="77777777" w:rsidR="00AE02E6" w:rsidRDefault="00AE02E6">
      <w:pPr>
        <w:rPr>
          <w:rFonts w:hint="default"/>
        </w:rPr>
      </w:pPr>
      <w:r>
        <w:separator/>
      </w:r>
    </w:p>
  </w:endnote>
  <w:endnote w:type="continuationSeparator" w:id="0">
    <w:p w14:paraId="5408A7FD" w14:textId="77777777" w:rsidR="00AE02E6" w:rsidRDefault="00AE02E6">
      <w:pPr>
        <w:rPr>
          <w:rFonts w:hint="default"/>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roman"/>
    <w:pitch w:val="default"/>
  </w:font>
  <w:font w:name="Carlito">
    <w:charset w:val="00"/>
    <w:family w:val="roman"/>
    <w:pitch w:val="default"/>
  </w:font>
  <w:font w:name="微软雅黑">
    <w:panose1 w:val="020B0503020204020204"/>
    <w:charset w:val="86"/>
    <w:family w:val="swiss"/>
    <w:pitch w:val="variable"/>
    <w:sig w:usb0="80000287" w:usb1="2ACF3C50" w:usb2="00000016" w:usb3="00000000" w:csb0="0004001F" w:csb1="00000000"/>
  </w:font>
  <w:font w:name="PMingLiU">
    <w:altName w:val="新細明體"/>
    <w:panose1 w:val="02010601000101010101"/>
    <w:charset w:val="88"/>
    <w:family w:val="roman"/>
    <w:pitch w:val="variable"/>
    <w:sig w:usb0="A00002FF" w:usb1="28CFFCFA" w:usb2="00000016" w:usb3="00000000" w:csb0="0010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00"/>
    <w:family w:val="roman"/>
    <w:pitch w:val="default"/>
  </w:font>
  <w:font w:name="Helvetica">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22E680" w14:textId="77777777" w:rsidR="00AE02E6" w:rsidRDefault="00AE02E6">
      <w:pPr>
        <w:rPr>
          <w:rFonts w:hint="default"/>
        </w:rPr>
      </w:pPr>
      <w:r>
        <w:separator/>
      </w:r>
    </w:p>
  </w:footnote>
  <w:footnote w:type="continuationSeparator" w:id="0">
    <w:p w14:paraId="373B4F1E" w14:textId="77777777" w:rsidR="00AE02E6" w:rsidRDefault="00AE02E6">
      <w:pPr>
        <w:rPr>
          <w:rFonts w:hint="default"/>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BF6D38"/>
    <w:multiLevelType w:val="hybridMultilevel"/>
    <w:tmpl w:val="783895D4"/>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34CE13AA"/>
    <w:multiLevelType w:val="hybridMultilevel"/>
    <w:tmpl w:val="FD3A68AA"/>
    <w:lvl w:ilvl="0" w:tplc="253841AE">
      <w:start w:val="2"/>
      <w:numFmt w:val="bullet"/>
      <w:lvlText w:val="-"/>
      <w:lvlJc w:val="left"/>
      <w:pPr>
        <w:ind w:left="720" w:hanging="360"/>
      </w:pPr>
      <w:rPr>
        <w:rFonts w:ascii="宋体" w:eastAsia="宋体" w:hAnsi="宋体" w:cs="宋体" w:hint="eastAsi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4C3E79"/>
    <w:multiLevelType w:val="hybridMultilevel"/>
    <w:tmpl w:val="F21A8698"/>
    <w:lvl w:ilvl="0" w:tplc="2E1C4CE2">
      <w:start w:val="1"/>
      <w:numFmt w:val="lowerLetter"/>
      <w:lvlText w:val="%1."/>
      <w:lvlJc w:val="left"/>
      <w:pPr>
        <w:ind w:left="780" w:hanging="360"/>
      </w:pPr>
      <w:rPr>
        <w:rFonts w:ascii="宋体" w:eastAsia="宋体" w:hAnsi="宋体" w:cs="宋体"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num w:numId="1" w16cid:durableId="1703359629">
    <w:abstractNumId w:val="0"/>
  </w:num>
  <w:num w:numId="2" w16cid:durableId="1864828770">
    <w:abstractNumId w:val="0"/>
    <w:lvlOverride w:ilvl="0">
      <w:lvl w:ilvl="0" w:tplc="4A529698">
        <w:start w:val="1"/>
        <w:numFmt w:val="decimal"/>
        <w:lvlText w:val="%1."/>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C94048E6">
        <w:start w:val="1"/>
        <w:numFmt w:val="decimal"/>
        <w:lvlText w:val="%2."/>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23BC47B2">
        <w:start w:val="1"/>
        <w:numFmt w:val="decimal"/>
        <w:lvlText w:val="%3."/>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tplc="DBBAF792">
        <w:start w:val="1"/>
        <w:numFmt w:val="decimal"/>
        <w:lvlText w:val="%4."/>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tplc="25F46CC8">
        <w:start w:val="1"/>
        <w:numFmt w:val="decimal"/>
        <w:lvlText w:val="%5."/>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tplc="B30AF2C8">
        <w:start w:val="1"/>
        <w:numFmt w:val="decimal"/>
        <w:lvlText w:val="%6."/>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tplc="9486401C">
        <w:start w:val="1"/>
        <w:numFmt w:val="decimal"/>
        <w:lvlText w:val="%7."/>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tplc="014ADDD6">
        <w:start w:val="1"/>
        <w:numFmt w:val="decimal"/>
        <w:lvlText w:val="%8."/>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tplc="E3C0C4B2">
        <w:start w:val="1"/>
        <w:numFmt w:val="decimal"/>
        <w:lvlText w:val="%9."/>
        <w:lvlJc w:val="left"/>
        <w:pPr>
          <w:ind w:left="425" w:hanging="425"/>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16cid:durableId="600527046">
    <w:abstractNumId w:val="0"/>
    <w:lvlOverride w:ilvl="0">
      <w:lvl w:ilvl="0" w:tplc="4A529698">
        <w:start w:val="1"/>
        <w:numFmt w:val="decimal"/>
        <w:lvlText w:val="%1."/>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1">
      <w:lvl w:ilvl="1" w:tplc="C94048E6">
        <w:start w:val="1"/>
        <w:numFmt w:val="decimal"/>
        <w:lvlText w:val="%2."/>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2">
      <w:lvl w:ilvl="2" w:tplc="23BC47B2">
        <w:start w:val="1"/>
        <w:numFmt w:val="decimal"/>
        <w:lvlText w:val="%3."/>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3">
      <w:lvl w:ilvl="3" w:tplc="DBBAF792">
        <w:start w:val="1"/>
        <w:numFmt w:val="decimal"/>
        <w:lvlText w:val="%4."/>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4">
      <w:lvl w:ilvl="4" w:tplc="25F46CC8">
        <w:start w:val="1"/>
        <w:numFmt w:val="decimal"/>
        <w:lvlText w:val="%5."/>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5">
      <w:lvl w:ilvl="5" w:tplc="B30AF2C8">
        <w:start w:val="1"/>
        <w:numFmt w:val="decimal"/>
        <w:lvlText w:val="%6."/>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6">
      <w:lvl w:ilvl="6" w:tplc="9486401C">
        <w:start w:val="1"/>
        <w:numFmt w:val="decimal"/>
        <w:lvlText w:val="%7."/>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7">
      <w:lvl w:ilvl="7" w:tplc="014ADDD6">
        <w:start w:val="1"/>
        <w:numFmt w:val="decimal"/>
        <w:lvlText w:val="%8."/>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lvlOverride w:ilvl="8">
      <w:lvl w:ilvl="8" w:tplc="E3C0C4B2">
        <w:start w:val="1"/>
        <w:numFmt w:val="decimal"/>
        <w:lvlText w:val="%9."/>
        <w:lvlJc w:val="left"/>
        <w:pPr>
          <w:ind w:left="446" w:hanging="446"/>
        </w:pPr>
        <w:rPr>
          <w:rFonts w:hAnsi="Arial Unicode MS"/>
          <w:caps w:val="0"/>
          <w:smallCaps w:val="0"/>
          <w:strike w:val="0"/>
          <w:dstrike w:val="0"/>
          <w:outline w:val="0"/>
          <w:emboss w:val="0"/>
          <w:imprint w:val="0"/>
          <w:spacing w:val="0"/>
          <w:w w:val="100"/>
          <w:kern w:val="0"/>
          <w:position w:val="0"/>
          <w:sz w:val="21"/>
          <w:szCs w:val="21"/>
          <w:highlight w:val="none"/>
          <w:vertAlign w:val="baseline"/>
        </w:rPr>
      </w:lvl>
    </w:lvlOverride>
  </w:num>
  <w:num w:numId="4" w16cid:durableId="187302628">
    <w:abstractNumId w:val="2"/>
  </w:num>
  <w:num w:numId="5" w16cid:durableId="160970207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096712"/>
    <w:rsid w:val="00096712"/>
    <w:rsid w:val="0010053A"/>
    <w:rsid w:val="0014246F"/>
    <w:rsid w:val="002569AC"/>
    <w:rsid w:val="002B059B"/>
    <w:rsid w:val="00486E72"/>
    <w:rsid w:val="004A2B6D"/>
    <w:rsid w:val="00582EAF"/>
    <w:rsid w:val="005A0457"/>
    <w:rsid w:val="00606C80"/>
    <w:rsid w:val="00624D99"/>
    <w:rsid w:val="00704D6E"/>
    <w:rsid w:val="007815E7"/>
    <w:rsid w:val="00795A08"/>
    <w:rsid w:val="008618CC"/>
    <w:rsid w:val="008C1505"/>
    <w:rsid w:val="00981FDF"/>
    <w:rsid w:val="009D64C0"/>
    <w:rsid w:val="00AE02E6"/>
    <w:rsid w:val="00B9459D"/>
    <w:rsid w:val="00BA7162"/>
    <w:rsid w:val="00BD6464"/>
    <w:rsid w:val="00C946A8"/>
    <w:rsid w:val="00D03A96"/>
    <w:rsid w:val="00D35DB9"/>
    <w:rsid w:val="00E0713F"/>
    <w:rsid w:val="00E97740"/>
    <w:rsid w:val="00F106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D3DF54"/>
  <w15:docId w15:val="{45595B9D-692D-4D90-B79B-AA2C0CD8E0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bdr w:val="nil"/>
        <w:lang w:val="en-US" w:eastAsia="zh-CN"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Arial Unicode MS" w:eastAsia="Calibri" w:hAnsi="Arial Unicode MS" w:cs="Arial Unicode MS" w:hint="eastAsia"/>
      <w:color w:val="000000"/>
      <w:kern w:val="2"/>
      <w:sz w:val="21"/>
      <w:szCs w:val="21"/>
      <w:u w:color="00000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HeaderFooter">
    <w:name w:val="Header &amp; Footer"/>
    <w:pPr>
      <w:tabs>
        <w:tab w:val="right" w:pos="9020"/>
      </w:tabs>
    </w:pPr>
    <w:rPr>
      <w:rFonts w:ascii="Helvetica Neue" w:hAnsi="Helvetica Neue" w:cs="Arial Unicode MS"/>
      <w:color w:val="000000"/>
      <w:sz w:val="24"/>
      <w:szCs w:val="24"/>
    </w:rPr>
  </w:style>
  <w:style w:type="paragraph" w:customStyle="1" w:styleId="TitleA">
    <w:name w:val="Title A"/>
    <w:next w:val="a"/>
    <w:pPr>
      <w:widowControl w:val="0"/>
      <w:spacing w:line="480" w:lineRule="auto"/>
      <w:jc w:val="center"/>
      <w:outlineLvl w:val="0"/>
    </w:pPr>
    <w:rPr>
      <w:rFonts w:ascii="Arial Unicode MS" w:eastAsia="Carlito" w:hAnsi="Arial Unicode MS" w:cs="Arial Unicode MS" w:hint="eastAsia"/>
      <w:b/>
      <w:bCs/>
      <w:color w:val="000000"/>
      <w:kern w:val="2"/>
      <w:sz w:val="48"/>
      <w:szCs w:val="48"/>
      <w:u w:color="000000"/>
    </w:rPr>
  </w:style>
  <w:style w:type="character" w:customStyle="1" w:styleId="Link">
    <w:name w:val="Link"/>
    <w:rPr>
      <w:outline w:val="0"/>
      <w:color w:val="0000FF"/>
      <w:u w:val="single" w:color="0000FF"/>
    </w:rPr>
  </w:style>
  <w:style w:type="character" w:customStyle="1" w:styleId="Hyperlink0">
    <w:name w:val="Hyperlink.0"/>
    <w:basedOn w:val="Link"/>
    <w:rPr>
      <w:outline w:val="0"/>
      <w:color w:val="0000FF"/>
      <w:kern w:val="0"/>
      <w:sz w:val="20"/>
      <w:szCs w:val="20"/>
      <w:u w:val="single" w:color="0000FF"/>
      <w:lang w:val="en-US"/>
    </w:rPr>
  </w:style>
  <w:style w:type="character" w:customStyle="1" w:styleId="Hyperlink1">
    <w:name w:val="Hyperlink.1"/>
    <w:basedOn w:val="Link"/>
    <w:rPr>
      <w:outline w:val="0"/>
      <w:color w:val="0000FF"/>
      <w:u w:val="single" w:color="0000FF"/>
      <w:lang w:val="en-US"/>
    </w:rPr>
  </w:style>
  <w:style w:type="paragraph" w:styleId="a4">
    <w:name w:val="List Paragraph"/>
    <w:pPr>
      <w:widowControl w:val="0"/>
      <w:ind w:firstLine="420"/>
      <w:jc w:val="both"/>
    </w:pPr>
    <w:rPr>
      <w:rFonts w:ascii="Calibri" w:eastAsia="Calibri" w:hAnsi="Calibri" w:cs="Calibri"/>
      <w:color w:val="000000"/>
      <w:kern w:val="2"/>
      <w:sz w:val="21"/>
      <w:szCs w:val="21"/>
      <w:u w:color="000000"/>
    </w:rPr>
  </w:style>
  <w:style w:type="paragraph" w:styleId="a5">
    <w:name w:val="header"/>
    <w:basedOn w:val="a"/>
    <w:link w:val="a6"/>
    <w:uiPriority w:val="99"/>
    <w:unhideWhenUsed/>
    <w:rsid w:val="0014246F"/>
    <w:pPr>
      <w:tabs>
        <w:tab w:val="center" w:pos="4320"/>
        <w:tab w:val="right" w:pos="8640"/>
      </w:tabs>
    </w:pPr>
  </w:style>
  <w:style w:type="character" w:customStyle="1" w:styleId="a6">
    <w:name w:val="页眉 字符"/>
    <w:basedOn w:val="a0"/>
    <w:link w:val="a5"/>
    <w:uiPriority w:val="99"/>
    <w:rsid w:val="0014246F"/>
    <w:rPr>
      <w:rFonts w:ascii="Arial Unicode MS" w:eastAsia="Calibri" w:hAnsi="Arial Unicode MS" w:cs="Arial Unicode MS"/>
      <w:color w:val="000000"/>
      <w:kern w:val="2"/>
      <w:sz w:val="21"/>
      <w:szCs w:val="21"/>
      <w:u w:color="000000"/>
    </w:rPr>
  </w:style>
  <w:style w:type="paragraph" w:styleId="a7">
    <w:name w:val="footer"/>
    <w:basedOn w:val="a"/>
    <w:link w:val="a8"/>
    <w:uiPriority w:val="99"/>
    <w:unhideWhenUsed/>
    <w:rsid w:val="0014246F"/>
    <w:pPr>
      <w:tabs>
        <w:tab w:val="center" w:pos="4320"/>
        <w:tab w:val="right" w:pos="8640"/>
      </w:tabs>
    </w:pPr>
  </w:style>
  <w:style w:type="character" w:customStyle="1" w:styleId="a8">
    <w:name w:val="页脚 字符"/>
    <w:basedOn w:val="a0"/>
    <w:link w:val="a7"/>
    <w:uiPriority w:val="99"/>
    <w:rsid w:val="0014246F"/>
    <w:rPr>
      <w:rFonts w:ascii="Arial Unicode MS" w:eastAsia="Calibri" w:hAnsi="Arial Unicode MS" w:cs="Arial Unicode MS"/>
      <w:color w:val="000000"/>
      <w:kern w:val="2"/>
      <w:sz w:val="21"/>
      <w:szCs w:val="21"/>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github.com/Nyandwi/machine_learning_comple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Neue"/>
        <a:ea typeface="Helvetica Neue"/>
        <a:cs typeface="Helvetica Neue"/>
      </a:majorFont>
      <a:minorFont>
        <a:latin typeface="Helvetica Neue"/>
        <a:ea typeface="Helvetica Neue"/>
        <a:cs typeface="Helvetica Neue"/>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36</TotalTime>
  <Pages>5</Pages>
  <Words>470</Words>
  <Characters>2682</Characters>
  <Application>Microsoft Office Word</Application>
  <DocSecurity>0</DocSecurity>
  <Lines>22</Lines>
  <Paragraphs>6</Paragraphs>
  <ScaleCrop>false</ScaleCrop>
  <Company/>
  <LinksUpToDate>false</LinksUpToDate>
  <CharactersWithSpaces>3146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2023-12-11T16:47:00Z</dcterms:created>
  <dcterms:modified xsi:type="dcterms:W3CDTF">2023-12-14T12:20:00Z</dcterms:modified>
</cp:coreProperties>
</file>