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9FA1" w14:textId="77777777" w:rsidR="00CB19EB" w:rsidRPr="000D2487" w:rsidRDefault="00CB19EB" w:rsidP="00CB19EB">
      <w:pPr>
        <w:autoSpaceDE w:val="0"/>
        <w:autoSpaceDN w:val="0"/>
        <w:adjustRightInd w:val="0"/>
        <w:spacing w:line="288" w:lineRule="auto"/>
        <w:jc w:val="center"/>
        <w:rPr>
          <w:rFonts w:ascii="Bodoni MT" w:hAnsi="Bodoni MT" w:cs="TimesNewRomanPSMT"/>
          <w:sz w:val="48"/>
          <w:szCs w:val="26"/>
        </w:rPr>
      </w:pPr>
      <w:r w:rsidRPr="000D2487">
        <w:rPr>
          <w:rFonts w:ascii="Bodoni MT" w:hAnsi="Bodoni MT" w:cs="TimesNewRomanPSMT"/>
          <w:sz w:val="48"/>
          <w:szCs w:val="26"/>
        </w:rPr>
        <w:t>Object-Oriented Language and Theory</w:t>
      </w:r>
    </w:p>
    <w:p w14:paraId="2B7A4AB6" w14:textId="77777777" w:rsidR="003E2DD2" w:rsidRDefault="003E2DD2" w:rsidP="003E2DD2">
      <w:pPr>
        <w:jc w:val="right"/>
        <w:rPr>
          <w:rFonts w:ascii="Bodoni MT" w:hAnsi="Bodoni MT"/>
        </w:rPr>
      </w:pPr>
      <w:r>
        <w:rPr>
          <w:rFonts w:ascii="Bodoni MT" w:hAnsi="Bodoni MT"/>
        </w:rPr>
        <w:t>Lecturer:</w:t>
      </w:r>
      <w:r>
        <w:rPr>
          <w:rFonts w:ascii="Bodoni MT" w:hAnsi="Bodoni MT"/>
          <w:lang w:val="vi-VN"/>
        </w:rPr>
        <w:t xml:space="preserve"> </w:t>
      </w:r>
      <w:r w:rsidRPr="00875DE8">
        <w:t xml:space="preserve">Nguyen </w:t>
      </w:r>
      <w:r>
        <w:t>Thanh</w:t>
      </w:r>
      <w:r>
        <w:rPr>
          <w:lang w:val="vi-VN"/>
        </w:rPr>
        <w:t xml:space="preserve"> Hung</w:t>
      </w:r>
      <w:r w:rsidRPr="00875DE8">
        <w:t xml:space="preserve">, </w:t>
      </w:r>
      <w:hyperlink r:id="rId11" w:history="1">
        <w:r>
          <w:rPr>
            <w:rStyle w:val="Hyperlink"/>
            <w:lang w:val="vi-VN"/>
          </w:rPr>
          <w:t>hung</w:t>
        </w:r>
        <w:r w:rsidRPr="00875DE8">
          <w:rPr>
            <w:rStyle w:val="Hyperlink"/>
          </w:rPr>
          <w:t>nt@soict.hust.edu.vn</w:t>
        </w:r>
      </w:hyperlink>
    </w:p>
    <w:p w14:paraId="581595FD" w14:textId="0D910209" w:rsidR="00CB19EB" w:rsidRPr="000D2487" w:rsidRDefault="003E2DD2" w:rsidP="003E2DD2">
      <w:pPr>
        <w:jc w:val="right"/>
        <w:rPr>
          <w:rFonts w:ascii="Bodoni MT" w:hAnsi="Bodoni MT"/>
        </w:rPr>
      </w:pPr>
      <w:r>
        <w:rPr>
          <w:rFonts w:ascii="Bodoni MT" w:hAnsi="Bodoni MT"/>
          <w:lang w:val="vi-VN"/>
        </w:rPr>
        <w:t>Teaching Assistant:</w:t>
      </w:r>
      <w:r>
        <w:rPr>
          <w:rFonts w:ascii="Bodoni MT" w:hAnsi="Bodoni MT"/>
        </w:rPr>
        <w:t xml:space="preserve"> Nguy</w:t>
      </w:r>
      <w:r>
        <w:rPr>
          <w:rFonts w:ascii="Cambria" w:hAnsi="Cambria"/>
        </w:rPr>
        <w:t>en Trung Thanh (</w:t>
      </w:r>
      <w:r w:rsidRPr="00C81E61">
        <w:rPr>
          <w:rFonts w:ascii="Cambria" w:hAnsi="Cambria"/>
        </w:rPr>
        <w:t>thanh.nt176874@sis.hust.edu.vn</w:t>
      </w:r>
      <w:r>
        <w:rPr>
          <w:rFonts w:ascii="Cambria" w:hAnsi="Cambria"/>
        </w:rPr>
        <w:t>)</w:t>
      </w:r>
    </w:p>
    <w:p w14:paraId="0EC497D8" w14:textId="018B21F8" w:rsidR="00710398" w:rsidRDefault="00CB19EB" w:rsidP="00710398">
      <w:pPr>
        <w:autoSpaceDE w:val="0"/>
        <w:autoSpaceDN w:val="0"/>
        <w:adjustRightInd w:val="0"/>
        <w:spacing w:line="288" w:lineRule="auto"/>
        <w:jc w:val="center"/>
        <w:rPr>
          <w:rFonts w:ascii="Bodoni MT" w:hAnsi="Bodoni MT" w:cs="TimesNewRomanPSMT"/>
          <w:b/>
          <w:bCs/>
          <w:sz w:val="32"/>
          <w:szCs w:val="26"/>
        </w:rPr>
      </w:pPr>
      <w:r w:rsidRPr="000D2487">
        <w:rPr>
          <w:rFonts w:ascii="Bodoni MT" w:hAnsi="Bodoni MT" w:cs="TimesNewRomanPSMT"/>
          <w:b/>
          <w:bCs/>
          <w:sz w:val="32"/>
          <w:szCs w:val="26"/>
        </w:rPr>
        <w:t>Lab</w:t>
      </w:r>
      <w:r w:rsidR="000F1208" w:rsidRPr="000D2487">
        <w:rPr>
          <w:rFonts w:ascii="Bodoni MT" w:hAnsi="Bodoni MT" w:cs="TimesNewRomanPSMT"/>
          <w:b/>
          <w:bCs/>
          <w:sz w:val="32"/>
          <w:szCs w:val="26"/>
        </w:rPr>
        <w:t xml:space="preserve"> 2</w:t>
      </w:r>
      <w:r w:rsidRPr="000D2487">
        <w:rPr>
          <w:rFonts w:ascii="Bodoni MT" w:hAnsi="Bodoni MT" w:cs="TimesNewRomanPSMT"/>
          <w:b/>
          <w:bCs/>
          <w:sz w:val="32"/>
          <w:szCs w:val="26"/>
        </w:rPr>
        <w:t xml:space="preserve">: </w:t>
      </w:r>
      <w:r w:rsidR="00AB1775" w:rsidRPr="000D2487">
        <w:rPr>
          <w:rFonts w:ascii="Bodoni MT" w:hAnsi="Bodoni MT" w:cs="TimesNewRomanPSMT"/>
          <w:b/>
          <w:bCs/>
          <w:sz w:val="32"/>
          <w:szCs w:val="26"/>
        </w:rPr>
        <w:t>Java basics</w:t>
      </w:r>
      <w:r w:rsidR="006D1831" w:rsidRPr="000D2487">
        <w:rPr>
          <w:rFonts w:ascii="Bodoni MT" w:hAnsi="Bodoni MT" w:cs="TimesNewRomanPSMT"/>
          <w:b/>
          <w:bCs/>
          <w:sz w:val="32"/>
          <w:szCs w:val="26"/>
        </w:rPr>
        <w:t xml:space="preserve"> and UML</w:t>
      </w:r>
    </w:p>
    <w:p w14:paraId="51A2CDFB" w14:textId="1F6C2366" w:rsidR="00710398" w:rsidRPr="00CA4A0C" w:rsidRDefault="00AD1215" w:rsidP="00710398">
      <w:r>
        <w:t xml:space="preserve">In this lab, we </w:t>
      </w:r>
      <w:r w:rsidR="00981849">
        <w:t>continue with</w:t>
      </w:r>
      <w:r>
        <w:t xml:space="preserve"> Java basics</w:t>
      </w:r>
      <w:r w:rsidR="00584D9C">
        <w:t xml:space="preserve">, </w:t>
      </w:r>
      <w:r w:rsidR="008F27F1">
        <w:t>IDE,</w:t>
      </w:r>
      <w:r w:rsidR="00B9506D">
        <w:t xml:space="preserve"> and UML.</w:t>
      </w:r>
    </w:p>
    <w:p w14:paraId="18209FA5" w14:textId="215C5A8D" w:rsidR="00CA4A0C" w:rsidRDefault="00CA4A0C" w:rsidP="007E4A2D">
      <w:pPr>
        <w:pStyle w:val="Heading1"/>
      </w:pPr>
      <w:r>
        <w:t>UML – Use</w:t>
      </w:r>
      <w:r w:rsidR="00AE7E23">
        <w:t xml:space="preserve"> </w:t>
      </w:r>
      <w:r>
        <w:t>case diagram</w:t>
      </w:r>
    </w:p>
    <w:p w14:paraId="7839760D" w14:textId="77777777" w:rsidR="00AE7E23" w:rsidRPr="00AE7E23" w:rsidRDefault="00AE7E23" w:rsidP="00AE7E23"/>
    <w:p w14:paraId="34EEC198" w14:textId="01C0B94F" w:rsidR="00C01170" w:rsidRDefault="00AE7E23" w:rsidP="00AE7E23">
      <w:pPr>
        <w:pStyle w:val="Heading2"/>
      </w:pPr>
      <w:r>
        <w:t>Introduction to UML &amp; Use case Diagram</w:t>
      </w:r>
    </w:p>
    <w:p w14:paraId="5BA829E7" w14:textId="4B54F77B" w:rsidR="00AE7E23" w:rsidRDefault="00D221DA" w:rsidP="00AE7E23">
      <w:r>
        <w:t>T</w:t>
      </w:r>
      <w:r w:rsidR="00AE7E23">
        <w:t>he Unified Modeling Language (UML) is a family of graphical notations, backed by single metamodel,</w:t>
      </w:r>
      <w:r>
        <w:t xml:space="preserve"> </w:t>
      </w:r>
      <w:r w:rsidR="00AE7E23">
        <w:t>that help in describing and designing software systems, particularly software systems built using the object-oriented style</w:t>
      </w:r>
      <w:r>
        <w:t xml:space="preserve"> </w:t>
      </w:r>
      <w:sdt>
        <w:sdtPr>
          <w:id w:val="-1510204667"/>
          <w:citation/>
        </w:sdtPr>
        <w:sdtEndPr/>
        <w:sdtContent>
          <w:r>
            <w:fldChar w:fldCharType="begin"/>
          </w:r>
          <w:r>
            <w:instrText xml:space="preserve"> CITATION Mar03 \l 1033 </w:instrText>
          </w:r>
          <w:r>
            <w:fldChar w:fldCharType="separate"/>
          </w:r>
          <w:r w:rsidR="007029F0">
            <w:rPr>
              <w:noProof/>
            </w:rPr>
            <w:t>(Fowler, 2003)</w:t>
          </w:r>
          <w:r>
            <w:fldChar w:fldCharType="end"/>
          </w:r>
        </w:sdtContent>
      </w:sdt>
      <w:r w:rsidR="00AE7E23">
        <w:t>.</w:t>
      </w:r>
    </w:p>
    <w:p w14:paraId="1EDF7866" w14:textId="1D468396" w:rsidR="00B56264" w:rsidRDefault="00B56264" w:rsidP="00B56264">
      <w:r>
        <w:tab/>
      </w:r>
      <w:r w:rsidR="00FC3294">
        <w:t>A</w:t>
      </w:r>
      <w:r>
        <w:t xml:space="preserve"> use case diagram</w:t>
      </w:r>
      <w:r w:rsidR="00FC3294">
        <w:t xml:space="preserve"> is one of the UML diagrams to</w:t>
      </w:r>
      <w:r>
        <w:t xml:space="preserve"> </w:t>
      </w:r>
      <w:r w:rsidR="00FC3294">
        <w:t xml:space="preserve">captures </w:t>
      </w:r>
      <w:r>
        <w:t xml:space="preserve">dynamic </w:t>
      </w:r>
      <w:r w:rsidR="00FC3294">
        <w:t>behaviors</w:t>
      </w:r>
      <w:r w:rsidR="002A556D">
        <w:t>, i.e., t</w:t>
      </w:r>
      <w:r w:rsidR="002A556D" w:rsidRPr="002A556D">
        <w:t xml:space="preserve">he </w:t>
      </w:r>
      <w:r w:rsidR="002A556D" w:rsidRPr="002A556D">
        <w:rPr>
          <w:i/>
          <w:iCs/>
        </w:rPr>
        <w:t>pattern</w:t>
      </w:r>
      <w:r w:rsidR="002A556D" w:rsidRPr="002A556D">
        <w:t xml:space="preserve"> </w:t>
      </w:r>
      <w:r w:rsidR="002A556D" w:rsidRPr="002A556D">
        <w:rPr>
          <w:i/>
          <w:iCs/>
        </w:rPr>
        <w:t>of state change</w:t>
      </w:r>
      <w:r w:rsidR="002A556D" w:rsidRPr="002A556D">
        <w:t xml:space="preserve"> </w:t>
      </w:r>
      <w:r w:rsidR="002A556D" w:rsidRPr="00D7093A">
        <w:rPr>
          <w:i/>
          <w:iCs/>
        </w:rPr>
        <w:t>over time</w:t>
      </w:r>
      <w:r w:rsidR="002A556D">
        <w:t xml:space="preserve"> (</w:t>
      </w:r>
      <w:hyperlink r:id="rId12" w:history="1">
        <w:r w:rsidR="002A556D" w:rsidRPr="002A556D">
          <w:rPr>
            <w:rStyle w:val="Hyperlink"/>
          </w:rPr>
          <w:t>https://www.cs.uct.ac.za/mit_notes/software/htmls/ch05s08.html</w:t>
        </w:r>
      </w:hyperlink>
      <w:r w:rsidR="002A556D">
        <w:t>)</w:t>
      </w:r>
      <w:r>
        <w:t xml:space="preserve">. </w:t>
      </w:r>
      <w:r w:rsidR="00FC3294">
        <w:t>The use case diagram illustrates the relations among use cases</w:t>
      </w:r>
      <w:r w:rsidR="00332B50">
        <w:t xml:space="preserve">. Use cases </w:t>
      </w:r>
      <w:r>
        <w:t xml:space="preserve">work by describing </w:t>
      </w:r>
      <w:r w:rsidR="00332B50">
        <w:t>t</w:t>
      </w:r>
      <w:r>
        <w:t xml:space="preserve">he </w:t>
      </w:r>
      <w:r w:rsidRPr="002A556D">
        <w:rPr>
          <w:i/>
          <w:iCs/>
        </w:rPr>
        <w:t>typical interactions</w:t>
      </w:r>
      <w:r>
        <w:t xml:space="preserve"> between the users of a system and the system itself </w:t>
      </w:r>
      <w:sdt>
        <w:sdtPr>
          <w:id w:val="220787283"/>
          <w:citation/>
        </w:sdtPr>
        <w:sdtEndPr/>
        <w:sdtContent>
          <w:r>
            <w:fldChar w:fldCharType="begin"/>
          </w:r>
          <w:r>
            <w:instrText xml:space="preserve"> CITATION Mar03 \l 1033 </w:instrText>
          </w:r>
          <w:r>
            <w:fldChar w:fldCharType="separate"/>
          </w:r>
          <w:r w:rsidR="007029F0">
            <w:rPr>
              <w:noProof/>
            </w:rPr>
            <w:t>(Fowler, 2003)</w:t>
          </w:r>
          <w:r>
            <w:fldChar w:fldCharType="end"/>
          </w:r>
        </w:sdtContent>
      </w:sdt>
      <w:r>
        <w:t>.</w:t>
      </w:r>
    </w:p>
    <w:p w14:paraId="1750E430" w14:textId="3EA4DB27" w:rsidR="003625C7" w:rsidRDefault="003625C7" w:rsidP="00B56264">
      <w:r>
        <w:tab/>
        <w:t xml:space="preserve">For better understanding, see </w:t>
      </w:r>
      <w:hyperlink r:id="rId13" w:history="1">
        <w:r w:rsidRPr="003625C7">
          <w:rPr>
            <w:rStyle w:val="Hyperlink"/>
          </w:rPr>
          <w:t>https://www.uml-diagrams.org/use-case-diagrams.html</w:t>
        </w:r>
      </w:hyperlink>
      <w:r>
        <w:t>.</w:t>
      </w:r>
    </w:p>
    <w:p w14:paraId="7AFE4E2B" w14:textId="77777777" w:rsidR="00AE7E23" w:rsidRPr="00AE7E23" w:rsidRDefault="00AE7E23" w:rsidP="00AE7E23"/>
    <w:p w14:paraId="22B10FBC" w14:textId="6DF8878C" w:rsidR="00C01170" w:rsidRDefault="00C01170" w:rsidP="00C01170">
      <w:pPr>
        <w:pStyle w:val="Heading2"/>
      </w:pPr>
      <w:r>
        <w:t>Astah UML</w:t>
      </w:r>
    </w:p>
    <w:p w14:paraId="25853E85" w14:textId="3AF805E7" w:rsidR="00A8283A" w:rsidRDefault="002A556D" w:rsidP="00C01170">
      <w:r>
        <w:t xml:space="preserve">Astah </w:t>
      </w:r>
      <w:r w:rsidRPr="002A556D">
        <w:t>is a</w:t>
      </w:r>
      <w:r>
        <w:t xml:space="preserve"> design</w:t>
      </w:r>
      <w:r w:rsidRPr="002A556D">
        <w:t xml:space="preserve"> tool </w:t>
      </w:r>
      <w:r>
        <w:t xml:space="preserve">which </w:t>
      </w:r>
      <w:r w:rsidRPr="002A556D">
        <w:t>supports UML</w:t>
      </w:r>
      <w:r>
        <w:t xml:space="preserve">. </w:t>
      </w:r>
      <w:r w:rsidR="00C01170" w:rsidRPr="00C01170">
        <w:t xml:space="preserve">To </w:t>
      </w:r>
      <w:r w:rsidR="00C01170">
        <w:t>get</w:t>
      </w:r>
      <w:r w:rsidR="00C01170" w:rsidRPr="00C01170">
        <w:t xml:space="preserve"> Astah UML, go to </w:t>
      </w:r>
      <w:hyperlink r:id="rId14" w:history="1">
        <w:r w:rsidR="00C01170" w:rsidRPr="00C01170">
          <w:rPr>
            <w:rStyle w:val="Hyperlink"/>
          </w:rPr>
          <w:t>http://astah.net/student-license-request</w:t>
        </w:r>
      </w:hyperlink>
      <w:r w:rsidR="00C01170">
        <w:t xml:space="preserve">, </w:t>
      </w:r>
      <w:r w:rsidR="00C01170" w:rsidRPr="00C01170">
        <w:t>fill th</w:t>
      </w:r>
      <w:r w:rsidR="00C01170">
        <w:t xml:space="preserve">e </w:t>
      </w:r>
      <w:r w:rsidR="00C01170" w:rsidRPr="00C01170">
        <w:t>form</w:t>
      </w:r>
      <w:r w:rsidR="00C01170">
        <w:t>, and send the request</w:t>
      </w:r>
      <w:r w:rsidR="00C01170" w:rsidRPr="00C01170">
        <w:t>. Then follow the 3 steps in the redirected pag</w:t>
      </w:r>
      <w:r w:rsidR="00C01170">
        <w:t>e</w:t>
      </w:r>
      <w:r w:rsidR="00C01170" w:rsidRPr="00C01170">
        <w:t xml:space="preserve"> </w:t>
      </w:r>
      <w:hyperlink r:id="rId15" w:history="1">
        <w:r w:rsidR="00C01170" w:rsidRPr="00C01170">
          <w:rPr>
            <w:rStyle w:val="Hyperlink"/>
          </w:rPr>
          <w:t>http://astah.net/student/thank-you</w:t>
        </w:r>
      </w:hyperlink>
      <w:r w:rsidR="00A8283A">
        <w:t xml:space="preserve">. See use case diagram with Astah at </w:t>
      </w:r>
      <w:hyperlink r:id="rId16" w:history="1">
        <w:r w:rsidR="00A8283A" w:rsidRPr="00A8283A">
          <w:rPr>
            <w:rStyle w:val="Hyperlink"/>
          </w:rPr>
          <w:t>http://astah.net/manual/422-usecase-diagram</w:t>
        </w:r>
      </w:hyperlink>
      <w:r w:rsidR="00A8283A">
        <w:t>.</w:t>
      </w:r>
    </w:p>
    <w:p w14:paraId="20469F3E" w14:textId="4685C04E" w:rsidR="00C01170" w:rsidRDefault="00C01170" w:rsidP="00C01170"/>
    <w:p w14:paraId="142F533F" w14:textId="65AAB000" w:rsidR="00C01170" w:rsidRPr="00C01170" w:rsidRDefault="00C01170" w:rsidP="00C01170">
      <w:pPr>
        <w:pStyle w:val="Heading2"/>
      </w:pPr>
      <w:r>
        <w:t>AIMS Project</w:t>
      </w:r>
    </w:p>
    <w:p w14:paraId="708245ED" w14:textId="542C8345" w:rsidR="007251CF" w:rsidRPr="007E4A2D" w:rsidRDefault="007251CF" w:rsidP="00F333CC">
      <w:pPr>
        <w:rPr>
          <w:i/>
          <w:iCs/>
        </w:rPr>
      </w:pPr>
      <w:r w:rsidRPr="007251CF">
        <w:rPr>
          <w:i/>
          <w:iCs/>
        </w:rPr>
        <w:t>Draw the usecase diagram for the following system.</w:t>
      </w:r>
    </w:p>
    <w:p w14:paraId="08311FA5" w14:textId="4A5CEB91" w:rsidR="00CA4A0C" w:rsidRDefault="00F333CC" w:rsidP="007251CF">
      <w:pPr>
        <w:ind w:firstLine="360"/>
      </w:pPr>
      <w:r>
        <w:t xml:space="preserve">There </w:t>
      </w:r>
      <w:r w:rsidR="00505B68">
        <w:t>m</w:t>
      </w:r>
      <w:r w:rsidR="004E54EF">
        <w:t>ight</w:t>
      </w:r>
      <w:r w:rsidR="00505B68">
        <w:t xml:space="preserve"> be</w:t>
      </w:r>
      <w:r>
        <w:t xml:space="preserve"> a </w:t>
      </w:r>
      <w:r w:rsidR="00505B68">
        <w:t>f</w:t>
      </w:r>
      <w:r w:rsidR="004E54EF">
        <w:t>u</w:t>
      </w:r>
      <w:r w:rsidR="00505B68">
        <w:t>ture</w:t>
      </w:r>
      <w:r>
        <w:t xml:space="preserve"> that </w:t>
      </w:r>
      <w:r w:rsidRPr="00F333CC">
        <w:t>Tiki and Sendo be in talks over a potential merger</w:t>
      </w:r>
      <w:r>
        <w:t xml:space="preserve"> to contend other </w:t>
      </w:r>
      <w:r w:rsidRPr="00F333CC">
        <w:t>e-commerce platforms</w:t>
      </w:r>
      <w:r>
        <w:t xml:space="preserve"> and especially those who have </w:t>
      </w:r>
      <w:r w:rsidRPr="00F333CC">
        <w:t>foreign backers</w:t>
      </w:r>
      <w:r>
        <w:t>. The merger of these two firms would create a Ti-do company, where “Ti” is from Tiki, and “do” is from Sendo, which means a billion-dollar company</w:t>
      </w:r>
      <w:r w:rsidR="00505B68">
        <w:t xml:space="preserve"> in Vietnamese</w:t>
      </w:r>
      <w:r>
        <w:t>.</w:t>
      </w:r>
      <w:r w:rsidR="00505B68">
        <w:t xml:space="preserve"> That firm, Ti-do company, would like you to help them create a brand-new</w:t>
      </w:r>
      <w:r w:rsidR="00505B68" w:rsidRPr="00505B68">
        <w:t xml:space="preserve"> system for </w:t>
      </w:r>
      <w:r w:rsidRPr="00F333CC">
        <w:t>AIMS</w:t>
      </w:r>
      <w:r w:rsidR="00505B68">
        <w:t xml:space="preserve"> project</w:t>
      </w:r>
      <w:r w:rsidRPr="00F333CC">
        <w:t xml:space="preserve"> </w:t>
      </w:r>
      <w:r w:rsidR="00505B68">
        <w:t xml:space="preserve">(AIMS stands for </w:t>
      </w:r>
      <w:r w:rsidRPr="00F333CC">
        <w:t>An Internet Media Store</w:t>
      </w:r>
      <w:r w:rsidR="00505B68">
        <w:t>).</w:t>
      </w:r>
    </w:p>
    <w:p w14:paraId="74B374D7" w14:textId="07694A3D" w:rsidR="00CD6974" w:rsidRDefault="00CD6974" w:rsidP="0007403A">
      <w:pPr>
        <w:pStyle w:val="ListParagraph"/>
        <w:numPr>
          <w:ilvl w:val="0"/>
          <w:numId w:val="40"/>
        </w:numPr>
      </w:pPr>
      <w:r>
        <w:t>AIMS system allows user to</w:t>
      </w:r>
      <w:r w:rsidR="000D3911">
        <w:t xml:space="preserve"> create a limited number of orders, e.g., 5 orders. When a user creates an order</w:t>
      </w:r>
      <w:r w:rsidR="006A4D60">
        <w:t>, he or she must provide the information of the media. There are</w:t>
      </w:r>
      <w:r w:rsidR="00023439">
        <w:t xml:space="preserve"> currently</w:t>
      </w:r>
      <w:r w:rsidR="006A4D60">
        <w:t xml:space="preserve"> </w:t>
      </w:r>
      <w:r>
        <w:t>three</w:t>
      </w:r>
      <w:r w:rsidR="006A4D60">
        <w:t xml:space="preserve"> types of media</w:t>
      </w:r>
      <w:r>
        <w:t>: book, compact disc</w:t>
      </w:r>
      <w:r w:rsidR="00023439">
        <w:t xml:space="preserve"> (CD)</w:t>
      </w:r>
      <w:r>
        <w:t>, and digital video disc</w:t>
      </w:r>
      <w:r w:rsidR="00023439">
        <w:t xml:space="preserve"> (DVD)</w:t>
      </w:r>
      <w:r>
        <w:t>.</w:t>
      </w:r>
      <w:r w:rsidR="00EF3D32">
        <w:t xml:space="preserve"> </w:t>
      </w:r>
      <w:r w:rsidR="006B285D">
        <w:t>Also, the system records the date and time of the order</w:t>
      </w:r>
      <w:r w:rsidR="0097440D">
        <w:t xml:space="preserve"> creation</w:t>
      </w:r>
      <w:r w:rsidR="006B285D">
        <w:t>.</w:t>
      </w:r>
    </w:p>
    <w:p w14:paraId="50F00C60" w14:textId="504A0D62" w:rsidR="000D3911" w:rsidRDefault="00EF3D32" w:rsidP="007A0B8E">
      <w:pPr>
        <w:pStyle w:val="ListParagraph"/>
        <w:numPr>
          <w:ilvl w:val="1"/>
          <w:numId w:val="40"/>
        </w:numPr>
      </w:pPr>
      <w:r>
        <w:t xml:space="preserve">When a user adds </w:t>
      </w:r>
      <w:r w:rsidR="00023439">
        <w:t>a book</w:t>
      </w:r>
      <w:r>
        <w:t xml:space="preserve"> to an order</w:t>
      </w:r>
      <w:r w:rsidR="00023439">
        <w:t xml:space="preserve">, the system </w:t>
      </w:r>
      <w:bookmarkStart w:id="0" w:name="_Hlk32928167"/>
      <w:r w:rsidR="00023439">
        <w:t xml:space="preserve">needs supplying with </w:t>
      </w:r>
      <w:r w:rsidR="00CD6974">
        <w:t>its ID, title, category, list of authors,</w:t>
      </w:r>
      <w:r w:rsidR="006A4D60">
        <w:t xml:space="preserve"> </w:t>
      </w:r>
      <w:r w:rsidR="00CD6974">
        <w:t>contents, and the price</w:t>
      </w:r>
      <w:bookmarkEnd w:id="0"/>
      <w:r w:rsidR="00CD6974">
        <w:t>.</w:t>
      </w:r>
      <w:r w:rsidR="0097440D">
        <w:t xml:space="preserve"> The name of a</w:t>
      </w:r>
      <w:r w:rsidR="00EE481A">
        <w:t>n</w:t>
      </w:r>
      <w:r w:rsidR="0097440D">
        <w:t xml:space="preserve"> author must be unique</w:t>
      </w:r>
      <w:r w:rsidR="00EE481A">
        <w:t xml:space="preserve"> in </w:t>
      </w:r>
      <w:r w:rsidR="007A0B8E">
        <w:t xml:space="preserve">author list of </w:t>
      </w:r>
      <w:r w:rsidR="00EE481A">
        <w:t>a book</w:t>
      </w:r>
      <w:r w:rsidR="0097440D">
        <w:t>.</w:t>
      </w:r>
    </w:p>
    <w:p w14:paraId="58AACE28" w14:textId="49D0D8C3" w:rsidR="00FA65EB" w:rsidRDefault="00EF3D32" w:rsidP="007A0B8E">
      <w:pPr>
        <w:pStyle w:val="ListParagraph"/>
        <w:numPr>
          <w:ilvl w:val="1"/>
          <w:numId w:val="40"/>
        </w:numPr>
      </w:pPr>
      <w:r>
        <w:t xml:space="preserve">When a user adds </w:t>
      </w:r>
      <w:r w:rsidR="00023439">
        <w:t>a CD</w:t>
      </w:r>
      <w:r>
        <w:t xml:space="preserve"> to an order</w:t>
      </w:r>
      <w:r w:rsidR="00023439">
        <w:t xml:space="preserve">, he or she </w:t>
      </w:r>
      <w:r w:rsidR="00FA65EB">
        <w:t>must provide</w:t>
      </w:r>
      <w:r w:rsidR="00023439" w:rsidRPr="00023439">
        <w:t xml:space="preserve"> its ID, title, category, </w:t>
      </w:r>
      <w:r w:rsidR="00023439">
        <w:t>artist</w:t>
      </w:r>
      <w:r w:rsidR="00023439" w:rsidRPr="00023439">
        <w:t xml:space="preserve">, </w:t>
      </w:r>
      <w:r w:rsidR="006137DD">
        <w:t xml:space="preserve">director, </w:t>
      </w:r>
      <w:r w:rsidR="00023439">
        <w:t>track list</w:t>
      </w:r>
      <w:r w:rsidR="00023439" w:rsidRPr="00023439">
        <w:t>, and the price</w:t>
      </w:r>
      <w:r w:rsidR="006137DD">
        <w:t xml:space="preserve"> for the CD. Additionally, each track</w:t>
      </w:r>
      <w:r w:rsidR="009F4BAE">
        <w:t xml:space="preserve"> is unique</w:t>
      </w:r>
      <w:r w:rsidR="00EE481A">
        <w:t xml:space="preserve"> in a CD</w:t>
      </w:r>
      <w:r w:rsidR="009F4BAE">
        <w:t xml:space="preserve"> with</w:t>
      </w:r>
      <w:r w:rsidR="006137DD">
        <w:t xml:space="preserve"> its own title and length, which are also provided by the user. The length of a CD is sum of the lengths of its tracks. When the user adds a track, he or she can choose to play that track, i.e., the system display</w:t>
      </w:r>
      <w:r w:rsidR="009F4BAE">
        <w:t>s</w:t>
      </w:r>
      <w:r w:rsidR="006137DD">
        <w:t xml:space="preserve"> track’s name and its length. </w:t>
      </w:r>
      <w:bookmarkStart w:id="1" w:name="_Hlk32937214"/>
      <w:r w:rsidR="009F4BAE">
        <w:t>After adding all the tracks of a CD, the user can also choose to play that CD, i.e., the system displays the CD information</w:t>
      </w:r>
      <w:r w:rsidR="00FA65EB">
        <w:t xml:space="preserve"> </w:t>
      </w:r>
      <w:bookmarkEnd w:id="1"/>
      <w:r w:rsidR="00FA65EB">
        <w:t xml:space="preserve">(i.e., </w:t>
      </w:r>
      <w:r w:rsidR="003324AE">
        <w:t xml:space="preserve">CD </w:t>
      </w:r>
      <w:r w:rsidR="00FA65EB" w:rsidRPr="00023439">
        <w:t>title</w:t>
      </w:r>
      <w:r w:rsidR="003324AE">
        <w:t xml:space="preserve"> and</w:t>
      </w:r>
      <w:r w:rsidR="00FA65EB">
        <w:t xml:space="preserve"> CD length</w:t>
      </w:r>
      <w:r w:rsidR="003324AE">
        <w:t xml:space="preserve">) </w:t>
      </w:r>
      <w:r w:rsidR="009F4BAE">
        <w:t>and plays all the tracks of the CD.</w:t>
      </w:r>
      <w:r>
        <w:t xml:space="preserve"> </w:t>
      </w:r>
    </w:p>
    <w:p w14:paraId="369D1A4D" w14:textId="56859FDD" w:rsidR="00FA65EB" w:rsidRDefault="00FA65EB" w:rsidP="007A0B8E">
      <w:pPr>
        <w:pStyle w:val="ListParagraph"/>
        <w:numPr>
          <w:ilvl w:val="1"/>
          <w:numId w:val="40"/>
        </w:numPr>
      </w:pPr>
      <w:r>
        <w:t xml:space="preserve">When a user adds a DVD to an order, he or she must provide its ID, title, category, director, </w:t>
      </w:r>
      <w:r w:rsidR="006B285D">
        <w:t xml:space="preserve">length, </w:t>
      </w:r>
      <w:r>
        <w:t>and the price.</w:t>
      </w:r>
      <w:r w:rsidR="007251CF">
        <w:t xml:space="preserve"> </w:t>
      </w:r>
      <w:r w:rsidR="007251CF" w:rsidRPr="007251CF">
        <w:t xml:space="preserve">After adding </w:t>
      </w:r>
      <w:r w:rsidR="007251CF">
        <w:t xml:space="preserve">a </w:t>
      </w:r>
      <w:r w:rsidR="007251CF" w:rsidRPr="007251CF">
        <w:t>D</w:t>
      </w:r>
      <w:r w:rsidR="007251CF">
        <w:t>VD</w:t>
      </w:r>
      <w:r w:rsidR="007251CF" w:rsidRPr="007251CF">
        <w:t xml:space="preserve">, the user can also choose to play that </w:t>
      </w:r>
      <w:r w:rsidR="007251CF">
        <w:t>DVD</w:t>
      </w:r>
      <w:r w:rsidR="007251CF" w:rsidRPr="007251CF">
        <w:t xml:space="preserve">, i.e., the system displays </w:t>
      </w:r>
      <w:r w:rsidR="007251CF">
        <w:t>title and length of the</w:t>
      </w:r>
      <w:r w:rsidR="007251CF" w:rsidRPr="007251CF">
        <w:t xml:space="preserve"> </w:t>
      </w:r>
      <w:r w:rsidR="007251CF">
        <w:t>DVD.</w:t>
      </w:r>
    </w:p>
    <w:p w14:paraId="0A3601BC" w14:textId="5DAA25A5" w:rsidR="000873F3" w:rsidRDefault="000873F3" w:rsidP="00EF3D32">
      <w:pPr>
        <w:pStyle w:val="ListParagraph"/>
        <w:numPr>
          <w:ilvl w:val="0"/>
          <w:numId w:val="40"/>
        </w:numPr>
      </w:pPr>
      <w:r>
        <w:lastRenderedPageBreak/>
        <w:t xml:space="preserve">When a user removes an item from the current order, he or she can provide either its ID or title. If the item is found, display information of removed item. Or else, </w:t>
      </w:r>
      <w:r w:rsidR="00E37F76">
        <w:t>notify the user the item is not found in the current order.</w:t>
      </w:r>
    </w:p>
    <w:p w14:paraId="07564B18" w14:textId="4B6D0E67" w:rsidR="006B285D" w:rsidRDefault="006B285D" w:rsidP="00EF3D32">
      <w:pPr>
        <w:pStyle w:val="ListParagraph"/>
        <w:numPr>
          <w:ilvl w:val="0"/>
          <w:numId w:val="40"/>
        </w:numPr>
      </w:pPr>
      <w:r>
        <w:t xml:space="preserve">When a user </w:t>
      </w:r>
      <w:r w:rsidR="0097440D">
        <w:t>wants to see the current order, the system display all the information of the items.</w:t>
      </w:r>
    </w:p>
    <w:p w14:paraId="7DB95E8C" w14:textId="7E5835B8" w:rsidR="0097440D" w:rsidRDefault="0097440D" w:rsidP="0097440D">
      <w:pPr>
        <w:pStyle w:val="ListParagraph"/>
        <w:numPr>
          <w:ilvl w:val="1"/>
          <w:numId w:val="40"/>
        </w:numPr>
      </w:pPr>
      <w:r>
        <w:t>For books, the system shows the</w:t>
      </w:r>
      <w:r w:rsidR="00EE481A">
        <w:t>ir</w:t>
      </w:r>
      <w:r>
        <w:t xml:space="preserve"> ID, title, category, author list</w:t>
      </w:r>
      <w:r w:rsidR="00EE481A">
        <w:t xml:space="preserve">, </w:t>
      </w:r>
      <w:r w:rsidR="00EE481A" w:rsidRPr="00EE481A">
        <w:t>the content length (i.e.</w:t>
      </w:r>
      <w:r w:rsidR="00EE481A">
        <w:t>,</w:t>
      </w:r>
      <w:r w:rsidR="00EE481A" w:rsidRPr="00EE481A">
        <w:t xml:space="preserve"> the number of tokens), the token list</w:t>
      </w:r>
      <w:r w:rsidR="0090163A">
        <w:t xml:space="preserve"> in alphabet order</w:t>
      </w:r>
      <w:r w:rsidR="00EE481A">
        <w:t>,</w:t>
      </w:r>
      <w:r w:rsidR="00EE481A" w:rsidRPr="00EE481A">
        <w:t xml:space="preserve"> and the word frequency of the content</w:t>
      </w:r>
      <w:r w:rsidR="00EE481A">
        <w:t>. For instance, the content of a book is “</w:t>
      </w:r>
      <w:r w:rsidR="0090163A" w:rsidRPr="0090163A">
        <w:rPr>
          <w:i/>
          <w:iCs/>
        </w:rPr>
        <w:t>I can can the can, but the can cannot can me</w:t>
      </w:r>
      <w:r w:rsidR="00EE481A">
        <w:t>”</w:t>
      </w:r>
      <w:r w:rsidR="0090163A">
        <w:t xml:space="preserve">, of which the content length is 6.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229"/>
        <w:gridCol w:w="1142"/>
        <w:gridCol w:w="1150"/>
        <w:gridCol w:w="1206"/>
        <w:gridCol w:w="1099"/>
        <w:gridCol w:w="1141"/>
        <w:gridCol w:w="1141"/>
      </w:tblGrid>
      <w:tr w:rsidR="0090163A" w14:paraId="518403D1" w14:textId="77777777" w:rsidTr="0090163A">
        <w:tc>
          <w:tcPr>
            <w:tcW w:w="1198" w:type="dxa"/>
          </w:tcPr>
          <w:p w14:paraId="4F71CE39" w14:textId="3B59C659" w:rsidR="0090163A" w:rsidRDefault="0090163A" w:rsidP="0090163A">
            <w:pPr>
              <w:pStyle w:val="ListParagraph"/>
              <w:ind w:left="0"/>
            </w:pPr>
            <w:r>
              <w:t>Token</w:t>
            </w:r>
          </w:p>
        </w:tc>
        <w:tc>
          <w:tcPr>
            <w:tcW w:w="1142" w:type="dxa"/>
            <w:vAlign w:val="center"/>
          </w:tcPr>
          <w:p w14:paraId="5C014748" w14:textId="7F428982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but</w:t>
            </w:r>
          </w:p>
        </w:tc>
        <w:tc>
          <w:tcPr>
            <w:tcW w:w="1150" w:type="dxa"/>
            <w:vAlign w:val="center"/>
          </w:tcPr>
          <w:p w14:paraId="3818888C" w14:textId="2937628A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can</w:t>
            </w:r>
          </w:p>
        </w:tc>
        <w:tc>
          <w:tcPr>
            <w:tcW w:w="1206" w:type="dxa"/>
            <w:vAlign w:val="center"/>
          </w:tcPr>
          <w:p w14:paraId="203B3236" w14:textId="7ED91F3A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cannot</w:t>
            </w:r>
          </w:p>
        </w:tc>
        <w:tc>
          <w:tcPr>
            <w:tcW w:w="1099" w:type="dxa"/>
            <w:vAlign w:val="center"/>
          </w:tcPr>
          <w:p w14:paraId="1A0202CF" w14:textId="17ACA750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i</w:t>
            </w:r>
          </w:p>
        </w:tc>
        <w:tc>
          <w:tcPr>
            <w:tcW w:w="1141" w:type="dxa"/>
            <w:vAlign w:val="center"/>
          </w:tcPr>
          <w:p w14:paraId="5A3273B9" w14:textId="231CE99B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me</w:t>
            </w:r>
          </w:p>
        </w:tc>
        <w:tc>
          <w:tcPr>
            <w:tcW w:w="1141" w:type="dxa"/>
            <w:vAlign w:val="center"/>
          </w:tcPr>
          <w:p w14:paraId="5C8E66B5" w14:textId="08F60C8E" w:rsidR="0090163A" w:rsidRPr="0090163A" w:rsidRDefault="0090163A" w:rsidP="0090163A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90163A">
              <w:rPr>
                <w:i/>
                <w:iCs/>
              </w:rPr>
              <w:t>the</w:t>
            </w:r>
          </w:p>
        </w:tc>
      </w:tr>
      <w:tr w:rsidR="0090163A" w14:paraId="410539E8" w14:textId="77777777" w:rsidTr="0090163A">
        <w:tc>
          <w:tcPr>
            <w:tcW w:w="1198" w:type="dxa"/>
          </w:tcPr>
          <w:p w14:paraId="5093501A" w14:textId="78F10B14" w:rsidR="0090163A" w:rsidRDefault="0090163A" w:rsidP="0090163A">
            <w:pPr>
              <w:pStyle w:val="ListParagraph"/>
              <w:ind w:left="0"/>
            </w:pPr>
            <w:r>
              <w:t>Frequency</w:t>
            </w:r>
          </w:p>
        </w:tc>
        <w:tc>
          <w:tcPr>
            <w:tcW w:w="1142" w:type="dxa"/>
            <w:vAlign w:val="center"/>
          </w:tcPr>
          <w:p w14:paraId="3E74D3DB" w14:textId="30F175EC" w:rsidR="0090163A" w:rsidRDefault="0090163A" w:rsidP="0090163A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50" w:type="dxa"/>
            <w:vAlign w:val="center"/>
          </w:tcPr>
          <w:p w14:paraId="22F04D4E" w14:textId="5242EE35" w:rsidR="0090163A" w:rsidRDefault="0090163A" w:rsidP="0090163A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206" w:type="dxa"/>
            <w:vAlign w:val="center"/>
          </w:tcPr>
          <w:p w14:paraId="77D26D85" w14:textId="3A45A6BE" w:rsidR="0090163A" w:rsidRDefault="0090163A" w:rsidP="0090163A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099" w:type="dxa"/>
            <w:vAlign w:val="center"/>
          </w:tcPr>
          <w:p w14:paraId="5EC06C65" w14:textId="1D1A8FDB" w:rsidR="0090163A" w:rsidRDefault="0090163A" w:rsidP="0090163A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41" w:type="dxa"/>
            <w:vAlign w:val="center"/>
          </w:tcPr>
          <w:p w14:paraId="170B39E2" w14:textId="70B027BD" w:rsidR="0090163A" w:rsidRDefault="0090163A" w:rsidP="0090163A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141" w:type="dxa"/>
            <w:vAlign w:val="center"/>
          </w:tcPr>
          <w:p w14:paraId="24B848C1" w14:textId="360ECBE0" w:rsidR="0090163A" w:rsidRDefault="0090163A" w:rsidP="0090163A">
            <w:pPr>
              <w:pStyle w:val="ListParagraph"/>
              <w:ind w:left="0"/>
              <w:jc w:val="center"/>
            </w:pPr>
            <w:r>
              <w:t>2</w:t>
            </w:r>
          </w:p>
        </w:tc>
      </w:tr>
    </w:tbl>
    <w:p w14:paraId="30443792" w14:textId="424A91D2" w:rsidR="0090163A" w:rsidRDefault="00273CA6" w:rsidP="0090163A">
      <w:pPr>
        <w:pStyle w:val="ListParagraph"/>
        <w:numPr>
          <w:ilvl w:val="0"/>
          <w:numId w:val="41"/>
        </w:numPr>
      </w:pPr>
      <w:r>
        <w:t xml:space="preserve">For CDs, </w:t>
      </w:r>
      <w:bookmarkStart w:id="2" w:name="_Hlk32935228"/>
      <w:r>
        <w:t>the system</w:t>
      </w:r>
      <w:r w:rsidR="003324AE">
        <w:t xml:space="preserve"> displays CD information (i.e., </w:t>
      </w:r>
      <w:r w:rsidR="003324AE" w:rsidRPr="00023439">
        <w:t xml:space="preserve">ID, </w:t>
      </w:r>
      <w:r w:rsidR="003324AE">
        <w:t xml:space="preserve">CD </w:t>
      </w:r>
      <w:r w:rsidR="003324AE" w:rsidRPr="00023439">
        <w:t xml:space="preserve">title, category, </w:t>
      </w:r>
      <w:r w:rsidR="003324AE">
        <w:t>artist</w:t>
      </w:r>
      <w:r w:rsidR="003324AE" w:rsidRPr="00023439">
        <w:t xml:space="preserve">, </w:t>
      </w:r>
      <w:r w:rsidR="003324AE">
        <w:t>director, CD length</w:t>
      </w:r>
      <w:r w:rsidR="003324AE" w:rsidRPr="00023439">
        <w:t>, and the price</w:t>
      </w:r>
      <w:r w:rsidR="003324AE">
        <w:t xml:space="preserve"> for the CD) and then </w:t>
      </w:r>
      <w:r>
        <w:t>plays all the</w:t>
      </w:r>
      <w:r w:rsidR="003324AE">
        <w:t xml:space="preserve"> tracks in all</w:t>
      </w:r>
      <w:r>
        <w:t xml:space="preserve"> CDs in the order</w:t>
      </w:r>
      <w:bookmarkEnd w:id="2"/>
      <w:r>
        <w:t>. The CDs have the more tracks will be play first.</w:t>
      </w:r>
      <w:r w:rsidR="00A8283A">
        <w:t xml:space="preserve"> In case CDs have the same number of tracks, the longer CD is the chosen one.</w:t>
      </w:r>
      <w:r w:rsidR="003324AE">
        <w:t xml:space="preserve"> To illustrate, the system display in the following pattern.</w:t>
      </w:r>
    </w:p>
    <w:p w14:paraId="212C1A8A" w14:textId="1C80E359" w:rsidR="003324AE" w:rsidRDefault="003324AE" w:rsidP="003324AE">
      <w:pPr>
        <w:pStyle w:val="ListParagraph"/>
        <w:numPr>
          <w:ilvl w:val="0"/>
          <w:numId w:val="42"/>
        </w:numPr>
      </w:pPr>
      <w:r>
        <w:t>CD1 information … Total 13.3</w:t>
      </w:r>
      <w:r w:rsidR="00F36D6D">
        <w:rPr>
          <w:lang w:val="vi-VN"/>
        </w:rPr>
        <w:t>-</w:t>
      </w:r>
      <w:r>
        <w:t>minute long</w:t>
      </w:r>
    </w:p>
    <w:p w14:paraId="74816115" w14:textId="2ABEA340" w:rsidR="003324AE" w:rsidRDefault="003324AE" w:rsidP="003324AE">
      <w:pPr>
        <w:pStyle w:val="ListParagraph"/>
        <w:ind w:left="1440"/>
      </w:pPr>
      <w:r>
        <w:tab/>
        <w:t>Information of Track 1 in CD1</w:t>
      </w:r>
    </w:p>
    <w:p w14:paraId="4E4C6103" w14:textId="6E899E6C" w:rsidR="003324AE" w:rsidRDefault="003324AE" w:rsidP="003324AE">
      <w:pPr>
        <w:pStyle w:val="ListParagraph"/>
        <w:ind w:left="1440"/>
      </w:pPr>
      <w:r>
        <w:tab/>
        <w:t>Information of Track 2 in CD1</w:t>
      </w:r>
    </w:p>
    <w:p w14:paraId="7F433608" w14:textId="24C5417F" w:rsidR="003324AE" w:rsidRDefault="003324AE" w:rsidP="003324AE">
      <w:pPr>
        <w:pStyle w:val="ListParagraph"/>
        <w:ind w:left="1440"/>
      </w:pPr>
      <w:r>
        <w:tab/>
        <w:t>Information of Track 3 in CD1</w:t>
      </w:r>
    </w:p>
    <w:p w14:paraId="400D38CC" w14:textId="231E352E" w:rsidR="003324AE" w:rsidRDefault="003324AE" w:rsidP="003324AE">
      <w:pPr>
        <w:pStyle w:val="ListParagraph"/>
        <w:ind w:left="1440"/>
      </w:pPr>
      <w:r>
        <w:tab/>
        <w:t>Information of Track 4 in CD1</w:t>
      </w:r>
    </w:p>
    <w:p w14:paraId="2246416D" w14:textId="43210CBC" w:rsidR="003324AE" w:rsidRDefault="003324AE" w:rsidP="003324AE">
      <w:pPr>
        <w:pStyle w:val="ListParagraph"/>
        <w:numPr>
          <w:ilvl w:val="0"/>
          <w:numId w:val="42"/>
        </w:numPr>
      </w:pPr>
      <w:r>
        <w:t>CD2 information … Total 14.2</w:t>
      </w:r>
      <w:r w:rsidR="00F36D6D">
        <w:rPr>
          <w:lang w:val="vi-VN"/>
        </w:rPr>
        <w:t>-</w:t>
      </w:r>
      <w:r>
        <w:t>minute long</w:t>
      </w:r>
    </w:p>
    <w:p w14:paraId="7C48C970" w14:textId="286475FA" w:rsidR="003324AE" w:rsidRDefault="003324AE" w:rsidP="003324AE">
      <w:pPr>
        <w:pStyle w:val="ListParagraph"/>
        <w:ind w:left="1440"/>
      </w:pPr>
      <w:r>
        <w:tab/>
        <w:t>Information of Track 1 in CD2</w:t>
      </w:r>
    </w:p>
    <w:p w14:paraId="0F64BB89" w14:textId="1E5D5D98" w:rsidR="003324AE" w:rsidRDefault="003324AE" w:rsidP="003324AE">
      <w:pPr>
        <w:pStyle w:val="ListParagraph"/>
        <w:ind w:left="1440"/>
      </w:pPr>
      <w:r>
        <w:tab/>
        <w:t>Information of Track 2 in CD2</w:t>
      </w:r>
    </w:p>
    <w:p w14:paraId="5FB9F16B" w14:textId="07A1ECA9" w:rsidR="003324AE" w:rsidRDefault="003324AE" w:rsidP="003324AE">
      <w:pPr>
        <w:pStyle w:val="ListParagraph"/>
        <w:ind w:left="1440"/>
      </w:pPr>
      <w:r>
        <w:tab/>
        <w:t>Information of Track 3 in CD2</w:t>
      </w:r>
    </w:p>
    <w:p w14:paraId="381E8F42" w14:textId="3AE50727" w:rsidR="00394C03" w:rsidRDefault="00394C03" w:rsidP="00394C03">
      <w:pPr>
        <w:pStyle w:val="ListParagraph"/>
        <w:numPr>
          <w:ilvl w:val="0"/>
          <w:numId w:val="42"/>
        </w:numPr>
      </w:pPr>
      <w:r>
        <w:t>CD3 information … Total 13.3</w:t>
      </w:r>
      <w:r w:rsidR="00F36D6D">
        <w:rPr>
          <w:lang w:val="vi-VN"/>
        </w:rPr>
        <w:t>-</w:t>
      </w:r>
      <w:r>
        <w:t>minute long</w:t>
      </w:r>
    </w:p>
    <w:p w14:paraId="076A99BE" w14:textId="6F082B42" w:rsidR="00394C03" w:rsidRDefault="00394C03" w:rsidP="00394C03">
      <w:pPr>
        <w:pStyle w:val="ListParagraph"/>
        <w:ind w:left="1440"/>
      </w:pPr>
      <w:r>
        <w:tab/>
        <w:t>Information of Track 1 in CD3</w:t>
      </w:r>
    </w:p>
    <w:p w14:paraId="1F98BB6F" w14:textId="21069D3D" w:rsidR="00394C03" w:rsidRDefault="00394C03" w:rsidP="00394C03">
      <w:pPr>
        <w:pStyle w:val="ListParagraph"/>
        <w:ind w:left="1440"/>
      </w:pPr>
      <w:r>
        <w:tab/>
        <w:t>Information of Track 2 in CD3</w:t>
      </w:r>
    </w:p>
    <w:p w14:paraId="09012768" w14:textId="1106E42D" w:rsidR="003324AE" w:rsidRDefault="00394C03" w:rsidP="003324AE">
      <w:pPr>
        <w:pStyle w:val="ListParagraph"/>
        <w:ind w:left="1440"/>
      </w:pPr>
      <w:r>
        <w:tab/>
        <w:t>Information of Track 3 in CD3</w:t>
      </w:r>
    </w:p>
    <w:p w14:paraId="7CE60C9A" w14:textId="730D7D7D" w:rsidR="003E0F6B" w:rsidRDefault="00273CA6" w:rsidP="003E0F6B">
      <w:pPr>
        <w:pStyle w:val="ListParagraph"/>
        <w:numPr>
          <w:ilvl w:val="1"/>
          <w:numId w:val="40"/>
        </w:numPr>
      </w:pPr>
      <w:r>
        <w:t xml:space="preserve">For DVDs, </w:t>
      </w:r>
      <w:r w:rsidR="003E0F6B" w:rsidRPr="00273CA6">
        <w:t xml:space="preserve">the system plays all the </w:t>
      </w:r>
      <w:r w:rsidR="003E0F6B">
        <w:t xml:space="preserve">DVDs </w:t>
      </w:r>
      <w:r w:rsidR="003E0F6B" w:rsidRPr="00273CA6">
        <w:t>in the</w:t>
      </w:r>
      <w:r w:rsidR="003E0F6B">
        <w:t xml:space="preserve"> alphabet</w:t>
      </w:r>
      <w:r w:rsidR="003E0F6B" w:rsidRPr="00273CA6">
        <w:t xml:space="preserve"> order</w:t>
      </w:r>
      <w:r w:rsidR="003E0F6B">
        <w:t xml:space="preserve"> by title. In case they have the same title, the DVDs have the higher cost will be played first. If the DVDs also share the same cost</w:t>
      </w:r>
      <w:r w:rsidR="00A8283A">
        <w:t xml:space="preserve"> beside the title</w:t>
      </w:r>
      <w:r w:rsidR="003E0F6B">
        <w:t xml:space="preserve">, the </w:t>
      </w:r>
      <w:r w:rsidR="00A8283A">
        <w:t>longer DVD wil</w:t>
      </w:r>
      <w:r w:rsidR="003E0F6B">
        <w:t>l be p</w:t>
      </w:r>
      <w:r w:rsidR="00A8283A">
        <w:t>ut in the higher priority</w:t>
      </w:r>
      <w:r w:rsidR="003E0F6B">
        <w:t>.</w:t>
      </w:r>
    </w:p>
    <w:p w14:paraId="6C9B3688" w14:textId="0F0CE627" w:rsidR="000873F3" w:rsidRDefault="000873F3" w:rsidP="003E0F6B">
      <w:pPr>
        <w:pStyle w:val="ListParagraph"/>
        <w:numPr>
          <w:ilvl w:val="0"/>
          <w:numId w:val="40"/>
        </w:numPr>
      </w:pPr>
      <w:r>
        <w:t>To increase consumer demand for the product and grow sale, users can get a</w:t>
      </w:r>
      <w:r w:rsidR="007A0B8E">
        <w:t>n</w:t>
      </w:r>
      <w:r>
        <w:t xml:space="preserve"> item </w:t>
      </w:r>
      <w:r w:rsidR="007A0B8E">
        <w:t xml:space="preserve">for free </w:t>
      </w:r>
      <w:r>
        <w:t>which is randomly picked out in the order by the system.</w:t>
      </w:r>
    </w:p>
    <w:p w14:paraId="34839DB5" w14:textId="3D78252F" w:rsidR="007251CF" w:rsidRPr="00F333CC" w:rsidRDefault="00EF3D32" w:rsidP="007251CF">
      <w:pPr>
        <w:pStyle w:val="ListParagraph"/>
        <w:numPr>
          <w:ilvl w:val="0"/>
          <w:numId w:val="40"/>
        </w:numPr>
      </w:pPr>
      <w:r>
        <w:t xml:space="preserve">If a track </w:t>
      </w:r>
      <w:r w:rsidR="00FA65EB">
        <w:t xml:space="preserve">or a DVD </w:t>
      </w:r>
      <w:r>
        <w:t>has the length 0 or less, the system must notify the user that the track</w:t>
      </w:r>
      <w:r w:rsidR="00FA65EB">
        <w:t>, the DVD</w:t>
      </w:r>
      <w:r>
        <w:t xml:space="preserve"> or the CD </w:t>
      </w:r>
      <w:r w:rsidR="00FA65EB">
        <w:t xml:space="preserve">of that track </w:t>
      </w:r>
      <w:r>
        <w:t>cannot be played.</w:t>
      </w:r>
    </w:p>
    <w:p w14:paraId="1A6C7759" w14:textId="45FCFDEC" w:rsidR="004B6F98" w:rsidRPr="0057753E" w:rsidRDefault="000E5021" w:rsidP="007E4A2D">
      <w:pPr>
        <w:pStyle w:val="Heading1"/>
      </w:pPr>
      <w:r>
        <w:t>Introduction to</w:t>
      </w:r>
      <w:r w:rsidR="001B5D06">
        <w:t xml:space="preserve"> Eclipse / Netbean</w:t>
      </w:r>
    </w:p>
    <w:p w14:paraId="6D3B5807" w14:textId="2C7117B8" w:rsidR="00BB34E1" w:rsidRDefault="00BB34E1" w:rsidP="0057753E">
      <w:r>
        <w:t xml:space="preserve">In previous </w:t>
      </w:r>
      <w:r w:rsidR="00652858">
        <w:t>lab, we have written our very first Java applications in a programming text editor such as Visual Studio Code. From this lab forward, we use a</w:t>
      </w:r>
      <w:r w:rsidRPr="00BB34E1">
        <w:t>n integrated development environment</w:t>
      </w:r>
      <w:r w:rsidR="00D92661">
        <w:t xml:space="preserve">, so called </w:t>
      </w:r>
      <w:r w:rsidRPr="00BB34E1">
        <w:t>IDE</w:t>
      </w:r>
      <w:r w:rsidR="00652858">
        <w:t>,</w:t>
      </w:r>
      <w:r w:rsidR="00D92661">
        <w:t xml:space="preserve"> which is</w:t>
      </w:r>
      <w:r w:rsidR="00652858">
        <w:t xml:space="preserve"> </w:t>
      </w:r>
      <w:r w:rsidR="00D92661">
        <w:t xml:space="preserve">like a text editor, but </w:t>
      </w:r>
      <w:r w:rsidR="00D92661" w:rsidRPr="00D92661">
        <w:t>provide</w:t>
      </w:r>
      <w:r w:rsidR="00D92661">
        <w:t>s</w:t>
      </w:r>
      <w:r w:rsidR="00D92661" w:rsidRPr="00D92661">
        <w:t xml:space="preserve"> </w:t>
      </w:r>
      <w:r w:rsidR="00D92661">
        <w:t xml:space="preserve">various </w:t>
      </w:r>
      <w:r w:rsidR="00D92661" w:rsidRPr="00D92661">
        <w:t xml:space="preserve">features </w:t>
      </w:r>
      <w:r w:rsidR="00D92661">
        <w:t>such as</w:t>
      </w:r>
      <w:r w:rsidR="00D92661" w:rsidRPr="00D92661">
        <w:t xml:space="preserve"> modifying, compiling, and debugging softwar</w:t>
      </w:r>
      <w:r w:rsidR="00D92661">
        <w:t>e. S</w:t>
      </w:r>
      <w:r w:rsidR="00B5495A">
        <w:t xml:space="preserve">ome of the most popular IDEs for Java are </w:t>
      </w:r>
      <w:r w:rsidR="00B5495A" w:rsidRPr="00B5495A">
        <w:t>JetBrains IntelliJ</w:t>
      </w:r>
      <w:r w:rsidR="00B5495A">
        <w:t>,</w:t>
      </w:r>
      <w:r w:rsidR="00B5495A" w:rsidRPr="00B5495A">
        <w:t xml:space="preserve"> NetBeans</w:t>
      </w:r>
      <w:r w:rsidR="00B5495A">
        <w:t xml:space="preserve">, and Eclipse. </w:t>
      </w:r>
      <w:r w:rsidR="00D92661">
        <w:t xml:space="preserve">In this course, we use </w:t>
      </w:r>
      <w:r w:rsidR="00B5495A">
        <w:t>Eclipse for our demonstrations.</w:t>
      </w:r>
    </w:p>
    <w:p w14:paraId="3C015A28" w14:textId="77777777" w:rsidR="00BB34E1" w:rsidRPr="0057753E" w:rsidRDefault="00BB34E1" w:rsidP="0057753E"/>
    <w:p w14:paraId="16303C4B" w14:textId="77777777" w:rsidR="00607190" w:rsidRDefault="00D97612" w:rsidP="00607190">
      <w:pPr>
        <w:keepNext/>
        <w:autoSpaceDE w:val="0"/>
        <w:autoSpaceDN w:val="0"/>
        <w:adjustRightInd w:val="0"/>
        <w:spacing w:line="288" w:lineRule="auto"/>
        <w:jc w:val="left"/>
      </w:pPr>
      <w:r w:rsidRPr="0064555F">
        <w:rPr>
          <w:rFonts w:ascii="TimesNewRomanPSMT" w:hAnsi="TimesNewRomanPSMT" w:cs="TimesNewRomanPSMT"/>
          <w:b/>
          <w:noProof/>
          <w:sz w:val="32"/>
          <w:szCs w:val="26"/>
        </w:rPr>
        <w:lastRenderedPageBreak/>
        <w:drawing>
          <wp:inline distT="0" distB="0" distL="0" distR="0" wp14:anchorId="1F7C0338" wp14:editId="0A3B4339">
            <wp:extent cx="6515100" cy="4864100"/>
            <wp:effectExtent l="0" t="0" r="0" b="0"/>
            <wp:docPr id="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13CA" w14:textId="18CC88FE" w:rsidR="001B5D06" w:rsidRDefault="00607190" w:rsidP="00607190">
      <w:pPr>
        <w:pStyle w:val="Caption"/>
        <w:jc w:val="center"/>
        <w:rPr>
          <w:rFonts w:ascii="TimesNewRomanPSMT" w:hAnsi="TimesNewRomanPSMT" w:cs="TimesNewRomanPSMT"/>
          <w:b/>
          <w:sz w:val="32"/>
          <w:szCs w:val="26"/>
        </w:rPr>
      </w:pPr>
      <w:r>
        <w:t xml:space="preserve">Figure </w:t>
      </w:r>
      <w:fldSimple w:instr=" SEQ Figure \* ARABIC ">
        <w:r w:rsidR="00F36D6D">
          <w:rPr>
            <w:noProof/>
          </w:rPr>
          <w:t>1</w:t>
        </w:r>
      </w:fldSimple>
      <w:r>
        <w:t>-Eclipse IDE</w:t>
      </w:r>
    </w:p>
    <w:p w14:paraId="089FAC9D" w14:textId="65C9AB4B" w:rsidR="00EF2E4C" w:rsidRDefault="0057753E" w:rsidP="00E95F03">
      <w:pPr>
        <w:ind w:firstLine="720"/>
        <w:rPr>
          <w:b/>
          <w:bCs/>
          <w:i/>
          <w:iCs/>
        </w:rPr>
      </w:pPr>
      <w:r w:rsidRPr="00BB34E1">
        <w:rPr>
          <w:b/>
          <w:bCs/>
          <w:i/>
          <w:iCs/>
        </w:rPr>
        <w:t>Installation guide:</w:t>
      </w:r>
    </w:p>
    <w:p w14:paraId="04BD39E9" w14:textId="171410CE" w:rsidR="00E95F03" w:rsidRPr="00E95F03" w:rsidRDefault="00E95F03" w:rsidP="00E95F03">
      <w:pPr>
        <w:ind w:firstLine="720"/>
        <w:rPr>
          <w:u w:val="single"/>
        </w:rPr>
      </w:pPr>
      <w:r w:rsidRPr="00E95F03">
        <w:rPr>
          <w:b/>
          <w:bCs/>
          <w:u w:val="single"/>
        </w:rPr>
        <w:t>Note</w:t>
      </w:r>
      <w:r>
        <w:rPr>
          <w:b/>
          <w:bCs/>
        </w:rPr>
        <w:t xml:space="preserve">: </w:t>
      </w:r>
      <w:r>
        <w:t>You should install Java 8 or a later version before installing an IDE.</w:t>
      </w:r>
    </w:p>
    <w:p w14:paraId="178804ED" w14:textId="02625858" w:rsidR="0057753E" w:rsidRPr="00EF2E4C" w:rsidRDefault="00EF2E4C" w:rsidP="00E95F03">
      <w:pPr>
        <w:ind w:firstLine="720"/>
        <w:rPr>
          <w:bCs/>
        </w:rPr>
      </w:pPr>
      <w:r>
        <w:rPr>
          <w:bCs/>
        </w:rPr>
        <w:t>In this instruction guide, we need no installer; we just download the ZIP file and unzip them.</w:t>
      </w:r>
    </w:p>
    <w:p w14:paraId="159142F0" w14:textId="22F4B52F" w:rsidR="00394C03" w:rsidRDefault="0057753E" w:rsidP="00394C03">
      <w:pPr>
        <w:ind w:firstLine="720"/>
        <w:jc w:val="left"/>
        <w:rPr>
          <w:bCs/>
        </w:rPr>
      </w:pPr>
      <w:r>
        <w:rPr>
          <w:bCs/>
        </w:rPr>
        <w:t>- Netbeans:</w:t>
      </w:r>
      <w:r w:rsidR="00D92661">
        <w:rPr>
          <w:bCs/>
        </w:rPr>
        <w:t xml:space="preserve"> Download the b</w:t>
      </w:r>
      <w:r w:rsidR="00D92661" w:rsidRPr="00D92661">
        <w:rPr>
          <w:bCs/>
        </w:rPr>
        <w:t>inar</w:t>
      </w:r>
      <w:r w:rsidR="00B5495A">
        <w:rPr>
          <w:bCs/>
        </w:rPr>
        <w:t>y</w:t>
      </w:r>
      <w:r w:rsidR="00D92661">
        <w:rPr>
          <w:bCs/>
        </w:rPr>
        <w:t xml:space="preserve"> file at the following link.</w:t>
      </w:r>
      <w:r>
        <w:rPr>
          <w:bCs/>
        </w:rPr>
        <w:t xml:space="preserve"> </w:t>
      </w:r>
      <w:r w:rsidR="00394C03">
        <w:rPr>
          <w:bCs/>
        </w:rPr>
        <w:t xml:space="preserve">Read </w:t>
      </w:r>
      <w:r w:rsidR="00394C03" w:rsidRPr="00394C03">
        <w:rPr>
          <w:bCs/>
        </w:rPr>
        <w:t xml:space="preserve">README.html </w:t>
      </w:r>
      <w:r w:rsidR="00394C03">
        <w:rPr>
          <w:bCs/>
        </w:rPr>
        <w:t xml:space="preserve">for more details. </w:t>
      </w:r>
      <w:r w:rsidR="00E95F03">
        <w:rPr>
          <w:bCs/>
        </w:rPr>
        <w:t xml:space="preserve">The application is inside the </w:t>
      </w:r>
      <w:r w:rsidR="00E95F03" w:rsidRPr="00E95F03">
        <w:rPr>
          <w:b/>
          <w:i/>
          <w:iCs/>
        </w:rPr>
        <w:t>bin</w:t>
      </w:r>
      <w:r w:rsidR="00E95F03" w:rsidRPr="00E95F03">
        <w:rPr>
          <w:b/>
        </w:rPr>
        <w:t xml:space="preserve"> directory.</w:t>
      </w:r>
      <w:r w:rsidR="00E95F03">
        <w:rPr>
          <w:bCs/>
        </w:rPr>
        <w:t xml:space="preserve"> </w:t>
      </w:r>
    </w:p>
    <w:p w14:paraId="400C404E" w14:textId="7B9AE1C9" w:rsidR="00394C03" w:rsidRDefault="008A165C" w:rsidP="00394C03">
      <w:pPr>
        <w:ind w:left="720"/>
        <w:jc w:val="left"/>
        <w:rPr>
          <w:bCs/>
        </w:rPr>
      </w:pPr>
      <w:hyperlink r:id="rId18" w:history="1">
        <w:r w:rsidR="00394C03" w:rsidRPr="00DA6237">
          <w:rPr>
            <w:rStyle w:val="Hyperlink"/>
          </w:rPr>
          <w:t>https://www.apache.org/dyn/closer.cgi/netbeans/netbeans/11.2/netbeans-11.2-bin.zip</w:t>
        </w:r>
      </w:hyperlink>
    </w:p>
    <w:p w14:paraId="01237E9A" w14:textId="61C9ABE3" w:rsidR="00B5495A" w:rsidRDefault="00B5495A" w:rsidP="00E95F03">
      <w:pPr>
        <w:ind w:firstLine="720"/>
        <w:jc w:val="left"/>
        <w:rPr>
          <w:bCs/>
        </w:rPr>
      </w:pPr>
      <w:r>
        <w:rPr>
          <w:bCs/>
        </w:rPr>
        <w:t xml:space="preserve">If you want to use pre-Apache Netbeans versions, you can see them </w:t>
      </w:r>
      <w:hyperlink r:id="rId19" w:history="1">
        <w:r w:rsidRPr="00B5495A">
          <w:rPr>
            <w:rStyle w:val="Hyperlink"/>
            <w:bCs/>
          </w:rPr>
          <w:t>here</w:t>
        </w:r>
      </w:hyperlink>
      <w:r w:rsidR="007A0B8E">
        <w:rPr>
          <w:bCs/>
        </w:rPr>
        <w:t xml:space="preserve"> (this may not compatible with later Java version).</w:t>
      </w:r>
    </w:p>
    <w:p w14:paraId="5A8FF32C" w14:textId="23588DD6" w:rsidR="00BB34E1" w:rsidRDefault="0057753E" w:rsidP="00E95F03">
      <w:pPr>
        <w:ind w:firstLine="720"/>
      </w:pPr>
      <w:r>
        <w:rPr>
          <w:bCs/>
        </w:rPr>
        <w:t xml:space="preserve">- Eclipse: </w:t>
      </w:r>
      <w:r w:rsidR="00D92661">
        <w:rPr>
          <w:bCs/>
        </w:rPr>
        <w:t xml:space="preserve">We recommend </w:t>
      </w:r>
      <w:r w:rsidRPr="00D92661">
        <w:rPr>
          <w:b/>
          <w:i/>
          <w:iCs/>
        </w:rPr>
        <w:t>Eclipse IDE for Enterprise Java Developers</w:t>
      </w:r>
      <w:r w:rsidR="00D92661">
        <w:rPr>
          <w:bCs/>
        </w:rPr>
        <w:t>.</w:t>
      </w:r>
      <w:r w:rsidR="00B5495A" w:rsidRPr="00B5495A">
        <w:rPr>
          <w:bCs/>
        </w:rPr>
        <w:t xml:space="preserve"> </w:t>
      </w:r>
      <w:r w:rsidR="00B5495A">
        <w:rPr>
          <w:bCs/>
        </w:rPr>
        <w:t>Download the suitable b</w:t>
      </w:r>
      <w:r w:rsidR="00B5495A" w:rsidRPr="00D92661">
        <w:rPr>
          <w:bCs/>
        </w:rPr>
        <w:t>inar</w:t>
      </w:r>
      <w:r w:rsidR="00B5495A">
        <w:rPr>
          <w:bCs/>
        </w:rPr>
        <w:t>y file at the following link.</w:t>
      </w:r>
      <w:r w:rsidR="00E95F03">
        <w:rPr>
          <w:bCs/>
        </w:rPr>
        <w:t xml:space="preserve"> </w:t>
      </w:r>
      <w:hyperlink r:id="rId20" w:history="1">
        <w:r w:rsidR="00BB34E1">
          <w:rPr>
            <w:rStyle w:val="Hyperlink"/>
          </w:rPr>
          <w:t>https://www.eclipse.org/downloads/packages/</w:t>
        </w:r>
      </w:hyperlink>
    </w:p>
    <w:p w14:paraId="17461CA4" w14:textId="77777777" w:rsidR="00E95F03" w:rsidRDefault="00E95F03" w:rsidP="00E95F03">
      <w:pPr>
        <w:ind w:firstLine="720"/>
      </w:pPr>
    </w:p>
    <w:p w14:paraId="69E6B5E3" w14:textId="579AADAD" w:rsidR="001B5D06" w:rsidRPr="00F36405" w:rsidRDefault="00010011" w:rsidP="007E4A2D">
      <w:pPr>
        <w:pStyle w:val="Heading1"/>
      </w:pPr>
      <w:r>
        <w:t>Javadocs help:</w:t>
      </w:r>
    </w:p>
    <w:p w14:paraId="52DCB45C" w14:textId="77777777" w:rsidR="001B5D06" w:rsidRPr="001D34B3" w:rsidRDefault="00990A3B" w:rsidP="001B5D06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Open </w:t>
      </w:r>
      <w:r w:rsidR="001B5D06">
        <w:rPr>
          <w:rFonts w:ascii="TimesNewRomanPSMT" w:hAnsi="TimesNewRomanPSMT" w:cs="TimesNewRomanPSMT"/>
          <w:sz w:val="26"/>
          <w:szCs w:val="26"/>
        </w:rPr>
        <w:t>index.htm</w:t>
      </w:r>
      <w:r>
        <w:rPr>
          <w:rFonts w:ascii="TimesNewRomanPSMT" w:hAnsi="TimesNewRomanPSMT" w:cs="TimesNewRomanPSMT"/>
          <w:sz w:val="26"/>
          <w:szCs w:val="26"/>
        </w:rPr>
        <w:t>l in the docs folder</w:t>
      </w:r>
      <w:r w:rsidR="00D97612">
        <w:rPr>
          <w:rFonts w:ascii="TimesNewRomanPSMT" w:hAnsi="TimesNewRomanPSMT" w:cs="TimesNewRomanPSMT"/>
          <w:sz w:val="26"/>
          <w:szCs w:val="26"/>
          <w:lang w:val="vi-VN"/>
        </w:rPr>
        <w:t xml:space="preserve"> (download from </w:t>
      </w:r>
      <w:hyperlink r:id="rId21" w:history="1">
        <w:r w:rsidR="00D97612" w:rsidRPr="00B35FB1">
          <w:rPr>
            <w:rStyle w:val="Hyperlink"/>
            <w:rFonts w:ascii="TimesNewRomanPSMT" w:hAnsi="TimesNewRomanPSMT" w:cs="TimesNewRomanPSMT"/>
            <w:sz w:val="26"/>
            <w:szCs w:val="26"/>
            <w:lang w:val="vi-VN"/>
          </w:rPr>
          <w:t>https://www.oracle.com/technetwork/java/javase/documentation/jdk8-doc-downloads-2133158.html</w:t>
        </w:r>
      </w:hyperlink>
      <w:r w:rsidR="00D97612">
        <w:rPr>
          <w:rFonts w:ascii="TimesNewRomanPSMT" w:hAnsi="TimesNewRomanPSMT" w:cs="TimesNewRomanPSMT"/>
          <w:sz w:val="26"/>
          <w:szCs w:val="26"/>
          <w:lang w:val="vi-VN"/>
        </w:rPr>
        <w:t>)</w:t>
      </w:r>
    </w:p>
    <w:p w14:paraId="5606E173" w14:textId="77777777" w:rsidR="00607190" w:rsidRDefault="001D34B3" w:rsidP="00607190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noProof/>
          <w:sz w:val="26"/>
          <w:szCs w:val="26"/>
        </w:rPr>
        <w:lastRenderedPageBreak/>
        <w:drawing>
          <wp:inline distT="0" distB="0" distL="0" distR="0" wp14:anchorId="1761D9A0" wp14:editId="56F41EA6">
            <wp:extent cx="5323835" cy="3360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5 at 11.21.26 A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8"/>
                    <a:stretch/>
                  </pic:blipFill>
                  <pic:spPr bwMode="auto">
                    <a:xfrm>
                      <a:off x="0" y="0"/>
                      <a:ext cx="5326518" cy="336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000AA" w14:textId="0660DFE7" w:rsidR="001D34B3" w:rsidRDefault="00607190" w:rsidP="00607190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r>
        <w:t xml:space="preserve">Figure </w:t>
      </w:r>
      <w:fldSimple w:instr=" SEQ Figure \* ARABIC ">
        <w:r w:rsidR="00F36D6D">
          <w:rPr>
            <w:noProof/>
          </w:rPr>
          <w:t>2</w:t>
        </w:r>
      </w:fldSimple>
      <w:r>
        <w:t>-</w:t>
      </w:r>
      <w:bookmarkStart w:id="3" w:name="_Hlk32884241"/>
      <w:r>
        <w:t>Java Conceptual Diagram</w:t>
      </w:r>
    </w:p>
    <w:bookmarkEnd w:id="3"/>
    <w:p w14:paraId="33267265" w14:textId="77777777" w:rsidR="001B5D06" w:rsidRPr="0056117B" w:rsidRDefault="002964EE" w:rsidP="001B5D06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Click the</w:t>
      </w:r>
      <w:r w:rsidR="001B5D06">
        <w:rPr>
          <w:rFonts w:ascii="TimesNewRomanPSMT" w:hAnsi="TimesNewRomanPSMT" w:cs="TimesNewRomanPSMT"/>
          <w:sz w:val="26"/>
          <w:szCs w:val="26"/>
        </w:rPr>
        <w:t xml:space="preserve"> link </w:t>
      </w:r>
      <w:r w:rsidR="001D34B3" w:rsidRPr="001D34B3">
        <w:rPr>
          <w:rFonts w:ascii="TimesNewRomanPSMT" w:hAnsi="TimesNewRomanPSMT" w:cs="TimesNewRomanPSMT"/>
          <w:color w:val="0432FF"/>
          <w:sz w:val="26"/>
          <w:szCs w:val="26"/>
          <w:u w:val="single"/>
        </w:rPr>
        <w:t>Java SE API</w:t>
      </w:r>
    </w:p>
    <w:p w14:paraId="03BE0A8D" w14:textId="77777777" w:rsidR="00607190" w:rsidRDefault="0056117B" w:rsidP="00607190">
      <w:pPr>
        <w:keepNext/>
        <w:autoSpaceDE w:val="0"/>
        <w:autoSpaceDN w:val="0"/>
        <w:adjustRightInd w:val="0"/>
        <w:spacing w:line="288" w:lineRule="auto"/>
        <w:jc w:val="left"/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6D5A6F81" wp14:editId="604E4E9D">
            <wp:extent cx="6511925" cy="30784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5 at 11.21.3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E5CF" w14:textId="2DE8E8E5" w:rsidR="0056117B" w:rsidRDefault="00607190" w:rsidP="00607190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r>
        <w:t xml:space="preserve">Figure </w:t>
      </w:r>
      <w:fldSimple w:instr=" SEQ Figure \* ARABIC ">
        <w:r w:rsidR="00F36D6D">
          <w:rPr>
            <w:noProof/>
          </w:rPr>
          <w:t>3</w:t>
        </w:r>
      </w:fldSimple>
      <w:r>
        <w:t>-Java SE API</w:t>
      </w:r>
    </w:p>
    <w:p w14:paraId="0268FCB6" w14:textId="77777777" w:rsidR="001B5D06" w:rsidRDefault="00C64FE4" w:rsidP="001B5D06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The </w:t>
      </w:r>
      <w:r w:rsidR="00051AFC">
        <w:rPr>
          <w:rFonts w:ascii="TimesNewRomanPSMT" w:hAnsi="TimesNewRomanPSMT" w:cs="TimesNewRomanPSMT"/>
          <w:sz w:val="26"/>
          <w:szCs w:val="26"/>
        </w:rPr>
        <w:t xml:space="preserve">top </w:t>
      </w:r>
      <w:r>
        <w:rPr>
          <w:rFonts w:ascii="TimesNewRomanPSMT" w:hAnsi="TimesNewRomanPSMT" w:cs="TimesNewRomanPSMT"/>
          <w:sz w:val="26"/>
          <w:szCs w:val="26"/>
        </w:rPr>
        <w:t>left frame: all packages in</w:t>
      </w:r>
      <w:r w:rsidR="001B5D06">
        <w:rPr>
          <w:rFonts w:ascii="TimesNewRomanPSMT" w:hAnsi="TimesNewRomanPSMT" w:cs="TimesNewRomanPSMT"/>
          <w:sz w:val="26"/>
          <w:szCs w:val="26"/>
        </w:rPr>
        <w:t xml:space="preserve"> Java API</w:t>
      </w:r>
    </w:p>
    <w:p w14:paraId="10B382AD" w14:textId="77777777" w:rsidR="001B5D06" w:rsidRDefault="002109C4" w:rsidP="001B5D06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The </w:t>
      </w:r>
      <w:r w:rsidR="00051AFC">
        <w:rPr>
          <w:rFonts w:ascii="TimesNewRomanPSMT" w:hAnsi="TimesNewRomanPSMT" w:cs="TimesNewRomanPSMT"/>
          <w:sz w:val="26"/>
          <w:szCs w:val="26"/>
        </w:rPr>
        <w:t xml:space="preserve">bottom left frame: corresponding classes in </w:t>
      </w:r>
      <w:r w:rsidR="003E7AD7">
        <w:rPr>
          <w:rFonts w:ascii="TimesNewRomanPSMT" w:hAnsi="TimesNewRomanPSMT" w:cs="TimesNewRomanPSMT"/>
          <w:sz w:val="26"/>
          <w:szCs w:val="26"/>
        </w:rPr>
        <w:t>the chosen above package</w:t>
      </w:r>
    </w:p>
    <w:p w14:paraId="51A8CEF0" w14:textId="77777777" w:rsidR="001B5D06" w:rsidRDefault="00886AE2" w:rsidP="001B5D06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The right frame: Detail information</w:t>
      </w:r>
    </w:p>
    <w:p w14:paraId="54179E7C" w14:textId="77777777" w:rsidR="001B5D06" w:rsidRDefault="005753F8" w:rsidP="006F4777">
      <w:pPr>
        <w:numPr>
          <w:ilvl w:val="0"/>
          <w:numId w:val="1"/>
        </w:numPr>
        <w:tabs>
          <w:tab w:val="clear" w:pos="1627"/>
          <w:tab w:val="num" w:pos="1200"/>
        </w:tabs>
        <w:autoSpaceDE w:val="0"/>
        <w:autoSpaceDN w:val="0"/>
        <w:adjustRightInd w:val="0"/>
        <w:spacing w:line="288" w:lineRule="auto"/>
        <w:ind w:left="120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Click to a frame, and find the necessary information (</w:t>
      </w:r>
      <w:r w:rsidR="001B5D06">
        <w:rPr>
          <w:rFonts w:ascii="TimesNewRomanPSMT" w:hAnsi="TimesNewRomanPSMT" w:cs="TimesNewRomanPSMT"/>
          <w:sz w:val="26"/>
          <w:szCs w:val="26"/>
        </w:rPr>
        <w:t>Ctrl + F</w:t>
      </w:r>
      <w:r w:rsidR="006F4777">
        <w:rPr>
          <w:rFonts w:ascii="TimesNewRomanPSMT" w:hAnsi="TimesNewRomanPSMT" w:cs="TimesNewRomanPSMT"/>
          <w:sz w:val="26"/>
          <w:szCs w:val="26"/>
        </w:rPr>
        <w:t>)</w:t>
      </w:r>
    </w:p>
    <w:p w14:paraId="2927D7F6" w14:textId="77777777" w:rsidR="00084C1D" w:rsidRDefault="00084C1D" w:rsidP="00084C1D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</w:p>
    <w:p w14:paraId="7894B4D5" w14:textId="74B339AD" w:rsidR="00084C1D" w:rsidRDefault="00CA4A0C" w:rsidP="007E4A2D">
      <w:pPr>
        <w:pStyle w:val="Heading1"/>
      </w:pPr>
      <w:r w:rsidRPr="00CA4A0C">
        <w:lastRenderedPageBreak/>
        <w:t>Your first Java project</w:t>
      </w:r>
    </w:p>
    <w:p w14:paraId="3201D866" w14:textId="4982DE41" w:rsidR="00CA4A0C" w:rsidRPr="00B90200" w:rsidRDefault="00CA4A0C" w:rsidP="00B90200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B90200">
        <w:rPr>
          <w:rFonts w:ascii="TimesNewRomanPSMT" w:hAnsi="TimesNewRomanPSMT" w:cs="TimesNewRomanPSMT"/>
        </w:rPr>
        <w:t>From the Eclipse install directory, run Eclipse IDE.</w:t>
      </w:r>
    </w:p>
    <w:p w14:paraId="4FAB56A4" w14:textId="18B722BF" w:rsidR="004D02DE" w:rsidRPr="00B90200" w:rsidRDefault="00CA4A0C" w:rsidP="00B90200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</w:rPr>
      </w:pPr>
      <w:r w:rsidRPr="00B90200">
        <w:rPr>
          <w:rFonts w:ascii="TimesNewRomanPSMT" w:hAnsi="TimesNewRomanPSMT" w:cs="TimesNewRomanPSMT"/>
        </w:rPr>
        <w:t>In Eclipse IDE Launcher window, choose you</w:t>
      </w:r>
      <w:r w:rsidR="00214989" w:rsidRPr="00B90200">
        <w:rPr>
          <w:rFonts w:ascii="TimesNewRomanPSMT" w:hAnsi="TimesNewRomanPSMT" w:cs="TimesNewRomanPSMT"/>
        </w:rPr>
        <w:t xml:space="preserve">r workspace directory where you want to save the project(s). If you want to use the chosen directory as the default, check the box. Then, click </w:t>
      </w:r>
      <w:r w:rsidR="00214989" w:rsidRPr="00B90200">
        <w:rPr>
          <w:rFonts w:ascii="TimesNewRomanPSMT" w:hAnsi="TimesNewRomanPSMT" w:cs="TimesNewRomanPSMT"/>
          <w:i/>
          <w:iCs/>
        </w:rPr>
        <w:t xml:space="preserve">Launch </w:t>
      </w:r>
      <w:r w:rsidR="00214989" w:rsidRPr="00B90200">
        <w:rPr>
          <w:rFonts w:ascii="TimesNewRomanPSMT" w:hAnsi="TimesNewRomanPSMT" w:cs="TimesNewRomanPSMT"/>
        </w:rPr>
        <w:t>button.</w:t>
      </w:r>
    </w:p>
    <w:p w14:paraId="62D38656" w14:textId="77777777" w:rsidR="00CA4A0C" w:rsidRDefault="00CA4A0C" w:rsidP="00214989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b/>
          <w:noProof/>
          <w:sz w:val="26"/>
          <w:szCs w:val="26"/>
        </w:rPr>
        <w:drawing>
          <wp:inline distT="0" distB="0" distL="0" distR="0" wp14:anchorId="7FD60056" wp14:editId="6758D0F6">
            <wp:extent cx="2965939" cy="16039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073" cy="1623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1DE63" w14:textId="2AEDA264" w:rsidR="004D02DE" w:rsidRDefault="00CA4A0C" w:rsidP="004D02DE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4</w:t>
        </w:r>
      </w:fldSimple>
      <w:r>
        <w:t>-Eclipse Launcher Windo</w:t>
      </w:r>
      <w:r w:rsidR="004D02DE">
        <w:t>w</w:t>
      </w:r>
    </w:p>
    <w:p w14:paraId="35396DEC" w14:textId="2720084B" w:rsidR="00214989" w:rsidRPr="00B90200" w:rsidRDefault="00214989" w:rsidP="00B90200">
      <w:pPr>
        <w:pStyle w:val="ListParagraph"/>
        <w:numPr>
          <w:ilvl w:val="0"/>
          <w:numId w:val="43"/>
        </w:numPr>
        <w:rPr>
          <w:rFonts w:cs="Times New Roman"/>
          <w:i/>
          <w:iCs/>
        </w:rPr>
      </w:pPr>
      <w:r>
        <w:t xml:space="preserve">To create a new Java project, choose </w:t>
      </w:r>
      <w:r w:rsidRPr="00B90200">
        <w:rPr>
          <w:i/>
          <w:iCs/>
        </w:rPr>
        <w:t xml:space="preserve">File </w:t>
      </w:r>
      <w:bookmarkStart w:id="4" w:name="_Hlk32880328"/>
      <w:r w:rsidRPr="00B90200">
        <w:rPr>
          <w:rFonts w:cs="Times New Roman"/>
          <w:i/>
          <w:iCs/>
        </w:rPr>
        <w:t>→</w:t>
      </w:r>
      <w:bookmarkEnd w:id="4"/>
      <w:r w:rsidRPr="00B90200">
        <w:rPr>
          <w:rFonts w:cs="Times New Roman"/>
          <w:i/>
          <w:iCs/>
        </w:rPr>
        <w:t xml:space="preserve"> New →Project…</w:t>
      </w:r>
    </w:p>
    <w:p w14:paraId="62EE2443" w14:textId="77777777" w:rsidR="00214989" w:rsidRDefault="00214989" w:rsidP="00214989">
      <w:pPr>
        <w:keepNext/>
        <w:ind w:firstLine="720"/>
        <w:jc w:val="center"/>
      </w:pPr>
      <w:r w:rsidRPr="00214989">
        <w:rPr>
          <w:noProof/>
        </w:rPr>
        <w:drawing>
          <wp:inline distT="0" distB="0" distL="0" distR="0" wp14:anchorId="6BBDD70A" wp14:editId="57AEABC2">
            <wp:extent cx="3024554" cy="2244181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r="15894" b="6573"/>
                    <a:stretch/>
                  </pic:blipFill>
                  <pic:spPr bwMode="auto">
                    <a:xfrm>
                      <a:off x="0" y="0"/>
                      <a:ext cx="3125270" cy="231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A2038" w14:textId="774A4C70" w:rsidR="00214989" w:rsidRPr="00214989" w:rsidRDefault="00214989" w:rsidP="00214989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5</w:t>
        </w:r>
      </w:fldSimple>
      <w:r>
        <w:t>-Create new Java project</w:t>
      </w:r>
    </w:p>
    <w:p w14:paraId="2261171E" w14:textId="26CF665A" w:rsidR="00214989" w:rsidRPr="00214989" w:rsidRDefault="00214989" w:rsidP="00B90200">
      <w:pPr>
        <w:pStyle w:val="ListParagraph"/>
        <w:numPr>
          <w:ilvl w:val="0"/>
          <w:numId w:val="43"/>
        </w:numPr>
      </w:pPr>
      <w:r>
        <w:t xml:space="preserve">On the pop-up window, choose </w:t>
      </w:r>
      <w:r w:rsidRPr="00B90200">
        <w:rPr>
          <w:i/>
          <w:iCs/>
        </w:rPr>
        <w:t xml:space="preserve">Java Project, </w:t>
      </w:r>
      <w:r>
        <w:t xml:space="preserve">then click </w:t>
      </w:r>
      <w:r w:rsidRPr="00B90200">
        <w:rPr>
          <w:i/>
          <w:iCs/>
        </w:rPr>
        <w:t xml:space="preserve">Next &gt; </w:t>
      </w:r>
      <w:r>
        <w:t>button.</w:t>
      </w:r>
      <w:r w:rsidR="004E54EF">
        <w:t xml:space="preserve"> If you cannot find it, type the filter text.</w:t>
      </w:r>
    </w:p>
    <w:p w14:paraId="2136FF0B" w14:textId="77777777" w:rsidR="008604DA" w:rsidRDefault="00214989" w:rsidP="008604DA">
      <w:pPr>
        <w:keepNext/>
        <w:jc w:val="center"/>
      </w:pPr>
      <w:r w:rsidRPr="00214989">
        <w:rPr>
          <w:noProof/>
        </w:rPr>
        <w:drawing>
          <wp:inline distT="0" distB="0" distL="0" distR="0" wp14:anchorId="72E6A7D7" wp14:editId="1FCD6E81">
            <wp:extent cx="2919046" cy="210843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8159" cy="21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E56D" w14:textId="22A90712" w:rsidR="004D02DE" w:rsidRDefault="008604DA" w:rsidP="004D02DE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6</w:t>
        </w:r>
      </w:fldSimple>
      <w:r>
        <w:t>-New Project Window</w:t>
      </w:r>
    </w:p>
    <w:p w14:paraId="2089C5AF" w14:textId="4B74FEE5" w:rsidR="008604DA" w:rsidRPr="008604DA" w:rsidRDefault="008604DA" w:rsidP="00B90200">
      <w:pPr>
        <w:pStyle w:val="ListParagraph"/>
        <w:numPr>
          <w:ilvl w:val="0"/>
          <w:numId w:val="43"/>
        </w:numPr>
      </w:pPr>
      <w:r>
        <w:t xml:space="preserve">On the </w:t>
      </w:r>
      <w:r w:rsidRPr="00B90200">
        <w:rPr>
          <w:i/>
          <w:iCs/>
        </w:rPr>
        <w:t xml:space="preserve">New Java Project </w:t>
      </w:r>
      <w:r>
        <w:t xml:space="preserve">window, let the </w:t>
      </w:r>
      <w:r w:rsidRPr="00B90200">
        <w:rPr>
          <w:i/>
          <w:iCs/>
        </w:rPr>
        <w:t>Project name</w:t>
      </w:r>
      <w:r>
        <w:t xml:space="preserve"> be “</w:t>
      </w:r>
      <w:r w:rsidRPr="00B90200">
        <w:rPr>
          <w:b/>
          <w:bCs/>
        </w:rPr>
        <w:t>JavaBasics</w:t>
      </w:r>
      <w:r>
        <w:t xml:space="preserve">”. Then, click </w:t>
      </w:r>
      <w:r w:rsidRPr="00B90200">
        <w:rPr>
          <w:i/>
          <w:iCs/>
        </w:rPr>
        <w:t xml:space="preserve">Finish </w:t>
      </w:r>
      <w:r>
        <w:t>button.</w:t>
      </w:r>
    </w:p>
    <w:p w14:paraId="6F1A1C8C" w14:textId="77777777" w:rsidR="00F734DE" w:rsidRDefault="008604DA" w:rsidP="00F734DE">
      <w:pPr>
        <w:keepNext/>
        <w:jc w:val="center"/>
      </w:pPr>
      <w:r w:rsidRPr="008604DA">
        <w:rPr>
          <w:noProof/>
        </w:rPr>
        <w:lastRenderedPageBreak/>
        <w:drawing>
          <wp:inline distT="0" distB="0" distL="0" distR="0" wp14:anchorId="57E7F025" wp14:editId="7A239510">
            <wp:extent cx="2995246" cy="1505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7971"/>
                    <a:stretch/>
                  </pic:blipFill>
                  <pic:spPr bwMode="auto">
                    <a:xfrm>
                      <a:off x="0" y="0"/>
                      <a:ext cx="3058949" cy="153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F32E3" w14:textId="752C7201" w:rsidR="00607190" w:rsidRDefault="00F734DE" w:rsidP="004E54EF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7</w:t>
        </w:r>
      </w:fldSimple>
      <w:r>
        <w:t>-New Java Project Window</w:t>
      </w:r>
    </w:p>
    <w:p w14:paraId="12630830" w14:textId="06897D9E" w:rsidR="00F734DE" w:rsidRPr="00F734DE" w:rsidRDefault="00F734DE" w:rsidP="00B90200">
      <w:pPr>
        <w:pStyle w:val="ListParagraph"/>
        <w:numPr>
          <w:ilvl w:val="0"/>
          <w:numId w:val="43"/>
        </w:numPr>
      </w:pPr>
      <w:r>
        <w:t xml:space="preserve">On the pop-up window, choose </w:t>
      </w:r>
      <w:r w:rsidRPr="00B90200">
        <w:rPr>
          <w:i/>
          <w:iCs/>
        </w:rPr>
        <w:t>Open Perspective</w:t>
      </w:r>
      <w:r>
        <w:t>.</w:t>
      </w:r>
    </w:p>
    <w:p w14:paraId="6E525489" w14:textId="77777777" w:rsidR="00F734DE" w:rsidRDefault="00F734DE" w:rsidP="00F734DE">
      <w:pPr>
        <w:keepNext/>
        <w:jc w:val="center"/>
      </w:pPr>
      <w:r w:rsidRPr="00F734DE">
        <w:rPr>
          <w:noProof/>
        </w:rPr>
        <w:drawing>
          <wp:inline distT="0" distB="0" distL="0" distR="0" wp14:anchorId="7418277E" wp14:editId="656EC7C6">
            <wp:extent cx="3382108" cy="1230738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701" cy="12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BDC1" w14:textId="6E8FCD7D" w:rsidR="00F734DE" w:rsidRPr="00F734DE" w:rsidRDefault="00F734DE" w:rsidP="00F734DE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8</w:t>
        </w:r>
      </w:fldSimple>
      <w:r>
        <w:t>-Open Associated Perspective Window</w:t>
      </w:r>
    </w:p>
    <w:p w14:paraId="2C296FBB" w14:textId="4128EEB4" w:rsidR="008604DA" w:rsidRDefault="00F734DE" w:rsidP="00B90200">
      <w:pPr>
        <w:pStyle w:val="ListParagraph"/>
        <w:numPr>
          <w:ilvl w:val="0"/>
          <w:numId w:val="43"/>
        </w:numPr>
      </w:pPr>
      <w:r>
        <w:t>Close the Welcome page</w:t>
      </w:r>
      <w:r w:rsidR="00977455">
        <w:t xml:space="preserve">; then </w:t>
      </w:r>
      <w:r>
        <w:t>the Java perspective shows up.</w:t>
      </w:r>
    </w:p>
    <w:p w14:paraId="25524DF0" w14:textId="77777777" w:rsidR="00F734DE" w:rsidRDefault="00F734DE" w:rsidP="00F734DE">
      <w:pPr>
        <w:keepNext/>
        <w:jc w:val="center"/>
      </w:pPr>
      <w:r w:rsidRPr="00F734DE">
        <w:rPr>
          <w:noProof/>
        </w:rPr>
        <w:drawing>
          <wp:inline distT="0" distB="0" distL="0" distR="0" wp14:anchorId="4ABB38EB" wp14:editId="7DD40102">
            <wp:extent cx="6511925" cy="34937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29E" w14:textId="6506B2C2" w:rsidR="00F734DE" w:rsidRPr="00F734DE" w:rsidRDefault="00F734DE" w:rsidP="005137B1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9</w:t>
        </w:r>
      </w:fldSimple>
      <w:r>
        <w:t>-Java Perspective</w:t>
      </w:r>
    </w:p>
    <w:p w14:paraId="364AB432" w14:textId="1329C0ED" w:rsidR="007E4A2D" w:rsidRDefault="007E4A2D" w:rsidP="007E4A2D">
      <w:pPr>
        <w:pStyle w:val="Heading1"/>
      </w:pPr>
      <w:r>
        <w:t>Exercises</w:t>
      </w:r>
    </w:p>
    <w:p w14:paraId="6497947F" w14:textId="738C3102" w:rsidR="00287A24" w:rsidRDefault="00062619" w:rsidP="007E4A2D">
      <w:pPr>
        <w:pStyle w:val="Heading2"/>
        <w:rPr>
          <w:rFonts w:ascii="TimesNewRomanPSMT" w:hAnsi="TimesNewRomanPSMT" w:cs="TimesNewRomanPSMT"/>
        </w:rPr>
      </w:pPr>
      <w:r w:rsidRPr="00D97612">
        <w:t xml:space="preserve">Write, compile and run the ChoosingOption </w:t>
      </w:r>
      <w:r w:rsidR="0032058B" w:rsidRPr="00D97612">
        <w:rPr>
          <w:rFonts w:ascii="TimesNewRomanPSMT" w:hAnsi="TimesNewRomanPSMT" w:cs="TimesNewRomanPSMT"/>
        </w:rPr>
        <w:t>program</w:t>
      </w:r>
      <w:r w:rsidR="00287A24" w:rsidRPr="00D97612">
        <w:rPr>
          <w:rFonts w:ascii="TimesNewRomanPSMT" w:hAnsi="TimesNewRomanPSMT" w:cs="TimesNewRomanPSMT"/>
        </w:rPr>
        <w:t>:</w:t>
      </w:r>
    </w:p>
    <w:p w14:paraId="7A172A0E" w14:textId="7D3D4ECD" w:rsidR="007029F0" w:rsidRPr="007029F0" w:rsidRDefault="007029F0" w:rsidP="00287A24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Cs/>
          <w:sz w:val="26"/>
          <w:szCs w:val="26"/>
        </w:rPr>
      </w:pPr>
      <w:bookmarkStart w:id="5" w:name="_Hlk32884293"/>
      <w:r w:rsidRPr="007029F0">
        <w:rPr>
          <w:rFonts w:ascii="TimesNewRomanPSMT" w:hAnsi="TimesNewRomanPSMT" w:cs="TimesNewRomanPSMT"/>
          <w:b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b/>
          <w:sz w:val="26"/>
          <w:szCs w:val="26"/>
        </w:rPr>
        <w:t xml:space="preserve">: </w:t>
      </w:r>
      <w:r>
        <w:rPr>
          <w:rFonts w:ascii="TimesNewRomanPSMT" w:hAnsi="TimesNewRomanPSMT" w:cs="TimesNewRomanPSMT"/>
          <w:bCs/>
          <w:sz w:val="26"/>
          <w:szCs w:val="26"/>
        </w:rPr>
        <w:t>We use JavaBasics project for this exercise.</w:t>
      </w:r>
    </w:p>
    <w:p w14:paraId="6FEC6E73" w14:textId="1D630082" w:rsidR="00E95F03" w:rsidRDefault="00F734DE" w:rsidP="00287A24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/>
          <w:sz w:val="26"/>
          <w:szCs w:val="26"/>
        </w:rPr>
      </w:pPr>
      <w:r>
        <w:rPr>
          <w:rFonts w:ascii="TimesNewRomanPSMT" w:hAnsi="TimesNewRomanPSMT" w:cs="TimesNewRomanPSMT"/>
          <w:b/>
          <w:sz w:val="26"/>
          <w:szCs w:val="26"/>
        </w:rPr>
        <w:t>Step 1: Create a class.</w:t>
      </w:r>
    </w:p>
    <w:p w14:paraId="0D43F4B9" w14:textId="7CE8D271" w:rsidR="00F734DE" w:rsidRPr="00977455" w:rsidRDefault="00977455" w:rsidP="00977455">
      <w:pPr>
        <w:pStyle w:val="ListParagraph"/>
        <w:numPr>
          <w:ilvl w:val="0"/>
          <w:numId w:val="39"/>
        </w:numPr>
        <w:rPr>
          <w:i/>
          <w:iCs/>
        </w:rPr>
      </w:pPr>
      <w:r w:rsidRPr="00977455">
        <w:t>Choose</w:t>
      </w:r>
      <w:r>
        <w:t xml:space="preserve"> </w:t>
      </w:r>
      <w:r w:rsidRPr="00977455">
        <w:rPr>
          <w:i/>
          <w:iCs/>
        </w:rPr>
        <w:t xml:space="preserve">File </w:t>
      </w:r>
      <w:r w:rsidRPr="00977455">
        <w:rPr>
          <w:rFonts w:cs="Times New Roman"/>
          <w:i/>
          <w:iCs/>
        </w:rPr>
        <w:t>→</w:t>
      </w:r>
      <w:r w:rsidRPr="00977455">
        <w:rPr>
          <w:i/>
          <w:iCs/>
        </w:rPr>
        <w:t xml:space="preserve"> New </w:t>
      </w:r>
      <w:r w:rsidRPr="00977455">
        <w:rPr>
          <w:rFonts w:cs="Times New Roman"/>
          <w:i/>
          <w:iCs/>
        </w:rPr>
        <w:t>→ Class</w:t>
      </w:r>
    </w:p>
    <w:bookmarkEnd w:id="5"/>
    <w:p w14:paraId="0AE14F58" w14:textId="77777777" w:rsidR="005137B1" w:rsidRDefault="00F734DE" w:rsidP="005137B1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TimesNewRomanPSMT" w:hAnsi="TimesNewRomanPSMT" w:cs="TimesNewRomanPSMT"/>
          <w:b/>
          <w:noProof/>
          <w:sz w:val="26"/>
          <w:szCs w:val="26"/>
        </w:rPr>
        <w:lastRenderedPageBreak/>
        <w:drawing>
          <wp:inline distT="0" distB="0" distL="0" distR="0" wp14:anchorId="09B7A859" wp14:editId="096B3A60">
            <wp:extent cx="4021015" cy="148123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07" cy="1498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EA572" w14:textId="04F4994A" w:rsidR="00F734DE" w:rsidRDefault="005137B1" w:rsidP="005137B1">
      <w:pPr>
        <w:pStyle w:val="Caption"/>
        <w:jc w:val="center"/>
        <w:rPr>
          <w:rFonts w:ascii="TimesNewRomanPSMT" w:hAnsi="TimesNewRomanPSMT" w:cs="TimesNewRomanPSMT"/>
          <w:b/>
          <w:sz w:val="26"/>
          <w:szCs w:val="26"/>
        </w:rPr>
      </w:pPr>
      <w:r>
        <w:t xml:space="preserve">Figure </w:t>
      </w:r>
      <w:fldSimple w:instr=" SEQ Figure \* ARABIC ">
        <w:r w:rsidR="00F36D6D">
          <w:rPr>
            <w:noProof/>
          </w:rPr>
          <w:t>10</w:t>
        </w:r>
      </w:fldSimple>
      <w:r>
        <w:t>-Class creating</w:t>
      </w:r>
    </w:p>
    <w:p w14:paraId="5E125DF2" w14:textId="6A760FFC" w:rsidR="00977455" w:rsidRPr="00977455" w:rsidRDefault="00977455" w:rsidP="00977455">
      <w:pPr>
        <w:pStyle w:val="ListParagraph"/>
        <w:numPr>
          <w:ilvl w:val="0"/>
          <w:numId w:val="39"/>
        </w:numPr>
        <w:rPr>
          <w:b/>
        </w:rPr>
      </w:pPr>
      <w:r>
        <w:t xml:space="preserve">On the pop-up window, set the </w:t>
      </w:r>
      <w:r w:rsidRPr="00977455">
        <w:rPr>
          <w:i/>
          <w:iCs/>
        </w:rPr>
        <w:t xml:space="preserve">Name </w:t>
      </w:r>
      <w:r>
        <w:t xml:space="preserve">same as the class name in the </w:t>
      </w:r>
      <w:r>
        <w:fldChar w:fldCharType="begin"/>
      </w:r>
      <w:r>
        <w:instrText xml:space="preserve"> REF _Ref32882308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13</w:t>
      </w:r>
      <w:r>
        <w:fldChar w:fldCharType="end"/>
      </w:r>
      <w:r>
        <w:t>, which is “</w:t>
      </w:r>
      <w:r w:rsidRPr="00977455">
        <w:rPr>
          <w:b/>
        </w:rPr>
        <w:t>ChoosingOption</w:t>
      </w:r>
      <w:r>
        <w:t>”</w:t>
      </w:r>
    </w:p>
    <w:p w14:paraId="34F50284" w14:textId="19067965" w:rsidR="00977455" w:rsidRDefault="00977455" w:rsidP="004D02DE">
      <w:pPr>
        <w:pStyle w:val="ListParagraph"/>
        <w:keepNext/>
        <w:autoSpaceDE w:val="0"/>
        <w:autoSpaceDN w:val="0"/>
        <w:adjustRightInd w:val="0"/>
        <w:spacing w:line="288" w:lineRule="auto"/>
        <w:jc w:val="center"/>
      </w:pPr>
      <w:r w:rsidRPr="00977455">
        <w:rPr>
          <w:rFonts w:ascii="TimesNewRomanPSMT" w:hAnsi="TimesNewRomanPSMT" w:cs="TimesNewRomanPSMT"/>
          <w:b/>
          <w:noProof/>
          <w:sz w:val="26"/>
          <w:szCs w:val="26"/>
        </w:rPr>
        <w:drawing>
          <wp:inline distT="0" distB="0" distL="0" distR="0" wp14:anchorId="1C8CB31B" wp14:editId="00C92203">
            <wp:extent cx="3905865" cy="18170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7483"/>
                    <a:stretch/>
                  </pic:blipFill>
                  <pic:spPr bwMode="auto">
                    <a:xfrm>
                      <a:off x="0" y="0"/>
                      <a:ext cx="3980881" cy="185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79590" w14:textId="1D29EDC2" w:rsidR="00977455" w:rsidRDefault="00977455" w:rsidP="00977455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11</w:t>
        </w:r>
      </w:fldSimple>
      <w:r>
        <w:t>-New Java Class Window</w:t>
      </w:r>
    </w:p>
    <w:p w14:paraId="204C1E01" w14:textId="251C8E9B" w:rsidR="00977455" w:rsidRDefault="005137B1" w:rsidP="00977455">
      <w:r>
        <w:tab/>
        <w:t xml:space="preserve">We have a new class namely </w:t>
      </w:r>
      <w:r w:rsidRPr="005137B1">
        <w:rPr>
          <w:i/>
          <w:iCs/>
        </w:rPr>
        <w:t>ChoosingOption</w:t>
      </w:r>
      <w:r>
        <w:t xml:space="preserve"> created as shown in the </w:t>
      </w:r>
      <w:r>
        <w:fldChar w:fldCharType="begin"/>
      </w:r>
      <w:r>
        <w:instrText xml:space="preserve"> REF _Ref32882819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12</w:t>
      </w:r>
      <w:r>
        <w:fldChar w:fldCharType="end"/>
      </w:r>
      <w:r>
        <w:t>.</w:t>
      </w:r>
    </w:p>
    <w:p w14:paraId="700A2848" w14:textId="77777777" w:rsidR="005137B1" w:rsidRDefault="005137B1" w:rsidP="005137B1">
      <w:pPr>
        <w:keepNext/>
      </w:pPr>
      <w:r w:rsidRPr="005137B1">
        <w:rPr>
          <w:noProof/>
        </w:rPr>
        <w:drawing>
          <wp:inline distT="0" distB="0" distL="0" distR="0" wp14:anchorId="5073F2FD" wp14:editId="4E77F636">
            <wp:extent cx="6511925" cy="349377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82D4" w14:textId="1CD3888B" w:rsidR="005137B1" w:rsidRDefault="005137B1" w:rsidP="005137B1">
      <w:pPr>
        <w:pStyle w:val="Caption"/>
        <w:jc w:val="center"/>
      </w:pPr>
      <w:bookmarkStart w:id="6" w:name="_Ref32882819"/>
      <w:r>
        <w:t xml:space="preserve">Figure </w:t>
      </w:r>
      <w:fldSimple w:instr=" SEQ Figure \* ARABIC ">
        <w:r w:rsidR="00F36D6D">
          <w:rPr>
            <w:noProof/>
          </w:rPr>
          <w:t>12</w:t>
        </w:r>
      </w:fldSimple>
      <w:bookmarkEnd w:id="6"/>
      <w:r>
        <w:t>-A New Class created</w:t>
      </w:r>
    </w:p>
    <w:p w14:paraId="7AFDDD59" w14:textId="3D84E69E" w:rsidR="005137B1" w:rsidRPr="005137B1" w:rsidRDefault="005137B1" w:rsidP="005137B1">
      <w:r>
        <w:rPr>
          <w:b/>
          <w:bCs/>
        </w:rPr>
        <w:t xml:space="preserve">Step 2: Write the program. </w:t>
      </w:r>
      <w:r>
        <w:t xml:space="preserve">The source code is illustrated in the </w:t>
      </w:r>
      <w:r>
        <w:fldChar w:fldCharType="begin"/>
      </w:r>
      <w:r>
        <w:instrText xml:space="preserve"> REF _Ref32882308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13</w:t>
      </w:r>
      <w:r>
        <w:fldChar w:fldCharType="end"/>
      </w:r>
      <w:r>
        <w:t>.</w:t>
      </w:r>
    </w:p>
    <w:p w14:paraId="0A005C7A" w14:textId="77777777" w:rsidR="00977455" w:rsidRDefault="00D97612" w:rsidP="00977455">
      <w:pPr>
        <w:keepNext/>
        <w:autoSpaceDE w:val="0"/>
        <w:autoSpaceDN w:val="0"/>
        <w:adjustRightInd w:val="0"/>
        <w:spacing w:line="288" w:lineRule="auto"/>
        <w:jc w:val="left"/>
      </w:pPr>
      <w:r>
        <w:rPr>
          <w:rFonts w:ascii="TimesNewRomanPSMT" w:hAnsi="TimesNewRomanPSMT" w:cs="TimesNewRomanPSMT"/>
          <w:b/>
          <w:noProof/>
          <w:sz w:val="26"/>
          <w:szCs w:val="26"/>
          <w:lang w:val="fr-FR"/>
        </w:rPr>
        <w:lastRenderedPageBreak/>
        <w:drawing>
          <wp:inline distT="0" distB="0" distL="0" distR="0" wp14:anchorId="3388A41D" wp14:editId="372AC6FC">
            <wp:extent cx="5816600" cy="1981200"/>
            <wp:effectExtent l="0" t="0" r="0" b="0"/>
            <wp:docPr id="2" name="Picture 2" descr="Screen Shot 2019-02-12 at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9-02-12 at 12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4547" w14:textId="2CE021AC" w:rsidR="007E4A2D" w:rsidRPr="007E4A2D" w:rsidRDefault="00977455" w:rsidP="007029F0">
      <w:pPr>
        <w:pStyle w:val="Caption"/>
        <w:jc w:val="center"/>
      </w:pPr>
      <w:bookmarkStart w:id="7" w:name="_Ref32882308"/>
      <w:bookmarkStart w:id="8" w:name="_Ref32882295"/>
      <w:r>
        <w:t xml:space="preserve">Figure </w:t>
      </w:r>
      <w:fldSimple w:instr=" SEQ Figure \* ARABIC ">
        <w:r w:rsidR="00F36D6D">
          <w:rPr>
            <w:noProof/>
          </w:rPr>
          <w:t>13</w:t>
        </w:r>
      </w:fldSimple>
      <w:bookmarkEnd w:id="7"/>
      <w:r>
        <w:t>-Choosing Option Application</w:t>
      </w:r>
      <w:bookmarkEnd w:id="8"/>
    </w:p>
    <w:p w14:paraId="4FC80B81" w14:textId="6B763207" w:rsidR="00607190" w:rsidRDefault="00607190" w:rsidP="00607190">
      <w:pPr>
        <w:rPr>
          <w:b/>
          <w:bCs/>
        </w:rPr>
      </w:pPr>
      <w:bookmarkStart w:id="9" w:name="_Hlk32884684"/>
      <w:r>
        <w:rPr>
          <w:b/>
          <w:bCs/>
        </w:rPr>
        <w:t>Step 3: Save and Launch.</w:t>
      </w:r>
    </w:p>
    <w:p w14:paraId="306A32DA" w14:textId="6BCD76EA" w:rsidR="00607190" w:rsidRDefault="00607190" w:rsidP="00607190">
      <w:pPr>
        <w:pStyle w:val="ListParagraph"/>
        <w:numPr>
          <w:ilvl w:val="0"/>
          <w:numId w:val="39"/>
        </w:numPr>
      </w:pPr>
      <w:r>
        <w:t xml:space="preserve">Right-click on the </w:t>
      </w:r>
      <w:r w:rsidRPr="00DF6C31">
        <w:rPr>
          <w:i/>
          <w:iCs/>
        </w:rPr>
        <w:t>Choosing</w:t>
      </w:r>
      <w:r w:rsidR="00DF6C31" w:rsidRPr="00DF6C31">
        <w:rPr>
          <w:i/>
          <w:iCs/>
        </w:rPr>
        <w:t>Option</w:t>
      </w:r>
      <w:r w:rsidR="00DF6C31">
        <w:t xml:space="preserve"> c</w:t>
      </w:r>
      <w:r>
        <w:t xml:space="preserve">lass </w:t>
      </w:r>
      <w:r w:rsidRPr="00977455">
        <w:rPr>
          <w:rFonts w:cs="Times New Roman"/>
          <w:i/>
          <w:iCs/>
        </w:rPr>
        <w:t>→</w:t>
      </w:r>
      <w:r>
        <w:rPr>
          <w:rFonts w:cs="Times New Roman"/>
          <w:i/>
          <w:iCs/>
        </w:rPr>
        <w:t xml:space="preserve">Run As </w:t>
      </w:r>
      <w:r w:rsidRPr="00977455">
        <w:rPr>
          <w:rFonts w:cs="Times New Roman"/>
          <w:i/>
          <w:iCs/>
        </w:rPr>
        <w:t>→</w:t>
      </w:r>
      <w:r>
        <w:rPr>
          <w:rFonts w:cs="Times New Roman"/>
          <w:i/>
          <w:iCs/>
        </w:rPr>
        <w:t>Java Application</w:t>
      </w:r>
    </w:p>
    <w:bookmarkEnd w:id="9"/>
    <w:p w14:paraId="7ACE7B91" w14:textId="77777777" w:rsidR="00607190" w:rsidRDefault="00607190" w:rsidP="004D02DE">
      <w:pPr>
        <w:keepNext/>
        <w:ind w:left="360"/>
        <w:jc w:val="center"/>
      </w:pPr>
      <w:r w:rsidRPr="00607190">
        <w:rPr>
          <w:noProof/>
        </w:rPr>
        <w:drawing>
          <wp:inline distT="0" distB="0" distL="0" distR="0" wp14:anchorId="4BD51AAD" wp14:editId="26B86201">
            <wp:extent cx="4419600" cy="1406687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659" b="8249"/>
                    <a:stretch/>
                  </pic:blipFill>
                  <pic:spPr bwMode="auto">
                    <a:xfrm>
                      <a:off x="0" y="0"/>
                      <a:ext cx="4510705" cy="143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4733" w14:textId="731A53DD" w:rsidR="00607190" w:rsidRDefault="00607190" w:rsidP="00607190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14</w:t>
        </w:r>
      </w:fldSimple>
      <w:r>
        <w:t>-Run Application</w:t>
      </w:r>
      <w:r w:rsidR="003748B5">
        <w:t xml:space="preserve"> (1)</w:t>
      </w:r>
    </w:p>
    <w:p w14:paraId="38855780" w14:textId="21FD2554" w:rsidR="00607190" w:rsidRDefault="00607190" w:rsidP="00607190">
      <w:pPr>
        <w:pStyle w:val="ListParagraph"/>
        <w:numPr>
          <w:ilvl w:val="0"/>
          <w:numId w:val="39"/>
        </w:numPr>
      </w:pPr>
      <w:r>
        <w:t xml:space="preserve">Choose </w:t>
      </w:r>
      <w:r>
        <w:rPr>
          <w:i/>
          <w:iCs/>
        </w:rPr>
        <w:t>Always save resources before launching</w:t>
      </w:r>
      <w:r>
        <w:t xml:space="preserve">, then click </w:t>
      </w:r>
      <w:r w:rsidRPr="00607190">
        <w:rPr>
          <w:i/>
          <w:iCs/>
        </w:rPr>
        <w:t>OK</w:t>
      </w:r>
      <w:r>
        <w:t xml:space="preserve"> button</w:t>
      </w:r>
    </w:p>
    <w:p w14:paraId="59A39532" w14:textId="2D68A134" w:rsidR="00607190" w:rsidRDefault="00607190" w:rsidP="00607190">
      <w:pPr>
        <w:pStyle w:val="ListParagraph"/>
        <w:keepNext/>
        <w:jc w:val="center"/>
      </w:pPr>
      <w:r w:rsidRPr="00607190">
        <w:rPr>
          <w:noProof/>
        </w:rPr>
        <w:drawing>
          <wp:inline distT="0" distB="0" distL="0" distR="0" wp14:anchorId="4172910D" wp14:editId="2FC526F6">
            <wp:extent cx="1535987" cy="1981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1601" cy="19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9A8" w14:textId="522F0722" w:rsidR="00607190" w:rsidRPr="00607190" w:rsidRDefault="00607190" w:rsidP="00607190">
      <w:pPr>
        <w:pStyle w:val="Caption"/>
        <w:jc w:val="center"/>
      </w:pPr>
      <w:r>
        <w:t xml:space="preserve">Figure </w:t>
      </w:r>
      <w:fldSimple w:instr=" SEQ Figure \* ARABIC ">
        <w:r w:rsidR="00F36D6D">
          <w:rPr>
            <w:noProof/>
          </w:rPr>
          <w:t>15</w:t>
        </w:r>
      </w:fldSimple>
      <w:r>
        <w:t>-Save and Launch</w:t>
      </w:r>
    </w:p>
    <w:p w14:paraId="01CD29FA" w14:textId="77777777" w:rsidR="0028267D" w:rsidRDefault="0028267D" w:rsidP="00287A24">
      <w:p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>Questions:</w:t>
      </w:r>
    </w:p>
    <w:p w14:paraId="36D0130B" w14:textId="77777777" w:rsidR="002F10D4" w:rsidRDefault="002F10D4" w:rsidP="002F10D4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>What happens if users choose “Cancel”?</w:t>
      </w:r>
    </w:p>
    <w:p w14:paraId="677761D1" w14:textId="6F620D70" w:rsidR="00F32961" w:rsidRDefault="00E07067" w:rsidP="00407450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jc w:val="left"/>
        <w:rPr>
          <w:sz w:val="26"/>
        </w:rPr>
      </w:pPr>
      <w:r>
        <w:rPr>
          <w:sz w:val="26"/>
        </w:rPr>
        <w:t xml:space="preserve">How to customize the </w:t>
      </w:r>
      <w:r w:rsidR="001B5241">
        <w:rPr>
          <w:sz w:val="26"/>
        </w:rPr>
        <w:t>options to users, e.g. only two options: “Yes” and “</w:t>
      </w:r>
      <w:r w:rsidR="005B383F">
        <w:rPr>
          <w:sz w:val="26"/>
        </w:rPr>
        <w:t>No</w:t>
      </w:r>
      <w:r w:rsidR="001B5241">
        <w:rPr>
          <w:sz w:val="26"/>
        </w:rPr>
        <w:t>”</w:t>
      </w:r>
      <w:r w:rsidR="00EB7855">
        <w:rPr>
          <w:sz w:val="26"/>
        </w:rPr>
        <w:t xml:space="preserve">, </w:t>
      </w:r>
      <w:r w:rsidR="001A2DAE">
        <w:rPr>
          <w:sz w:val="26"/>
        </w:rPr>
        <w:t>OR</w:t>
      </w:r>
      <w:r w:rsidR="00EB7855">
        <w:rPr>
          <w:sz w:val="26"/>
        </w:rPr>
        <w:t xml:space="preserve"> “I do” and “</w:t>
      </w:r>
      <w:r w:rsidR="00420C72">
        <w:rPr>
          <w:sz w:val="26"/>
        </w:rPr>
        <w:t>I don’t</w:t>
      </w:r>
      <w:r w:rsidR="00EB7855">
        <w:rPr>
          <w:sz w:val="26"/>
        </w:rPr>
        <w:t>”</w:t>
      </w:r>
      <w:r w:rsidR="00407450">
        <w:rPr>
          <w:sz w:val="26"/>
        </w:rPr>
        <w:t xml:space="preserve"> (Suggestion: </w:t>
      </w:r>
      <w:r w:rsidR="001E5081">
        <w:rPr>
          <w:sz w:val="26"/>
        </w:rPr>
        <w:t xml:space="preserve">Use Javadocs or using Eclipse/Netbean </w:t>
      </w:r>
      <w:r w:rsidR="002953D9">
        <w:rPr>
          <w:sz w:val="26"/>
        </w:rPr>
        <w:t xml:space="preserve">IDE </w:t>
      </w:r>
      <w:r w:rsidR="001E5081">
        <w:rPr>
          <w:sz w:val="26"/>
        </w:rPr>
        <w:t>help</w:t>
      </w:r>
      <w:r w:rsidR="00407450">
        <w:rPr>
          <w:sz w:val="26"/>
        </w:rPr>
        <w:t>)</w:t>
      </w:r>
      <w:r w:rsidR="00F32961">
        <w:rPr>
          <w:sz w:val="26"/>
        </w:rPr>
        <w:t>.</w:t>
      </w:r>
      <w:r w:rsidR="00DF6C31">
        <w:rPr>
          <w:sz w:val="26"/>
        </w:rPr>
        <w:t xml:space="preserve"> </w:t>
      </w:r>
    </w:p>
    <w:p w14:paraId="69F07114" w14:textId="77777777" w:rsidR="00C85D58" w:rsidRPr="001B3957" w:rsidRDefault="007C55AA" w:rsidP="00F32961">
      <w:pPr>
        <w:autoSpaceDE w:val="0"/>
        <w:autoSpaceDN w:val="0"/>
        <w:adjustRightInd w:val="0"/>
        <w:spacing w:line="288" w:lineRule="auto"/>
        <w:ind w:left="720"/>
        <w:jc w:val="left"/>
        <w:rPr>
          <w:sz w:val="26"/>
        </w:rPr>
      </w:pPr>
      <w:r>
        <w:rPr>
          <w:rFonts w:ascii="TimesNewRomanPSMT" w:hAnsi="TimesNewRomanPSMT" w:cs="TimesNewRomanPSMT"/>
          <w:vanish/>
          <w:sz w:val="26"/>
          <w:szCs w:val="26"/>
        </w:rPr>
        <w:t>Questions:</w:t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t>﷽﷽﷽﷽﷽﷽﷽﷽﷽</w:t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  <w:r>
        <w:rPr>
          <w:rFonts w:ascii="TimesNewRomanPSMT" w:hAnsi="TimesNewRomanPSMT" w:cs="TimesNewRomanPSMT"/>
          <w:vanish/>
          <w:sz w:val="26"/>
          <w:szCs w:val="26"/>
        </w:rPr>
        <w:pgNum/>
      </w:r>
    </w:p>
    <w:p w14:paraId="31CEC06E" w14:textId="028B8AAC" w:rsidR="007029F0" w:rsidRPr="007029F0" w:rsidRDefault="007D7249" w:rsidP="007029F0">
      <w:pPr>
        <w:pStyle w:val="Heading2"/>
      </w:pPr>
      <w:r>
        <w:t>Write a program</w:t>
      </w:r>
      <w:r w:rsidR="004C1346">
        <w:t xml:space="preserve"> for i</w:t>
      </w:r>
      <w:r w:rsidR="001640D7" w:rsidRPr="006F0FFE">
        <w:t>nput/output from keyb</w:t>
      </w:r>
      <w:r w:rsidR="001B3957">
        <w:t>oard</w:t>
      </w:r>
    </w:p>
    <w:p w14:paraId="5700EB6F" w14:textId="37D7676A" w:rsidR="007029F0" w:rsidRDefault="007029F0" w:rsidP="007029F0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Cs/>
          <w:sz w:val="26"/>
          <w:szCs w:val="26"/>
        </w:rPr>
      </w:pPr>
      <w:r w:rsidRPr="007029F0">
        <w:rPr>
          <w:rFonts w:ascii="TimesNewRomanPSMT" w:hAnsi="TimesNewRomanPSMT" w:cs="TimesNewRomanPSMT"/>
          <w:b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b/>
          <w:sz w:val="26"/>
          <w:szCs w:val="26"/>
        </w:rPr>
        <w:t xml:space="preserve">: </w:t>
      </w:r>
      <w:r>
        <w:rPr>
          <w:rFonts w:ascii="TimesNewRomanPSMT" w:hAnsi="TimesNewRomanPSMT" w:cs="TimesNewRomanPSMT"/>
          <w:bCs/>
          <w:sz w:val="26"/>
          <w:szCs w:val="26"/>
        </w:rPr>
        <w:t>We use JavaBasics project for this exercise.</w:t>
      </w:r>
    </w:p>
    <w:p w14:paraId="44C88272" w14:textId="77777777" w:rsidR="00DF6C31" w:rsidRPr="00DF6C31" w:rsidRDefault="00DF6C31" w:rsidP="00DF6C31">
      <w:pPr>
        <w:rPr>
          <w:b/>
          <w:bCs/>
        </w:rPr>
      </w:pPr>
      <w:r w:rsidRPr="00DF6C31">
        <w:rPr>
          <w:b/>
          <w:bCs/>
        </w:rPr>
        <w:t>Step 1: Create a class.</w:t>
      </w:r>
    </w:p>
    <w:p w14:paraId="5B41268E" w14:textId="61072979" w:rsidR="00DF6C31" w:rsidRPr="00DF6C31" w:rsidRDefault="00DF6C31" w:rsidP="00DF6C31">
      <w:pPr>
        <w:numPr>
          <w:ilvl w:val="0"/>
          <w:numId w:val="39"/>
        </w:numPr>
        <w:contextualSpacing/>
        <w:rPr>
          <w:i/>
          <w:iCs/>
        </w:rPr>
      </w:pPr>
      <w:r w:rsidRPr="00DF6C31">
        <w:t xml:space="preserve">Choose </w:t>
      </w:r>
      <w:r w:rsidRPr="00DF6C31">
        <w:rPr>
          <w:i/>
          <w:iCs/>
        </w:rPr>
        <w:t xml:space="preserve">File </w:t>
      </w:r>
      <w:r w:rsidRPr="00DF6C31">
        <w:rPr>
          <w:rFonts w:cs="Times New Roman"/>
          <w:i/>
          <w:iCs/>
        </w:rPr>
        <w:t>→</w:t>
      </w:r>
      <w:r w:rsidRPr="00DF6C31">
        <w:rPr>
          <w:i/>
          <w:iCs/>
        </w:rPr>
        <w:t xml:space="preserve"> New </w:t>
      </w:r>
      <w:r w:rsidRPr="00DF6C31">
        <w:rPr>
          <w:rFonts w:cs="Times New Roman"/>
          <w:i/>
          <w:iCs/>
        </w:rPr>
        <w:t>→ Class</w:t>
      </w:r>
    </w:p>
    <w:p w14:paraId="6ACEE54A" w14:textId="2BBEA47A" w:rsidR="00DF6C31" w:rsidRPr="007E4A2D" w:rsidRDefault="00DF6C31" w:rsidP="007E4A2D">
      <w:pPr>
        <w:pStyle w:val="ListParagraph"/>
        <w:numPr>
          <w:ilvl w:val="0"/>
          <w:numId w:val="39"/>
        </w:numPr>
        <w:jc w:val="left"/>
        <w:rPr>
          <w:b/>
        </w:rPr>
      </w:pPr>
      <w:r>
        <w:lastRenderedPageBreak/>
        <w:t xml:space="preserve">On the pop-up window, set the </w:t>
      </w:r>
      <w:r w:rsidRPr="00977455">
        <w:rPr>
          <w:i/>
          <w:iCs/>
        </w:rPr>
        <w:t xml:space="preserve">Name </w:t>
      </w:r>
      <w:r>
        <w:t xml:space="preserve">same as the class name in the </w:t>
      </w:r>
      <w:r>
        <w:fldChar w:fldCharType="begin"/>
      </w:r>
      <w:r>
        <w:instrText xml:space="preserve"> REF _Ref32884487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17</w:t>
      </w:r>
      <w:r>
        <w:fldChar w:fldCharType="end"/>
      </w:r>
      <w:r>
        <w:fldChar w:fldCharType="begin"/>
      </w:r>
      <w:r>
        <w:instrText xml:space="preserve"> REF _Ref32882308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13</w:t>
      </w:r>
      <w:r>
        <w:fldChar w:fldCharType="end"/>
      </w:r>
      <w:r>
        <w:t>, which is “</w:t>
      </w:r>
      <w:r w:rsidRPr="00DF6C31">
        <w:rPr>
          <w:b/>
        </w:rPr>
        <w:t>InputFromKeyboard</w:t>
      </w:r>
      <w:r>
        <w:t>”</w:t>
      </w:r>
    </w:p>
    <w:p w14:paraId="01150DBB" w14:textId="6E8DCA10" w:rsidR="003748B5" w:rsidRPr="005137B1" w:rsidRDefault="00DF6C31" w:rsidP="00DF6C31">
      <w:r w:rsidRPr="00DF6C31">
        <w:rPr>
          <w:b/>
          <w:bCs/>
        </w:rPr>
        <w:t xml:space="preserve">Step 2: Write the program. </w:t>
      </w:r>
      <w:r>
        <w:t xml:space="preserve">The source code is illustrated in the </w:t>
      </w:r>
      <w:r>
        <w:fldChar w:fldCharType="begin"/>
      </w:r>
      <w:r>
        <w:instrText xml:space="preserve"> REF _Ref32884487 \h </w:instrText>
      </w:r>
      <w:r>
        <w:fldChar w:fldCharType="separate"/>
      </w:r>
      <w:r w:rsidR="00F36D6D">
        <w:t xml:space="preserve">Figure </w:t>
      </w:r>
      <w:r w:rsidR="00F36D6D">
        <w:rPr>
          <w:noProof/>
        </w:rPr>
        <w:t>17</w:t>
      </w:r>
      <w:r>
        <w:fldChar w:fldCharType="end"/>
      </w:r>
      <w:r>
        <w:t>.</w:t>
      </w:r>
    </w:p>
    <w:p w14:paraId="0E54D9A3" w14:textId="77777777" w:rsidR="003748B5" w:rsidRDefault="00DF6C31" w:rsidP="00DF6C31">
      <w:pPr>
        <w:rPr>
          <w:b/>
          <w:bCs/>
        </w:rPr>
      </w:pPr>
      <w:r>
        <w:rPr>
          <w:b/>
          <w:bCs/>
        </w:rPr>
        <w:t xml:space="preserve">Step 3: Save and Launch. </w:t>
      </w:r>
    </w:p>
    <w:p w14:paraId="64B82587" w14:textId="7DCFAE48" w:rsidR="00DF6C31" w:rsidRPr="003748B5" w:rsidRDefault="003748B5" w:rsidP="003748B5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Method 1: </w:t>
      </w:r>
      <w:r w:rsidR="00DF6C31">
        <w:t xml:space="preserve">Right-click on the </w:t>
      </w:r>
      <w:r w:rsidR="00DF6C31" w:rsidRPr="003748B5">
        <w:rPr>
          <w:i/>
          <w:iCs/>
        </w:rPr>
        <w:t>InputFromKeyboard</w:t>
      </w:r>
      <w:r w:rsidR="00DF6C31">
        <w:t xml:space="preserve"> class </w:t>
      </w:r>
      <w:r w:rsidR="00DF6C31" w:rsidRPr="003748B5">
        <w:rPr>
          <w:rFonts w:cs="Times New Roman"/>
          <w:i/>
          <w:iCs/>
        </w:rPr>
        <w:t>→Run As →Java Application.</w:t>
      </w:r>
    </w:p>
    <w:p w14:paraId="235E02C2" w14:textId="3A5F470A" w:rsidR="003748B5" w:rsidRPr="003748B5" w:rsidRDefault="003748B5" w:rsidP="003748B5">
      <w:pPr>
        <w:pStyle w:val="ListParagraph"/>
        <w:numPr>
          <w:ilvl w:val="0"/>
          <w:numId w:val="39"/>
        </w:numPr>
        <w:rPr>
          <w:b/>
          <w:bCs/>
        </w:rPr>
      </w:pPr>
      <w:r>
        <w:rPr>
          <w:rFonts w:cs="Times New Roman"/>
        </w:rPr>
        <w:t xml:space="preserve">Method 2: Click the button and choose the application as shown in the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_Ref32885052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F36D6D">
        <w:t xml:space="preserve">Figure </w:t>
      </w:r>
      <w:r w:rsidR="00F36D6D">
        <w:rPr>
          <w:noProof/>
        </w:rPr>
        <w:t>16</w:t>
      </w:r>
      <w:r>
        <w:rPr>
          <w:rFonts w:cs="Times New Roman"/>
        </w:rPr>
        <w:fldChar w:fldCharType="end"/>
      </w:r>
    </w:p>
    <w:p w14:paraId="36E37AC6" w14:textId="77777777" w:rsidR="003748B5" w:rsidRDefault="003748B5" w:rsidP="003748B5">
      <w:pPr>
        <w:keepNext/>
        <w:jc w:val="center"/>
      </w:pPr>
      <w:r w:rsidRPr="003748B5">
        <w:rPr>
          <w:b/>
          <w:bCs/>
          <w:noProof/>
        </w:rPr>
        <w:drawing>
          <wp:inline distT="0" distB="0" distL="0" distR="0" wp14:anchorId="4DE722D6" wp14:editId="5C610AFB">
            <wp:extent cx="2567354" cy="120139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3225" cy="12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6B40" w14:textId="2EFB99D7" w:rsidR="003748B5" w:rsidRPr="003748B5" w:rsidRDefault="003748B5" w:rsidP="003748B5">
      <w:pPr>
        <w:pStyle w:val="Caption"/>
        <w:jc w:val="center"/>
        <w:rPr>
          <w:b/>
          <w:bCs/>
        </w:rPr>
      </w:pPr>
      <w:bookmarkStart w:id="10" w:name="_Ref32885052"/>
      <w:r>
        <w:t xml:space="preserve">Figure </w:t>
      </w:r>
      <w:fldSimple w:instr=" SEQ Figure \* ARABIC ">
        <w:r w:rsidR="00F36D6D">
          <w:rPr>
            <w:noProof/>
          </w:rPr>
          <w:t>16</w:t>
        </w:r>
      </w:fldSimple>
      <w:bookmarkEnd w:id="10"/>
      <w:r>
        <w:t>-Run Application (2)</w:t>
      </w:r>
    </w:p>
    <w:p w14:paraId="35593FBF" w14:textId="77777777" w:rsidR="00DF6C31" w:rsidRDefault="00D97612" w:rsidP="00DF6C31">
      <w:pPr>
        <w:keepNext/>
        <w:autoSpaceDE w:val="0"/>
        <w:autoSpaceDN w:val="0"/>
        <w:adjustRightInd w:val="0"/>
        <w:spacing w:line="288" w:lineRule="auto"/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2F3798AA" wp14:editId="7F20853D">
            <wp:extent cx="6057900" cy="5181600"/>
            <wp:effectExtent l="0" t="0" r="0" b="0"/>
            <wp:docPr id="3" name="Picture 3" descr="Screen Shot 2019-02-12 a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6CA1" w14:textId="18D6FB88" w:rsidR="00EA5DF6" w:rsidRDefault="00DF6C31" w:rsidP="00DF6C31">
      <w:pPr>
        <w:pStyle w:val="Caption"/>
        <w:jc w:val="center"/>
        <w:rPr>
          <w:rFonts w:ascii="TimesNewRomanPSMT" w:hAnsi="TimesNewRomanPSMT" w:cs="TimesNewRomanPSMT"/>
          <w:sz w:val="26"/>
          <w:szCs w:val="26"/>
        </w:rPr>
      </w:pPr>
      <w:bookmarkStart w:id="11" w:name="_Ref32884487"/>
      <w:r>
        <w:t xml:space="preserve">Figure </w:t>
      </w:r>
      <w:fldSimple w:instr=" SEQ Figure \* ARABIC ">
        <w:r w:rsidR="00F36D6D">
          <w:rPr>
            <w:noProof/>
          </w:rPr>
          <w:t>17</w:t>
        </w:r>
      </w:fldSimple>
      <w:bookmarkEnd w:id="11"/>
      <w:r>
        <w:t>-</w:t>
      </w:r>
      <w:bookmarkStart w:id="12" w:name="_Hlk32884428"/>
      <w:r>
        <w:t xml:space="preserve">InputFromKeyboard </w:t>
      </w:r>
      <w:bookmarkEnd w:id="12"/>
      <w:r>
        <w:t>Application</w:t>
      </w:r>
    </w:p>
    <w:p w14:paraId="3755CD05" w14:textId="60433F14" w:rsidR="007E4A2D" w:rsidRPr="007E4A2D" w:rsidRDefault="00A22150" w:rsidP="007E4A2D">
      <w:pPr>
        <w:pStyle w:val="Heading2"/>
      </w:pPr>
      <w:r w:rsidRPr="00A128C0">
        <w:t xml:space="preserve">Use debug </w:t>
      </w:r>
      <w:r w:rsidR="00925AB2" w:rsidRPr="00A128C0">
        <w:t xml:space="preserve">to run step by step or go to a </w:t>
      </w:r>
      <w:r w:rsidR="00F45D16">
        <w:t>check</w:t>
      </w:r>
      <w:r w:rsidR="00925AB2" w:rsidRPr="00A128C0">
        <w:t xml:space="preserve">point in a </w:t>
      </w:r>
      <w:r w:rsidR="00245947">
        <w:t>program</w:t>
      </w:r>
    </w:p>
    <w:p w14:paraId="221C615F" w14:textId="01706CDB" w:rsidR="007E4A2D" w:rsidRPr="00382E38" w:rsidRDefault="00382E38" w:rsidP="003644D9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  <w:sz w:val="26"/>
          <w:szCs w:val="26"/>
          <w:lang w:val="vi-VN"/>
        </w:rPr>
      </w:pPr>
      <w:r>
        <w:rPr>
          <w:rFonts w:ascii="TimesNewRomanPSMT" w:hAnsi="TimesNewRomanPSMT" w:cs="TimesNewRomanPSMT"/>
          <w:b/>
          <w:sz w:val="26"/>
          <w:szCs w:val="26"/>
        </w:rPr>
        <w:t>Video:</w:t>
      </w:r>
      <w:r>
        <w:rPr>
          <w:rFonts w:ascii="TimesNewRomanPSMT" w:hAnsi="TimesNewRomanPSMT" w:cs="TimesNewRomanPSMT"/>
          <w:b/>
          <w:sz w:val="26"/>
          <w:szCs w:val="26"/>
          <w:lang w:val="vi-VN"/>
        </w:rPr>
        <w:t xml:space="preserve"> </w:t>
      </w:r>
      <w:hyperlink r:id="rId38" w:history="1">
        <w:r w:rsidRPr="00B35FB1">
          <w:rPr>
            <w:rStyle w:val="Hyperlink"/>
            <w:rFonts w:ascii="TimesNewRomanPSMT" w:hAnsi="TimesNewRomanPSMT" w:cs="TimesNewRomanPSMT"/>
            <w:b/>
            <w:sz w:val="26"/>
            <w:szCs w:val="26"/>
            <w:lang w:val="vi-VN"/>
          </w:rPr>
          <w:t>https://www.youtube.com/watch?v=9gAjIQc4bPU&amp;t=8s</w:t>
        </w:r>
      </w:hyperlink>
      <w:r>
        <w:rPr>
          <w:rFonts w:ascii="TimesNewRomanPSMT" w:hAnsi="TimesNewRomanPSMT" w:cs="TimesNewRomanPSMT"/>
          <w:b/>
          <w:sz w:val="26"/>
          <w:szCs w:val="26"/>
          <w:lang w:val="vi-VN"/>
        </w:rPr>
        <w:t xml:space="preserve"> </w:t>
      </w:r>
    </w:p>
    <w:p w14:paraId="63960D05" w14:textId="3745429D" w:rsidR="007E4A2D" w:rsidRDefault="00C43BD6" w:rsidP="007E4A2D">
      <w:pPr>
        <w:pStyle w:val="Heading3"/>
      </w:pPr>
      <w:r w:rsidRPr="002820C8">
        <w:lastRenderedPageBreak/>
        <w:t>Setting breakpoints</w:t>
      </w:r>
      <w:r w:rsidR="00A86054" w:rsidRPr="002820C8">
        <w:t xml:space="preserve">: </w:t>
      </w:r>
    </w:p>
    <w:p w14:paraId="553FD488" w14:textId="0A9725E9" w:rsidR="00C43BD6" w:rsidRDefault="00A86054" w:rsidP="003644D9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A86054">
        <w:rPr>
          <w:rFonts w:ascii="TimesNewRomanPSMT" w:hAnsi="TimesNewRomanPSMT" w:cs="TimesNewRomanPSMT"/>
          <w:sz w:val="26"/>
          <w:szCs w:val="26"/>
        </w:rPr>
        <w:t>Place the cursor on the line that needs debugging, hold down Ctrl+Shift, and press B to enable a breakpoint. A blue dot i</w:t>
      </w:r>
      <w:r>
        <w:rPr>
          <w:rFonts w:ascii="TimesNewRomanPSMT" w:hAnsi="TimesNewRomanPSMT" w:cs="TimesNewRomanPSMT"/>
          <w:sz w:val="26"/>
          <w:szCs w:val="26"/>
        </w:rPr>
        <w:t>n front of the line will appear.</w:t>
      </w:r>
    </w:p>
    <w:p w14:paraId="1F0DAB40" w14:textId="35D02E43" w:rsidR="002820C8" w:rsidRPr="007E4A2D" w:rsidRDefault="00D97612" w:rsidP="002820C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noProof/>
          <w:sz w:val="26"/>
          <w:szCs w:val="26"/>
        </w:rPr>
        <w:drawing>
          <wp:inline distT="0" distB="0" distL="0" distR="0" wp14:anchorId="2A8E88CE" wp14:editId="1DA4713E">
            <wp:extent cx="6502400" cy="1066800"/>
            <wp:effectExtent l="0" t="0" r="0" b="0"/>
            <wp:docPr id="4" name="Picture 4" descr="breakpoint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eakpoints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4292" w14:textId="4FEC53A9" w:rsidR="007E4A2D" w:rsidRDefault="00CA2163" w:rsidP="007E4A2D">
      <w:pPr>
        <w:pStyle w:val="Heading3"/>
      </w:pPr>
      <w:r w:rsidRPr="00D97612">
        <w:t xml:space="preserve">Debugging in Eclipse: </w:t>
      </w:r>
    </w:p>
    <w:p w14:paraId="6A6F8526" w14:textId="7719407F" w:rsidR="003F490A" w:rsidRPr="00D97612" w:rsidRDefault="00CA2163" w:rsidP="00BB0EF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Select the project root node in the package explorer and click the de</w:t>
      </w:r>
      <w:r w:rsidR="00E4435C" w:rsidRPr="00D97612">
        <w:rPr>
          <w:rFonts w:ascii="TimesNewRomanPSMT" w:hAnsi="TimesNewRomanPSMT" w:cs="TimesNewRomanPSMT"/>
          <w:sz w:val="26"/>
          <w:szCs w:val="26"/>
        </w:rPr>
        <w:t>bug icon in the Eclipse toolbar.</w:t>
      </w:r>
      <w:r w:rsidR="000A07D0" w:rsidRPr="00D97612">
        <w:rPr>
          <w:rFonts w:ascii="TimesNewRomanPSMT" w:hAnsi="TimesNewRomanPSMT" w:cs="TimesNewRomanPSMT"/>
          <w:sz w:val="26"/>
          <w:szCs w:val="26"/>
        </w:rPr>
        <w:t xml:space="preserve"> The application will now be started with Eclipse attached as debugger</w:t>
      </w:r>
      <w:r w:rsidR="00915B46" w:rsidRPr="00D97612">
        <w:rPr>
          <w:rFonts w:ascii="TimesNewRomanPSMT" w:hAnsi="TimesNewRomanPSMT" w:cs="TimesNewRomanPSMT"/>
          <w:sz w:val="26"/>
          <w:szCs w:val="26"/>
        </w:rPr>
        <w:t>.</w:t>
      </w:r>
    </w:p>
    <w:p w14:paraId="5353E6E8" w14:textId="77777777" w:rsidR="009C53CB" w:rsidRDefault="00D97612" w:rsidP="00BB0EF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drawing>
          <wp:inline distT="0" distB="0" distL="0" distR="0" wp14:anchorId="0FCF81E2" wp14:editId="48992992">
            <wp:extent cx="3352800" cy="2755900"/>
            <wp:effectExtent l="0" t="0" r="0" b="0"/>
            <wp:docPr id="5" name="Picture 5" descr="debug_star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_start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45E5" w14:textId="77777777" w:rsidR="003F490A" w:rsidRPr="00D97612" w:rsidRDefault="003F490A" w:rsidP="000A07D0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soon as the deployment process is ready, open the application in your browser and trigger the Java action:</w:t>
      </w:r>
    </w:p>
    <w:p w14:paraId="085C4673" w14:textId="77777777" w:rsidR="003F490A" w:rsidRPr="00D97612" w:rsidRDefault="003F490A" w:rsidP="000A07D0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an end-user of the application, you will see a progress bar on your application</w:t>
      </w:r>
    </w:p>
    <w:p w14:paraId="57075E9A" w14:textId="77777777" w:rsidR="003F490A" w:rsidRPr="00D97612" w:rsidRDefault="003F490A" w:rsidP="000A07D0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As a developer, you will see the Eclipse icon flashing on the Windows task bar</w:t>
      </w:r>
    </w:p>
    <w:p w14:paraId="3AA62A67" w14:textId="3986BF94" w:rsidR="007E4A2D" w:rsidRPr="007E4A2D" w:rsidRDefault="003F490A" w:rsidP="007E4A2D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Open Eclipse. You should now see the “debug” perspective of Eclipse.</w:t>
      </w:r>
    </w:p>
    <w:p w14:paraId="33E833F1" w14:textId="383A29A6" w:rsidR="003F490A" w:rsidRPr="00D97612" w:rsidRDefault="004E766A" w:rsidP="007E4A2D">
      <w:pPr>
        <w:pStyle w:val="Heading3"/>
      </w:pPr>
      <w:r w:rsidRPr="00D97612">
        <w:t>Step into or Step over</w:t>
      </w:r>
      <w:r w:rsidR="00224C56" w:rsidRPr="00D97612">
        <w:t xml:space="preserve"> or Step return/</w:t>
      </w:r>
      <w:r w:rsidR="00C5764F" w:rsidRPr="00D97612">
        <w:t>R</w:t>
      </w:r>
      <w:r w:rsidR="00224C56" w:rsidRPr="00D97612">
        <w:t>esume</w:t>
      </w:r>
    </w:p>
    <w:p w14:paraId="6E1D7984" w14:textId="77777777" w:rsidR="003F490A" w:rsidRPr="00D97612" w:rsidRDefault="003F490A" w:rsidP="003F490A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Click Step into (or press F5) or Step over (or press F6) to move on</w:t>
      </w:r>
      <w:r w:rsidR="00B5315E" w:rsidRPr="00D97612">
        <w:rPr>
          <w:rFonts w:ascii="TimesNewRomanPSMT" w:hAnsi="TimesNewRomanPSMT" w:cs="TimesNewRomanPSMT"/>
          <w:sz w:val="26"/>
          <w:szCs w:val="26"/>
        </w:rPr>
        <w:t xml:space="preserve"> the next step in the microflow.</w:t>
      </w:r>
    </w:p>
    <w:p w14:paraId="7BCBBC67" w14:textId="77777777" w:rsidR="00187C98" w:rsidRDefault="00D97612" w:rsidP="00187C9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lastRenderedPageBreak/>
        <w:drawing>
          <wp:inline distT="0" distB="0" distL="0" distR="0" wp14:anchorId="432C8DDD" wp14:editId="6368177E">
            <wp:extent cx="6502400" cy="2806700"/>
            <wp:effectExtent l="0" t="0" r="4445" b="2540"/>
            <wp:docPr id="6" name="Picture 6" descr="StepIn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epInto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BA92" w14:textId="77777777" w:rsidR="00867A82" w:rsidRPr="00D97612" w:rsidRDefault="007E72FC" w:rsidP="007E72FC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With debugger options, the difference between "Step into" and "Step over" is only noticeable if you run into a fu</w:t>
      </w:r>
      <w:r w:rsidR="00867A82" w:rsidRPr="00D97612">
        <w:rPr>
          <w:rFonts w:ascii="TimesNewRomanPSMT" w:hAnsi="TimesNewRomanPSMT" w:cs="TimesNewRomanPSMT"/>
          <w:sz w:val="26"/>
          <w:szCs w:val="26"/>
        </w:rPr>
        <w:t>nction call :</w:t>
      </w:r>
    </w:p>
    <w:p w14:paraId="0D8D5653" w14:textId="77777777" w:rsidR="0094727F" w:rsidRPr="00D97612" w:rsidRDefault="007E72FC" w:rsidP="00867A82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"Step into"</w:t>
      </w:r>
      <w:r w:rsidR="007D2B41" w:rsidRPr="00D97612">
        <w:rPr>
          <w:rFonts w:ascii="TimesNewRomanPSMT" w:hAnsi="TimesNewRomanPSMT" w:cs="TimesNewRomanPSMT"/>
          <w:sz w:val="26"/>
          <w:szCs w:val="26"/>
        </w:rPr>
        <w:t xml:space="preserve"> (F5)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 means that the debugg</w:t>
      </w:r>
      <w:r w:rsidR="0094727F" w:rsidRPr="00D97612">
        <w:rPr>
          <w:rFonts w:ascii="TimesNewRomanPSMT" w:hAnsi="TimesNewRomanPSMT" w:cs="TimesNewRomanPSMT"/>
          <w:sz w:val="26"/>
          <w:szCs w:val="26"/>
        </w:rPr>
        <w:t>er steps into the function</w:t>
      </w:r>
    </w:p>
    <w:p w14:paraId="0235551F" w14:textId="77777777" w:rsidR="009F73FA" w:rsidRPr="00D97612" w:rsidRDefault="007E72FC" w:rsidP="00867A82">
      <w:pPr>
        <w:numPr>
          <w:ilvl w:val="1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"Step over"</w:t>
      </w:r>
      <w:r w:rsidR="00CD7F7B" w:rsidRPr="00D97612">
        <w:rPr>
          <w:rFonts w:ascii="TimesNewRomanPSMT" w:hAnsi="TimesNewRomanPSMT" w:cs="TimesNewRomanPSMT"/>
          <w:sz w:val="26"/>
          <w:szCs w:val="26"/>
        </w:rPr>
        <w:t xml:space="preserve"> (F6)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 just moves the debugger to the next line in the same Java action</w:t>
      </w:r>
    </w:p>
    <w:p w14:paraId="530F24C2" w14:textId="77777777" w:rsidR="00B066EE" w:rsidRPr="00D97612" w:rsidRDefault="007E72FC" w:rsidP="00261A17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With "Step Return" (pressing F7), you can instruct the debugger to leave the function; this is b</w:t>
      </w:r>
      <w:r w:rsidR="00230A4D" w:rsidRPr="00D97612">
        <w:rPr>
          <w:rFonts w:ascii="TimesNewRomanPSMT" w:hAnsi="TimesNewRomanPSMT" w:cs="TimesNewRomanPSMT"/>
          <w:sz w:val="26"/>
          <w:szCs w:val="26"/>
        </w:rPr>
        <w:t>asically the opposite of "Step i</w:t>
      </w:r>
      <w:r w:rsidRPr="00D97612">
        <w:rPr>
          <w:rFonts w:ascii="TimesNewRomanPSMT" w:hAnsi="TimesNewRomanPSMT" w:cs="TimesNewRomanPSMT"/>
          <w:sz w:val="26"/>
          <w:szCs w:val="26"/>
        </w:rPr>
        <w:t xml:space="preserve">nto." </w:t>
      </w:r>
    </w:p>
    <w:p w14:paraId="0701FD8D" w14:textId="77777777" w:rsidR="007E72FC" w:rsidRPr="00D97612" w:rsidRDefault="00862781" w:rsidP="009F73FA">
      <w:pPr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Clicking "Resume" (</w:t>
      </w:r>
      <w:r w:rsidR="007E72FC" w:rsidRPr="00D97612">
        <w:rPr>
          <w:rFonts w:ascii="TimesNewRomanPSMT" w:hAnsi="TimesNewRomanPSMT" w:cs="TimesNewRomanPSMT"/>
          <w:sz w:val="26"/>
          <w:szCs w:val="26"/>
        </w:rPr>
        <w:t>F8) instructs the debugger to continue until it reaches another breakpoint.</w:t>
      </w:r>
    </w:p>
    <w:p w14:paraId="7268B0E2" w14:textId="780001DB" w:rsidR="00187C98" w:rsidRPr="00D97612" w:rsidRDefault="00187C98" w:rsidP="00B90200">
      <w:pPr>
        <w:pStyle w:val="Heading3"/>
      </w:pPr>
      <w:r w:rsidRPr="00D97612">
        <w:t>Popup window</w:t>
      </w:r>
    </w:p>
    <w:p w14:paraId="3556C3D1" w14:textId="77777777" w:rsidR="00187C98" w:rsidRPr="00D97612" w:rsidRDefault="00187C98" w:rsidP="00187C9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</w:rPr>
      </w:pPr>
      <w:r w:rsidRPr="00D97612">
        <w:rPr>
          <w:rFonts w:ascii="TimesNewRomanPSMT" w:hAnsi="TimesNewRomanPSMT" w:cs="TimesNewRomanPSMT"/>
          <w:sz w:val="26"/>
          <w:szCs w:val="26"/>
        </w:rPr>
        <w:t>Place your cursor on any of the variables in the Java action to s</w:t>
      </w:r>
      <w:r w:rsidR="00FF1ED5" w:rsidRPr="00D97612">
        <w:rPr>
          <w:rFonts w:ascii="TimesNewRomanPSMT" w:hAnsi="TimesNewRomanPSMT" w:cs="TimesNewRomanPSMT"/>
          <w:sz w:val="26"/>
          <w:szCs w:val="26"/>
        </w:rPr>
        <w:t>ee its value in a pop-up window.</w:t>
      </w:r>
    </w:p>
    <w:p w14:paraId="5CA2EA30" w14:textId="77777777" w:rsidR="002A5BB6" w:rsidRPr="002A5BB6" w:rsidRDefault="00D97612" w:rsidP="002A5BB6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sz w:val="26"/>
          <w:szCs w:val="26"/>
          <w:lang w:val="fr-FR"/>
        </w:rPr>
      </w:pPr>
      <w:r>
        <w:rPr>
          <w:rFonts w:ascii="TimesNewRomanPSMT" w:hAnsi="TimesNewRomanPSMT" w:cs="TimesNewRomanPSMT"/>
          <w:noProof/>
          <w:sz w:val="26"/>
          <w:szCs w:val="26"/>
          <w:lang w:val="fr-FR"/>
        </w:rPr>
        <w:drawing>
          <wp:inline distT="0" distB="0" distL="0" distR="0" wp14:anchorId="2354E28A" wp14:editId="4855F344">
            <wp:extent cx="6502400" cy="1981200"/>
            <wp:effectExtent l="0" t="0" r="0" b="0"/>
            <wp:docPr id="7" name="Picture 7" descr="pop-u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p-up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154B" w14:textId="1668FE38" w:rsidR="00582D71" w:rsidRDefault="00582D71" w:rsidP="00B90200">
      <w:pPr>
        <w:pStyle w:val="Heading2"/>
      </w:pPr>
      <w:r>
        <w:t>Write a program to display a triangle with a height of n stars (*), n is entered by users.</w:t>
      </w:r>
    </w:p>
    <w:p w14:paraId="04E0C0A2" w14:textId="77777777" w:rsidR="00582D71" w:rsidRPr="00D934FB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b/>
          <w:sz w:val="26"/>
          <w:szCs w:val="26"/>
        </w:rPr>
      </w:pPr>
      <w:r>
        <w:rPr>
          <w:rFonts w:ascii="TimesNewRomanPSMT" w:hAnsi="TimesNewRomanPSMT" w:cs="TimesNewRomanPSMT"/>
          <w:b/>
          <w:sz w:val="26"/>
          <w:szCs w:val="26"/>
        </w:rPr>
        <w:t>E.g. n=5:</w:t>
      </w:r>
    </w:p>
    <w:p w14:paraId="3D4AA6FF" w14:textId="77777777" w:rsidR="00582D71" w:rsidRPr="00A22AF7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26796B">
        <w:rPr>
          <w:rFonts w:ascii="TimesNewRomanPSMT" w:hAnsi="TimesNewRomanPSMT" w:cs="TimesNewRomanPSMT"/>
          <w:sz w:val="26"/>
          <w:szCs w:val="26"/>
        </w:rPr>
        <w:t xml:space="preserve">          </w:t>
      </w:r>
      <w:r w:rsidRPr="00A22AF7">
        <w:rPr>
          <w:rFonts w:ascii="TimesNewRomanPSMT" w:hAnsi="TimesNewRomanPSMT" w:cs="TimesNewRomanPSMT"/>
          <w:sz w:val="26"/>
          <w:szCs w:val="26"/>
        </w:rPr>
        <w:t>*</w:t>
      </w:r>
    </w:p>
    <w:p w14:paraId="73F55B8D" w14:textId="77777777" w:rsidR="00582D71" w:rsidRPr="00A22AF7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A22AF7">
        <w:rPr>
          <w:rFonts w:ascii="TimesNewRomanPSMT" w:hAnsi="TimesNewRomanPSMT" w:cs="TimesNewRomanPSMT"/>
          <w:sz w:val="26"/>
          <w:szCs w:val="26"/>
        </w:rPr>
        <w:t xml:space="preserve">        ***</w:t>
      </w:r>
    </w:p>
    <w:p w14:paraId="26C6250A" w14:textId="77777777" w:rsidR="00582D71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A22AF7">
        <w:rPr>
          <w:rFonts w:ascii="TimesNewRomanPSMT" w:hAnsi="TimesNewRomanPSMT" w:cs="TimesNewRomanPSMT"/>
          <w:sz w:val="26"/>
          <w:szCs w:val="26"/>
        </w:rPr>
        <w:t xml:space="preserve">      </w:t>
      </w:r>
      <w:r>
        <w:rPr>
          <w:rFonts w:ascii="TimesNewRomanPSMT" w:hAnsi="TimesNewRomanPSMT" w:cs="TimesNewRomanPSMT"/>
          <w:sz w:val="26"/>
          <w:szCs w:val="26"/>
        </w:rPr>
        <w:t>*****</w:t>
      </w:r>
    </w:p>
    <w:p w14:paraId="1A87AB01" w14:textId="77777777" w:rsidR="00582D71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********</w:t>
      </w:r>
    </w:p>
    <w:p w14:paraId="61B80BF2" w14:textId="1FBC6A2B" w:rsidR="00582D71" w:rsidRDefault="00582D71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***********</w:t>
      </w:r>
    </w:p>
    <w:p w14:paraId="390D876D" w14:textId="6DD42EC6" w:rsidR="003748B5" w:rsidRPr="003748B5" w:rsidRDefault="003748B5" w:rsidP="00582D71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lastRenderedPageBreak/>
        <w:t>Note</w:t>
      </w:r>
      <w:r>
        <w:rPr>
          <w:rFonts w:ascii="TimesNewRomanPSMT" w:hAnsi="TimesNewRomanPSMT" w:cs="TimesNewRomanPSMT"/>
          <w:sz w:val="26"/>
          <w:szCs w:val="26"/>
        </w:rPr>
        <w:t xml:space="preserve">: </w:t>
      </w:r>
      <w:r w:rsidR="009C69EB">
        <w:rPr>
          <w:rFonts w:ascii="TimesNewRomanPSMT" w:hAnsi="TimesNewRomanPSMT" w:cs="TimesNewRomanPSMT"/>
          <w:sz w:val="26"/>
          <w:szCs w:val="26"/>
        </w:rPr>
        <w:t>You must c</w:t>
      </w:r>
      <w:r>
        <w:rPr>
          <w:rFonts w:ascii="TimesNewRomanPSMT" w:hAnsi="TimesNewRomanPSMT" w:cs="TimesNewRomanPSMT"/>
          <w:sz w:val="26"/>
          <w:szCs w:val="26"/>
        </w:rPr>
        <w:t>reate a new</w:t>
      </w:r>
      <w:r w:rsidR="009C69EB">
        <w:rPr>
          <w:rFonts w:ascii="TimesNewRomanPSMT" w:hAnsi="TimesNewRomanPSMT" w:cs="TimesNewRomanPSMT"/>
          <w:sz w:val="26"/>
          <w:szCs w:val="26"/>
        </w:rPr>
        <w:t xml:space="preserve"> Java</w:t>
      </w:r>
      <w:r>
        <w:rPr>
          <w:rFonts w:ascii="TimesNewRomanPSMT" w:hAnsi="TimesNewRomanPSMT" w:cs="TimesNewRomanPSMT"/>
          <w:sz w:val="26"/>
          <w:szCs w:val="26"/>
        </w:rPr>
        <w:t xml:space="preserve"> project</w:t>
      </w:r>
      <w:r w:rsidR="009C69EB">
        <w:rPr>
          <w:rFonts w:ascii="TimesNewRomanPSMT" w:hAnsi="TimesNewRomanPSMT" w:cs="TimesNewRomanPSMT"/>
          <w:sz w:val="26"/>
          <w:szCs w:val="26"/>
        </w:rPr>
        <w:t xml:space="preserve"> for this exercise.</w:t>
      </w:r>
    </w:p>
    <w:p w14:paraId="6CAF20CC" w14:textId="37FE0CA5" w:rsidR="00D07B4E" w:rsidRDefault="00582D71" w:rsidP="00B90200">
      <w:pPr>
        <w:pStyle w:val="Heading2"/>
      </w:pPr>
      <w:r w:rsidRPr="001337B4">
        <w:rPr>
          <w:b/>
        </w:rPr>
        <w:t>Write a program to display the number of days of a month</w:t>
      </w:r>
      <w:r>
        <w:t>, which is entered by users (both month and year). If it is an invalid month/ye</w:t>
      </w:r>
      <w:r w:rsidR="00857638">
        <w:t>ar, ask the user to enter again.</w:t>
      </w:r>
    </w:p>
    <w:p w14:paraId="7E5DACC6" w14:textId="30B81F0B" w:rsidR="009C69EB" w:rsidRPr="006830AA" w:rsidRDefault="00052AD1" w:rsidP="006830AA">
      <w:pPr>
        <w:autoSpaceDE w:val="0"/>
        <w:autoSpaceDN w:val="0"/>
        <w:adjustRightInd w:val="0"/>
        <w:spacing w:line="288" w:lineRule="auto"/>
        <w:rPr>
          <w:rFonts w:cs="Times New Roman"/>
          <w:sz w:val="26"/>
          <w:szCs w:val="26"/>
        </w:rPr>
      </w:pPr>
      <w:r w:rsidRPr="00DA2CF3">
        <w:rPr>
          <w:rFonts w:cs="Times New Roman"/>
          <w:b/>
          <w:bCs/>
          <w:sz w:val="26"/>
          <w:szCs w:val="26"/>
          <w:u w:val="single"/>
        </w:rPr>
        <w:t>Note</w:t>
      </w:r>
      <w:r w:rsidRPr="00DA2CF3">
        <w:rPr>
          <w:rFonts w:cs="Times New Roman"/>
          <w:sz w:val="26"/>
          <w:szCs w:val="26"/>
        </w:rPr>
        <w:t xml:space="preserve">: </w:t>
      </w:r>
      <w:r w:rsidR="009C69EB" w:rsidRPr="006830AA">
        <w:rPr>
          <w:sz w:val="26"/>
          <w:szCs w:val="26"/>
        </w:rPr>
        <w:t>You must create a new Java project for this exercise.</w:t>
      </w:r>
    </w:p>
    <w:p w14:paraId="522D2F32" w14:textId="20603F64" w:rsidR="009C69EB" w:rsidRPr="009C69EB" w:rsidRDefault="009C69EB" w:rsidP="009C69EB">
      <w:pPr>
        <w:pStyle w:val="ListParagraph"/>
        <w:numPr>
          <w:ilvl w:val="0"/>
          <w:numId w:val="25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The user can either enter a month in its full name, abbreviation, in 3 letters, or in number. To illustrate, the valid inputs of </w:t>
      </w:r>
      <w:r w:rsidRPr="009C69EB">
        <w:rPr>
          <w:i/>
          <w:iCs/>
          <w:sz w:val="26"/>
          <w:szCs w:val="26"/>
        </w:rPr>
        <w:t>January</w:t>
      </w:r>
      <w:r>
        <w:rPr>
          <w:sz w:val="26"/>
          <w:szCs w:val="26"/>
        </w:rPr>
        <w:t xml:space="preserve"> are January, Jan., Jan, and 1.</w:t>
      </w:r>
    </w:p>
    <w:p w14:paraId="542844A1" w14:textId="162FE73E" w:rsidR="009C69EB" w:rsidRPr="009C69EB" w:rsidRDefault="009C69EB" w:rsidP="009C69EB">
      <w:pPr>
        <w:pStyle w:val="ListParagraph"/>
        <w:numPr>
          <w:ilvl w:val="0"/>
          <w:numId w:val="25"/>
        </w:numPr>
        <w:rPr>
          <w:b/>
          <w:sz w:val="26"/>
          <w:szCs w:val="26"/>
        </w:rPr>
      </w:pPr>
      <w:r>
        <w:rPr>
          <w:sz w:val="26"/>
          <w:szCs w:val="26"/>
        </w:rPr>
        <w:t>The user must enter</w:t>
      </w:r>
      <w:r w:rsidR="006830AA">
        <w:rPr>
          <w:sz w:val="26"/>
          <w:szCs w:val="26"/>
        </w:rPr>
        <w:t xml:space="preserve"> a</w:t>
      </w:r>
      <w:r>
        <w:rPr>
          <w:sz w:val="26"/>
          <w:szCs w:val="26"/>
        </w:rPr>
        <w:t xml:space="preserve"> year in a non-negative number and enter all the digits. For instance, the valid inputs of year </w:t>
      </w:r>
      <w:r>
        <w:rPr>
          <w:i/>
          <w:iCs/>
          <w:sz w:val="26"/>
          <w:szCs w:val="26"/>
        </w:rPr>
        <w:t xml:space="preserve">1999 </w:t>
      </w:r>
      <w:r>
        <w:rPr>
          <w:sz w:val="26"/>
          <w:szCs w:val="26"/>
        </w:rPr>
        <w:t>is only 1999,</w:t>
      </w:r>
      <w:r w:rsidR="006830AA">
        <w:rPr>
          <w:sz w:val="26"/>
          <w:szCs w:val="26"/>
        </w:rPr>
        <w:t xml:space="preserve"> but</w:t>
      </w:r>
      <w:r>
        <w:rPr>
          <w:sz w:val="26"/>
          <w:szCs w:val="26"/>
        </w:rPr>
        <w:t xml:space="preserve"> not 99</w:t>
      </w:r>
      <w:r w:rsidR="006830AA">
        <w:rPr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r w:rsidR="006830AA">
        <w:rPr>
          <w:sz w:val="26"/>
          <w:szCs w:val="26"/>
        </w:rPr>
        <w:t>“</w:t>
      </w:r>
      <w:r w:rsidR="006830AA" w:rsidRPr="006830AA">
        <w:rPr>
          <w:sz w:val="26"/>
          <w:szCs w:val="26"/>
        </w:rPr>
        <w:t>one thousand nine hundred ninety-nine</w:t>
      </w:r>
      <w:r w:rsidR="006830AA">
        <w:rPr>
          <w:sz w:val="26"/>
          <w:szCs w:val="26"/>
        </w:rPr>
        <w:t>”, or anything else.</w:t>
      </w:r>
    </w:p>
    <w:p w14:paraId="686BB7C1" w14:textId="3694A6ED" w:rsidR="004D3861" w:rsidRPr="009C69EB" w:rsidRDefault="00DA2CF3" w:rsidP="009C69E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88" w:lineRule="auto"/>
        <w:rPr>
          <w:rFonts w:cs="Times New Roman"/>
          <w:sz w:val="26"/>
          <w:szCs w:val="26"/>
        </w:rPr>
      </w:pPr>
      <w:r w:rsidRPr="009C69EB">
        <w:rPr>
          <w:rFonts w:cs="Times New Roman"/>
          <w:sz w:val="26"/>
          <w:szCs w:val="26"/>
        </w:rPr>
        <w:t>A year is either a common year of 365 days or a leap year of 366 days.</w:t>
      </w:r>
      <w:r w:rsidR="000F7396" w:rsidRPr="009C69EB">
        <w:rPr>
          <w:rFonts w:cs="Times New Roman"/>
          <w:sz w:val="26"/>
          <w:szCs w:val="26"/>
        </w:rPr>
        <w:t xml:space="preserve"> Every year that is divisible by 4 is a leap year, except for years that are divisible by 100, but not by 400.</w:t>
      </w:r>
      <w:r w:rsidRPr="009C69EB">
        <w:rPr>
          <w:rFonts w:cs="Times New Roman"/>
          <w:sz w:val="26"/>
          <w:szCs w:val="26"/>
        </w:rPr>
        <w:t xml:space="preserve"> </w:t>
      </w:r>
      <w:r w:rsidR="000F7396" w:rsidRPr="009C69EB">
        <w:rPr>
          <w:rFonts w:cs="Times New Roman"/>
          <w:sz w:val="26"/>
          <w:szCs w:val="26"/>
        </w:rPr>
        <w:t>For instance, year 1800</w:t>
      </w:r>
      <w:r w:rsidR="0081442A" w:rsidRPr="009C69EB">
        <w:rPr>
          <w:rFonts w:cs="Times New Roman"/>
          <w:sz w:val="26"/>
          <w:szCs w:val="26"/>
        </w:rPr>
        <w:t xml:space="preserve"> is not a leap year, yet year 2000 is a leap year. </w:t>
      </w:r>
      <w:r w:rsidRPr="009C69EB">
        <w:rPr>
          <w:rFonts w:cs="Times New Roman"/>
          <w:sz w:val="26"/>
          <w:szCs w:val="26"/>
        </w:rPr>
        <w:t>In a year, there are twelve months, which are</w:t>
      </w:r>
      <w:r w:rsidR="004D3861" w:rsidRPr="009C69EB">
        <w:rPr>
          <w:rFonts w:cs="Times New Roman"/>
          <w:sz w:val="26"/>
          <w:szCs w:val="26"/>
        </w:rPr>
        <w:t xml:space="preserve"> listed in</w:t>
      </w:r>
      <w:r w:rsidR="000F7396" w:rsidRPr="009C69EB">
        <w:rPr>
          <w:rFonts w:cs="Times New Roman"/>
          <w:sz w:val="26"/>
          <w:szCs w:val="26"/>
        </w:rPr>
        <w:t xml:space="preserve"> </w:t>
      </w:r>
      <w:r w:rsidR="004D3861" w:rsidRPr="009C69EB">
        <w:rPr>
          <w:rFonts w:cs="Times New Roman"/>
          <w:sz w:val="26"/>
          <w:szCs w:val="26"/>
        </w:rPr>
        <w:t>order as follows.</w:t>
      </w:r>
    </w:p>
    <w:tbl>
      <w:tblPr>
        <w:tblStyle w:val="GridTable3"/>
        <w:tblW w:w="0" w:type="auto"/>
        <w:tblLayout w:type="fixed"/>
        <w:tblLook w:val="0480" w:firstRow="0" w:lastRow="0" w:firstColumn="1" w:lastColumn="0" w:noHBand="0" w:noVBand="1"/>
      </w:tblPr>
      <w:tblGrid>
        <w:gridCol w:w="993"/>
        <w:gridCol w:w="903"/>
        <w:gridCol w:w="884"/>
        <w:gridCol w:w="699"/>
        <w:gridCol w:w="607"/>
        <w:gridCol w:w="555"/>
        <w:gridCol w:w="555"/>
        <w:gridCol w:w="525"/>
        <w:gridCol w:w="751"/>
        <w:gridCol w:w="1008"/>
        <w:gridCol w:w="812"/>
        <w:gridCol w:w="997"/>
        <w:gridCol w:w="956"/>
      </w:tblGrid>
      <w:tr w:rsidR="004D3861" w14:paraId="451FF2FE" w14:textId="194CD1EE" w:rsidTr="004B6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3DDCA794" w14:textId="1793EBF8" w:rsidR="004D3861" w:rsidRPr="009100E7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Month</w:t>
            </w:r>
          </w:p>
        </w:tc>
        <w:tc>
          <w:tcPr>
            <w:tcW w:w="903" w:type="dxa"/>
            <w:vAlign w:val="center"/>
          </w:tcPr>
          <w:p w14:paraId="5515B3F4" w14:textId="0E9562D8" w:rsidR="000F7396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January</w:t>
            </w:r>
          </w:p>
        </w:tc>
        <w:tc>
          <w:tcPr>
            <w:tcW w:w="884" w:type="dxa"/>
            <w:vAlign w:val="center"/>
          </w:tcPr>
          <w:p w14:paraId="3CA573A7" w14:textId="76F65EEF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February</w:t>
            </w:r>
          </w:p>
        </w:tc>
        <w:tc>
          <w:tcPr>
            <w:tcW w:w="699" w:type="dxa"/>
            <w:vAlign w:val="center"/>
          </w:tcPr>
          <w:p w14:paraId="3252A99B" w14:textId="2CDB41C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March</w:t>
            </w:r>
          </w:p>
        </w:tc>
        <w:tc>
          <w:tcPr>
            <w:tcW w:w="607" w:type="dxa"/>
            <w:vAlign w:val="center"/>
          </w:tcPr>
          <w:p w14:paraId="28417447" w14:textId="52583974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April</w:t>
            </w:r>
          </w:p>
        </w:tc>
        <w:tc>
          <w:tcPr>
            <w:tcW w:w="555" w:type="dxa"/>
            <w:vAlign w:val="center"/>
          </w:tcPr>
          <w:p w14:paraId="7216A0E1" w14:textId="3852AF4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14:paraId="6926D6D1" w14:textId="40FF4176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June</w:t>
            </w:r>
          </w:p>
        </w:tc>
        <w:tc>
          <w:tcPr>
            <w:tcW w:w="525" w:type="dxa"/>
            <w:vAlign w:val="center"/>
          </w:tcPr>
          <w:p w14:paraId="120BEC2A" w14:textId="6D0C5B4E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July</w:t>
            </w:r>
          </w:p>
        </w:tc>
        <w:tc>
          <w:tcPr>
            <w:tcW w:w="751" w:type="dxa"/>
            <w:vAlign w:val="center"/>
          </w:tcPr>
          <w:p w14:paraId="6E6FD1BC" w14:textId="5734264B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August</w:t>
            </w:r>
          </w:p>
        </w:tc>
        <w:tc>
          <w:tcPr>
            <w:tcW w:w="1008" w:type="dxa"/>
            <w:vAlign w:val="center"/>
          </w:tcPr>
          <w:p w14:paraId="52CE0844" w14:textId="4DED915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September</w:t>
            </w:r>
          </w:p>
        </w:tc>
        <w:tc>
          <w:tcPr>
            <w:tcW w:w="812" w:type="dxa"/>
            <w:vAlign w:val="center"/>
          </w:tcPr>
          <w:p w14:paraId="5945BAEB" w14:textId="65743E70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October</w:t>
            </w:r>
          </w:p>
        </w:tc>
        <w:tc>
          <w:tcPr>
            <w:tcW w:w="997" w:type="dxa"/>
            <w:vAlign w:val="center"/>
          </w:tcPr>
          <w:p w14:paraId="3D97B425" w14:textId="062FC005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November</w:t>
            </w:r>
          </w:p>
        </w:tc>
        <w:tc>
          <w:tcPr>
            <w:tcW w:w="956" w:type="dxa"/>
            <w:vAlign w:val="center"/>
          </w:tcPr>
          <w:p w14:paraId="331E476B" w14:textId="03C94C98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December</w:t>
            </w:r>
          </w:p>
        </w:tc>
      </w:tr>
      <w:tr w:rsidR="004A53C4" w14:paraId="703A6462" w14:textId="77777777" w:rsidTr="004B6F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65B708DC" w14:textId="09DF2568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 w:rsidRPr="000F7396">
              <w:rPr>
                <w:rFonts w:cs="Times New Roman"/>
                <w:sz w:val="14"/>
                <w:szCs w:val="14"/>
              </w:rPr>
              <w:t>Abbreviation</w:t>
            </w:r>
          </w:p>
        </w:tc>
        <w:tc>
          <w:tcPr>
            <w:tcW w:w="903" w:type="dxa"/>
            <w:vAlign w:val="center"/>
          </w:tcPr>
          <w:p w14:paraId="39DBC53A" w14:textId="633B9A11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Jan.</w:t>
            </w:r>
          </w:p>
        </w:tc>
        <w:tc>
          <w:tcPr>
            <w:tcW w:w="884" w:type="dxa"/>
            <w:vAlign w:val="center"/>
          </w:tcPr>
          <w:p w14:paraId="3F2A0BBA" w14:textId="7688ADAE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Feb.</w:t>
            </w:r>
          </w:p>
        </w:tc>
        <w:tc>
          <w:tcPr>
            <w:tcW w:w="699" w:type="dxa"/>
            <w:vAlign w:val="center"/>
          </w:tcPr>
          <w:p w14:paraId="4B10A740" w14:textId="4D8BD9E6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Mar.</w:t>
            </w:r>
          </w:p>
        </w:tc>
        <w:tc>
          <w:tcPr>
            <w:tcW w:w="607" w:type="dxa"/>
            <w:vAlign w:val="center"/>
          </w:tcPr>
          <w:p w14:paraId="58ED236E" w14:textId="09331D42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Apr.</w:t>
            </w:r>
          </w:p>
        </w:tc>
        <w:tc>
          <w:tcPr>
            <w:tcW w:w="555" w:type="dxa"/>
            <w:vAlign w:val="center"/>
          </w:tcPr>
          <w:p w14:paraId="1C75235B" w14:textId="08F61225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14:paraId="54DA1F37" w14:textId="6322CC83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June</w:t>
            </w:r>
          </w:p>
        </w:tc>
        <w:tc>
          <w:tcPr>
            <w:tcW w:w="525" w:type="dxa"/>
            <w:vAlign w:val="center"/>
          </w:tcPr>
          <w:p w14:paraId="4EEC73EB" w14:textId="490CAAD6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July</w:t>
            </w:r>
          </w:p>
        </w:tc>
        <w:tc>
          <w:tcPr>
            <w:tcW w:w="751" w:type="dxa"/>
            <w:vAlign w:val="center"/>
          </w:tcPr>
          <w:p w14:paraId="6027F0A3" w14:textId="0602A724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Aug.</w:t>
            </w:r>
          </w:p>
        </w:tc>
        <w:tc>
          <w:tcPr>
            <w:tcW w:w="1008" w:type="dxa"/>
            <w:vAlign w:val="center"/>
          </w:tcPr>
          <w:p w14:paraId="77477720" w14:textId="2ED2C9ED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Sept.</w:t>
            </w:r>
          </w:p>
        </w:tc>
        <w:tc>
          <w:tcPr>
            <w:tcW w:w="812" w:type="dxa"/>
            <w:vAlign w:val="center"/>
          </w:tcPr>
          <w:p w14:paraId="0BB205A2" w14:textId="67994543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Oct.</w:t>
            </w:r>
          </w:p>
        </w:tc>
        <w:tc>
          <w:tcPr>
            <w:tcW w:w="997" w:type="dxa"/>
            <w:vAlign w:val="center"/>
          </w:tcPr>
          <w:p w14:paraId="478EC6D5" w14:textId="7E031612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Nov.</w:t>
            </w:r>
          </w:p>
        </w:tc>
        <w:tc>
          <w:tcPr>
            <w:tcW w:w="956" w:type="dxa"/>
            <w:vAlign w:val="center"/>
          </w:tcPr>
          <w:p w14:paraId="4B6EAEF2" w14:textId="57729E9C" w:rsidR="004A53C4" w:rsidRPr="000F7396" w:rsidRDefault="004A53C4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Dec.</w:t>
            </w:r>
          </w:p>
        </w:tc>
      </w:tr>
      <w:tr w:rsidR="000F7396" w14:paraId="54B848E4" w14:textId="77777777" w:rsidTr="004B6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B4ACC8F" w14:textId="3C33FEED" w:rsidR="000F7396" w:rsidRPr="009100E7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In 3 letters</w:t>
            </w:r>
          </w:p>
        </w:tc>
        <w:tc>
          <w:tcPr>
            <w:tcW w:w="903" w:type="dxa"/>
            <w:vAlign w:val="center"/>
          </w:tcPr>
          <w:p w14:paraId="1F965687" w14:textId="42676EA3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</w:t>
            </w:r>
          </w:p>
        </w:tc>
        <w:tc>
          <w:tcPr>
            <w:tcW w:w="884" w:type="dxa"/>
            <w:vAlign w:val="center"/>
          </w:tcPr>
          <w:p w14:paraId="658244F2" w14:textId="1D9AAB55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Feb</w:t>
            </w:r>
          </w:p>
        </w:tc>
        <w:tc>
          <w:tcPr>
            <w:tcW w:w="699" w:type="dxa"/>
            <w:vAlign w:val="center"/>
          </w:tcPr>
          <w:p w14:paraId="519BD1D4" w14:textId="2680F7A2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</w:t>
            </w:r>
          </w:p>
        </w:tc>
        <w:tc>
          <w:tcPr>
            <w:tcW w:w="607" w:type="dxa"/>
            <w:vAlign w:val="center"/>
          </w:tcPr>
          <w:p w14:paraId="61CD8AA7" w14:textId="10C0A548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</w:t>
            </w:r>
          </w:p>
        </w:tc>
        <w:tc>
          <w:tcPr>
            <w:tcW w:w="555" w:type="dxa"/>
            <w:vAlign w:val="center"/>
          </w:tcPr>
          <w:p w14:paraId="254D244D" w14:textId="5C081A34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May</w:t>
            </w:r>
          </w:p>
        </w:tc>
        <w:tc>
          <w:tcPr>
            <w:tcW w:w="555" w:type="dxa"/>
            <w:vAlign w:val="center"/>
          </w:tcPr>
          <w:p w14:paraId="1B766C93" w14:textId="3603565E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</w:t>
            </w:r>
          </w:p>
        </w:tc>
        <w:tc>
          <w:tcPr>
            <w:tcW w:w="525" w:type="dxa"/>
            <w:vAlign w:val="center"/>
          </w:tcPr>
          <w:p w14:paraId="29300BA3" w14:textId="6BE464BF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Jul</w:t>
            </w:r>
          </w:p>
        </w:tc>
        <w:tc>
          <w:tcPr>
            <w:tcW w:w="751" w:type="dxa"/>
            <w:vAlign w:val="center"/>
          </w:tcPr>
          <w:p w14:paraId="333B2397" w14:textId="0A60946C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</w:t>
            </w:r>
          </w:p>
        </w:tc>
        <w:tc>
          <w:tcPr>
            <w:tcW w:w="1008" w:type="dxa"/>
            <w:vAlign w:val="center"/>
          </w:tcPr>
          <w:p w14:paraId="7ED1143F" w14:textId="7E01FD04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Sep</w:t>
            </w:r>
          </w:p>
        </w:tc>
        <w:tc>
          <w:tcPr>
            <w:tcW w:w="812" w:type="dxa"/>
            <w:vAlign w:val="center"/>
          </w:tcPr>
          <w:p w14:paraId="36029E29" w14:textId="2D261BB9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</w:t>
            </w:r>
          </w:p>
        </w:tc>
        <w:tc>
          <w:tcPr>
            <w:tcW w:w="997" w:type="dxa"/>
            <w:vAlign w:val="center"/>
          </w:tcPr>
          <w:p w14:paraId="1D7A6CAE" w14:textId="51B05403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</w:t>
            </w:r>
          </w:p>
        </w:tc>
        <w:tc>
          <w:tcPr>
            <w:tcW w:w="956" w:type="dxa"/>
            <w:vAlign w:val="center"/>
          </w:tcPr>
          <w:p w14:paraId="7CA80442" w14:textId="1424A75F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</w:t>
            </w:r>
          </w:p>
        </w:tc>
      </w:tr>
      <w:tr w:rsidR="000F7396" w14:paraId="5CF20D1F" w14:textId="77777777" w:rsidTr="004B6F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64E6F9D5" w14:textId="3F4E36AF" w:rsidR="000F7396" w:rsidRPr="000F7396" w:rsidRDefault="006830AA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>
              <w:rPr>
                <w:rFonts w:cs="Times New Roman"/>
                <w:sz w:val="14"/>
                <w:szCs w:val="14"/>
              </w:rPr>
              <w:t xml:space="preserve">In </w:t>
            </w:r>
            <w:r w:rsidR="000F7396" w:rsidRPr="000F7396">
              <w:rPr>
                <w:rFonts w:cs="Times New Roman"/>
                <w:sz w:val="14"/>
                <w:szCs w:val="14"/>
              </w:rPr>
              <w:t>Number</w:t>
            </w:r>
          </w:p>
        </w:tc>
        <w:tc>
          <w:tcPr>
            <w:tcW w:w="903" w:type="dxa"/>
            <w:vAlign w:val="center"/>
          </w:tcPr>
          <w:p w14:paraId="0C0B5798" w14:textId="276E43A5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</w:t>
            </w:r>
          </w:p>
        </w:tc>
        <w:tc>
          <w:tcPr>
            <w:tcW w:w="884" w:type="dxa"/>
            <w:vAlign w:val="center"/>
          </w:tcPr>
          <w:p w14:paraId="2A2C1552" w14:textId="4C25E60F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2</w:t>
            </w:r>
          </w:p>
        </w:tc>
        <w:tc>
          <w:tcPr>
            <w:tcW w:w="699" w:type="dxa"/>
            <w:vAlign w:val="center"/>
          </w:tcPr>
          <w:p w14:paraId="783ABFFB" w14:textId="64F7B479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3</w:t>
            </w:r>
          </w:p>
        </w:tc>
        <w:tc>
          <w:tcPr>
            <w:tcW w:w="607" w:type="dxa"/>
            <w:vAlign w:val="center"/>
          </w:tcPr>
          <w:p w14:paraId="00E3EE2F" w14:textId="0DD37CCC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4</w:t>
            </w:r>
          </w:p>
        </w:tc>
        <w:tc>
          <w:tcPr>
            <w:tcW w:w="555" w:type="dxa"/>
            <w:vAlign w:val="center"/>
          </w:tcPr>
          <w:p w14:paraId="43352710" w14:textId="056754BC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5</w:t>
            </w:r>
          </w:p>
        </w:tc>
        <w:tc>
          <w:tcPr>
            <w:tcW w:w="555" w:type="dxa"/>
            <w:vAlign w:val="center"/>
          </w:tcPr>
          <w:p w14:paraId="69286E2C" w14:textId="682A73BB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6</w:t>
            </w:r>
          </w:p>
        </w:tc>
        <w:tc>
          <w:tcPr>
            <w:tcW w:w="525" w:type="dxa"/>
            <w:vAlign w:val="center"/>
          </w:tcPr>
          <w:p w14:paraId="4F177FBA" w14:textId="3FA6B90E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7</w:t>
            </w:r>
          </w:p>
        </w:tc>
        <w:tc>
          <w:tcPr>
            <w:tcW w:w="751" w:type="dxa"/>
            <w:vAlign w:val="center"/>
          </w:tcPr>
          <w:p w14:paraId="538BD212" w14:textId="7A162C0B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8</w:t>
            </w:r>
          </w:p>
        </w:tc>
        <w:tc>
          <w:tcPr>
            <w:tcW w:w="1008" w:type="dxa"/>
            <w:vAlign w:val="center"/>
          </w:tcPr>
          <w:p w14:paraId="3606CBAA" w14:textId="3FA499A8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9</w:t>
            </w:r>
          </w:p>
        </w:tc>
        <w:tc>
          <w:tcPr>
            <w:tcW w:w="812" w:type="dxa"/>
            <w:vAlign w:val="center"/>
          </w:tcPr>
          <w:p w14:paraId="3DC00B67" w14:textId="418C4641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10</w:t>
            </w:r>
          </w:p>
        </w:tc>
        <w:tc>
          <w:tcPr>
            <w:tcW w:w="997" w:type="dxa"/>
            <w:vAlign w:val="center"/>
          </w:tcPr>
          <w:p w14:paraId="0B8255AC" w14:textId="0A8BA77A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11</w:t>
            </w:r>
          </w:p>
        </w:tc>
        <w:tc>
          <w:tcPr>
            <w:tcW w:w="956" w:type="dxa"/>
            <w:vAlign w:val="center"/>
          </w:tcPr>
          <w:p w14:paraId="221D6680" w14:textId="08580087" w:rsidR="000F7396" w:rsidRPr="000F7396" w:rsidRDefault="000F7396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396">
              <w:rPr>
                <w:sz w:val="18"/>
                <w:szCs w:val="18"/>
              </w:rPr>
              <w:t>12</w:t>
            </w:r>
          </w:p>
        </w:tc>
      </w:tr>
      <w:tr w:rsidR="004D3861" w14:paraId="74347D10" w14:textId="2BA690F0" w:rsidTr="004B6F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75B9CF64" w14:textId="5B3E0108" w:rsidR="004D3861" w:rsidRPr="009100E7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b/>
                <w:bCs/>
                <w:sz w:val="14"/>
                <w:szCs w:val="14"/>
              </w:rPr>
            </w:pPr>
            <w:r w:rsidRPr="009100E7">
              <w:rPr>
                <w:rFonts w:cs="Times New Roman"/>
                <w:b/>
                <w:bCs/>
                <w:sz w:val="14"/>
                <w:szCs w:val="14"/>
              </w:rPr>
              <w:t>Days</w:t>
            </w:r>
            <w:r w:rsidR="004B6F98">
              <w:rPr>
                <w:rFonts w:cs="Times New Roman"/>
                <w:b/>
                <w:bCs/>
                <w:sz w:val="14"/>
                <w:szCs w:val="14"/>
              </w:rPr>
              <w:t xml:space="preserve"> of Month</w:t>
            </w:r>
            <w:r w:rsidRPr="009100E7">
              <w:rPr>
                <w:rFonts w:cs="Times New Roman"/>
                <w:b/>
                <w:bCs/>
                <w:sz w:val="14"/>
                <w:szCs w:val="14"/>
              </w:rPr>
              <w:t xml:space="preserve"> in Common Year</w:t>
            </w:r>
          </w:p>
        </w:tc>
        <w:tc>
          <w:tcPr>
            <w:tcW w:w="903" w:type="dxa"/>
            <w:vAlign w:val="center"/>
          </w:tcPr>
          <w:p w14:paraId="7456165A" w14:textId="21A2D5DF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884" w:type="dxa"/>
            <w:vAlign w:val="center"/>
          </w:tcPr>
          <w:p w14:paraId="25A4719C" w14:textId="01CFE6DB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 xml:space="preserve">28 </w:t>
            </w:r>
          </w:p>
        </w:tc>
        <w:tc>
          <w:tcPr>
            <w:tcW w:w="699" w:type="dxa"/>
            <w:vAlign w:val="center"/>
          </w:tcPr>
          <w:p w14:paraId="30A72B57" w14:textId="339ECCF3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607" w:type="dxa"/>
            <w:vAlign w:val="center"/>
          </w:tcPr>
          <w:p w14:paraId="18366EE4" w14:textId="44E04A7E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55" w:type="dxa"/>
            <w:vAlign w:val="center"/>
          </w:tcPr>
          <w:p w14:paraId="7B48E2D6" w14:textId="0BD32597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555" w:type="dxa"/>
            <w:vAlign w:val="center"/>
          </w:tcPr>
          <w:p w14:paraId="36332CEB" w14:textId="7CB69195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25" w:type="dxa"/>
            <w:vAlign w:val="center"/>
          </w:tcPr>
          <w:p w14:paraId="644F12E7" w14:textId="1545543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751" w:type="dxa"/>
            <w:vAlign w:val="center"/>
          </w:tcPr>
          <w:p w14:paraId="48951876" w14:textId="3DDECB7C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1008" w:type="dxa"/>
            <w:vAlign w:val="center"/>
          </w:tcPr>
          <w:p w14:paraId="1AD839F7" w14:textId="260D5FE1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812" w:type="dxa"/>
            <w:vAlign w:val="center"/>
          </w:tcPr>
          <w:p w14:paraId="7A552FEB" w14:textId="014270F7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14:paraId="552910CA" w14:textId="25965F1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56" w:type="dxa"/>
            <w:vAlign w:val="center"/>
          </w:tcPr>
          <w:p w14:paraId="30132274" w14:textId="63E34D99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</w:tr>
      <w:tr w:rsidR="004D3861" w14:paraId="5ED0CCDF" w14:textId="77777777" w:rsidTr="004B6F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6A1A569" w14:textId="4DB0631A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rPr>
                <w:rFonts w:cs="Times New Roman"/>
                <w:sz w:val="14"/>
                <w:szCs w:val="14"/>
              </w:rPr>
            </w:pPr>
            <w:r w:rsidRPr="000F7396">
              <w:rPr>
                <w:rFonts w:cs="Times New Roman"/>
                <w:sz w:val="14"/>
                <w:szCs w:val="14"/>
              </w:rPr>
              <w:t>Days</w:t>
            </w:r>
            <w:r w:rsidR="004B6F98">
              <w:rPr>
                <w:rFonts w:cs="Times New Roman"/>
                <w:sz w:val="14"/>
                <w:szCs w:val="14"/>
              </w:rPr>
              <w:t xml:space="preserve"> of Month</w:t>
            </w:r>
            <w:r w:rsidRPr="000F7396">
              <w:rPr>
                <w:rFonts w:cs="Times New Roman"/>
                <w:sz w:val="14"/>
                <w:szCs w:val="14"/>
              </w:rPr>
              <w:t xml:space="preserve"> in Leap Year</w:t>
            </w:r>
          </w:p>
        </w:tc>
        <w:tc>
          <w:tcPr>
            <w:tcW w:w="903" w:type="dxa"/>
            <w:vAlign w:val="center"/>
          </w:tcPr>
          <w:p w14:paraId="52535E4C" w14:textId="4B307A6C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884" w:type="dxa"/>
            <w:vAlign w:val="center"/>
          </w:tcPr>
          <w:p w14:paraId="63556971" w14:textId="0B1C932F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 w:val="18"/>
                <w:szCs w:val="18"/>
              </w:rPr>
            </w:pPr>
            <w:r w:rsidRPr="000F7396">
              <w:rPr>
                <w:rFonts w:cs="Times New Roman"/>
                <w:b/>
                <w:bCs/>
                <w:sz w:val="18"/>
                <w:szCs w:val="18"/>
              </w:rPr>
              <w:t xml:space="preserve">29 </w:t>
            </w:r>
          </w:p>
        </w:tc>
        <w:tc>
          <w:tcPr>
            <w:tcW w:w="699" w:type="dxa"/>
            <w:vAlign w:val="center"/>
          </w:tcPr>
          <w:p w14:paraId="5EBAFA1A" w14:textId="1E2D6CE7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607" w:type="dxa"/>
            <w:vAlign w:val="center"/>
          </w:tcPr>
          <w:p w14:paraId="4619A06B" w14:textId="4FB79F13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55" w:type="dxa"/>
            <w:vAlign w:val="center"/>
          </w:tcPr>
          <w:p w14:paraId="602C1511" w14:textId="525E8ED7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555" w:type="dxa"/>
            <w:vAlign w:val="center"/>
          </w:tcPr>
          <w:p w14:paraId="1631121B" w14:textId="109AC060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525" w:type="dxa"/>
            <w:vAlign w:val="center"/>
          </w:tcPr>
          <w:p w14:paraId="739062FB" w14:textId="1BD2D66E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751" w:type="dxa"/>
            <w:vAlign w:val="center"/>
          </w:tcPr>
          <w:p w14:paraId="05323AD6" w14:textId="0278EC3E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1008" w:type="dxa"/>
            <w:vAlign w:val="center"/>
          </w:tcPr>
          <w:p w14:paraId="7307DCC3" w14:textId="740BB56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812" w:type="dxa"/>
            <w:vAlign w:val="center"/>
          </w:tcPr>
          <w:p w14:paraId="0FAD0773" w14:textId="003C0B91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14:paraId="7C037BC0" w14:textId="1A94728D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56" w:type="dxa"/>
            <w:vAlign w:val="center"/>
          </w:tcPr>
          <w:p w14:paraId="2CAF5EB3" w14:textId="4BFB3988" w:rsidR="004D3861" w:rsidRPr="000F7396" w:rsidRDefault="004D3861" w:rsidP="009100E7">
            <w:pPr>
              <w:autoSpaceDE w:val="0"/>
              <w:autoSpaceDN w:val="0"/>
              <w:adjustRightInd w:val="0"/>
              <w:spacing w:line="28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8"/>
                <w:szCs w:val="18"/>
              </w:rPr>
            </w:pPr>
            <w:r w:rsidRPr="000F7396">
              <w:rPr>
                <w:rFonts w:cs="Times New Roman"/>
                <w:sz w:val="18"/>
                <w:szCs w:val="18"/>
              </w:rPr>
              <w:t>31</w:t>
            </w:r>
          </w:p>
        </w:tc>
      </w:tr>
    </w:tbl>
    <w:p w14:paraId="6F65F381" w14:textId="3620A17D" w:rsidR="002D54C9" w:rsidRPr="009640F3" w:rsidRDefault="002D54C9" w:rsidP="00B90200">
      <w:pPr>
        <w:pStyle w:val="Heading2"/>
      </w:pPr>
      <w:r w:rsidRPr="009640F3">
        <w:t>Write a Java program to sort a nu</w:t>
      </w:r>
      <w:r w:rsidR="003E3859" w:rsidRPr="009640F3">
        <w:t>meric array</w:t>
      </w:r>
      <w:r w:rsidR="00A4449D" w:rsidRPr="009640F3">
        <w:t xml:space="preserve">, </w:t>
      </w:r>
      <w:r w:rsidR="00E65D21" w:rsidRPr="009640F3">
        <w:t>and</w:t>
      </w:r>
      <w:r w:rsidR="002A46BE" w:rsidRPr="009640F3">
        <w:t xml:space="preserve"> calculate the </w:t>
      </w:r>
      <w:r w:rsidR="00F737BF" w:rsidRPr="009640F3">
        <w:t xml:space="preserve">sum and </w:t>
      </w:r>
      <w:r w:rsidR="002A46BE" w:rsidRPr="009640F3">
        <w:t>average value of array elements.</w:t>
      </w:r>
    </w:p>
    <w:p w14:paraId="353B7E52" w14:textId="77777777" w:rsidR="003E3859" w:rsidRPr="003E3859" w:rsidRDefault="003E3859" w:rsidP="003E3859">
      <w:pPr>
        <w:jc w:val="left"/>
        <w:rPr>
          <w:rFonts w:ascii="Times" w:eastAsia="Times New Roman" w:hAnsi="Times"/>
          <w:sz w:val="20"/>
          <w:szCs w:val="20"/>
          <w:lang w:eastAsia="en-US"/>
        </w:rPr>
      </w:pPr>
      <w:r w:rsidRPr="003E3859">
        <w:rPr>
          <w:rFonts w:ascii="Times" w:eastAsia="Times New Roman" w:hAnsi="Times"/>
          <w:sz w:val="20"/>
          <w:szCs w:val="20"/>
          <w:lang w:eastAsia="en-US"/>
        </w:rPr>
        <w:fldChar w:fldCharType="begin" w:fldLock="1"/>
      </w:r>
      <w:r w:rsidRPr="003E3859">
        <w:rPr>
          <w:rFonts w:ascii="Times" w:eastAsia="Times New Roman" w:hAnsi="Times"/>
          <w:sz w:val="20"/>
          <w:szCs w:val="20"/>
          <w:lang w:eastAsia="en-US"/>
        </w:rPr>
        <w:instrText xml:space="preserve"> INCLUDEPICTURE "https://www.w3resource.com/w3r_images/java-array-image-exercise-1.png" \* MERGEFORMATINET </w:instrText>
      </w:r>
      <w:r w:rsidRPr="003E3859">
        <w:rPr>
          <w:rFonts w:ascii="Times" w:eastAsia="Times New Roman" w:hAnsi="Times"/>
          <w:sz w:val="20"/>
          <w:szCs w:val="20"/>
          <w:lang w:eastAsia="en-US"/>
        </w:rPr>
        <w:fldChar w:fldCharType="separate"/>
      </w:r>
      <w:r w:rsidR="00D97612" w:rsidRPr="003E3859">
        <w:rPr>
          <w:rFonts w:ascii="Times" w:eastAsia="Times New Roman" w:hAnsi="Times"/>
          <w:noProof/>
          <w:sz w:val="20"/>
          <w:szCs w:val="20"/>
          <w:lang w:eastAsia="en-US"/>
        </w:rPr>
        <w:drawing>
          <wp:inline distT="0" distB="0" distL="0" distR="0" wp14:anchorId="7448FD63" wp14:editId="24624555">
            <wp:extent cx="4775200" cy="2641600"/>
            <wp:effectExtent l="0" t="0" r="0" b="0"/>
            <wp:docPr id="8" name="Picture 8" descr="ava Array Exercises:  Sort a numeric array and a string arra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va Array Exercises:  Sort a numeric array and a string array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3859">
        <w:rPr>
          <w:rFonts w:ascii="Times" w:eastAsia="Times New Roman" w:hAnsi="Times"/>
          <w:sz w:val="20"/>
          <w:szCs w:val="20"/>
          <w:lang w:eastAsia="en-US"/>
        </w:rPr>
        <w:fldChar w:fldCharType="end"/>
      </w:r>
    </w:p>
    <w:p w14:paraId="4669DD57" w14:textId="2CC6C2E1" w:rsidR="002D54C9" w:rsidRDefault="006830AA" w:rsidP="006830AA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sz w:val="26"/>
          <w:szCs w:val="26"/>
        </w:rPr>
        <w:t>: You must create a new Java project for this exercise.</w:t>
      </w:r>
    </w:p>
    <w:p w14:paraId="602EF193" w14:textId="735E96B3" w:rsidR="006830AA" w:rsidRDefault="006830AA" w:rsidP="006830AA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- The array can be entered by the user or a constant.</w:t>
      </w:r>
    </w:p>
    <w:p w14:paraId="665D2C5E" w14:textId="1773829E" w:rsidR="00CE7FB8" w:rsidRDefault="00CE7FB8" w:rsidP="00B90200">
      <w:pPr>
        <w:pStyle w:val="Heading2"/>
      </w:pPr>
      <w:r w:rsidRPr="00472B6D">
        <w:t>Write a Java program to add two matrices of same size.</w:t>
      </w:r>
    </w:p>
    <w:p w14:paraId="53E5AA65" w14:textId="77777777" w:rsidR="006830AA" w:rsidRPr="003748B5" w:rsidRDefault="006830AA" w:rsidP="006830AA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 w:rsidRPr="003748B5">
        <w:rPr>
          <w:rFonts w:ascii="TimesNewRomanPSMT" w:hAnsi="TimesNewRomanPSMT" w:cs="TimesNewRomanPSMT"/>
          <w:b/>
          <w:bCs/>
          <w:sz w:val="26"/>
          <w:szCs w:val="26"/>
          <w:u w:val="single"/>
        </w:rPr>
        <w:t>Note</w:t>
      </w:r>
      <w:r>
        <w:rPr>
          <w:rFonts w:ascii="TimesNewRomanPSMT" w:hAnsi="TimesNewRomanPSMT" w:cs="TimesNewRomanPSMT"/>
          <w:sz w:val="26"/>
          <w:szCs w:val="26"/>
        </w:rPr>
        <w:t>: You must create a new Java project for this exercise.</w:t>
      </w:r>
    </w:p>
    <w:p w14:paraId="347126BC" w14:textId="329C5F7F" w:rsidR="006830AA" w:rsidRDefault="006830AA" w:rsidP="006830AA">
      <w:pPr>
        <w:autoSpaceDE w:val="0"/>
        <w:autoSpaceDN w:val="0"/>
        <w:adjustRightInd w:val="0"/>
        <w:spacing w:line="288" w:lineRule="auto"/>
        <w:jc w:val="left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- The matrices can be entered by the user or constants.</w:t>
      </w:r>
    </w:p>
    <w:p w14:paraId="5AB459CB" w14:textId="234EE9A1" w:rsidR="006830AA" w:rsidRDefault="006830AA" w:rsidP="00187C98">
      <w:pPr>
        <w:autoSpaceDE w:val="0"/>
        <w:autoSpaceDN w:val="0"/>
        <w:adjustRightInd w:val="0"/>
        <w:spacing w:line="288" w:lineRule="auto"/>
        <w:rPr>
          <w:rFonts w:ascii="TimesNewRomanPSMT" w:hAnsi="TimesNewRomanPSMT" w:cs="TimesNewRomanPSMT"/>
          <w:b/>
          <w:sz w:val="26"/>
          <w:szCs w:val="26"/>
        </w:rPr>
      </w:pPr>
    </w:p>
    <w:p w14:paraId="20075DAC" w14:textId="04BB17FD" w:rsidR="007E4A2D" w:rsidRPr="007E4A2D" w:rsidRDefault="007E4A2D" w:rsidP="00B90200">
      <w:pPr>
        <w:pStyle w:val="Heading1"/>
      </w:pPr>
      <w:r w:rsidRPr="007E4A2D">
        <w:lastRenderedPageBreak/>
        <w:t>Assignment Submission</w:t>
      </w:r>
    </w:p>
    <w:p w14:paraId="55A15099" w14:textId="5C461934" w:rsidR="007E4A2D" w:rsidRPr="007E4A2D" w:rsidRDefault="007E4A2D" w:rsidP="007E4A2D">
      <w:r w:rsidRPr="007E4A2D">
        <w:t>You must put</w:t>
      </w:r>
      <w:r w:rsidR="003625C7">
        <w:t xml:space="preserve"> the use case diagram (</w:t>
      </w:r>
      <w:r w:rsidR="007029F0">
        <w:t>put both the source file and its exported image in the folder namely “AIMS”</w:t>
      </w:r>
      <w:r w:rsidR="003625C7">
        <w:t>) and</w:t>
      </w:r>
      <w:r w:rsidRPr="007E4A2D">
        <w:t xml:space="preserve"> all the six applications of this lab</w:t>
      </w:r>
      <w:r w:rsidR="00B90200">
        <w:t xml:space="preserve"> (i.e., exercise 5.1, 5.2, 5.4, 5.5, 5.6, 5.7)</w:t>
      </w:r>
      <w:r w:rsidRPr="007E4A2D">
        <w:t>, written by yourself, into a directory namely “Lab0</w:t>
      </w:r>
      <w:r>
        <w:t>2</w:t>
      </w:r>
      <w:r w:rsidRPr="007E4A2D">
        <w:t xml:space="preserve">” and push it to your master branch of the valid repository before the deadline announced in the class. </w:t>
      </w:r>
    </w:p>
    <w:p w14:paraId="25659BBC" w14:textId="17B1EF7C" w:rsidR="007E4A2D" w:rsidRDefault="007E4A2D" w:rsidP="007E4A2D">
      <w:pPr>
        <w:ind w:firstLine="720"/>
      </w:pPr>
      <w:r w:rsidRPr="007E4A2D">
        <w:t>Each student is expected to turn in his or her own work and not give or receive unpermitted aid. Otherwise, we would apply extreme methods for measurement to prevent cheating.</w:t>
      </w:r>
    </w:p>
    <w:p w14:paraId="203D18D4" w14:textId="62EE3A01" w:rsidR="00D221DA" w:rsidRDefault="00D221DA" w:rsidP="00D221DA"/>
    <w:sdt>
      <w:sdtPr>
        <w:rPr>
          <w:rFonts w:ascii="Times New Roman" w:eastAsia="Batang" w:hAnsi="Times New Roman" w:cstheme="minorBidi"/>
          <w:sz w:val="24"/>
          <w:szCs w:val="24"/>
        </w:rPr>
        <w:id w:val="-1140648821"/>
        <w:docPartObj>
          <w:docPartGallery w:val="Bibliographies"/>
          <w:docPartUnique/>
        </w:docPartObj>
      </w:sdtPr>
      <w:sdtEndPr/>
      <w:sdtContent>
        <w:p w14:paraId="5798F6F7" w14:textId="0B6C8A4A" w:rsidR="00D221DA" w:rsidRDefault="00D221DA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7CD5BE2A" w14:textId="77777777" w:rsidR="007029F0" w:rsidRDefault="00D221DA" w:rsidP="007029F0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029F0">
                <w:rPr>
                  <w:noProof/>
                </w:rPr>
                <w:t xml:space="preserve">Fowler, M. (2003). </w:t>
              </w:r>
              <w:r w:rsidR="007029F0">
                <w:rPr>
                  <w:i/>
                  <w:iCs/>
                  <w:noProof/>
                </w:rPr>
                <w:t>UML Distilled Third Edition: A Brief Guide to the Standard Object Modeling Language.</w:t>
              </w:r>
              <w:r w:rsidR="007029F0">
                <w:rPr>
                  <w:noProof/>
                </w:rPr>
                <w:t xml:space="preserve"> Addison-Wesley.</w:t>
              </w:r>
            </w:p>
            <w:p w14:paraId="22475054" w14:textId="4BC2CE2E" w:rsidR="00D221DA" w:rsidRDefault="00D221DA" w:rsidP="007029F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8343305" w14:textId="77777777" w:rsidR="00D221DA" w:rsidRPr="00472B6D" w:rsidRDefault="00D221DA" w:rsidP="00D221DA"/>
    <w:sectPr w:rsidR="00D221DA" w:rsidRPr="00472B6D" w:rsidSect="0052097A">
      <w:footerReference w:type="even" r:id="rId44"/>
      <w:footerReference w:type="default" r:id="rId45"/>
      <w:pgSz w:w="12240" w:h="15840"/>
      <w:pgMar w:top="851" w:right="851" w:bottom="851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88664" w14:textId="77777777" w:rsidR="008A165C" w:rsidRDefault="008A165C">
      <w:r>
        <w:separator/>
      </w:r>
    </w:p>
  </w:endnote>
  <w:endnote w:type="continuationSeparator" w:id="0">
    <w:p w14:paraId="58768D77" w14:textId="77777777" w:rsidR="008A165C" w:rsidRDefault="008A1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doni MT">
    <w:panose1 w:val="02070603080606020203"/>
    <w:charset w:val="4D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">
    <w:altName w:val="Segoe UI Symbol"/>
    <w:panose1 w:val="020B0604020202020204"/>
    <w:charset w:val="00"/>
    <w:family w:val="modern"/>
    <w:pitch w:val="fixed"/>
    <w:sig w:usb0="A10002FF" w:usb1="0000F8FB" w:usb2="0004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F38E6" w14:textId="77777777" w:rsidR="003324AE" w:rsidRDefault="003324AE" w:rsidP="00F42D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169157" w14:textId="77777777" w:rsidR="003324AE" w:rsidRDefault="003324AE" w:rsidP="00F42D9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F5746" w14:textId="77777777" w:rsidR="003324AE" w:rsidRDefault="003324AE" w:rsidP="00F42D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5C83E17C" w14:textId="77777777" w:rsidR="003324AE" w:rsidRDefault="003324AE" w:rsidP="00F42D9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45420" w14:textId="77777777" w:rsidR="008A165C" w:rsidRDefault="008A165C">
      <w:r>
        <w:separator/>
      </w:r>
    </w:p>
  </w:footnote>
  <w:footnote w:type="continuationSeparator" w:id="0">
    <w:p w14:paraId="0221AAD5" w14:textId="77777777" w:rsidR="008A165C" w:rsidRDefault="008A1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0AB8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73F4E71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E36C3C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EB722A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C46E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DAAD5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322E7A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A64AF8B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E82B2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5F60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EDCD2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F23373"/>
    <w:multiLevelType w:val="hybridMultilevel"/>
    <w:tmpl w:val="1A7EA7EA"/>
    <w:lvl w:ilvl="0" w:tplc="55A64302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226600"/>
    <w:multiLevelType w:val="hybridMultilevel"/>
    <w:tmpl w:val="0D805B1E"/>
    <w:lvl w:ilvl="0" w:tplc="0ACA4F06">
      <w:start w:val="1"/>
      <w:numFmt w:val="bullet"/>
      <w:lvlText w:val="-"/>
      <w:lvlJc w:val="left"/>
      <w:pPr>
        <w:ind w:left="1324" w:hanging="360"/>
      </w:pPr>
      <w:rPr>
        <w:rFonts w:ascii="TimesNewRomanPSMT" w:eastAsia="Batang" w:hAnsi="TimesNewRomanPSMT" w:cs="TimesNewRomanPSMT" w:hint="default"/>
      </w:rPr>
    </w:lvl>
    <w:lvl w:ilvl="1" w:tplc="042A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13" w15:restartNumberingAfterBreak="0">
    <w:nsid w:val="094E1B85"/>
    <w:multiLevelType w:val="hybridMultilevel"/>
    <w:tmpl w:val="B4327C22"/>
    <w:lvl w:ilvl="0" w:tplc="12662592">
      <w:start w:val="1"/>
      <w:numFmt w:val="bullet"/>
      <w:lvlText w:val=""/>
      <w:lvlJc w:val="left"/>
      <w:pPr>
        <w:ind w:left="720" w:hanging="360"/>
      </w:pPr>
      <w:rPr>
        <w:rFonts w:ascii="Symbol" w:eastAsia="Batang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6F6E66"/>
    <w:multiLevelType w:val="hybridMultilevel"/>
    <w:tmpl w:val="92DEF422"/>
    <w:lvl w:ilvl="0" w:tplc="9318A9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0ADE0B0D"/>
    <w:multiLevelType w:val="hybridMultilevel"/>
    <w:tmpl w:val="02D02D1E"/>
    <w:lvl w:ilvl="0" w:tplc="25881BC0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4967E7"/>
    <w:multiLevelType w:val="hybridMultilevel"/>
    <w:tmpl w:val="5426CB36"/>
    <w:lvl w:ilvl="0" w:tplc="CF580A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D680024"/>
    <w:multiLevelType w:val="hybridMultilevel"/>
    <w:tmpl w:val="3ED25E4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9115B73"/>
    <w:multiLevelType w:val="hybridMultilevel"/>
    <w:tmpl w:val="AB5A4DC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C053441"/>
    <w:multiLevelType w:val="hybridMultilevel"/>
    <w:tmpl w:val="B7B6438A"/>
    <w:lvl w:ilvl="0" w:tplc="55A6430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893"/>
        </w:tabs>
        <w:ind w:left="8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13"/>
        </w:tabs>
        <w:ind w:left="16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33"/>
        </w:tabs>
        <w:ind w:left="23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53"/>
        </w:tabs>
        <w:ind w:left="30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73"/>
        </w:tabs>
        <w:ind w:left="37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93"/>
        </w:tabs>
        <w:ind w:left="44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13"/>
        </w:tabs>
        <w:ind w:left="52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33"/>
        </w:tabs>
        <w:ind w:left="5933" w:hanging="360"/>
      </w:pPr>
      <w:rPr>
        <w:rFonts w:ascii="Wingdings" w:hAnsi="Wingdings" w:hint="default"/>
      </w:rPr>
    </w:lvl>
  </w:abstractNum>
  <w:abstractNum w:abstractNumId="20" w15:restartNumberingAfterBreak="0">
    <w:nsid w:val="2D5C60A4"/>
    <w:multiLevelType w:val="hybridMultilevel"/>
    <w:tmpl w:val="9E268D64"/>
    <w:lvl w:ilvl="0" w:tplc="C2C8E42C">
      <w:start w:val="1"/>
      <w:numFmt w:val="bullet"/>
      <w:lvlText w:val=""/>
      <w:lvlJc w:val="left"/>
      <w:pPr>
        <w:tabs>
          <w:tab w:val="num" w:pos="1627"/>
        </w:tabs>
        <w:ind w:left="1627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01C14"/>
    <w:multiLevelType w:val="multilevel"/>
    <w:tmpl w:val="64DCB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Bodoni MT" w:hAnsi="Bodoni MT" w:hint="default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41A1272"/>
    <w:multiLevelType w:val="hybridMultilevel"/>
    <w:tmpl w:val="870EB0FC"/>
    <w:lvl w:ilvl="0" w:tplc="DD8853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C9445AD"/>
    <w:multiLevelType w:val="hybridMultilevel"/>
    <w:tmpl w:val="FFD2CC5C"/>
    <w:lvl w:ilvl="0" w:tplc="C94A96D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4" w15:restartNumberingAfterBreak="0">
    <w:nsid w:val="3E1E3C7E"/>
    <w:multiLevelType w:val="hybridMultilevel"/>
    <w:tmpl w:val="E8C2F7CE"/>
    <w:lvl w:ilvl="0" w:tplc="68167494">
      <w:start w:val="1"/>
      <w:numFmt w:val="bullet"/>
      <w:lvlText w:val="-"/>
      <w:lvlJc w:val="left"/>
      <w:pPr>
        <w:ind w:left="720" w:hanging="360"/>
      </w:pPr>
      <w:rPr>
        <w:rFonts w:ascii="TimesNewRomanPSMT" w:eastAsia="Batang" w:hAnsi="TimesNewRomanPSMT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4E79ED"/>
    <w:multiLevelType w:val="multilevel"/>
    <w:tmpl w:val="AB346122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6" w15:restartNumberingAfterBreak="0">
    <w:nsid w:val="456E5249"/>
    <w:multiLevelType w:val="multilevel"/>
    <w:tmpl w:val="AB3EEC74"/>
    <w:lvl w:ilvl="0">
      <w:start w:val="1"/>
      <w:numFmt w:val="decimal"/>
      <w:lvlText w:val="%1)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7" w15:restartNumberingAfterBreak="0">
    <w:nsid w:val="528203B7"/>
    <w:multiLevelType w:val="hybridMultilevel"/>
    <w:tmpl w:val="2FB80E6E"/>
    <w:lvl w:ilvl="0" w:tplc="AB80D036">
      <w:start w:val="1"/>
      <w:numFmt w:val="bullet"/>
      <w:lvlText w:val=""/>
      <w:lvlJc w:val="left"/>
      <w:pPr>
        <w:ind w:left="720" w:hanging="360"/>
      </w:pPr>
      <w:rPr>
        <w:rFonts w:ascii="Symbol" w:eastAsia="Batang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5A7CB6"/>
    <w:multiLevelType w:val="multilevel"/>
    <w:tmpl w:val="507C3278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9" w15:restartNumberingAfterBreak="0">
    <w:nsid w:val="56A66467"/>
    <w:multiLevelType w:val="hybridMultilevel"/>
    <w:tmpl w:val="4E8CA062"/>
    <w:lvl w:ilvl="0" w:tplc="55A6430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893"/>
        </w:tabs>
        <w:ind w:left="89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613"/>
        </w:tabs>
        <w:ind w:left="1613" w:hanging="360"/>
      </w:pPr>
      <w:rPr>
        <w:rFonts w:ascii="Wingdings" w:hAnsi="Wingdings" w:hint="default"/>
      </w:rPr>
    </w:lvl>
    <w:lvl w:ilvl="3" w:tplc="4DC4BC8E">
      <w:numFmt w:val="bullet"/>
      <w:lvlText w:val="-"/>
      <w:lvlJc w:val="left"/>
      <w:pPr>
        <w:tabs>
          <w:tab w:val="num" w:pos="2333"/>
        </w:tabs>
        <w:ind w:left="2333" w:hanging="360"/>
      </w:pPr>
      <w:rPr>
        <w:rFonts w:ascii="TimesNewRomanPSMT" w:eastAsia="Batang" w:hAnsi="TimesNewRomanPSMT" w:cs="TimesNewRomanPSMT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53"/>
        </w:tabs>
        <w:ind w:left="30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73"/>
        </w:tabs>
        <w:ind w:left="37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93"/>
        </w:tabs>
        <w:ind w:left="44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13"/>
        </w:tabs>
        <w:ind w:left="52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33"/>
        </w:tabs>
        <w:ind w:left="5933" w:hanging="360"/>
      </w:pPr>
      <w:rPr>
        <w:rFonts w:ascii="Wingdings" w:hAnsi="Wingdings" w:hint="default"/>
      </w:rPr>
    </w:lvl>
  </w:abstractNum>
  <w:abstractNum w:abstractNumId="30" w15:restartNumberingAfterBreak="0">
    <w:nsid w:val="60AD0954"/>
    <w:multiLevelType w:val="hybridMultilevel"/>
    <w:tmpl w:val="16620288"/>
    <w:lvl w:ilvl="0" w:tplc="424609C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3806517"/>
    <w:multiLevelType w:val="hybridMultilevel"/>
    <w:tmpl w:val="81900C4E"/>
    <w:lvl w:ilvl="0" w:tplc="9EC8E854">
      <w:start w:val="1"/>
      <w:numFmt w:val="bullet"/>
      <w:lvlText w:val=""/>
      <w:lvlJc w:val="left"/>
      <w:pPr>
        <w:ind w:left="720" w:hanging="360"/>
      </w:pPr>
      <w:rPr>
        <w:rFonts w:ascii="Symbol" w:eastAsia="Batang" w:hAnsi="Symbol" w:cs="TimesNewRomanPS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935DA3"/>
    <w:multiLevelType w:val="hybridMultilevel"/>
    <w:tmpl w:val="8ADC9B32"/>
    <w:lvl w:ilvl="0" w:tplc="7C78740C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DF7ECC"/>
    <w:multiLevelType w:val="hybridMultilevel"/>
    <w:tmpl w:val="55C0328A"/>
    <w:lvl w:ilvl="0" w:tplc="4CB41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AEE7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8DB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2CED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7279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62D0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A1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8ED5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3AB0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93A91"/>
    <w:multiLevelType w:val="multilevel"/>
    <w:tmpl w:val="AB346122"/>
    <w:lvl w:ilvl="0">
      <w:start w:val="1"/>
      <w:numFmt w:val="decimal"/>
      <w:lvlText w:val="Bài %1)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tabs>
          <w:tab w:val="num" w:pos="964"/>
        </w:tabs>
        <w:ind w:left="96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47"/>
        </w:tabs>
        <w:ind w:left="1247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 w16cid:durableId="573929889">
    <w:abstractNumId w:val="20"/>
  </w:num>
  <w:num w:numId="2" w16cid:durableId="1214194548">
    <w:abstractNumId w:val="16"/>
  </w:num>
  <w:num w:numId="3" w16cid:durableId="1152332874">
    <w:abstractNumId w:val="33"/>
  </w:num>
  <w:num w:numId="4" w16cid:durableId="1719935187">
    <w:abstractNumId w:val="10"/>
  </w:num>
  <w:num w:numId="5" w16cid:durableId="958611709">
    <w:abstractNumId w:val="8"/>
  </w:num>
  <w:num w:numId="6" w16cid:durableId="835414305">
    <w:abstractNumId w:val="7"/>
  </w:num>
  <w:num w:numId="7" w16cid:durableId="1602495137">
    <w:abstractNumId w:val="6"/>
  </w:num>
  <w:num w:numId="8" w16cid:durableId="334843048">
    <w:abstractNumId w:val="5"/>
  </w:num>
  <w:num w:numId="9" w16cid:durableId="916591428">
    <w:abstractNumId w:val="9"/>
  </w:num>
  <w:num w:numId="10" w16cid:durableId="778524314">
    <w:abstractNumId w:val="4"/>
  </w:num>
  <w:num w:numId="11" w16cid:durableId="545218033">
    <w:abstractNumId w:val="3"/>
  </w:num>
  <w:num w:numId="12" w16cid:durableId="529681835">
    <w:abstractNumId w:val="2"/>
  </w:num>
  <w:num w:numId="13" w16cid:durableId="298341031">
    <w:abstractNumId w:val="1"/>
  </w:num>
  <w:num w:numId="14" w16cid:durableId="288635162">
    <w:abstractNumId w:val="29"/>
  </w:num>
  <w:num w:numId="15" w16cid:durableId="1073577731">
    <w:abstractNumId w:val="30"/>
  </w:num>
  <w:num w:numId="16" w16cid:durableId="2070230951">
    <w:abstractNumId w:val="34"/>
  </w:num>
  <w:num w:numId="17" w16cid:durableId="646593345">
    <w:abstractNumId w:val="14"/>
  </w:num>
  <w:num w:numId="18" w16cid:durableId="1388455480">
    <w:abstractNumId w:val="19"/>
  </w:num>
  <w:num w:numId="19" w16cid:durableId="1798985221">
    <w:abstractNumId w:val="11"/>
  </w:num>
  <w:num w:numId="20" w16cid:durableId="326061018">
    <w:abstractNumId w:val="26"/>
  </w:num>
  <w:num w:numId="21" w16cid:durableId="571043009">
    <w:abstractNumId w:val="28"/>
  </w:num>
  <w:num w:numId="22" w16cid:durableId="924725346">
    <w:abstractNumId w:val="25"/>
  </w:num>
  <w:num w:numId="23" w16cid:durableId="1748068407">
    <w:abstractNumId w:val="12"/>
  </w:num>
  <w:num w:numId="24" w16cid:durableId="309140607">
    <w:abstractNumId w:val="0"/>
  </w:num>
  <w:num w:numId="25" w16cid:durableId="1996757304">
    <w:abstractNumId w:val="32"/>
  </w:num>
  <w:num w:numId="26" w16cid:durableId="1609504719">
    <w:abstractNumId w:val="21"/>
  </w:num>
  <w:num w:numId="27" w16cid:durableId="1046686698">
    <w:abstractNumId w:val="21"/>
  </w:num>
  <w:num w:numId="28" w16cid:durableId="1142884554">
    <w:abstractNumId w:val="21"/>
  </w:num>
  <w:num w:numId="29" w16cid:durableId="327826024">
    <w:abstractNumId w:val="21"/>
  </w:num>
  <w:num w:numId="30" w16cid:durableId="1229807015">
    <w:abstractNumId w:val="21"/>
  </w:num>
  <w:num w:numId="31" w16cid:durableId="858544082">
    <w:abstractNumId w:val="21"/>
  </w:num>
  <w:num w:numId="32" w16cid:durableId="493835774">
    <w:abstractNumId w:val="21"/>
  </w:num>
  <w:num w:numId="33" w16cid:durableId="1158426214">
    <w:abstractNumId w:val="21"/>
  </w:num>
  <w:num w:numId="34" w16cid:durableId="1955021259">
    <w:abstractNumId w:val="21"/>
  </w:num>
  <w:num w:numId="35" w16cid:durableId="1868638113">
    <w:abstractNumId w:val="31"/>
  </w:num>
  <w:num w:numId="36" w16cid:durableId="490681191">
    <w:abstractNumId w:val="13"/>
  </w:num>
  <w:num w:numId="37" w16cid:durableId="445580465">
    <w:abstractNumId w:val="27"/>
  </w:num>
  <w:num w:numId="38" w16cid:durableId="993724821">
    <w:abstractNumId w:val="24"/>
  </w:num>
  <w:num w:numId="39" w16cid:durableId="112747593">
    <w:abstractNumId w:val="15"/>
  </w:num>
  <w:num w:numId="40" w16cid:durableId="289239681">
    <w:abstractNumId w:val="17"/>
  </w:num>
  <w:num w:numId="41" w16cid:durableId="958343189">
    <w:abstractNumId w:val="18"/>
  </w:num>
  <w:num w:numId="42" w16cid:durableId="1831671825">
    <w:abstractNumId w:val="22"/>
  </w:num>
  <w:num w:numId="43" w16cid:durableId="6524175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924"/>
    <w:rsid w:val="00010011"/>
    <w:rsid w:val="00010A0A"/>
    <w:rsid w:val="00012B79"/>
    <w:rsid w:val="000148B8"/>
    <w:rsid w:val="00020522"/>
    <w:rsid w:val="00023439"/>
    <w:rsid w:val="00024C2F"/>
    <w:rsid w:val="00030C7F"/>
    <w:rsid w:val="0003145A"/>
    <w:rsid w:val="00032A20"/>
    <w:rsid w:val="00032BA9"/>
    <w:rsid w:val="000352EE"/>
    <w:rsid w:val="00051AFC"/>
    <w:rsid w:val="00052AD1"/>
    <w:rsid w:val="00061389"/>
    <w:rsid w:val="00062619"/>
    <w:rsid w:val="00080E4A"/>
    <w:rsid w:val="00081251"/>
    <w:rsid w:val="00084C1D"/>
    <w:rsid w:val="000873F3"/>
    <w:rsid w:val="000902B8"/>
    <w:rsid w:val="0009218A"/>
    <w:rsid w:val="000A07D0"/>
    <w:rsid w:val="000A4602"/>
    <w:rsid w:val="000A5723"/>
    <w:rsid w:val="000B18C0"/>
    <w:rsid w:val="000B3480"/>
    <w:rsid w:val="000B7528"/>
    <w:rsid w:val="000D2487"/>
    <w:rsid w:val="000D3911"/>
    <w:rsid w:val="000D5406"/>
    <w:rsid w:val="000E0623"/>
    <w:rsid w:val="000E4655"/>
    <w:rsid w:val="000E5021"/>
    <w:rsid w:val="000E7693"/>
    <w:rsid w:val="000F1208"/>
    <w:rsid w:val="000F34E1"/>
    <w:rsid w:val="000F4A19"/>
    <w:rsid w:val="000F7396"/>
    <w:rsid w:val="00112AAB"/>
    <w:rsid w:val="00122DE3"/>
    <w:rsid w:val="00123931"/>
    <w:rsid w:val="001337B4"/>
    <w:rsid w:val="00146C17"/>
    <w:rsid w:val="00150D37"/>
    <w:rsid w:val="00151952"/>
    <w:rsid w:val="001533EA"/>
    <w:rsid w:val="00153A57"/>
    <w:rsid w:val="0015628C"/>
    <w:rsid w:val="00163599"/>
    <w:rsid w:val="001640D7"/>
    <w:rsid w:val="00175608"/>
    <w:rsid w:val="001807E9"/>
    <w:rsid w:val="00185D6D"/>
    <w:rsid w:val="00185EAD"/>
    <w:rsid w:val="00187C98"/>
    <w:rsid w:val="001A2059"/>
    <w:rsid w:val="001A2DAE"/>
    <w:rsid w:val="001A5ACE"/>
    <w:rsid w:val="001B3957"/>
    <w:rsid w:val="001B39A9"/>
    <w:rsid w:val="001B5241"/>
    <w:rsid w:val="001B5D06"/>
    <w:rsid w:val="001B6079"/>
    <w:rsid w:val="001C0BEE"/>
    <w:rsid w:val="001C152A"/>
    <w:rsid w:val="001C4111"/>
    <w:rsid w:val="001C47B9"/>
    <w:rsid w:val="001D34B3"/>
    <w:rsid w:val="001E25F0"/>
    <w:rsid w:val="001E5081"/>
    <w:rsid w:val="001E61B7"/>
    <w:rsid w:val="001E666C"/>
    <w:rsid w:val="001F255E"/>
    <w:rsid w:val="001F3130"/>
    <w:rsid w:val="001F371F"/>
    <w:rsid w:val="00201EE0"/>
    <w:rsid w:val="002021C5"/>
    <w:rsid w:val="002031E1"/>
    <w:rsid w:val="00207757"/>
    <w:rsid w:val="002109C4"/>
    <w:rsid w:val="002112AD"/>
    <w:rsid w:val="00214989"/>
    <w:rsid w:val="0022336E"/>
    <w:rsid w:val="00224C56"/>
    <w:rsid w:val="002253DA"/>
    <w:rsid w:val="00230A4D"/>
    <w:rsid w:val="002320B2"/>
    <w:rsid w:val="00243DA7"/>
    <w:rsid w:val="00245947"/>
    <w:rsid w:val="002502B9"/>
    <w:rsid w:val="00252A7E"/>
    <w:rsid w:val="0025729F"/>
    <w:rsid w:val="00257A49"/>
    <w:rsid w:val="00261A17"/>
    <w:rsid w:val="0026478F"/>
    <w:rsid w:val="002652B1"/>
    <w:rsid w:val="0026796B"/>
    <w:rsid w:val="00273CA6"/>
    <w:rsid w:val="00281FAB"/>
    <w:rsid w:val="002820C8"/>
    <w:rsid w:val="0028267D"/>
    <w:rsid w:val="0028365F"/>
    <w:rsid w:val="00287A24"/>
    <w:rsid w:val="00291203"/>
    <w:rsid w:val="0029184A"/>
    <w:rsid w:val="00292EDF"/>
    <w:rsid w:val="002930EA"/>
    <w:rsid w:val="002953D9"/>
    <w:rsid w:val="002964EE"/>
    <w:rsid w:val="00296902"/>
    <w:rsid w:val="002A46BE"/>
    <w:rsid w:val="002A556D"/>
    <w:rsid w:val="002A5BB6"/>
    <w:rsid w:val="002B325C"/>
    <w:rsid w:val="002B3D9B"/>
    <w:rsid w:val="002C05A8"/>
    <w:rsid w:val="002C1E41"/>
    <w:rsid w:val="002D0694"/>
    <w:rsid w:val="002D14C1"/>
    <w:rsid w:val="002D54C9"/>
    <w:rsid w:val="002E5A58"/>
    <w:rsid w:val="002F10D4"/>
    <w:rsid w:val="002F3894"/>
    <w:rsid w:val="002F5891"/>
    <w:rsid w:val="002F5E34"/>
    <w:rsid w:val="002F6C9E"/>
    <w:rsid w:val="00304CF6"/>
    <w:rsid w:val="003062B7"/>
    <w:rsid w:val="003067BB"/>
    <w:rsid w:val="0032058B"/>
    <w:rsid w:val="00321748"/>
    <w:rsid w:val="00327B3A"/>
    <w:rsid w:val="003324AE"/>
    <w:rsid w:val="00332B50"/>
    <w:rsid w:val="0033341D"/>
    <w:rsid w:val="003336D4"/>
    <w:rsid w:val="00337FB4"/>
    <w:rsid w:val="003436BC"/>
    <w:rsid w:val="00353CC1"/>
    <w:rsid w:val="00353E22"/>
    <w:rsid w:val="00360764"/>
    <w:rsid w:val="003625C7"/>
    <w:rsid w:val="003644D9"/>
    <w:rsid w:val="00367C4E"/>
    <w:rsid w:val="00372D5D"/>
    <w:rsid w:val="0037312F"/>
    <w:rsid w:val="003748B5"/>
    <w:rsid w:val="00376DC7"/>
    <w:rsid w:val="00380EB2"/>
    <w:rsid w:val="00381CB8"/>
    <w:rsid w:val="00382E38"/>
    <w:rsid w:val="00384624"/>
    <w:rsid w:val="0038656F"/>
    <w:rsid w:val="00394C03"/>
    <w:rsid w:val="003A0A72"/>
    <w:rsid w:val="003A7A1F"/>
    <w:rsid w:val="003B3916"/>
    <w:rsid w:val="003B6210"/>
    <w:rsid w:val="003B74DE"/>
    <w:rsid w:val="003C088E"/>
    <w:rsid w:val="003C1484"/>
    <w:rsid w:val="003C76B5"/>
    <w:rsid w:val="003D054E"/>
    <w:rsid w:val="003D4EB0"/>
    <w:rsid w:val="003E030B"/>
    <w:rsid w:val="003E040C"/>
    <w:rsid w:val="003E0F6B"/>
    <w:rsid w:val="003E2B6E"/>
    <w:rsid w:val="003E2DD2"/>
    <w:rsid w:val="003E2E84"/>
    <w:rsid w:val="003E3859"/>
    <w:rsid w:val="003E7AD7"/>
    <w:rsid w:val="003F490A"/>
    <w:rsid w:val="00405442"/>
    <w:rsid w:val="00407450"/>
    <w:rsid w:val="00413CA9"/>
    <w:rsid w:val="00420C72"/>
    <w:rsid w:val="00420E5E"/>
    <w:rsid w:val="004345B0"/>
    <w:rsid w:val="004421BE"/>
    <w:rsid w:val="004424CD"/>
    <w:rsid w:val="00442AD1"/>
    <w:rsid w:val="00442D6D"/>
    <w:rsid w:val="00443E09"/>
    <w:rsid w:val="00446853"/>
    <w:rsid w:val="00450CAB"/>
    <w:rsid w:val="00454F83"/>
    <w:rsid w:val="004571F1"/>
    <w:rsid w:val="004655C0"/>
    <w:rsid w:val="00471F8C"/>
    <w:rsid w:val="00472B6D"/>
    <w:rsid w:val="0048445B"/>
    <w:rsid w:val="00486490"/>
    <w:rsid w:val="00490DC5"/>
    <w:rsid w:val="004942C5"/>
    <w:rsid w:val="0049794F"/>
    <w:rsid w:val="004A53C4"/>
    <w:rsid w:val="004B6B69"/>
    <w:rsid w:val="004B6F98"/>
    <w:rsid w:val="004C1346"/>
    <w:rsid w:val="004C1C45"/>
    <w:rsid w:val="004C698D"/>
    <w:rsid w:val="004D02DE"/>
    <w:rsid w:val="004D10C5"/>
    <w:rsid w:val="004D2EC3"/>
    <w:rsid w:val="004D3861"/>
    <w:rsid w:val="004D4068"/>
    <w:rsid w:val="004E13D3"/>
    <w:rsid w:val="004E411B"/>
    <w:rsid w:val="004E4C02"/>
    <w:rsid w:val="004E54EF"/>
    <w:rsid w:val="004E73BC"/>
    <w:rsid w:val="004E766A"/>
    <w:rsid w:val="004F3A37"/>
    <w:rsid w:val="005040D1"/>
    <w:rsid w:val="00505685"/>
    <w:rsid w:val="00505B68"/>
    <w:rsid w:val="005137B1"/>
    <w:rsid w:val="0052097A"/>
    <w:rsid w:val="00536D7C"/>
    <w:rsid w:val="00540069"/>
    <w:rsid w:val="005410CB"/>
    <w:rsid w:val="00543CD7"/>
    <w:rsid w:val="0054679D"/>
    <w:rsid w:val="00552269"/>
    <w:rsid w:val="00560319"/>
    <w:rsid w:val="0056117B"/>
    <w:rsid w:val="005679B5"/>
    <w:rsid w:val="005740C5"/>
    <w:rsid w:val="005753F8"/>
    <w:rsid w:val="0057753E"/>
    <w:rsid w:val="005812A6"/>
    <w:rsid w:val="00582D71"/>
    <w:rsid w:val="00584D9C"/>
    <w:rsid w:val="00585050"/>
    <w:rsid w:val="005A5856"/>
    <w:rsid w:val="005A5C7F"/>
    <w:rsid w:val="005B0DDE"/>
    <w:rsid w:val="005B383F"/>
    <w:rsid w:val="005B54E0"/>
    <w:rsid w:val="005C341F"/>
    <w:rsid w:val="005C3740"/>
    <w:rsid w:val="005C551C"/>
    <w:rsid w:val="005D5081"/>
    <w:rsid w:val="005D5D85"/>
    <w:rsid w:val="005D7FA3"/>
    <w:rsid w:val="005E028D"/>
    <w:rsid w:val="005F0126"/>
    <w:rsid w:val="005F25BB"/>
    <w:rsid w:val="005F52FE"/>
    <w:rsid w:val="00603BED"/>
    <w:rsid w:val="006043F6"/>
    <w:rsid w:val="00607190"/>
    <w:rsid w:val="00610EF6"/>
    <w:rsid w:val="006137DD"/>
    <w:rsid w:val="00620EB7"/>
    <w:rsid w:val="006310DA"/>
    <w:rsid w:val="006320CA"/>
    <w:rsid w:val="00633DBC"/>
    <w:rsid w:val="00636DA3"/>
    <w:rsid w:val="00645FF7"/>
    <w:rsid w:val="00646285"/>
    <w:rsid w:val="00647530"/>
    <w:rsid w:val="00651A13"/>
    <w:rsid w:val="00652858"/>
    <w:rsid w:val="00657924"/>
    <w:rsid w:val="0066386C"/>
    <w:rsid w:val="006638CC"/>
    <w:rsid w:val="006704A9"/>
    <w:rsid w:val="006709BA"/>
    <w:rsid w:val="00670E6D"/>
    <w:rsid w:val="006749C4"/>
    <w:rsid w:val="006820BB"/>
    <w:rsid w:val="006830AA"/>
    <w:rsid w:val="006864E4"/>
    <w:rsid w:val="00690E69"/>
    <w:rsid w:val="006A32B4"/>
    <w:rsid w:val="006A4D60"/>
    <w:rsid w:val="006A68B9"/>
    <w:rsid w:val="006A786B"/>
    <w:rsid w:val="006B092D"/>
    <w:rsid w:val="006B285D"/>
    <w:rsid w:val="006B77C6"/>
    <w:rsid w:val="006C2EC4"/>
    <w:rsid w:val="006C6CC2"/>
    <w:rsid w:val="006D1831"/>
    <w:rsid w:val="006E098B"/>
    <w:rsid w:val="006E1293"/>
    <w:rsid w:val="006F0FFE"/>
    <w:rsid w:val="006F4777"/>
    <w:rsid w:val="006F6568"/>
    <w:rsid w:val="006F7E21"/>
    <w:rsid w:val="007029F0"/>
    <w:rsid w:val="00710398"/>
    <w:rsid w:val="007114E1"/>
    <w:rsid w:val="0071348B"/>
    <w:rsid w:val="00723828"/>
    <w:rsid w:val="007251CF"/>
    <w:rsid w:val="0072549B"/>
    <w:rsid w:val="0073440D"/>
    <w:rsid w:val="007367A4"/>
    <w:rsid w:val="00741CCC"/>
    <w:rsid w:val="0074466C"/>
    <w:rsid w:val="0074473F"/>
    <w:rsid w:val="0074538A"/>
    <w:rsid w:val="0074634B"/>
    <w:rsid w:val="00746FF9"/>
    <w:rsid w:val="007516FF"/>
    <w:rsid w:val="00753021"/>
    <w:rsid w:val="00754715"/>
    <w:rsid w:val="00760B85"/>
    <w:rsid w:val="00764126"/>
    <w:rsid w:val="00765DC7"/>
    <w:rsid w:val="007674A7"/>
    <w:rsid w:val="007749CC"/>
    <w:rsid w:val="007755C5"/>
    <w:rsid w:val="00781AB8"/>
    <w:rsid w:val="0078445D"/>
    <w:rsid w:val="00792948"/>
    <w:rsid w:val="00792CA1"/>
    <w:rsid w:val="00795880"/>
    <w:rsid w:val="007A0B8E"/>
    <w:rsid w:val="007A6109"/>
    <w:rsid w:val="007B1BAE"/>
    <w:rsid w:val="007C1875"/>
    <w:rsid w:val="007C55AA"/>
    <w:rsid w:val="007D2B41"/>
    <w:rsid w:val="007D7249"/>
    <w:rsid w:val="007E0337"/>
    <w:rsid w:val="007E1B5C"/>
    <w:rsid w:val="007E4256"/>
    <w:rsid w:val="007E4A2D"/>
    <w:rsid w:val="007E5D48"/>
    <w:rsid w:val="007E72FC"/>
    <w:rsid w:val="007F274E"/>
    <w:rsid w:val="007F3C65"/>
    <w:rsid w:val="007F4695"/>
    <w:rsid w:val="00801D59"/>
    <w:rsid w:val="008115F0"/>
    <w:rsid w:val="0081251B"/>
    <w:rsid w:val="0081442A"/>
    <w:rsid w:val="00824C60"/>
    <w:rsid w:val="00827E79"/>
    <w:rsid w:val="0083184C"/>
    <w:rsid w:val="008378E5"/>
    <w:rsid w:val="008409BC"/>
    <w:rsid w:val="00844008"/>
    <w:rsid w:val="00854835"/>
    <w:rsid w:val="0085630C"/>
    <w:rsid w:val="00856911"/>
    <w:rsid w:val="00857638"/>
    <w:rsid w:val="008604DA"/>
    <w:rsid w:val="0086203A"/>
    <w:rsid w:val="0086246D"/>
    <w:rsid w:val="00862535"/>
    <w:rsid w:val="00862781"/>
    <w:rsid w:val="008638CC"/>
    <w:rsid w:val="00865D00"/>
    <w:rsid w:val="00865EF8"/>
    <w:rsid w:val="00867A82"/>
    <w:rsid w:val="0087000B"/>
    <w:rsid w:val="0087232D"/>
    <w:rsid w:val="00886AE2"/>
    <w:rsid w:val="00886FD0"/>
    <w:rsid w:val="008932E9"/>
    <w:rsid w:val="008A165C"/>
    <w:rsid w:val="008A29F0"/>
    <w:rsid w:val="008A35C0"/>
    <w:rsid w:val="008A5C96"/>
    <w:rsid w:val="008B7FF2"/>
    <w:rsid w:val="008C309C"/>
    <w:rsid w:val="008C5555"/>
    <w:rsid w:val="008C648E"/>
    <w:rsid w:val="008C7BB9"/>
    <w:rsid w:val="008D09EF"/>
    <w:rsid w:val="008D76F6"/>
    <w:rsid w:val="008E1533"/>
    <w:rsid w:val="008E1D9F"/>
    <w:rsid w:val="008E37FB"/>
    <w:rsid w:val="008E3CF3"/>
    <w:rsid w:val="008E54B4"/>
    <w:rsid w:val="008E61F1"/>
    <w:rsid w:val="008E773C"/>
    <w:rsid w:val="008F27F1"/>
    <w:rsid w:val="008F42B3"/>
    <w:rsid w:val="0090163A"/>
    <w:rsid w:val="009051D4"/>
    <w:rsid w:val="009100E7"/>
    <w:rsid w:val="00913249"/>
    <w:rsid w:val="00915B46"/>
    <w:rsid w:val="00916939"/>
    <w:rsid w:val="009240D0"/>
    <w:rsid w:val="00925AB2"/>
    <w:rsid w:val="009277AD"/>
    <w:rsid w:val="00932A1E"/>
    <w:rsid w:val="00935C44"/>
    <w:rsid w:val="00937BB7"/>
    <w:rsid w:val="00937CC4"/>
    <w:rsid w:val="0094112C"/>
    <w:rsid w:val="00945FBD"/>
    <w:rsid w:val="00946E3F"/>
    <w:rsid w:val="0094727F"/>
    <w:rsid w:val="00954BDD"/>
    <w:rsid w:val="00960BEA"/>
    <w:rsid w:val="009640F3"/>
    <w:rsid w:val="00967604"/>
    <w:rsid w:val="0097440D"/>
    <w:rsid w:val="0097447C"/>
    <w:rsid w:val="009749F4"/>
    <w:rsid w:val="00977455"/>
    <w:rsid w:val="00981849"/>
    <w:rsid w:val="00983154"/>
    <w:rsid w:val="009837BF"/>
    <w:rsid w:val="00983D92"/>
    <w:rsid w:val="00985EFF"/>
    <w:rsid w:val="00990A3B"/>
    <w:rsid w:val="0099415E"/>
    <w:rsid w:val="00994F08"/>
    <w:rsid w:val="009970CC"/>
    <w:rsid w:val="009A1790"/>
    <w:rsid w:val="009A3FDB"/>
    <w:rsid w:val="009A4858"/>
    <w:rsid w:val="009B6260"/>
    <w:rsid w:val="009C1175"/>
    <w:rsid w:val="009C4692"/>
    <w:rsid w:val="009C53CB"/>
    <w:rsid w:val="009C5956"/>
    <w:rsid w:val="009C69EB"/>
    <w:rsid w:val="009E2F67"/>
    <w:rsid w:val="009F12C8"/>
    <w:rsid w:val="009F1999"/>
    <w:rsid w:val="009F4BAE"/>
    <w:rsid w:val="009F73FA"/>
    <w:rsid w:val="00A003EB"/>
    <w:rsid w:val="00A00890"/>
    <w:rsid w:val="00A00B1E"/>
    <w:rsid w:val="00A06258"/>
    <w:rsid w:val="00A111A9"/>
    <w:rsid w:val="00A128C0"/>
    <w:rsid w:val="00A144A1"/>
    <w:rsid w:val="00A14AE6"/>
    <w:rsid w:val="00A16811"/>
    <w:rsid w:val="00A20A72"/>
    <w:rsid w:val="00A22150"/>
    <w:rsid w:val="00A22AF7"/>
    <w:rsid w:val="00A22D71"/>
    <w:rsid w:val="00A32F87"/>
    <w:rsid w:val="00A351F8"/>
    <w:rsid w:val="00A368D1"/>
    <w:rsid w:val="00A43E5A"/>
    <w:rsid w:val="00A4449D"/>
    <w:rsid w:val="00A50E06"/>
    <w:rsid w:val="00A52848"/>
    <w:rsid w:val="00A6010F"/>
    <w:rsid w:val="00A667CB"/>
    <w:rsid w:val="00A8283A"/>
    <w:rsid w:val="00A86054"/>
    <w:rsid w:val="00A9089B"/>
    <w:rsid w:val="00A91B90"/>
    <w:rsid w:val="00A92939"/>
    <w:rsid w:val="00A962B4"/>
    <w:rsid w:val="00A97A11"/>
    <w:rsid w:val="00AB1775"/>
    <w:rsid w:val="00AB560A"/>
    <w:rsid w:val="00AC2921"/>
    <w:rsid w:val="00AD1215"/>
    <w:rsid w:val="00AE08FE"/>
    <w:rsid w:val="00AE3966"/>
    <w:rsid w:val="00AE7E23"/>
    <w:rsid w:val="00AF05D7"/>
    <w:rsid w:val="00AF53DF"/>
    <w:rsid w:val="00B01734"/>
    <w:rsid w:val="00B03672"/>
    <w:rsid w:val="00B066EE"/>
    <w:rsid w:val="00B119B0"/>
    <w:rsid w:val="00B12C8C"/>
    <w:rsid w:val="00B208F9"/>
    <w:rsid w:val="00B26011"/>
    <w:rsid w:val="00B34F4A"/>
    <w:rsid w:val="00B371BB"/>
    <w:rsid w:val="00B43A8E"/>
    <w:rsid w:val="00B46447"/>
    <w:rsid w:val="00B5315E"/>
    <w:rsid w:val="00B5495A"/>
    <w:rsid w:val="00B56264"/>
    <w:rsid w:val="00B6221E"/>
    <w:rsid w:val="00B66D3D"/>
    <w:rsid w:val="00B748E9"/>
    <w:rsid w:val="00B77448"/>
    <w:rsid w:val="00B80BB7"/>
    <w:rsid w:val="00B8336B"/>
    <w:rsid w:val="00B87F32"/>
    <w:rsid w:val="00B90200"/>
    <w:rsid w:val="00B9506D"/>
    <w:rsid w:val="00BA5136"/>
    <w:rsid w:val="00BB0EF8"/>
    <w:rsid w:val="00BB34E1"/>
    <w:rsid w:val="00BB4F27"/>
    <w:rsid w:val="00BB6A0C"/>
    <w:rsid w:val="00BC1028"/>
    <w:rsid w:val="00BC3F1F"/>
    <w:rsid w:val="00BE3330"/>
    <w:rsid w:val="00BE363B"/>
    <w:rsid w:val="00BE7C0B"/>
    <w:rsid w:val="00BF6525"/>
    <w:rsid w:val="00BF6B0C"/>
    <w:rsid w:val="00C01170"/>
    <w:rsid w:val="00C1083E"/>
    <w:rsid w:val="00C223F6"/>
    <w:rsid w:val="00C23637"/>
    <w:rsid w:val="00C3415A"/>
    <w:rsid w:val="00C43BD6"/>
    <w:rsid w:val="00C45026"/>
    <w:rsid w:val="00C5241E"/>
    <w:rsid w:val="00C55A28"/>
    <w:rsid w:val="00C5764F"/>
    <w:rsid w:val="00C61C0B"/>
    <w:rsid w:val="00C64FE4"/>
    <w:rsid w:val="00C6759A"/>
    <w:rsid w:val="00C70845"/>
    <w:rsid w:val="00C72F40"/>
    <w:rsid w:val="00C80275"/>
    <w:rsid w:val="00C82F07"/>
    <w:rsid w:val="00C83540"/>
    <w:rsid w:val="00C858D4"/>
    <w:rsid w:val="00C85D58"/>
    <w:rsid w:val="00C86D5D"/>
    <w:rsid w:val="00C87EFC"/>
    <w:rsid w:val="00C94055"/>
    <w:rsid w:val="00C9504B"/>
    <w:rsid w:val="00C95D49"/>
    <w:rsid w:val="00C979CD"/>
    <w:rsid w:val="00CA2163"/>
    <w:rsid w:val="00CA4A0C"/>
    <w:rsid w:val="00CA680B"/>
    <w:rsid w:val="00CB19EB"/>
    <w:rsid w:val="00CB5401"/>
    <w:rsid w:val="00CB797F"/>
    <w:rsid w:val="00CC1352"/>
    <w:rsid w:val="00CC31BF"/>
    <w:rsid w:val="00CC36E6"/>
    <w:rsid w:val="00CD0C06"/>
    <w:rsid w:val="00CD6974"/>
    <w:rsid w:val="00CD7F7B"/>
    <w:rsid w:val="00CE3267"/>
    <w:rsid w:val="00CE42E2"/>
    <w:rsid w:val="00CE7FB8"/>
    <w:rsid w:val="00CF7A32"/>
    <w:rsid w:val="00D07B4E"/>
    <w:rsid w:val="00D116CF"/>
    <w:rsid w:val="00D116F7"/>
    <w:rsid w:val="00D11701"/>
    <w:rsid w:val="00D11E8D"/>
    <w:rsid w:val="00D13B2C"/>
    <w:rsid w:val="00D20318"/>
    <w:rsid w:val="00D2163F"/>
    <w:rsid w:val="00D221DA"/>
    <w:rsid w:val="00D252A6"/>
    <w:rsid w:val="00D40C92"/>
    <w:rsid w:val="00D44A30"/>
    <w:rsid w:val="00D520F6"/>
    <w:rsid w:val="00D533E7"/>
    <w:rsid w:val="00D66856"/>
    <w:rsid w:val="00D67A23"/>
    <w:rsid w:val="00D7093A"/>
    <w:rsid w:val="00D8160F"/>
    <w:rsid w:val="00D8588E"/>
    <w:rsid w:val="00D92661"/>
    <w:rsid w:val="00D934FB"/>
    <w:rsid w:val="00D97612"/>
    <w:rsid w:val="00DA2CF3"/>
    <w:rsid w:val="00DA5AAC"/>
    <w:rsid w:val="00DB6546"/>
    <w:rsid w:val="00DD674F"/>
    <w:rsid w:val="00DF075A"/>
    <w:rsid w:val="00DF591C"/>
    <w:rsid w:val="00DF6C31"/>
    <w:rsid w:val="00E07067"/>
    <w:rsid w:val="00E12FD9"/>
    <w:rsid w:val="00E1324C"/>
    <w:rsid w:val="00E13B88"/>
    <w:rsid w:val="00E15525"/>
    <w:rsid w:val="00E21F5C"/>
    <w:rsid w:val="00E30BF1"/>
    <w:rsid w:val="00E33B21"/>
    <w:rsid w:val="00E3564A"/>
    <w:rsid w:val="00E35DFE"/>
    <w:rsid w:val="00E37F76"/>
    <w:rsid w:val="00E40B91"/>
    <w:rsid w:val="00E43489"/>
    <w:rsid w:val="00E4435C"/>
    <w:rsid w:val="00E559E6"/>
    <w:rsid w:val="00E620E2"/>
    <w:rsid w:val="00E63D51"/>
    <w:rsid w:val="00E65D21"/>
    <w:rsid w:val="00E6799A"/>
    <w:rsid w:val="00E71544"/>
    <w:rsid w:val="00E81EF3"/>
    <w:rsid w:val="00E86B7F"/>
    <w:rsid w:val="00E94686"/>
    <w:rsid w:val="00E94A4A"/>
    <w:rsid w:val="00E95F03"/>
    <w:rsid w:val="00EA1485"/>
    <w:rsid w:val="00EA211A"/>
    <w:rsid w:val="00EA4BC3"/>
    <w:rsid w:val="00EA5807"/>
    <w:rsid w:val="00EA5DF6"/>
    <w:rsid w:val="00EB45A6"/>
    <w:rsid w:val="00EB7855"/>
    <w:rsid w:val="00ED4932"/>
    <w:rsid w:val="00ED58C0"/>
    <w:rsid w:val="00EE2B49"/>
    <w:rsid w:val="00EE4613"/>
    <w:rsid w:val="00EE481A"/>
    <w:rsid w:val="00EE578D"/>
    <w:rsid w:val="00EF2CB6"/>
    <w:rsid w:val="00EF2E4C"/>
    <w:rsid w:val="00EF3D32"/>
    <w:rsid w:val="00EF4056"/>
    <w:rsid w:val="00F03F7B"/>
    <w:rsid w:val="00F05BB4"/>
    <w:rsid w:val="00F10C8F"/>
    <w:rsid w:val="00F137C2"/>
    <w:rsid w:val="00F1755D"/>
    <w:rsid w:val="00F324C5"/>
    <w:rsid w:val="00F32782"/>
    <w:rsid w:val="00F32961"/>
    <w:rsid w:val="00F333CC"/>
    <w:rsid w:val="00F36405"/>
    <w:rsid w:val="00F36D6D"/>
    <w:rsid w:val="00F42D92"/>
    <w:rsid w:val="00F45D16"/>
    <w:rsid w:val="00F47763"/>
    <w:rsid w:val="00F47E8D"/>
    <w:rsid w:val="00F6054F"/>
    <w:rsid w:val="00F662A2"/>
    <w:rsid w:val="00F6707F"/>
    <w:rsid w:val="00F734DE"/>
    <w:rsid w:val="00F737BF"/>
    <w:rsid w:val="00F74773"/>
    <w:rsid w:val="00F77A4E"/>
    <w:rsid w:val="00F8190E"/>
    <w:rsid w:val="00F81A91"/>
    <w:rsid w:val="00F922DD"/>
    <w:rsid w:val="00F9353A"/>
    <w:rsid w:val="00FA143C"/>
    <w:rsid w:val="00FA65EB"/>
    <w:rsid w:val="00FB4846"/>
    <w:rsid w:val="00FB4CD6"/>
    <w:rsid w:val="00FB52D8"/>
    <w:rsid w:val="00FC3294"/>
    <w:rsid w:val="00FC7EDD"/>
    <w:rsid w:val="00FD325F"/>
    <w:rsid w:val="00FD5FFD"/>
    <w:rsid w:val="00FF1ED5"/>
    <w:rsid w:val="00FF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4EA6960"/>
  <w15:chartTrackingRefBased/>
  <w15:docId w15:val="{4C2E6D06-1FAF-C64A-BFE6-9CBA6C27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F6C31"/>
    <w:pPr>
      <w:spacing w:after="0" w:line="240" w:lineRule="auto"/>
      <w:jc w:val="both"/>
    </w:pPr>
    <w:rPr>
      <w:rFonts w:ascii="Times New Roman" w:eastAsia="Batang" w:hAnsi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D2487"/>
    <w:pPr>
      <w:keepNext/>
      <w:keepLines/>
      <w:numPr>
        <w:numId w:val="34"/>
      </w:numPr>
      <w:spacing w:before="240"/>
      <w:outlineLvl w:val="0"/>
    </w:pPr>
    <w:rPr>
      <w:rFonts w:ascii="Bodoni MT" w:eastAsiaTheme="majorEastAsia" w:hAnsi="Bodoni M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0D2487"/>
    <w:pPr>
      <w:keepNext/>
      <w:keepLines/>
      <w:numPr>
        <w:ilvl w:val="1"/>
        <w:numId w:val="34"/>
      </w:numPr>
      <w:spacing w:before="40"/>
      <w:outlineLvl w:val="1"/>
    </w:pPr>
    <w:rPr>
      <w:rFonts w:ascii="Bodoni MT" w:eastAsiaTheme="majorEastAsia" w:hAnsi="Bodoni MT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0D2487"/>
    <w:pPr>
      <w:keepNext/>
      <w:keepLines/>
      <w:numPr>
        <w:ilvl w:val="2"/>
        <w:numId w:val="34"/>
      </w:numPr>
      <w:spacing w:before="40"/>
      <w:outlineLvl w:val="2"/>
    </w:pPr>
    <w:rPr>
      <w:rFonts w:ascii="Bodoni MT" w:eastAsiaTheme="majorEastAsia" w:hAnsi="Bodoni MT" w:cstheme="majorBidi"/>
      <w:b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D2487"/>
    <w:pPr>
      <w:keepNext/>
      <w:keepLines/>
      <w:numPr>
        <w:ilvl w:val="3"/>
        <w:numId w:val="3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D2487"/>
    <w:pPr>
      <w:keepNext/>
      <w:keepLines/>
      <w:numPr>
        <w:ilvl w:val="4"/>
        <w:numId w:val="3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D2487"/>
    <w:pPr>
      <w:keepNext/>
      <w:keepLines/>
      <w:numPr>
        <w:ilvl w:val="5"/>
        <w:numId w:val="3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D2487"/>
    <w:pPr>
      <w:keepNext/>
      <w:keepLines/>
      <w:numPr>
        <w:ilvl w:val="6"/>
        <w:numId w:val="3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D2487"/>
    <w:pPr>
      <w:keepNext/>
      <w:keepLines/>
      <w:numPr>
        <w:ilvl w:val="7"/>
        <w:numId w:val="3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D2487"/>
    <w:pPr>
      <w:keepNext/>
      <w:keepLines/>
      <w:numPr>
        <w:ilvl w:val="8"/>
        <w:numId w:val="3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53CC1"/>
    <w:rPr>
      <w:color w:val="0000FF"/>
      <w:u w:val="single"/>
    </w:rPr>
  </w:style>
  <w:style w:type="paragraph" w:styleId="Footer">
    <w:name w:val="footer"/>
    <w:basedOn w:val="Normal"/>
    <w:rsid w:val="00F42D9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42D92"/>
  </w:style>
  <w:style w:type="paragraph" w:styleId="FootnoteText">
    <w:name w:val="footnote text"/>
    <w:basedOn w:val="Normal"/>
    <w:link w:val="FootnoteTextChar"/>
    <w:rsid w:val="00B5315E"/>
  </w:style>
  <w:style w:type="character" w:customStyle="1" w:styleId="FootnoteTextChar">
    <w:name w:val="Footnote Text Char"/>
    <w:link w:val="FootnoteText"/>
    <w:rsid w:val="00B5315E"/>
    <w:rPr>
      <w:sz w:val="24"/>
      <w:szCs w:val="24"/>
      <w:lang w:eastAsia="ko-KR"/>
    </w:rPr>
  </w:style>
  <w:style w:type="character" w:styleId="FootnoteReference">
    <w:name w:val="footnote reference"/>
    <w:rsid w:val="00B5315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976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D2487"/>
    <w:rPr>
      <w:rFonts w:ascii="Bodoni MT" w:eastAsiaTheme="majorEastAsia" w:hAnsi="Bodoni MT" w:cstheme="majorBidi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rsid w:val="000D2487"/>
    <w:rPr>
      <w:rFonts w:ascii="Bodoni MT" w:eastAsiaTheme="majorEastAsia" w:hAnsi="Bodoni MT" w:cstheme="majorBidi"/>
      <w:i/>
      <w:iCs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rsid w:val="000D2487"/>
    <w:rPr>
      <w:rFonts w:ascii="Bodoni MT" w:eastAsiaTheme="majorEastAsia" w:hAnsi="Bodoni MT" w:cstheme="majorBidi"/>
      <w:b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semiHidden/>
    <w:rsid w:val="000D248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semiHidden/>
    <w:rsid w:val="000D248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ko-KR"/>
    </w:rPr>
  </w:style>
  <w:style w:type="character" w:customStyle="1" w:styleId="Heading6Char">
    <w:name w:val="Heading 6 Char"/>
    <w:basedOn w:val="DefaultParagraphFont"/>
    <w:link w:val="Heading6"/>
    <w:semiHidden/>
    <w:rsid w:val="000D24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character" w:customStyle="1" w:styleId="Heading7Char">
    <w:name w:val="Heading 7 Char"/>
    <w:basedOn w:val="DefaultParagraphFont"/>
    <w:link w:val="Heading7"/>
    <w:semiHidden/>
    <w:rsid w:val="000D248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semiHidden/>
    <w:rsid w:val="000D248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semiHidden/>
    <w:rsid w:val="000D24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paragraph" w:styleId="Caption">
    <w:name w:val="caption"/>
    <w:basedOn w:val="Normal"/>
    <w:next w:val="Normal"/>
    <w:unhideWhenUsed/>
    <w:qFormat/>
    <w:rsid w:val="000D2487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248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487"/>
    <w:rPr>
      <w:rFonts w:asciiTheme="majorHAnsi" w:eastAsiaTheme="majorEastAsia" w:hAnsiTheme="majorHAnsi" w:cstheme="majorBidi"/>
      <w:spacing w:val="-10"/>
      <w:kern w:val="28"/>
      <w:sz w:val="56"/>
      <w:szCs w:val="56"/>
      <w:lang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487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D2487"/>
    <w:rPr>
      <w:rFonts w:eastAsiaTheme="minorEastAsia"/>
      <w:color w:val="5A5A5A" w:themeColor="text1" w:themeTint="A5"/>
      <w:spacing w:val="15"/>
      <w:lang w:eastAsia="ko-KR"/>
    </w:rPr>
  </w:style>
  <w:style w:type="character" w:styleId="Strong">
    <w:name w:val="Strong"/>
    <w:basedOn w:val="DefaultParagraphFont"/>
    <w:uiPriority w:val="22"/>
    <w:qFormat/>
    <w:rsid w:val="000D2487"/>
    <w:rPr>
      <w:b/>
      <w:bCs/>
    </w:rPr>
  </w:style>
  <w:style w:type="character" w:styleId="Emphasis">
    <w:name w:val="Emphasis"/>
    <w:basedOn w:val="DefaultParagraphFont"/>
    <w:uiPriority w:val="20"/>
    <w:qFormat/>
    <w:rsid w:val="000D2487"/>
    <w:rPr>
      <w:i/>
      <w:iCs/>
    </w:rPr>
  </w:style>
  <w:style w:type="paragraph" w:styleId="NoSpacing">
    <w:name w:val="No Spacing"/>
    <w:uiPriority w:val="1"/>
    <w:qFormat/>
    <w:rsid w:val="000D2487"/>
    <w:pPr>
      <w:spacing w:after="0" w:line="240" w:lineRule="auto"/>
      <w:jc w:val="both"/>
    </w:pPr>
    <w:rPr>
      <w:rFonts w:ascii="Times New Roman" w:eastAsia="Batang" w:hAnsi="Times New Roman"/>
      <w:sz w:val="24"/>
      <w:szCs w:val="24"/>
      <w:lang w:eastAsia="ko-KR"/>
    </w:rPr>
  </w:style>
  <w:style w:type="paragraph" w:styleId="Quote">
    <w:name w:val="Quote"/>
    <w:basedOn w:val="Normal"/>
    <w:next w:val="Normal"/>
    <w:link w:val="QuoteChar"/>
    <w:uiPriority w:val="29"/>
    <w:qFormat/>
    <w:rsid w:val="000D248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487"/>
    <w:rPr>
      <w:rFonts w:ascii="Times New Roman" w:eastAsia="Batang" w:hAnsi="Times New Roman"/>
      <w:i/>
      <w:iCs/>
      <w:color w:val="404040" w:themeColor="text1" w:themeTint="BF"/>
      <w:sz w:val="24"/>
      <w:szCs w:val="24"/>
      <w:lang w:eastAsia="ko-K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4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theme="majorBidi"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487"/>
    <w:rPr>
      <w:rFonts w:ascii="Times New Roman" w:eastAsia="Batang" w:hAnsi="Times New Roman" w:cstheme="majorBidi"/>
      <w:i/>
      <w:iCs/>
      <w:color w:val="4472C4" w:themeColor="accent1"/>
      <w:sz w:val="24"/>
      <w:szCs w:val="24"/>
      <w:lang w:eastAsia="ko-KR"/>
    </w:rPr>
  </w:style>
  <w:style w:type="character" w:styleId="SubtleEmphasis">
    <w:name w:val="Subtle Emphasis"/>
    <w:basedOn w:val="DefaultParagraphFont"/>
    <w:uiPriority w:val="19"/>
    <w:qFormat/>
    <w:rsid w:val="000D248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D2487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D2487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D2487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D2487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24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</w:rPr>
  </w:style>
  <w:style w:type="paragraph" w:customStyle="1" w:styleId="CodeStyle">
    <w:name w:val="Code Style"/>
    <w:basedOn w:val="ListParagraph"/>
    <w:link w:val="CodeStyleChar"/>
    <w:qFormat/>
    <w:rsid w:val="000D2487"/>
    <w:pPr>
      <w:shd w:val="clear" w:color="auto" w:fill="BDD6EE" w:themeFill="accent5" w:themeFillTint="66"/>
      <w:ind w:left="0"/>
      <w:jc w:val="left"/>
    </w:pPr>
    <w:rPr>
      <w:rFonts w:ascii="Courier New" w:hAnsi="Courier New" w:cs="Times New Roman"/>
      <w:b/>
    </w:rPr>
  </w:style>
  <w:style w:type="character" w:customStyle="1" w:styleId="CodeStyleChar">
    <w:name w:val="Code Style Char"/>
    <w:basedOn w:val="ListParagraphChar"/>
    <w:link w:val="CodeStyle"/>
    <w:rsid w:val="000D2487"/>
    <w:rPr>
      <w:rFonts w:ascii="Courier New" w:eastAsia="Batang" w:hAnsi="Courier New" w:cs="Times New Roman"/>
      <w:b/>
      <w:sz w:val="24"/>
      <w:szCs w:val="24"/>
      <w:shd w:val="clear" w:color="auto" w:fill="BDD6EE" w:themeFill="accent5" w:themeFillTint="66"/>
      <w:lang w:eastAsia="ko-KR"/>
    </w:rPr>
  </w:style>
  <w:style w:type="paragraph" w:styleId="ListParagraph">
    <w:name w:val="List Paragraph"/>
    <w:basedOn w:val="Normal"/>
    <w:link w:val="ListParagraphChar"/>
    <w:uiPriority w:val="34"/>
    <w:qFormat/>
    <w:rsid w:val="000D2487"/>
    <w:pPr>
      <w:ind w:left="720"/>
      <w:contextualSpacing/>
    </w:pPr>
  </w:style>
  <w:style w:type="paragraph" w:customStyle="1" w:styleId="CommentStyle">
    <w:name w:val="Comment Style"/>
    <w:basedOn w:val="ListParagraph"/>
    <w:link w:val="CommentStyleChar"/>
    <w:qFormat/>
    <w:rsid w:val="000D2487"/>
    <w:pPr>
      <w:shd w:val="clear" w:color="auto" w:fill="BDD6EE" w:themeFill="accent5" w:themeFillTint="66"/>
    </w:pPr>
    <w:rPr>
      <w:rFonts w:ascii="Cascadia Code" w:hAnsi="Cascadia Code" w:cs="Times New Roman"/>
      <w:color w:val="385623" w:themeColor="accent6" w:themeShade="80"/>
    </w:rPr>
  </w:style>
  <w:style w:type="character" w:customStyle="1" w:styleId="CommentStyleChar">
    <w:name w:val="Comment Style Char"/>
    <w:basedOn w:val="ListParagraphChar"/>
    <w:link w:val="CommentStyle"/>
    <w:rsid w:val="000D2487"/>
    <w:rPr>
      <w:rFonts w:ascii="Cascadia Code" w:eastAsia="Batang" w:hAnsi="Cascadia Code" w:cs="Times New Roman"/>
      <w:color w:val="385623" w:themeColor="accent6" w:themeShade="80"/>
      <w:sz w:val="24"/>
      <w:szCs w:val="24"/>
      <w:shd w:val="clear" w:color="auto" w:fill="BDD6EE" w:themeFill="accent5" w:themeFillTint="66"/>
      <w:lang w:eastAsia="ko-K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D2487"/>
    <w:rPr>
      <w:rFonts w:ascii="Times New Roman" w:eastAsia="Batang" w:hAnsi="Times New Roman"/>
      <w:sz w:val="24"/>
      <w:szCs w:val="24"/>
      <w:lang w:eastAsia="ko-KR"/>
    </w:rPr>
  </w:style>
  <w:style w:type="table" w:styleId="TableGrid">
    <w:name w:val="Table Grid"/>
    <w:basedOn w:val="TableNormal"/>
    <w:rsid w:val="004D3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9100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FollowedHyperlink">
    <w:name w:val="FollowedHyperlink"/>
    <w:basedOn w:val="DefaultParagraphFont"/>
    <w:rsid w:val="00607190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221DA"/>
  </w:style>
  <w:style w:type="paragraph" w:styleId="BalloonText">
    <w:name w:val="Balloon Text"/>
    <w:basedOn w:val="Normal"/>
    <w:link w:val="BalloonTextChar"/>
    <w:semiHidden/>
    <w:unhideWhenUsed/>
    <w:rsid w:val="00F36D6D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36D6D"/>
    <w:rPr>
      <w:rFonts w:ascii="Times New Roman" w:eastAsia="Batang" w:hAnsi="Times New Roman" w:cs="Times New Roman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33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7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2258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</w:divsChild>
    </w:div>
    <w:div w:id="14785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8527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ml-diagrams.org/use-case-diagrams.html" TargetMode="External"/><Relationship Id="rId18" Type="http://schemas.openxmlformats.org/officeDocument/2006/relationships/hyperlink" Target="https://www.apache.org/dyn/closer.cgi/netbeans/netbeans/11.2/netbeans-11.2-bin.zip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yperlink" Target="https://www.oracle.com/technetwork/java/javase/documentation/jdk8-doc-downloads-2133158.html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astah.net/manual/422-usecase-diagra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rangntt@soict.hust.edu.vn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://astah.net/student/thank-you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yperlink" Target="https://netbeans.org/downloads/8.2/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astah.net/student-license-request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cs.uct.ac.za/mit_notes/software/htmls/ch05s08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www.youtube.com/watch?v=9gAjIQc4bPU&amp;t=8s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eclipse.org/downloads/packages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301CC6265AF4F8BA1325538829AC8" ma:contentTypeVersion="0" ma:contentTypeDescription="Create a new document." ma:contentTypeScope="" ma:versionID="62ef22a61d839a7a5e6086a66565414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Mar03</b:Tag>
    <b:SourceType>Book</b:SourceType>
    <b:Guid>{A7987F7D-3B28-4689-BCB1-0A295EDA5905}</b:Guid>
    <b:Title>UML Distilled Third Edition: A Brief Guide to the Standard Object Modeling Language</b:Title>
    <b:Year>2003</b:Year>
    <b:Publisher>Addison-Wesley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8D957B-3659-483E-A8AD-4E81BE452E5F}"/>
</file>

<file path=customXml/itemProps2.xml><?xml version="1.0" encoding="utf-8"?>
<ds:datastoreItem xmlns:ds="http://schemas.openxmlformats.org/officeDocument/2006/customXml" ds:itemID="{41ADE343-DEF8-4E72-A216-4F77DB9184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1D8DD9C-4E45-B940-A1B9-E87959AF86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CDC546F-0560-4561-ACAF-32B65EB0C4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2287</Words>
  <Characters>13039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SE-FIT-HUT</Company>
  <LinksUpToDate>false</LinksUpToDate>
  <CharactersWithSpaces>15296</CharactersWithSpaces>
  <SharedDoc>false</SharedDoc>
  <HLinks>
    <vt:vector size="6" baseType="variant">
      <vt:variant>
        <vt:i4>4653130</vt:i4>
      </vt:variant>
      <vt:variant>
        <vt:i4>0</vt:i4>
      </vt:variant>
      <vt:variant>
        <vt:i4>0</vt:i4>
      </vt:variant>
      <vt:variant>
        <vt:i4>5</vt:i4>
      </vt:variant>
      <vt:variant>
        <vt:lpwstr>https://www.oracle.com/technetwork/java/javase/documentation/jdk8-doc-downloads-2133158.html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TrangNTT</dc:creator>
  <cp:keywords/>
  <cp:lastModifiedBy>Nguyen Thanh Hung - Vien Cong nghe Thong Tin va Truyen Thong</cp:lastModifiedBy>
  <cp:revision>4</cp:revision>
  <cp:lastPrinted>2020-03-02T09:21:00Z</cp:lastPrinted>
  <dcterms:created xsi:type="dcterms:W3CDTF">2020-03-02T09:21:00Z</dcterms:created>
  <dcterms:modified xsi:type="dcterms:W3CDTF">2022-04-18T00:23:00Z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0x0101006B9301CC6265AF4F8BA1325538829AC8</vt:lpwstr>
  </property>
</Properties>
</file>