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5CB9" w14:textId="77777777" w:rsidR="00CB19EB" w:rsidRDefault="00CB19EB" w:rsidP="00CB19EB">
      <w:pPr>
        <w:autoSpaceDE w:val="0"/>
        <w:autoSpaceDN w:val="0"/>
        <w:adjustRightInd w:val="0"/>
        <w:spacing w:line="288" w:lineRule="auto"/>
        <w:jc w:val="center"/>
        <w:rPr>
          <w:rFonts w:ascii="TimesNewRomanPSMT" w:hAnsi="TimesNewRomanPSMT" w:cs="TimesNewRomanPSMT"/>
          <w:sz w:val="48"/>
          <w:szCs w:val="26"/>
        </w:rPr>
      </w:pPr>
      <w:r>
        <w:rPr>
          <w:rFonts w:ascii="TimesNewRomanPSMT" w:hAnsi="TimesNewRomanPSMT" w:cs="TimesNewRomanPSMT"/>
          <w:sz w:val="48"/>
          <w:szCs w:val="26"/>
        </w:rPr>
        <w:t>Object-Oriented Language and Theory</w:t>
      </w:r>
    </w:p>
    <w:p w14:paraId="78F5AC06" w14:textId="77777777" w:rsidR="00F5778D" w:rsidRDefault="00F5778D" w:rsidP="00F5778D">
      <w:pPr>
        <w:jc w:val="right"/>
        <w:rPr>
          <w:rFonts w:ascii="Bodoni MT" w:hAnsi="Bodoni MT"/>
        </w:rPr>
      </w:pPr>
      <w:r>
        <w:rPr>
          <w:rFonts w:ascii="Bodoni MT" w:hAnsi="Bodoni MT"/>
        </w:rPr>
        <w:t>Lecturer:</w:t>
      </w:r>
      <w:r>
        <w:rPr>
          <w:rFonts w:ascii="Bodoni MT" w:hAnsi="Bodoni MT"/>
          <w:lang w:val="vi-VN"/>
        </w:rPr>
        <w:t xml:space="preserve"> </w:t>
      </w:r>
      <w:r w:rsidRPr="00875DE8">
        <w:t xml:space="preserve">Nguyen </w:t>
      </w:r>
      <w:r>
        <w:t>Thanh</w:t>
      </w:r>
      <w:r>
        <w:rPr>
          <w:lang w:val="vi-VN"/>
        </w:rPr>
        <w:t xml:space="preserve"> Hung</w:t>
      </w:r>
      <w:r w:rsidRPr="00875DE8">
        <w:t xml:space="preserve">, </w:t>
      </w:r>
      <w:hyperlink r:id="rId7" w:history="1">
        <w:r>
          <w:rPr>
            <w:rStyle w:val="Hyperlink"/>
            <w:lang w:val="vi-VN"/>
          </w:rPr>
          <w:t>hung</w:t>
        </w:r>
        <w:r w:rsidRPr="00875DE8">
          <w:rPr>
            <w:rStyle w:val="Hyperlink"/>
          </w:rPr>
          <w:t>nt@soict.hust.edu.vn</w:t>
        </w:r>
      </w:hyperlink>
    </w:p>
    <w:p w14:paraId="7757C406" w14:textId="03D560BD" w:rsidR="00223C09" w:rsidRPr="001D3B9E" w:rsidRDefault="00F5778D" w:rsidP="00F5778D">
      <w:pPr>
        <w:ind w:left="4320" w:hanging="4320"/>
        <w:jc w:val="right"/>
        <w:rPr>
          <w:lang w:val="vi-VN"/>
        </w:rPr>
      </w:pPr>
      <w:r>
        <w:rPr>
          <w:rFonts w:ascii="Bodoni MT" w:hAnsi="Bodoni MT"/>
          <w:lang w:val="vi-VN"/>
        </w:rPr>
        <w:t>Teaching Assistant:</w:t>
      </w:r>
      <w:r>
        <w:rPr>
          <w:rFonts w:ascii="Bodoni MT" w:hAnsi="Bodoni MT"/>
        </w:rPr>
        <w:t xml:space="preserve"> Nguy</w:t>
      </w:r>
      <w:r>
        <w:rPr>
          <w:rFonts w:ascii="Cambria" w:hAnsi="Cambria"/>
        </w:rPr>
        <w:t>en Trung Thanh (</w:t>
      </w:r>
      <w:r w:rsidRPr="00C81E61">
        <w:rPr>
          <w:rFonts w:ascii="Cambria" w:hAnsi="Cambria"/>
        </w:rPr>
        <w:t>thanh.nt176874@sis.hust.edu.vn</w:t>
      </w:r>
      <w:r>
        <w:rPr>
          <w:rFonts w:ascii="Cambria" w:hAnsi="Cambria"/>
        </w:rPr>
        <w:t>)</w:t>
      </w:r>
    </w:p>
    <w:p w14:paraId="5EB4FB26" w14:textId="34199E56" w:rsidR="00CB19EB" w:rsidRPr="00074BD3" w:rsidRDefault="00074BD3" w:rsidP="00CB19EB">
      <w:pPr>
        <w:jc w:val="right"/>
        <w:rPr>
          <w:lang w:val="vi-VN"/>
        </w:rPr>
      </w:pPr>
      <w:r>
        <w:rPr>
          <w:lang w:val="vi-VN"/>
        </w:rPr>
        <w:t xml:space="preserve"> </w:t>
      </w:r>
    </w:p>
    <w:p w14:paraId="6013C7C1" w14:textId="50CD4DD7" w:rsidR="00CB19EB" w:rsidRPr="00F831D4" w:rsidRDefault="00CB19EB" w:rsidP="00CB19EB">
      <w:pPr>
        <w:autoSpaceDE w:val="0"/>
        <w:autoSpaceDN w:val="0"/>
        <w:adjustRightInd w:val="0"/>
        <w:spacing w:line="288" w:lineRule="auto"/>
        <w:jc w:val="center"/>
        <w:rPr>
          <w:rFonts w:ascii="TimesNewRomanPSMT" w:hAnsi="TimesNewRomanPSMT" w:cs="TimesNewRomanPSMT"/>
          <w:b/>
          <w:sz w:val="32"/>
          <w:szCs w:val="26"/>
          <w:lang w:val="vi-VN"/>
        </w:rPr>
      </w:pPr>
      <w:r w:rsidRPr="00F831D4">
        <w:rPr>
          <w:rFonts w:ascii="TimesNewRomanPSMT" w:hAnsi="TimesNewRomanPSMT" w:cs="TimesNewRomanPSMT"/>
          <w:b/>
          <w:sz w:val="32"/>
          <w:szCs w:val="26"/>
        </w:rPr>
        <w:t>Lab</w:t>
      </w:r>
      <w:r w:rsidR="000F1208" w:rsidRPr="00F831D4">
        <w:rPr>
          <w:rFonts w:ascii="TimesNewRomanPSMT" w:hAnsi="TimesNewRomanPSMT" w:cs="TimesNewRomanPSMT"/>
          <w:b/>
          <w:sz w:val="32"/>
          <w:szCs w:val="26"/>
        </w:rPr>
        <w:t xml:space="preserve"> </w:t>
      </w:r>
      <w:r w:rsidR="00074BD3" w:rsidRPr="00F831D4">
        <w:rPr>
          <w:rFonts w:ascii="TimesNewRomanPSMT" w:hAnsi="TimesNewRomanPSMT" w:cs="TimesNewRomanPSMT"/>
          <w:b/>
          <w:sz w:val="32"/>
          <w:szCs w:val="26"/>
          <w:lang w:val="vi-VN"/>
        </w:rPr>
        <w:t>9</w:t>
      </w:r>
      <w:r w:rsidRPr="00F831D4">
        <w:rPr>
          <w:rFonts w:ascii="TimesNewRomanPSMT" w:hAnsi="TimesNewRomanPSMT" w:cs="TimesNewRomanPSMT"/>
          <w:b/>
          <w:sz w:val="32"/>
          <w:szCs w:val="26"/>
        </w:rPr>
        <w:t xml:space="preserve">: </w:t>
      </w:r>
      <w:r w:rsidR="00074BD3" w:rsidRPr="00F831D4">
        <w:rPr>
          <w:rFonts w:ascii="TimesNewRomanPSMT" w:hAnsi="TimesNewRomanPSMT" w:cs="TimesNewRomanPSMT"/>
          <w:b/>
          <w:sz w:val="32"/>
          <w:szCs w:val="26"/>
        </w:rPr>
        <w:t>GUI Programming</w:t>
      </w:r>
    </w:p>
    <w:p w14:paraId="71E326FA" w14:textId="3A0B6129" w:rsidR="001B5D06" w:rsidRDefault="001B5D06" w:rsidP="001B5D06">
      <w:pPr>
        <w:autoSpaceDE w:val="0"/>
        <w:autoSpaceDN w:val="0"/>
        <w:adjustRightInd w:val="0"/>
        <w:spacing w:line="288" w:lineRule="auto"/>
        <w:jc w:val="left"/>
        <w:rPr>
          <w:rFonts w:ascii="TimesNewRomanPSMT" w:hAnsi="TimesNewRomanPSMT" w:cs="TimesNewRomanPSMT"/>
          <w:b/>
          <w:sz w:val="32"/>
          <w:szCs w:val="26"/>
        </w:rPr>
      </w:pPr>
      <w:r w:rsidRPr="00F36405">
        <w:rPr>
          <w:rFonts w:ascii="TimesNewRomanPSMT" w:hAnsi="TimesNewRomanPSMT" w:cs="TimesNewRomanPSMT"/>
          <w:b/>
          <w:sz w:val="32"/>
          <w:szCs w:val="26"/>
        </w:rPr>
        <w:t xml:space="preserve">* </w:t>
      </w:r>
      <w:r w:rsidR="008910DD">
        <w:rPr>
          <w:rFonts w:ascii="TimesNewRomanPSMT" w:hAnsi="TimesNewRomanPSMT" w:cs="TimesNewRomanPSMT"/>
          <w:b/>
          <w:sz w:val="32"/>
          <w:szCs w:val="26"/>
        </w:rPr>
        <w:t>Objectives:</w:t>
      </w:r>
    </w:p>
    <w:p w14:paraId="54F9FBA1" w14:textId="77777777" w:rsidR="008910DD" w:rsidRDefault="008910DD" w:rsidP="008910DD">
      <w:pPr>
        <w:autoSpaceDE w:val="0"/>
        <w:autoSpaceDN w:val="0"/>
        <w:adjustRightInd w:val="0"/>
        <w:spacing w:line="288" w:lineRule="auto"/>
        <w:rPr>
          <w:rFonts w:ascii="TimesNewRomanPSMT" w:hAnsi="TimesNewRomanPSMT" w:cs="TimesNewRomanPSMT"/>
        </w:rPr>
      </w:pPr>
      <w:r>
        <w:rPr>
          <w:rFonts w:ascii="TimesNewRomanPSMT" w:hAnsi="TimesNewRomanPSMT" w:cs="TimesNewRomanPSMT"/>
        </w:rPr>
        <w:t xml:space="preserve">In this lab, you will practice with: </w:t>
      </w:r>
    </w:p>
    <w:p w14:paraId="53F0D4B2" w14:textId="0037A357" w:rsidR="005B159A" w:rsidRPr="00AF020D" w:rsidRDefault="004B03FF" w:rsidP="00237FAC">
      <w:pPr>
        <w:pStyle w:val="ListParagraph"/>
        <w:numPr>
          <w:ilvl w:val="0"/>
          <w:numId w:val="1"/>
        </w:numPr>
        <w:autoSpaceDE w:val="0"/>
        <w:autoSpaceDN w:val="0"/>
        <w:adjustRightInd w:val="0"/>
        <w:spacing w:line="288" w:lineRule="auto"/>
        <w:jc w:val="left"/>
        <w:rPr>
          <w:lang w:eastAsia="en-US"/>
        </w:rPr>
      </w:pPr>
      <w:r>
        <w:rPr>
          <w:rFonts w:ascii="TimesNewRomanPSMT" w:hAnsi="TimesNewRomanPSMT" w:cs="TimesNewRomanPSMT"/>
        </w:rPr>
        <w:t>Create a</w:t>
      </w:r>
      <w:r w:rsidR="00772A32">
        <w:rPr>
          <w:rFonts w:ascii="TimesNewRomanPSMT" w:hAnsi="TimesNewRomanPSMT" w:cs="TimesNewRomanPSMT"/>
          <w:lang w:val="vi-VN"/>
        </w:rPr>
        <w:t xml:space="preserve"> </w:t>
      </w:r>
      <w:r w:rsidR="007C36B9">
        <w:rPr>
          <w:rFonts w:ascii="TimesNewRomanPSMT" w:hAnsi="TimesNewRomanPSMT" w:cs="TimesNewRomanPSMT"/>
          <w:lang w:val="vi-VN"/>
        </w:rPr>
        <w:t xml:space="preserve">simple </w:t>
      </w:r>
      <w:r w:rsidR="00772A32" w:rsidRPr="001766BC">
        <w:rPr>
          <w:rFonts w:ascii="TimesNewRomanPSMT" w:hAnsi="TimesNewRomanPSMT" w:cs="TimesNewRomanPSMT"/>
        </w:rPr>
        <w:t>GUI</w:t>
      </w:r>
      <w:r w:rsidR="00772A32">
        <w:rPr>
          <w:rFonts w:ascii="TimesNewRomanPSMT" w:hAnsi="TimesNewRomanPSMT" w:cs="TimesNewRomanPSMT"/>
          <w:lang w:val="vi-VN"/>
        </w:rPr>
        <w:t xml:space="preserve"> </w:t>
      </w:r>
      <w:r>
        <w:rPr>
          <w:rFonts w:ascii="TimesNewRomanPSMT" w:hAnsi="TimesNewRomanPSMT" w:cs="TimesNewRomanPSMT"/>
        </w:rPr>
        <w:t>application with AWT</w:t>
      </w:r>
    </w:p>
    <w:p w14:paraId="38F8223D" w14:textId="7181E983" w:rsidR="00AF020D" w:rsidRPr="005B159A" w:rsidRDefault="00AF020D" w:rsidP="00237FAC">
      <w:pPr>
        <w:pStyle w:val="ListParagraph"/>
        <w:numPr>
          <w:ilvl w:val="0"/>
          <w:numId w:val="1"/>
        </w:numPr>
        <w:autoSpaceDE w:val="0"/>
        <w:autoSpaceDN w:val="0"/>
        <w:adjustRightInd w:val="0"/>
        <w:spacing w:line="288" w:lineRule="auto"/>
        <w:jc w:val="left"/>
        <w:rPr>
          <w:lang w:eastAsia="en-US"/>
        </w:rPr>
      </w:pPr>
      <w:r>
        <w:rPr>
          <w:rFonts w:ascii="TimesNewRomanPSMT" w:hAnsi="TimesNewRomanPSMT" w:cs="TimesNewRomanPSMT"/>
        </w:rPr>
        <w:t>Create a</w:t>
      </w:r>
      <w:r>
        <w:rPr>
          <w:rFonts w:ascii="TimesNewRomanPSMT" w:hAnsi="TimesNewRomanPSMT" w:cs="TimesNewRomanPSMT"/>
          <w:lang w:val="vi-VN"/>
        </w:rPr>
        <w:t xml:space="preserve"> simple </w:t>
      </w:r>
      <w:r w:rsidRPr="001766BC">
        <w:rPr>
          <w:rFonts w:ascii="TimesNewRomanPSMT" w:hAnsi="TimesNewRomanPSMT" w:cs="TimesNewRomanPSMT"/>
        </w:rPr>
        <w:t>GUI</w:t>
      </w:r>
      <w:r>
        <w:rPr>
          <w:rFonts w:ascii="TimesNewRomanPSMT" w:hAnsi="TimesNewRomanPSMT" w:cs="TimesNewRomanPSMT"/>
          <w:lang w:val="vi-VN"/>
        </w:rPr>
        <w:t xml:space="preserve"> </w:t>
      </w:r>
      <w:r>
        <w:rPr>
          <w:rFonts w:ascii="TimesNewRomanPSMT" w:hAnsi="TimesNewRomanPSMT" w:cs="TimesNewRomanPSMT"/>
        </w:rPr>
        <w:t xml:space="preserve">application with </w:t>
      </w:r>
      <w:r>
        <w:rPr>
          <w:rFonts w:ascii="TimesNewRomanPSMT" w:hAnsi="TimesNewRomanPSMT" w:cs="TimesNewRomanPSMT"/>
          <w:lang w:val="vi-VN"/>
        </w:rPr>
        <w:t>Swing</w:t>
      </w:r>
    </w:p>
    <w:p w14:paraId="1C04B153" w14:textId="276EBB0C" w:rsidR="00212609" w:rsidRDefault="00AF0FAE" w:rsidP="00237FAC">
      <w:pPr>
        <w:pStyle w:val="ListParagraph"/>
        <w:numPr>
          <w:ilvl w:val="0"/>
          <w:numId w:val="1"/>
        </w:numPr>
        <w:autoSpaceDE w:val="0"/>
        <w:autoSpaceDN w:val="0"/>
        <w:adjustRightInd w:val="0"/>
        <w:spacing w:line="288" w:lineRule="auto"/>
        <w:rPr>
          <w:rFonts w:ascii="TimesNewRomanPSMT" w:hAnsi="TimesNewRomanPSMT" w:cs="TimesNewRomanPSMT"/>
        </w:rPr>
      </w:pPr>
      <w:r>
        <w:rPr>
          <w:rFonts w:ascii="TimesNewRomanPSMT" w:hAnsi="TimesNewRomanPSMT" w:cs="TimesNewRomanPSMT"/>
        </w:rPr>
        <w:t>Work with JavaFX</w:t>
      </w:r>
    </w:p>
    <w:p w14:paraId="5E0A7BCC" w14:textId="62549D62" w:rsidR="005A5FFD" w:rsidRDefault="005A5FFD" w:rsidP="00237FAC">
      <w:pPr>
        <w:pStyle w:val="ListParagraph"/>
        <w:numPr>
          <w:ilvl w:val="0"/>
          <w:numId w:val="1"/>
        </w:numPr>
        <w:autoSpaceDE w:val="0"/>
        <w:autoSpaceDN w:val="0"/>
        <w:adjustRightInd w:val="0"/>
        <w:spacing w:line="288" w:lineRule="auto"/>
        <w:rPr>
          <w:rFonts w:ascii="TimesNewRomanPSMT" w:hAnsi="TimesNewRomanPSMT" w:cs="TimesNewRomanPSMT"/>
        </w:rPr>
      </w:pPr>
      <w:r>
        <w:rPr>
          <w:rFonts w:ascii="TimesNewRomanPSMT" w:hAnsi="TimesNewRomanPSMT" w:cs="TimesNewRomanPSMT"/>
        </w:rPr>
        <w:t xml:space="preserve">Convert the AimsProject from </w:t>
      </w:r>
      <w:r w:rsidR="00FA280D">
        <w:rPr>
          <w:rFonts w:ascii="TimesNewRomanPSMT" w:hAnsi="TimesNewRomanPSMT" w:cs="TimesNewRomanPSMT"/>
        </w:rPr>
        <w:t>the co</w:t>
      </w:r>
      <w:r w:rsidR="00DF25BF">
        <w:rPr>
          <w:rFonts w:ascii="TimesNewRomanPSMT" w:hAnsi="TimesNewRomanPSMT" w:cs="TimesNewRomanPSMT"/>
        </w:rPr>
        <w:t>nsole</w:t>
      </w:r>
      <w:r w:rsidR="00DF25BF">
        <w:rPr>
          <w:rFonts w:ascii="TimesNewRomanPSMT" w:hAnsi="TimesNewRomanPSMT" w:cs="TimesNewRomanPSMT"/>
          <w:lang w:val="vi-VN"/>
        </w:rPr>
        <w:t>/command-line</w:t>
      </w:r>
      <w:r w:rsidR="00DB4B42">
        <w:rPr>
          <w:rFonts w:ascii="TimesNewRomanPSMT" w:hAnsi="TimesNewRomanPSMT" w:cs="TimesNewRomanPSMT"/>
          <w:lang w:val="vi-VN"/>
        </w:rPr>
        <w:t xml:space="preserve"> (CLI)</w:t>
      </w:r>
      <w:r w:rsidR="00DF25BF">
        <w:rPr>
          <w:rFonts w:ascii="TimesNewRomanPSMT" w:hAnsi="TimesNewRomanPSMT" w:cs="TimesNewRomanPSMT"/>
        </w:rPr>
        <w:t xml:space="preserve"> application to </w:t>
      </w:r>
      <w:r w:rsidR="00CF1D37">
        <w:rPr>
          <w:rFonts w:ascii="TimesNewRomanPSMT" w:hAnsi="TimesNewRomanPSMT" w:cs="TimesNewRomanPSMT"/>
        </w:rPr>
        <w:t xml:space="preserve">the </w:t>
      </w:r>
      <w:r w:rsidR="00DF25BF">
        <w:rPr>
          <w:rFonts w:ascii="TimesNewRomanPSMT" w:hAnsi="TimesNewRomanPSMT" w:cs="TimesNewRomanPSMT"/>
        </w:rPr>
        <w:t>GUI one</w:t>
      </w:r>
      <w:r w:rsidR="00CF1D37">
        <w:rPr>
          <w:rFonts w:ascii="TimesNewRomanPSMT" w:hAnsi="TimesNewRomanPSMT" w:cs="TimesNewRomanPSMT"/>
          <w:lang w:val="vi-VN"/>
        </w:rPr>
        <w:t>.</w:t>
      </w:r>
    </w:p>
    <w:p w14:paraId="4925F66F" w14:textId="1D9ABA10" w:rsidR="00212609" w:rsidRDefault="00212609" w:rsidP="00212609">
      <w:pPr>
        <w:autoSpaceDE w:val="0"/>
        <w:autoSpaceDN w:val="0"/>
        <w:adjustRightInd w:val="0"/>
        <w:spacing w:line="288" w:lineRule="auto"/>
        <w:rPr>
          <w:rFonts w:ascii="TimesNewRomanPSMT" w:hAnsi="TimesNewRomanPSMT" w:cs="TimesNewRomanPSMT"/>
        </w:rPr>
      </w:pPr>
    </w:p>
    <w:p w14:paraId="425D17C2" w14:textId="13BAA382" w:rsidR="005D63CE" w:rsidRPr="005D63CE" w:rsidRDefault="005D63CE" w:rsidP="005D63CE">
      <w:pPr>
        <w:pStyle w:val="NormalWeb"/>
        <w:shd w:val="clear" w:color="auto" w:fill="FFFFFF"/>
        <w:spacing w:before="0" w:beforeAutospacing="0" w:after="0" w:afterAutospacing="0"/>
        <w:jc w:val="both"/>
        <w:rPr>
          <w:color w:val="000000"/>
          <w:szCs w:val="21"/>
        </w:rPr>
      </w:pPr>
      <w:r w:rsidRPr="005D63CE">
        <w:rPr>
          <w:color w:val="000000"/>
          <w:szCs w:val="21"/>
        </w:rPr>
        <w:t>There are current three sets of Java APIs for graphics programming:</w:t>
      </w:r>
    </w:p>
    <w:p w14:paraId="08654A64" w14:textId="1D42A00B" w:rsidR="005D63CE" w:rsidRPr="005D63CE" w:rsidRDefault="005D63CE" w:rsidP="00237FAC">
      <w:pPr>
        <w:numPr>
          <w:ilvl w:val="0"/>
          <w:numId w:val="11"/>
        </w:numPr>
        <w:shd w:val="clear" w:color="auto" w:fill="FFFFFF"/>
        <w:spacing w:before="96" w:after="96"/>
        <w:ind w:left="600"/>
        <w:rPr>
          <w:color w:val="000000"/>
          <w:szCs w:val="21"/>
        </w:rPr>
      </w:pPr>
      <w:r w:rsidRPr="00B30A07">
        <w:rPr>
          <w:b/>
          <w:color w:val="000000"/>
          <w:szCs w:val="21"/>
        </w:rPr>
        <w:t>AWT</w:t>
      </w:r>
      <w:r w:rsidR="002F327E">
        <w:rPr>
          <w:b/>
          <w:color w:val="000000"/>
          <w:szCs w:val="21"/>
          <w:lang w:val="vi-VN"/>
        </w:rPr>
        <w:t xml:space="preserve"> </w:t>
      </w:r>
      <w:r w:rsidR="002F327E" w:rsidRPr="005D63CE">
        <w:rPr>
          <w:color w:val="000000"/>
          <w:szCs w:val="21"/>
        </w:rPr>
        <w:t>(</w:t>
      </w:r>
      <w:r w:rsidR="002F327E" w:rsidRPr="005D63CE">
        <w:rPr>
          <w:rStyle w:val="underline"/>
          <w:color w:val="000000"/>
          <w:szCs w:val="21"/>
          <w:u w:val="single"/>
        </w:rPr>
        <w:t>A</w:t>
      </w:r>
      <w:r w:rsidR="002F327E" w:rsidRPr="005D63CE">
        <w:rPr>
          <w:color w:val="000000"/>
          <w:szCs w:val="21"/>
        </w:rPr>
        <w:t>bstract </w:t>
      </w:r>
      <w:r w:rsidR="002F327E" w:rsidRPr="005D63CE">
        <w:rPr>
          <w:rStyle w:val="underline"/>
          <w:color w:val="000000"/>
          <w:szCs w:val="21"/>
          <w:u w:val="single"/>
        </w:rPr>
        <w:t>W</w:t>
      </w:r>
      <w:r w:rsidR="002F327E" w:rsidRPr="005D63CE">
        <w:rPr>
          <w:color w:val="000000"/>
          <w:szCs w:val="21"/>
        </w:rPr>
        <w:t>indowing </w:t>
      </w:r>
      <w:r w:rsidR="002F327E" w:rsidRPr="005D63CE">
        <w:rPr>
          <w:rStyle w:val="underline"/>
          <w:color w:val="000000"/>
          <w:szCs w:val="21"/>
          <w:u w:val="single"/>
        </w:rPr>
        <w:t>T</w:t>
      </w:r>
      <w:r w:rsidR="002F327E" w:rsidRPr="005D63CE">
        <w:rPr>
          <w:color w:val="000000"/>
          <w:szCs w:val="21"/>
        </w:rPr>
        <w:t>oolkit)</w:t>
      </w:r>
      <w:r w:rsidRPr="005D63CE">
        <w:rPr>
          <w:color w:val="000000"/>
          <w:szCs w:val="21"/>
        </w:rPr>
        <w:t xml:space="preserve"> API was introduced in JDK 1.0. Most of the AWT components have become obsolete and should be replaced by newer Swing components.</w:t>
      </w:r>
    </w:p>
    <w:p w14:paraId="30E39ACC" w14:textId="77777777" w:rsidR="005D63CE" w:rsidRPr="005D63CE" w:rsidRDefault="005D63CE" w:rsidP="00237FAC">
      <w:pPr>
        <w:numPr>
          <w:ilvl w:val="0"/>
          <w:numId w:val="11"/>
        </w:numPr>
        <w:shd w:val="clear" w:color="auto" w:fill="FFFFFF"/>
        <w:spacing w:before="96" w:after="96"/>
        <w:ind w:left="600"/>
        <w:rPr>
          <w:color w:val="000000"/>
          <w:szCs w:val="21"/>
        </w:rPr>
      </w:pPr>
      <w:r w:rsidRPr="00B30A07">
        <w:rPr>
          <w:b/>
          <w:color w:val="000000"/>
          <w:szCs w:val="21"/>
        </w:rPr>
        <w:t>Swing</w:t>
      </w:r>
      <w:r w:rsidRPr="005D63CE">
        <w:rPr>
          <w:color w:val="000000"/>
          <w:szCs w:val="21"/>
        </w:rPr>
        <w:t xml:space="preserve"> API, a much more comprehensive set of graphics libraries that enhances the AWT, was introduced as part of Java Foundation Classes (JFC) after the release of JDK 1.1. JFC consists of Swing, Java2D, Accessibility, Internationalization, and Pluggable Look-and-Feel Support APIs. JFC has been integrated into core Java since JDK 1.2.</w:t>
      </w:r>
    </w:p>
    <w:p w14:paraId="26B64DFE" w14:textId="3EA1BCC9" w:rsidR="005D63CE" w:rsidRPr="005D63CE" w:rsidRDefault="005D63CE" w:rsidP="00237FAC">
      <w:pPr>
        <w:numPr>
          <w:ilvl w:val="0"/>
          <w:numId w:val="11"/>
        </w:numPr>
        <w:shd w:val="clear" w:color="auto" w:fill="FFFFFF"/>
        <w:spacing w:before="96" w:after="96"/>
        <w:ind w:left="600"/>
        <w:rPr>
          <w:color w:val="000000"/>
          <w:szCs w:val="21"/>
        </w:rPr>
      </w:pPr>
      <w:r w:rsidRPr="005D63CE">
        <w:rPr>
          <w:color w:val="000000"/>
          <w:szCs w:val="21"/>
        </w:rPr>
        <w:t xml:space="preserve">The latest </w:t>
      </w:r>
      <w:r w:rsidRPr="00B30A07">
        <w:rPr>
          <w:b/>
          <w:color w:val="000000"/>
          <w:szCs w:val="21"/>
        </w:rPr>
        <w:t>JavaFX</w:t>
      </w:r>
      <w:r w:rsidRPr="005D63CE">
        <w:rPr>
          <w:color w:val="000000"/>
          <w:szCs w:val="21"/>
        </w:rPr>
        <w:t>, which was integrated into JDK 8, is meant to replace Swing.</w:t>
      </w:r>
      <w:r w:rsidR="00157ACD">
        <w:rPr>
          <w:color w:val="000000"/>
          <w:szCs w:val="21"/>
        </w:rPr>
        <w:t xml:space="preserve"> However, Oracle </w:t>
      </w:r>
      <w:r w:rsidR="00157ACD" w:rsidRPr="00157ACD">
        <w:rPr>
          <w:b/>
          <w:bCs/>
          <w:color w:val="000000"/>
          <w:szCs w:val="21"/>
        </w:rPr>
        <w:t>removed JavaFX from JDK 11 onwards</w:t>
      </w:r>
      <w:r w:rsidR="00157ACD">
        <w:rPr>
          <w:color w:val="000000"/>
          <w:szCs w:val="21"/>
        </w:rPr>
        <w:t xml:space="preserve"> but </w:t>
      </w:r>
      <w:r w:rsidR="00157ACD" w:rsidRPr="00157ACD">
        <w:rPr>
          <w:b/>
          <w:bCs/>
          <w:color w:val="000000"/>
          <w:szCs w:val="21"/>
        </w:rPr>
        <w:t>continued commercial support</w:t>
      </w:r>
      <w:r w:rsidR="00157ACD" w:rsidRPr="00157ACD">
        <w:rPr>
          <w:color w:val="000000"/>
          <w:szCs w:val="21"/>
        </w:rPr>
        <w:t xml:space="preserve"> for JavaFX in the </w:t>
      </w:r>
      <w:r w:rsidR="00157ACD" w:rsidRPr="00157ACD">
        <w:rPr>
          <w:b/>
          <w:bCs/>
          <w:color w:val="000000"/>
          <w:szCs w:val="21"/>
        </w:rPr>
        <w:t xml:space="preserve">Oracle JDK 8 </w:t>
      </w:r>
      <w:r w:rsidR="00157ACD" w:rsidRPr="00157ACD">
        <w:rPr>
          <w:color w:val="000000"/>
          <w:szCs w:val="21"/>
        </w:rPr>
        <w:t>through at least 2022</w:t>
      </w:r>
      <w:r w:rsidR="00AE2B48">
        <w:rPr>
          <w:color w:val="000000"/>
          <w:szCs w:val="21"/>
        </w:rPr>
        <w:t>.</w:t>
      </w:r>
    </w:p>
    <w:p w14:paraId="3ADAC07F" w14:textId="77777777" w:rsidR="005D63CE" w:rsidRPr="005D63CE" w:rsidRDefault="005D63CE" w:rsidP="005D63CE">
      <w:pPr>
        <w:pStyle w:val="NormalWeb"/>
        <w:shd w:val="clear" w:color="auto" w:fill="FFFFFF"/>
        <w:spacing w:before="144" w:beforeAutospacing="0" w:after="96" w:afterAutospacing="0"/>
        <w:jc w:val="both"/>
        <w:rPr>
          <w:color w:val="000000"/>
          <w:szCs w:val="21"/>
        </w:rPr>
      </w:pPr>
      <w:r w:rsidRPr="005D63CE">
        <w:rPr>
          <w:color w:val="000000"/>
          <w:szCs w:val="21"/>
        </w:rPr>
        <w:t>Other than AWT/Swing/JavaFX graphics APIs provided in JDK, other organizations/vendors have also provided graphics APIs that work with Java, such as Eclipse's Standard Widget Toolkit (SWT) (used in Eclipse), Google Web Toolkit (GWT) (used in Android), 3D Graphics API such as Java bindings for OpenGL (JOGL) and Java3D.</w:t>
      </w:r>
    </w:p>
    <w:p w14:paraId="75179CF4" w14:textId="3CF7FC1D" w:rsidR="005D63CE" w:rsidRDefault="005D63CE" w:rsidP="005D63CE">
      <w:pPr>
        <w:pStyle w:val="NormalWeb"/>
        <w:shd w:val="clear" w:color="auto" w:fill="FFFFFF"/>
        <w:spacing w:before="0" w:beforeAutospacing="0" w:after="0" w:afterAutospacing="0"/>
        <w:jc w:val="both"/>
        <w:rPr>
          <w:color w:val="000000"/>
          <w:szCs w:val="21"/>
        </w:rPr>
      </w:pPr>
      <w:r w:rsidRPr="005D63CE">
        <w:rPr>
          <w:color w:val="000000"/>
          <w:szCs w:val="21"/>
        </w:rPr>
        <w:t>You need to check the JDK API the AWT/Swing APIs (under module </w:t>
      </w:r>
      <w:r w:rsidRPr="00AE2B48">
        <w:rPr>
          <w:rStyle w:val="CodeChar"/>
        </w:rPr>
        <w:t>java.desktop</w:t>
      </w:r>
      <w:r w:rsidRPr="005D63CE">
        <w:rPr>
          <w:color w:val="000000"/>
          <w:szCs w:val="21"/>
        </w:rPr>
        <w:t>) and JavaFX (under modules </w:t>
      </w:r>
      <w:r w:rsidRPr="00AE2B48">
        <w:rPr>
          <w:rStyle w:val="CodeChar"/>
        </w:rPr>
        <w:t>javafx.*</w:t>
      </w:r>
      <w:r w:rsidRPr="005D63CE">
        <w:rPr>
          <w:color w:val="000000"/>
          <w:szCs w:val="21"/>
        </w:rPr>
        <w:t>) while reading this chapter. The best online reference for Graphics programming is the "Swing Tutorial" @ </w:t>
      </w:r>
      <w:hyperlink r:id="rId8" w:history="1">
        <w:r w:rsidRPr="005D63CE">
          <w:rPr>
            <w:rStyle w:val="Hyperlink"/>
            <w:color w:val="0B5395"/>
            <w:szCs w:val="21"/>
          </w:rPr>
          <w:t>http://docs.oracle.com/javase/tutorial/uiswing/</w:t>
        </w:r>
      </w:hyperlink>
      <w:r w:rsidRPr="005D63CE">
        <w:rPr>
          <w:color w:val="000000"/>
          <w:szCs w:val="21"/>
        </w:rPr>
        <w:t>. For advanced 2D graphics programming, read "Java 2D Tutorial" @ </w:t>
      </w:r>
      <w:hyperlink r:id="rId9" w:history="1">
        <w:r w:rsidRPr="005D63CE">
          <w:rPr>
            <w:rStyle w:val="Hyperlink"/>
            <w:color w:val="0B5395"/>
            <w:szCs w:val="21"/>
          </w:rPr>
          <w:t>http://docs.oracle.com/javase/tutorial/2d/index.html</w:t>
        </w:r>
      </w:hyperlink>
      <w:r w:rsidRPr="005D63CE">
        <w:rPr>
          <w:color w:val="000000"/>
          <w:szCs w:val="21"/>
        </w:rPr>
        <w:t>. </w:t>
      </w:r>
    </w:p>
    <w:p w14:paraId="108FB7DC" w14:textId="129EE491" w:rsidR="00C449BE" w:rsidRDefault="00C449BE" w:rsidP="005D63CE">
      <w:pPr>
        <w:pStyle w:val="NormalWeb"/>
        <w:shd w:val="clear" w:color="auto" w:fill="FFFFFF"/>
        <w:spacing w:before="0" w:beforeAutospacing="0" w:after="0" w:afterAutospacing="0"/>
        <w:jc w:val="both"/>
        <w:rPr>
          <w:color w:val="000000"/>
          <w:szCs w:val="21"/>
        </w:rPr>
      </w:pPr>
    </w:p>
    <w:p w14:paraId="74B33962" w14:textId="2D7A07CF" w:rsidR="00C449BE" w:rsidRPr="00376C3D" w:rsidRDefault="00C449BE" w:rsidP="005D63CE">
      <w:pPr>
        <w:pStyle w:val="NormalWeb"/>
        <w:shd w:val="clear" w:color="auto" w:fill="FFFFFF"/>
        <w:spacing w:before="0" w:beforeAutospacing="0" w:after="0" w:afterAutospacing="0"/>
        <w:jc w:val="both"/>
        <w:rPr>
          <w:b/>
          <w:color w:val="000000"/>
          <w:szCs w:val="21"/>
          <w:lang w:val="vi-VN"/>
        </w:rPr>
      </w:pPr>
      <w:r w:rsidRPr="00376C3D">
        <w:rPr>
          <w:b/>
          <w:color w:val="000000"/>
          <w:szCs w:val="21"/>
        </w:rPr>
        <w:t>The</w:t>
      </w:r>
      <w:r w:rsidRPr="00376C3D">
        <w:rPr>
          <w:b/>
          <w:color w:val="000000"/>
          <w:szCs w:val="21"/>
          <w:lang w:val="vi-VN"/>
        </w:rPr>
        <w:t xml:space="preserve"> below</w:t>
      </w:r>
      <w:r w:rsidRPr="00376C3D">
        <w:rPr>
          <w:b/>
          <w:color w:val="000000"/>
          <w:szCs w:val="21"/>
        </w:rPr>
        <w:t xml:space="preserve"> guideline helps you to </w:t>
      </w:r>
      <w:r w:rsidR="009A5D4A" w:rsidRPr="00376C3D">
        <w:rPr>
          <w:b/>
          <w:color w:val="000000"/>
          <w:szCs w:val="21"/>
        </w:rPr>
        <w:t>practice with all three Java APIs for comparison</w:t>
      </w:r>
      <w:r w:rsidR="00452B3F" w:rsidRPr="00376C3D">
        <w:rPr>
          <w:b/>
          <w:color w:val="000000"/>
          <w:szCs w:val="21"/>
          <w:lang w:val="vi-VN"/>
        </w:rPr>
        <w:t>.</w:t>
      </w:r>
      <w:r w:rsidR="005D5D1D" w:rsidRPr="00376C3D">
        <w:rPr>
          <w:b/>
          <w:color w:val="000000"/>
          <w:szCs w:val="21"/>
          <w:lang w:val="vi-VN"/>
        </w:rPr>
        <w:t xml:space="preserve"> You may copy and paste the suggestion </w:t>
      </w:r>
      <w:r w:rsidR="009C50DF" w:rsidRPr="00376C3D">
        <w:rPr>
          <w:b/>
          <w:color w:val="000000"/>
          <w:szCs w:val="21"/>
          <w:lang w:val="vi-VN"/>
        </w:rPr>
        <w:t xml:space="preserve">source </w:t>
      </w:r>
      <w:r w:rsidR="005D5D1D" w:rsidRPr="00376C3D">
        <w:rPr>
          <w:b/>
          <w:color w:val="000000"/>
          <w:szCs w:val="21"/>
          <w:lang w:val="vi-VN"/>
        </w:rPr>
        <w:t xml:space="preserve">code but you should analyse to understand </w:t>
      </w:r>
      <w:r w:rsidR="001A3FC0" w:rsidRPr="00376C3D">
        <w:rPr>
          <w:b/>
          <w:color w:val="000000"/>
          <w:szCs w:val="21"/>
          <w:lang w:val="vi-VN"/>
        </w:rPr>
        <w:t>and explain the source code.</w:t>
      </w:r>
    </w:p>
    <w:p w14:paraId="53E0C61D" w14:textId="77777777" w:rsidR="00212609" w:rsidRPr="00212609" w:rsidRDefault="00212609" w:rsidP="00212609">
      <w:pPr>
        <w:autoSpaceDE w:val="0"/>
        <w:autoSpaceDN w:val="0"/>
        <w:adjustRightInd w:val="0"/>
        <w:spacing w:line="288" w:lineRule="auto"/>
        <w:rPr>
          <w:rFonts w:ascii="TimesNewRomanPSMT" w:hAnsi="TimesNewRomanPSMT" w:cs="TimesNewRomanPSMT"/>
        </w:rPr>
      </w:pPr>
    </w:p>
    <w:p w14:paraId="61B617D5" w14:textId="2E374F8A" w:rsidR="001D6633" w:rsidRPr="001B4066" w:rsidRDefault="001514BE" w:rsidP="001B4066">
      <w:pPr>
        <w:pStyle w:val="Heading1"/>
      </w:pPr>
      <w:r w:rsidRPr="001B4066">
        <w:t>0. Create GUIProject</w:t>
      </w:r>
    </w:p>
    <w:p w14:paraId="1AF32625" w14:textId="5AB8663D" w:rsidR="001514BE" w:rsidRDefault="00096915" w:rsidP="00AE2B48">
      <w:pPr>
        <w:rPr>
          <w:lang w:val="vi-VN"/>
        </w:rPr>
      </w:pPr>
      <w:r>
        <w:rPr>
          <w:lang w:val="vi-VN"/>
        </w:rPr>
        <w:t>- Create a Java Project named GUIProject</w:t>
      </w:r>
    </w:p>
    <w:p w14:paraId="6F371849" w14:textId="69CC5074" w:rsidR="00096915" w:rsidRDefault="00096915" w:rsidP="00AE2B48">
      <w:pPr>
        <w:rPr>
          <w:lang w:val="vi-VN"/>
        </w:rPr>
      </w:pPr>
      <w:r>
        <w:rPr>
          <w:lang w:val="vi-VN"/>
        </w:rPr>
        <w:t xml:space="preserve">- </w:t>
      </w:r>
      <w:r w:rsidR="00864C2B">
        <w:rPr>
          <w:lang w:val="vi-VN"/>
        </w:rPr>
        <w:t xml:space="preserve">Create the following packages in the </w:t>
      </w:r>
      <w:r w:rsidR="003B7E12">
        <w:rPr>
          <w:lang w:val="vi-VN"/>
        </w:rPr>
        <w:t>GUIProject</w:t>
      </w:r>
      <w:r w:rsidR="00F2686C">
        <w:rPr>
          <w:lang w:val="vi-VN"/>
        </w:rPr>
        <w:t xml:space="preserve"> for this lab:</w:t>
      </w:r>
    </w:p>
    <w:p w14:paraId="5E376EBF" w14:textId="1644EDE4" w:rsidR="00222CAE" w:rsidRPr="00222CAE" w:rsidRDefault="00222CAE" w:rsidP="00AE2B48">
      <w:r>
        <w:t>For Global ICT:</w:t>
      </w:r>
    </w:p>
    <w:p w14:paraId="41D31E23" w14:textId="457D9019" w:rsidR="003B7E12" w:rsidRPr="00F106FF" w:rsidRDefault="003B7E12" w:rsidP="001B4066">
      <w:pPr>
        <w:pStyle w:val="Code"/>
      </w:pPr>
      <w:r>
        <w:rPr>
          <w:rFonts w:ascii="TimesNewRomanPSMT" w:hAnsi="TimesNewRomanPSMT" w:cs="TimesNewRomanPSMT"/>
        </w:rPr>
        <w:t xml:space="preserve">+ </w:t>
      </w:r>
      <w:r w:rsidRPr="001B4066">
        <w:t>hust.soict.</w:t>
      </w:r>
      <w:r w:rsidR="00227B0C" w:rsidRPr="001B4066">
        <w:t>globalict</w:t>
      </w:r>
      <w:r w:rsidRPr="001B4066">
        <w:t>.</w:t>
      </w:r>
      <w:r w:rsidR="002F1A91" w:rsidRPr="001B4066">
        <w:t>gui.awt</w:t>
      </w:r>
    </w:p>
    <w:p w14:paraId="70277947" w14:textId="18F29FD1" w:rsidR="002F1A91" w:rsidRPr="001B4066" w:rsidRDefault="002F1A91" w:rsidP="001B4066">
      <w:pPr>
        <w:pStyle w:val="Code"/>
      </w:pPr>
      <w:r>
        <w:rPr>
          <w:rFonts w:ascii="TimesNewRomanPSMT" w:hAnsi="TimesNewRomanPSMT" w:cs="TimesNewRomanPSMT"/>
        </w:rPr>
        <w:t xml:space="preserve">+ </w:t>
      </w:r>
      <w:r w:rsidRPr="00F106FF">
        <w:t>hust.soict.</w:t>
      </w:r>
      <w:r w:rsidR="00227B0C">
        <w:t>globalict</w:t>
      </w:r>
      <w:r w:rsidRPr="00F106FF">
        <w:t>.gui.</w:t>
      </w:r>
      <w:r w:rsidR="00F341B1" w:rsidRPr="00F106FF">
        <w:t>swing</w:t>
      </w:r>
    </w:p>
    <w:p w14:paraId="74420ECF" w14:textId="63F1E63D" w:rsidR="00222CAE" w:rsidRDefault="002F1A91" w:rsidP="001B4066">
      <w:pPr>
        <w:pStyle w:val="Code"/>
      </w:pPr>
      <w:r>
        <w:rPr>
          <w:rFonts w:ascii="TimesNewRomanPSMT" w:hAnsi="TimesNewRomanPSMT" w:cs="TimesNewRomanPSMT"/>
        </w:rPr>
        <w:t xml:space="preserve">+ </w:t>
      </w:r>
      <w:r w:rsidRPr="00F106FF">
        <w:t>hust.soict.</w:t>
      </w:r>
      <w:r w:rsidR="00227B0C">
        <w:t>globalict</w:t>
      </w:r>
      <w:r w:rsidRPr="00F106FF">
        <w:t>.gui.</w:t>
      </w:r>
      <w:r w:rsidR="00857E1E" w:rsidRPr="00F106FF">
        <w:t>javafx</w:t>
      </w:r>
    </w:p>
    <w:p w14:paraId="521AA3E7" w14:textId="24636367" w:rsidR="00222CAE" w:rsidRDefault="00222CAE" w:rsidP="00AE2B48">
      <w:r>
        <w:t>For HEDSPI:</w:t>
      </w:r>
    </w:p>
    <w:p w14:paraId="74B50845" w14:textId="02AAE7F3" w:rsidR="00222CAE" w:rsidRPr="00F106FF" w:rsidRDefault="00222CAE" w:rsidP="00222CAE">
      <w:pPr>
        <w:pStyle w:val="Code"/>
      </w:pPr>
      <w:r>
        <w:rPr>
          <w:rFonts w:ascii="TimesNewRomanPSMT" w:hAnsi="TimesNewRomanPSMT" w:cs="TimesNewRomanPSMT"/>
        </w:rPr>
        <w:t xml:space="preserve">+ </w:t>
      </w:r>
      <w:r w:rsidRPr="001B4066">
        <w:t>hust.soict.</w:t>
      </w:r>
      <w:r>
        <w:rPr>
          <w:lang w:val="en-US"/>
        </w:rPr>
        <w:t>hedspi</w:t>
      </w:r>
      <w:r w:rsidRPr="001B4066">
        <w:t>.gui.awt</w:t>
      </w:r>
    </w:p>
    <w:p w14:paraId="600B2A70" w14:textId="58505560" w:rsidR="00222CAE" w:rsidRPr="001B4066" w:rsidRDefault="00222CAE" w:rsidP="00222CAE">
      <w:pPr>
        <w:pStyle w:val="Code"/>
      </w:pPr>
      <w:r>
        <w:rPr>
          <w:rFonts w:ascii="TimesNewRomanPSMT" w:hAnsi="TimesNewRomanPSMT" w:cs="TimesNewRomanPSMT"/>
        </w:rPr>
        <w:t xml:space="preserve">+ </w:t>
      </w:r>
      <w:r w:rsidRPr="00F106FF">
        <w:t>hust.soict.</w:t>
      </w:r>
      <w:r w:rsidRPr="0072178A">
        <w:t>hedspi</w:t>
      </w:r>
      <w:r w:rsidRPr="00F106FF">
        <w:t>.gui.swing</w:t>
      </w:r>
    </w:p>
    <w:p w14:paraId="13E93578" w14:textId="111E6391" w:rsidR="00222CAE" w:rsidRDefault="00222CAE" w:rsidP="00222CAE">
      <w:pPr>
        <w:pStyle w:val="Code"/>
      </w:pPr>
      <w:r>
        <w:rPr>
          <w:rFonts w:ascii="TimesNewRomanPSMT" w:hAnsi="TimesNewRomanPSMT" w:cs="TimesNewRomanPSMT"/>
        </w:rPr>
        <w:t xml:space="preserve">+ </w:t>
      </w:r>
      <w:r w:rsidRPr="00F106FF">
        <w:t>hust.soict.</w:t>
      </w:r>
      <w:r w:rsidRPr="0072178A">
        <w:t>hedspi</w:t>
      </w:r>
      <w:r w:rsidRPr="00F106FF">
        <w:t>.gui.javafx</w:t>
      </w:r>
    </w:p>
    <w:p w14:paraId="5A854D9A" w14:textId="1E3265ED" w:rsidR="00157ACD" w:rsidRDefault="00CB1022" w:rsidP="00CB1022">
      <w:pPr>
        <w:pStyle w:val="Heading1"/>
      </w:pPr>
      <w:r w:rsidRPr="00AD2731">
        <w:lastRenderedPageBreak/>
        <w:t xml:space="preserve">1. </w:t>
      </w:r>
      <w:r w:rsidR="00371522" w:rsidRPr="00AD2731">
        <w:t>A</w:t>
      </w:r>
      <w:r w:rsidR="00371522">
        <w:t xml:space="preserve"> simple </w:t>
      </w:r>
      <w:r w:rsidR="002950B8">
        <w:t>GUI application with AWT</w:t>
      </w:r>
    </w:p>
    <w:p w14:paraId="4110D1F6" w14:textId="29A28CC4" w:rsidR="00CB1022" w:rsidRDefault="00CB1022" w:rsidP="00CB1022">
      <w:pPr>
        <w:pStyle w:val="ListParagraph"/>
        <w:ind w:left="0"/>
      </w:pPr>
      <w:r w:rsidRPr="00CB1022">
        <w:rPr>
          <w:b/>
          <w:bCs/>
          <w:u w:val="single"/>
        </w:rPr>
        <w:t>Note</w:t>
      </w:r>
      <w:r>
        <w:t>: All codes in this section should be put into the AWT package.</w:t>
      </w:r>
    </w:p>
    <w:p w14:paraId="5BFF0EAC" w14:textId="77777777" w:rsidR="008F68A3" w:rsidRPr="00CB1022" w:rsidRDefault="008F68A3" w:rsidP="00CB1022">
      <w:pPr>
        <w:pStyle w:val="ListParagraph"/>
        <w:ind w:left="0"/>
      </w:pPr>
    </w:p>
    <w:p w14:paraId="12F99A6B" w14:textId="1AFF9860" w:rsidR="00C56E6C" w:rsidRPr="001B4066" w:rsidRDefault="00C56E6C" w:rsidP="001B4066">
      <w:pPr>
        <w:pStyle w:val="Heading2"/>
      </w:pPr>
      <w:r w:rsidRPr="001B4066">
        <w:t>1.1</w:t>
      </w:r>
      <w:r w:rsidR="006D3195">
        <w:rPr>
          <w:lang w:val="en-US"/>
        </w:rPr>
        <w:t>.</w:t>
      </w:r>
      <w:r w:rsidRPr="001B4066">
        <w:t>  AWT Packages</w:t>
      </w:r>
    </w:p>
    <w:p w14:paraId="0CA5C414" w14:textId="23B8A369" w:rsidR="00C56E6C" w:rsidRDefault="00C56E6C" w:rsidP="00C56E6C">
      <w:pPr>
        <w:shd w:val="clear" w:color="auto" w:fill="FFFFFF"/>
        <w:rPr>
          <w:rFonts w:eastAsia="Times New Roman"/>
          <w:color w:val="000000"/>
          <w:lang w:eastAsia="en-US"/>
        </w:rPr>
      </w:pPr>
      <w:r w:rsidRPr="0023271B">
        <w:rPr>
          <w:rFonts w:eastAsia="Times New Roman"/>
          <w:color w:val="000000"/>
          <w:lang w:eastAsia="en-US"/>
        </w:rPr>
        <w:t>AWT consists of 12 packages of 370 classes (Swing is even bigger, with 18 packages of 737 classes as of JDK 8</w:t>
      </w:r>
      <w:r w:rsidR="00206015">
        <w:rPr>
          <w:rFonts w:eastAsia="Times New Roman"/>
          <w:color w:val="000000"/>
          <w:lang w:eastAsia="en-US"/>
        </w:rPr>
        <w:t>, and then we have JavaFX with more than 30 packages</w:t>
      </w:r>
      <w:r w:rsidRPr="0023271B">
        <w:rPr>
          <w:rFonts w:eastAsia="Times New Roman"/>
          <w:color w:val="000000"/>
          <w:lang w:eastAsia="en-US"/>
        </w:rPr>
        <w:t>). Fortunately, only 2 packages - </w:t>
      </w:r>
      <w:r w:rsidRPr="0023271B">
        <w:rPr>
          <w:rStyle w:val="CodeChar"/>
        </w:rPr>
        <w:t>java.awt</w:t>
      </w:r>
      <w:r w:rsidRPr="0023271B">
        <w:rPr>
          <w:rFonts w:eastAsia="Times New Roman"/>
          <w:color w:val="000000"/>
          <w:lang w:eastAsia="en-US"/>
        </w:rPr>
        <w:t> and </w:t>
      </w:r>
      <w:r w:rsidRPr="0023271B">
        <w:rPr>
          <w:rStyle w:val="CodeChar"/>
        </w:rPr>
        <w:t>java.awt.event</w:t>
      </w:r>
      <w:r w:rsidRPr="0023271B">
        <w:rPr>
          <w:rFonts w:eastAsia="Times New Roman"/>
          <w:color w:val="000000"/>
          <w:lang w:eastAsia="en-US"/>
        </w:rPr>
        <w:t> - are commonly-used.</w:t>
      </w:r>
    </w:p>
    <w:p w14:paraId="288BEC93" w14:textId="77777777" w:rsidR="00157ACD" w:rsidRPr="0023271B" w:rsidRDefault="00157ACD" w:rsidP="00C56E6C">
      <w:pPr>
        <w:shd w:val="clear" w:color="auto" w:fill="FFFFFF"/>
        <w:rPr>
          <w:rFonts w:eastAsia="Times New Roman"/>
          <w:color w:val="000000"/>
          <w:lang w:eastAsia="en-US"/>
        </w:rPr>
      </w:pPr>
    </w:p>
    <w:p w14:paraId="4E5FF880" w14:textId="77777777" w:rsidR="00C56E6C" w:rsidRPr="0023271B" w:rsidRDefault="00C56E6C" w:rsidP="00237FAC">
      <w:pPr>
        <w:numPr>
          <w:ilvl w:val="0"/>
          <w:numId w:val="2"/>
        </w:numPr>
        <w:shd w:val="clear" w:color="auto" w:fill="FFFFFF"/>
        <w:ind w:left="600"/>
        <w:rPr>
          <w:rFonts w:eastAsia="Times New Roman"/>
          <w:color w:val="000000"/>
          <w:lang w:eastAsia="en-US"/>
        </w:rPr>
      </w:pPr>
      <w:r w:rsidRPr="0023271B">
        <w:rPr>
          <w:rFonts w:eastAsia="Times New Roman"/>
          <w:color w:val="000000"/>
          <w:lang w:eastAsia="en-US"/>
        </w:rPr>
        <w:t>The </w:t>
      </w:r>
      <w:r w:rsidRPr="004A267A">
        <w:rPr>
          <w:rStyle w:val="CodeChar"/>
        </w:rPr>
        <w:t>java.awt</w:t>
      </w:r>
      <w:r w:rsidRPr="0023271B">
        <w:rPr>
          <w:rFonts w:eastAsia="Times New Roman"/>
          <w:color w:val="000000"/>
          <w:lang w:eastAsia="en-US"/>
        </w:rPr>
        <w:t> package contains the </w:t>
      </w:r>
      <w:r w:rsidRPr="0023271B">
        <w:rPr>
          <w:rFonts w:eastAsia="Times New Roman"/>
          <w:i/>
          <w:iCs/>
          <w:color w:val="000000"/>
          <w:lang w:eastAsia="en-US"/>
        </w:rPr>
        <w:t>core</w:t>
      </w:r>
      <w:r w:rsidRPr="0023271B">
        <w:rPr>
          <w:rFonts w:eastAsia="Times New Roman"/>
          <w:color w:val="000000"/>
          <w:lang w:eastAsia="en-US"/>
        </w:rPr>
        <w:t> AWT graphics classes:</w:t>
      </w:r>
    </w:p>
    <w:p w14:paraId="52CD1A0B" w14:textId="77777777" w:rsidR="00C56E6C"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GUI Component classes, such as </w:t>
      </w:r>
      <w:r w:rsidRPr="00AE2B48">
        <w:rPr>
          <w:rStyle w:val="CodeChar"/>
        </w:rPr>
        <w:t>Button</w:t>
      </w:r>
      <w:r w:rsidRPr="0023271B">
        <w:rPr>
          <w:rFonts w:eastAsia="Times New Roman"/>
          <w:color w:val="000000"/>
          <w:lang w:eastAsia="en-US"/>
        </w:rPr>
        <w:t>, </w:t>
      </w:r>
      <w:r w:rsidRPr="00AE2B48">
        <w:rPr>
          <w:rStyle w:val="CodeChar"/>
        </w:rPr>
        <w:t>TextField</w:t>
      </w:r>
      <w:r w:rsidRPr="0023271B">
        <w:rPr>
          <w:rFonts w:eastAsia="Times New Roman"/>
          <w:color w:val="000000"/>
          <w:lang w:eastAsia="en-US"/>
        </w:rPr>
        <w:t>, and </w:t>
      </w:r>
      <w:r w:rsidRPr="00AE2B48">
        <w:rPr>
          <w:rStyle w:val="CodeChar"/>
        </w:rPr>
        <w:t>Label</w:t>
      </w:r>
      <w:r w:rsidRPr="0023271B">
        <w:rPr>
          <w:rFonts w:eastAsia="Times New Roman"/>
          <w:color w:val="000000"/>
          <w:lang w:eastAsia="en-US"/>
        </w:rPr>
        <w:t>.</w:t>
      </w:r>
    </w:p>
    <w:p w14:paraId="216D0625" w14:textId="77777777" w:rsidR="00C56E6C"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GUI Container classes, such as </w:t>
      </w:r>
      <w:r w:rsidRPr="00AE2B48">
        <w:rPr>
          <w:rStyle w:val="CodeChar"/>
        </w:rPr>
        <w:t>Frame</w:t>
      </w:r>
      <w:r w:rsidRPr="0023271B">
        <w:rPr>
          <w:rFonts w:eastAsia="Times New Roman"/>
          <w:color w:val="000000"/>
          <w:lang w:eastAsia="en-US"/>
        </w:rPr>
        <w:t> and </w:t>
      </w:r>
      <w:r w:rsidRPr="00AE2B48">
        <w:rPr>
          <w:rStyle w:val="CodeChar"/>
        </w:rPr>
        <w:t>Panel</w:t>
      </w:r>
      <w:r w:rsidRPr="0023271B">
        <w:rPr>
          <w:rFonts w:eastAsia="Times New Roman"/>
          <w:color w:val="000000"/>
          <w:lang w:eastAsia="en-US"/>
        </w:rPr>
        <w:t>.</w:t>
      </w:r>
    </w:p>
    <w:p w14:paraId="6E916D5D" w14:textId="77777777" w:rsidR="00C56E6C"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Layout managers, such as </w:t>
      </w:r>
      <w:r w:rsidRPr="00AE2B48">
        <w:rPr>
          <w:rStyle w:val="CodeChar"/>
        </w:rPr>
        <w:t>FlowLayout</w:t>
      </w:r>
      <w:r w:rsidRPr="0023271B">
        <w:rPr>
          <w:rFonts w:eastAsia="Times New Roman"/>
          <w:color w:val="000000"/>
          <w:lang w:eastAsia="en-US"/>
        </w:rPr>
        <w:t>, </w:t>
      </w:r>
      <w:r w:rsidRPr="00AE2B48">
        <w:rPr>
          <w:rStyle w:val="CodeChar"/>
        </w:rPr>
        <w:t>BorderLayout</w:t>
      </w:r>
      <w:r w:rsidRPr="0023271B">
        <w:rPr>
          <w:rFonts w:eastAsia="Times New Roman"/>
          <w:color w:val="000000"/>
          <w:lang w:eastAsia="en-US"/>
        </w:rPr>
        <w:t> and </w:t>
      </w:r>
      <w:r w:rsidRPr="00AE2B48">
        <w:rPr>
          <w:rStyle w:val="CodeChar"/>
        </w:rPr>
        <w:t>GridLayout</w:t>
      </w:r>
      <w:r w:rsidRPr="0023271B">
        <w:rPr>
          <w:rFonts w:eastAsia="Times New Roman"/>
          <w:color w:val="000000"/>
          <w:lang w:eastAsia="en-US"/>
        </w:rPr>
        <w:t>.</w:t>
      </w:r>
    </w:p>
    <w:p w14:paraId="5C1D8444" w14:textId="77777777" w:rsidR="00C56E6C"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Custom graphics classes, such as </w:t>
      </w:r>
      <w:r w:rsidRPr="00AE2B48">
        <w:rPr>
          <w:rStyle w:val="CodeChar"/>
        </w:rPr>
        <w:t>Graphics</w:t>
      </w:r>
      <w:r w:rsidRPr="0023271B">
        <w:rPr>
          <w:rFonts w:eastAsia="Times New Roman"/>
          <w:color w:val="000000"/>
          <w:lang w:eastAsia="en-US"/>
        </w:rPr>
        <w:t>, </w:t>
      </w:r>
      <w:r w:rsidRPr="00AE2B48">
        <w:rPr>
          <w:rStyle w:val="CodeChar"/>
        </w:rPr>
        <w:t>Color</w:t>
      </w:r>
      <w:r w:rsidRPr="0023271B">
        <w:rPr>
          <w:rFonts w:eastAsia="Times New Roman"/>
          <w:color w:val="000000"/>
          <w:lang w:eastAsia="en-US"/>
        </w:rPr>
        <w:t> and </w:t>
      </w:r>
      <w:r w:rsidRPr="00AE2B48">
        <w:rPr>
          <w:rStyle w:val="CodeChar"/>
        </w:rPr>
        <w:t>Font</w:t>
      </w:r>
      <w:r w:rsidRPr="0023271B">
        <w:rPr>
          <w:rFonts w:eastAsia="Times New Roman"/>
          <w:color w:val="000000"/>
          <w:lang w:eastAsia="en-US"/>
        </w:rPr>
        <w:t>.</w:t>
      </w:r>
    </w:p>
    <w:p w14:paraId="73680BBA" w14:textId="77777777" w:rsidR="00C56E6C" w:rsidRPr="0023271B" w:rsidRDefault="00C56E6C" w:rsidP="00237FAC">
      <w:pPr>
        <w:numPr>
          <w:ilvl w:val="0"/>
          <w:numId w:val="2"/>
        </w:numPr>
        <w:shd w:val="clear" w:color="auto" w:fill="FFFFFF"/>
        <w:ind w:left="600"/>
        <w:rPr>
          <w:rFonts w:eastAsia="Times New Roman"/>
          <w:color w:val="000000"/>
          <w:lang w:eastAsia="en-US"/>
        </w:rPr>
      </w:pPr>
      <w:r w:rsidRPr="0023271B">
        <w:rPr>
          <w:rFonts w:eastAsia="Times New Roman"/>
          <w:color w:val="000000"/>
          <w:lang w:eastAsia="en-US"/>
        </w:rPr>
        <w:t>The </w:t>
      </w:r>
      <w:r w:rsidRPr="004A267A">
        <w:rPr>
          <w:rStyle w:val="CodeChar"/>
        </w:rPr>
        <w:t>java.awt.event</w:t>
      </w:r>
      <w:r w:rsidRPr="0023271B">
        <w:rPr>
          <w:rFonts w:eastAsia="Times New Roman"/>
          <w:color w:val="000000"/>
          <w:lang w:eastAsia="en-US"/>
        </w:rPr>
        <w:t> package supports event handling:</w:t>
      </w:r>
    </w:p>
    <w:p w14:paraId="43E5DA15" w14:textId="77777777" w:rsidR="00DE5EBB"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Event classes, such as </w:t>
      </w:r>
      <w:r w:rsidRPr="00561E5D">
        <w:rPr>
          <w:rStyle w:val="CodeChar"/>
        </w:rPr>
        <w:t>ActionEvent</w:t>
      </w:r>
      <w:r w:rsidRPr="0023271B">
        <w:rPr>
          <w:rFonts w:eastAsia="Times New Roman"/>
          <w:color w:val="000000"/>
          <w:lang w:eastAsia="en-US"/>
        </w:rPr>
        <w:t>, </w:t>
      </w:r>
      <w:r w:rsidRPr="00561E5D">
        <w:rPr>
          <w:rStyle w:val="CodeChar"/>
        </w:rPr>
        <w:t>MouseEvent</w:t>
      </w:r>
      <w:r w:rsidRPr="0023271B">
        <w:rPr>
          <w:rFonts w:eastAsia="Times New Roman"/>
          <w:color w:val="000000"/>
          <w:lang w:eastAsia="en-US"/>
        </w:rPr>
        <w:t>, </w:t>
      </w:r>
      <w:r w:rsidRPr="00561E5D">
        <w:rPr>
          <w:rStyle w:val="CodeChar"/>
        </w:rPr>
        <w:t>KeyEvent</w:t>
      </w:r>
      <w:r w:rsidRPr="0023271B">
        <w:rPr>
          <w:rFonts w:eastAsia="Times New Roman"/>
          <w:color w:val="000000"/>
          <w:lang w:eastAsia="en-US"/>
        </w:rPr>
        <w:t> and </w:t>
      </w:r>
      <w:r w:rsidRPr="00561E5D">
        <w:rPr>
          <w:rStyle w:val="CodeChar"/>
        </w:rPr>
        <w:t>WindowEvent</w:t>
      </w:r>
      <w:r w:rsidRPr="0023271B">
        <w:rPr>
          <w:rFonts w:eastAsia="Times New Roman"/>
          <w:color w:val="000000"/>
          <w:lang w:eastAsia="en-US"/>
        </w:rPr>
        <w:t>,</w:t>
      </w:r>
      <w:r w:rsidR="00997AF2" w:rsidRPr="0023271B">
        <w:rPr>
          <w:rFonts w:eastAsia="Times New Roman"/>
          <w:color w:val="000000"/>
          <w:lang w:val="vi-VN" w:eastAsia="en-US"/>
        </w:rPr>
        <w:t xml:space="preserve"> </w:t>
      </w:r>
    </w:p>
    <w:p w14:paraId="2A85D3EB" w14:textId="7FE96C3F" w:rsidR="00C56E6C" w:rsidRPr="0023271B" w:rsidRDefault="00C56E6C" w:rsidP="00237FAC">
      <w:pPr>
        <w:numPr>
          <w:ilvl w:val="1"/>
          <w:numId w:val="2"/>
        </w:numPr>
        <w:shd w:val="clear" w:color="auto" w:fill="FFFFFF"/>
        <w:ind w:left="1032"/>
        <w:jc w:val="left"/>
        <w:rPr>
          <w:rFonts w:eastAsia="Times New Roman"/>
          <w:color w:val="000000"/>
          <w:lang w:eastAsia="en-US"/>
        </w:rPr>
      </w:pPr>
      <w:r w:rsidRPr="0023271B">
        <w:rPr>
          <w:rFonts w:eastAsia="Times New Roman"/>
          <w:color w:val="000000"/>
          <w:lang w:eastAsia="en-US"/>
        </w:rPr>
        <w:t>Event Listener Interfaces, such</w:t>
      </w:r>
      <w:r w:rsidR="008A75B0" w:rsidRPr="0023271B">
        <w:rPr>
          <w:rFonts w:eastAsia="Times New Roman"/>
          <w:color w:val="000000"/>
          <w:lang w:val="vi-VN" w:eastAsia="en-US"/>
        </w:rPr>
        <w:t xml:space="preserve"> </w:t>
      </w:r>
      <w:r w:rsidRPr="0023271B">
        <w:rPr>
          <w:rFonts w:eastAsia="Times New Roman"/>
          <w:color w:val="000000"/>
          <w:lang w:eastAsia="en-US"/>
        </w:rPr>
        <w:t>as </w:t>
      </w:r>
      <w:r w:rsidRPr="00561E5D">
        <w:rPr>
          <w:rStyle w:val="CodeChar"/>
        </w:rPr>
        <w:t>ActionListener</w:t>
      </w:r>
      <w:r w:rsidRPr="0023271B">
        <w:rPr>
          <w:rFonts w:eastAsia="Times New Roman"/>
          <w:color w:val="000000"/>
          <w:lang w:eastAsia="en-US"/>
        </w:rPr>
        <w:t>,</w:t>
      </w:r>
      <w:r w:rsidR="009B5C0E" w:rsidRPr="0023271B">
        <w:rPr>
          <w:rFonts w:eastAsia="Times New Roman"/>
          <w:color w:val="000000"/>
          <w:lang w:val="vi-VN" w:eastAsia="en-US"/>
        </w:rPr>
        <w:t xml:space="preserve"> </w:t>
      </w:r>
      <w:r w:rsidRPr="00561E5D">
        <w:rPr>
          <w:rStyle w:val="CodeChar"/>
        </w:rPr>
        <w:t>MouseListener</w:t>
      </w:r>
      <w:r w:rsidRPr="0023271B">
        <w:rPr>
          <w:rFonts w:eastAsia="Times New Roman"/>
          <w:color w:val="000000"/>
          <w:lang w:eastAsia="en-US"/>
        </w:rPr>
        <w:t>,</w:t>
      </w:r>
      <w:r w:rsidR="009B5C0E" w:rsidRPr="0023271B">
        <w:rPr>
          <w:rFonts w:eastAsia="Times New Roman"/>
          <w:color w:val="000000"/>
          <w:lang w:val="vi-VN" w:eastAsia="en-US"/>
        </w:rPr>
        <w:t xml:space="preserve"> </w:t>
      </w:r>
      <w:r w:rsidRPr="00561E5D">
        <w:rPr>
          <w:rStyle w:val="CodeChar"/>
        </w:rPr>
        <w:t>MouseMotionListener</w:t>
      </w:r>
      <w:r w:rsidRPr="0023271B">
        <w:rPr>
          <w:rFonts w:eastAsia="Times New Roman"/>
          <w:color w:val="000000"/>
          <w:lang w:eastAsia="en-US"/>
        </w:rPr>
        <w:t>,</w:t>
      </w:r>
      <w:r w:rsidR="009B5C0E" w:rsidRPr="0023271B">
        <w:rPr>
          <w:rFonts w:eastAsia="Times New Roman"/>
          <w:color w:val="000000"/>
          <w:lang w:val="vi-VN" w:eastAsia="en-US"/>
        </w:rPr>
        <w:t xml:space="preserve"> </w:t>
      </w:r>
      <w:r w:rsidRPr="00561E5D">
        <w:rPr>
          <w:rStyle w:val="CodeChar"/>
        </w:rPr>
        <w:t>KeyListener</w:t>
      </w:r>
      <w:r w:rsidR="00561E5D">
        <w:rPr>
          <w:rFonts w:eastAsia="Times New Roman"/>
          <w:color w:val="000000"/>
          <w:lang w:eastAsia="en-US"/>
        </w:rPr>
        <w:t xml:space="preserve">, </w:t>
      </w:r>
      <w:r w:rsidRPr="0023271B">
        <w:rPr>
          <w:rFonts w:eastAsia="Times New Roman"/>
          <w:color w:val="000000"/>
          <w:lang w:eastAsia="en-US"/>
        </w:rPr>
        <w:t>and</w:t>
      </w:r>
      <w:r w:rsidR="000C467D" w:rsidRPr="0023271B">
        <w:rPr>
          <w:rFonts w:eastAsia="Times New Roman"/>
          <w:color w:val="000000"/>
          <w:lang w:val="vi-VN" w:eastAsia="en-US"/>
        </w:rPr>
        <w:t xml:space="preserve"> </w:t>
      </w:r>
      <w:r w:rsidRPr="00561E5D">
        <w:rPr>
          <w:rStyle w:val="CodeChar"/>
        </w:rPr>
        <w:t>WindowListener</w:t>
      </w:r>
    </w:p>
    <w:p w14:paraId="6B1FAFD1" w14:textId="77777777" w:rsidR="00C56E6C" w:rsidRPr="0023271B" w:rsidRDefault="00C56E6C" w:rsidP="00237FAC">
      <w:pPr>
        <w:numPr>
          <w:ilvl w:val="1"/>
          <w:numId w:val="2"/>
        </w:numPr>
        <w:shd w:val="clear" w:color="auto" w:fill="FFFFFF"/>
        <w:ind w:left="1032"/>
        <w:rPr>
          <w:rFonts w:eastAsia="Times New Roman"/>
          <w:color w:val="000000"/>
          <w:lang w:eastAsia="en-US"/>
        </w:rPr>
      </w:pPr>
      <w:r w:rsidRPr="0023271B">
        <w:rPr>
          <w:rFonts w:eastAsia="Times New Roman"/>
          <w:color w:val="000000"/>
          <w:lang w:eastAsia="en-US"/>
        </w:rPr>
        <w:t>Event Listener Adapter classes, such as </w:t>
      </w:r>
      <w:r w:rsidRPr="007F65DD">
        <w:rPr>
          <w:rStyle w:val="CodeChar"/>
        </w:rPr>
        <w:t>MouseAdapter</w:t>
      </w:r>
      <w:r w:rsidRPr="0023271B">
        <w:rPr>
          <w:rFonts w:eastAsia="Times New Roman"/>
          <w:color w:val="000000"/>
          <w:lang w:eastAsia="en-US"/>
        </w:rPr>
        <w:t>, </w:t>
      </w:r>
      <w:r w:rsidRPr="007F65DD">
        <w:rPr>
          <w:rStyle w:val="CodeChar"/>
        </w:rPr>
        <w:t>KeyAdapter</w:t>
      </w:r>
      <w:r w:rsidRPr="0023271B">
        <w:rPr>
          <w:rFonts w:eastAsia="Times New Roman"/>
          <w:color w:val="000000"/>
          <w:lang w:eastAsia="en-US"/>
        </w:rPr>
        <w:t>, and </w:t>
      </w:r>
      <w:r w:rsidRPr="007F65DD">
        <w:rPr>
          <w:rStyle w:val="CodeChar"/>
        </w:rPr>
        <w:t>WindowAdapter</w:t>
      </w:r>
      <w:r w:rsidRPr="0023271B">
        <w:rPr>
          <w:rFonts w:eastAsia="Times New Roman"/>
          <w:color w:val="000000"/>
          <w:lang w:eastAsia="en-US"/>
        </w:rPr>
        <w:t>.</w:t>
      </w:r>
    </w:p>
    <w:p w14:paraId="39A8CFC6" w14:textId="6F64ECAF" w:rsidR="00C56E6C" w:rsidRDefault="00C56E6C" w:rsidP="00C56E6C">
      <w:pPr>
        <w:shd w:val="clear" w:color="auto" w:fill="FFFFFF"/>
        <w:rPr>
          <w:rFonts w:eastAsia="Times New Roman"/>
          <w:color w:val="000000"/>
          <w:lang w:eastAsia="en-US"/>
        </w:rPr>
      </w:pPr>
      <w:r w:rsidRPr="0023271B">
        <w:t>AWT</w:t>
      </w:r>
      <w:r w:rsidRPr="0023271B">
        <w:rPr>
          <w:rFonts w:eastAsia="Times New Roman"/>
          <w:color w:val="000000"/>
          <w:lang w:eastAsia="en-US"/>
        </w:rPr>
        <w:t xml:space="preserve"> provides a </w:t>
      </w:r>
      <w:r w:rsidRPr="0023271B">
        <w:rPr>
          <w:rFonts w:eastAsia="Times New Roman"/>
          <w:i/>
          <w:iCs/>
          <w:color w:val="000000"/>
          <w:lang w:eastAsia="en-US"/>
        </w:rPr>
        <w:t>platform-independent</w:t>
      </w:r>
      <w:r w:rsidRPr="0023271B">
        <w:rPr>
          <w:rFonts w:eastAsia="Times New Roman"/>
          <w:color w:val="000000"/>
          <w:lang w:eastAsia="en-US"/>
        </w:rPr>
        <w:t> and </w:t>
      </w:r>
      <w:r w:rsidRPr="0023271B">
        <w:rPr>
          <w:rFonts w:eastAsia="Times New Roman"/>
          <w:i/>
          <w:iCs/>
          <w:color w:val="000000"/>
          <w:lang w:eastAsia="en-US"/>
        </w:rPr>
        <w:t>device-independent</w:t>
      </w:r>
      <w:r w:rsidRPr="0023271B">
        <w:rPr>
          <w:rFonts w:eastAsia="Times New Roman"/>
          <w:color w:val="000000"/>
          <w:lang w:eastAsia="en-US"/>
        </w:rPr>
        <w:t> interface to develop graphic programs that runs on all platforms, including Windows, Mac OS X, and Unixes.</w:t>
      </w:r>
    </w:p>
    <w:p w14:paraId="0DD8F0E9" w14:textId="77777777" w:rsidR="00C15BAE" w:rsidRPr="0023271B" w:rsidRDefault="00C15BAE" w:rsidP="00C56E6C">
      <w:pPr>
        <w:shd w:val="clear" w:color="auto" w:fill="FFFFFF"/>
        <w:rPr>
          <w:rFonts w:eastAsia="Times New Roman"/>
          <w:color w:val="000000"/>
          <w:lang w:eastAsia="en-US"/>
        </w:rPr>
      </w:pPr>
    </w:p>
    <w:p w14:paraId="1C37B9AC" w14:textId="1EAF957E" w:rsidR="00C56E6C" w:rsidRPr="00C56E6C" w:rsidRDefault="00F81480" w:rsidP="0023271B">
      <w:pPr>
        <w:pStyle w:val="Heading2"/>
      </w:pPr>
      <w:r>
        <w:t>1</w:t>
      </w:r>
      <w:r w:rsidR="00C56E6C" w:rsidRPr="00C56E6C">
        <w:t>.2</w:t>
      </w:r>
      <w:r w:rsidR="006D3195">
        <w:rPr>
          <w:lang w:val="en-US"/>
        </w:rPr>
        <w:t>.</w:t>
      </w:r>
      <w:r w:rsidR="00C56E6C" w:rsidRPr="00C56E6C">
        <w:t>  Containers and Components</w:t>
      </w:r>
    </w:p>
    <w:p w14:paraId="20DAADB0" w14:textId="09055361" w:rsidR="00C56E6C" w:rsidRPr="00C56E6C" w:rsidRDefault="00C56E6C" w:rsidP="001C18CD">
      <w:pPr>
        <w:jc w:val="center"/>
        <w:rPr>
          <w:rFonts w:eastAsia="Times New Roman"/>
          <w:sz w:val="22"/>
          <w:lang w:eastAsia="en-US"/>
        </w:rPr>
      </w:pPr>
      <w:r w:rsidRPr="00C56E6C">
        <w:rPr>
          <w:rFonts w:eastAsia="Times New Roman"/>
          <w:sz w:val="22"/>
          <w:lang w:eastAsia="en-US"/>
        </w:rPr>
        <w:fldChar w:fldCharType="begin"/>
      </w:r>
      <w:r w:rsidRPr="00C56E6C">
        <w:rPr>
          <w:rFonts w:eastAsia="Times New Roman"/>
          <w:sz w:val="22"/>
          <w:lang w:eastAsia="en-US"/>
        </w:rPr>
        <w:instrText xml:space="preserve"> INCLUDEPICTURE "https://www3.ntu.edu.sg/home/ehchua/programming/java/images/AWT_ContainerComponent.png" \* MERGEFORMATINET </w:instrText>
      </w:r>
      <w:r w:rsidRPr="00C56E6C">
        <w:rPr>
          <w:rFonts w:eastAsia="Times New Roman"/>
          <w:sz w:val="22"/>
          <w:lang w:eastAsia="en-US"/>
        </w:rPr>
        <w:fldChar w:fldCharType="separate"/>
      </w:r>
      <w:r w:rsidRPr="00724541">
        <w:rPr>
          <w:rFonts w:eastAsia="Times New Roman"/>
          <w:noProof/>
          <w:sz w:val="22"/>
          <w:lang w:eastAsia="en-US"/>
        </w:rPr>
        <w:drawing>
          <wp:inline distT="0" distB="0" distL="0" distR="0" wp14:anchorId="6064B827" wp14:editId="0084D310">
            <wp:extent cx="3849515" cy="1099110"/>
            <wp:effectExtent l="0" t="0" r="0" b="6350"/>
            <wp:docPr id="9" name="Picture 9" descr="AWT_Container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T_ContainerCompon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2859" cy="1114341"/>
                    </a:xfrm>
                    <a:prstGeom prst="rect">
                      <a:avLst/>
                    </a:prstGeom>
                    <a:noFill/>
                    <a:ln>
                      <a:noFill/>
                    </a:ln>
                  </pic:spPr>
                </pic:pic>
              </a:graphicData>
            </a:graphic>
          </wp:inline>
        </w:drawing>
      </w:r>
      <w:r w:rsidRPr="00C56E6C">
        <w:rPr>
          <w:rFonts w:eastAsia="Times New Roman"/>
          <w:sz w:val="22"/>
          <w:lang w:eastAsia="en-US"/>
        </w:rPr>
        <w:fldChar w:fldCharType="end"/>
      </w:r>
    </w:p>
    <w:p w14:paraId="0046073E" w14:textId="77777777" w:rsidR="00C56E6C" w:rsidRPr="0023271B" w:rsidRDefault="00C56E6C" w:rsidP="006D3195">
      <w:pPr>
        <w:shd w:val="clear" w:color="auto" w:fill="FFFFFF"/>
        <w:spacing w:before="144" w:after="96"/>
        <w:rPr>
          <w:rFonts w:eastAsia="Times New Roman"/>
          <w:color w:val="000000"/>
          <w:lang w:eastAsia="en-US"/>
        </w:rPr>
      </w:pPr>
      <w:r w:rsidRPr="0023271B">
        <w:rPr>
          <w:rFonts w:eastAsia="Times New Roman"/>
          <w:color w:val="000000"/>
          <w:lang w:eastAsia="en-US"/>
        </w:rPr>
        <w:t>There are two types of GUI elements:</w:t>
      </w:r>
    </w:p>
    <w:p w14:paraId="199081E2" w14:textId="77777777" w:rsidR="00C56E6C" w:rsidRPr="0023271B" w:rsidRDefault="00C56E6C" w:rsidP="00237FAC">
      <w:pPr>
        <w:numPr>
          <w:ilvl w:val="0"/>
          <w:numId w:val="3"/>
        </w:numPr>
        <w:shd w:val="clear" w:color="auto" w:fill="FFFFFF"/>
        <w:ind w:left="600"/>
        <w:rPr>
          <w:rFonts w:eastAsia="Times New Roman"/>
          <w:color w:val="000000"/>
          <w:lang w:eastAsia="en-US"/>
        </w:rPr>
      </w:pPr>
      <w:r w:rsidRPr="0023271B">
        <w:rPr>
          <w:rFonts w:eastAsia="Times New Roman"/>
          <w:i/>
          <w:iCs/>
          <w:color w:val="000000"/>
          <w:lang w:eastAsia="en-US"/>
        </w:rPr>
        <w:t>Component</w:t>
      </w:r>
      <w:r w:rsidRPr="0023271B">
        <w:rPr>
          <w:rFonts w:eastAsia="Times New Roman"/>
          <w:color w:val="000000"/>
          <w:lang w:eastAsia="en-US"/>
        </w:rPr>
        <w:t>: Components are elementary GUI entities, such as </w:t>
      </w:r>
      <w:r w:rsidRPr="007F65DD">
        <w:rPr>
          <w:rStyle w:val="CodeChar"/>
        </w:rPr>
        <w:t>Button</w:t>
      </w:r>
      <w:r w:rsidRPr="0023271B">
        <w:rPr>
          <w:rFonts w:eastAsia="Times New Roman"/>
          <w:color w:val="000000"/>
          <w:lang w:eastAsia="en-US"/>
        </w:rPr>
        <w:t>, </w:t>
      </w:r>
      <w:r w:rsidRPr="007F65DD">
        <w:rPr>
          <w:rStyle w:val="CodeChar"/>
        </w:rPr>
        <w:t>Label</w:t>
      </w:r>
      <w:r w:rsidRPr="0023271B">
        <w:rPr>
          <w:rFonts w:eastAsia="Times New Roman"/>
          <w:color w:val="000000"/>
          <w:lang w:eastAsia="en-US"/>
        </w:rPr>
        <w:t>, and </w:t>
      </w:r>
      <w:r w:rsidRPr="007F65DD">
        <w:rPr>
          <w:rStyle w:val="CodeChar"/>
        </w:rPr>
        <w:t>TextField</w:t>
      </w:r>
      <w:r w:rsidRPr="0023271B">
        <w:rPr>
          <w:rFonts w:eastAsia="Times New Roman"/>
          <w:color w:val="000000"/>
          <w:lang w:eastAsia="en-US"/>
        </w:rPr>
        <w:t>.</w:t>
      </w:r>
    </w:p>
    <w:p w14:paraId="57D382F5" w14:textId="77777777" w:rsidR="00C56E6C" w:rsidRPr="0023271B" w:rsidRDefault="00C56E6C" w:rsidP="00237FAC">
      <w:pPr>
        <w:numPr>
          <w:ilvl w:val="0"/>
          <w:numId w:val="3"/>
        </w:numPr>
        <w:shd w:val="clear" w:color="auto" w:fill="FFFFFF"/>
        <w:ind w:left="600"/>
        <w:rPr>
          <w:rFonts w:eastAsia="Times New Roman"/>
          <w:color w:val="000000"/>
          <w:lang w:eastAsia="en-US"/>
        </w:rPr>
      </w:pPr>
      <w:r w:rsidRPr="0023271B">
        <w:rPr>
          <w:rFonts w:eastAsia="Times New Roman"/>
          <w:i/>
          <w:iCs/>
          <w:color w:val="000000"/>
          <w:lang w:eastAsia="en-US"/>
        </w:rPr>
        <w:t>Container</w:t>
      </w:r>
      <w:r w:rsidRPr="0023271B">
        <w:rPr>
          <w:rFonts w:eastAsia="Times New Roman"/>
          <w:color w:val="000000"/>
          <w:lang w:eastAsia="en-US"/>
        </w:rPr>
        <w:t>: Containers, such as </w:t>
      </w:r>
      <w:r w:rsidRPr="007F65DD">
        <w:rPr>
          <w:rStyle w:val="CodeChar"/>
        </w:rPr>
        <w:t>Frame</w:t>
      </w:r>
      <w:r w:rsidRPr="0023271B">
        <w:rPr>
          <w:rFonts w:eastAsia="Times New Roman"/>
          <w:color w:val="000000"/>
          <w:lang w:eastAsia="en-US"/>
        </w:rPr>
        <w:t> and </w:t>
      </w:r>
      <w:r w:rsidRPr="007F65DD">
        <w:rPr>
          <w:rStyle w:val="CodeChar"/>
        </w:rPr>
        <w:t>Panel</w:t>
      </w:r>
      <w:r w:rsidRPr="0023271B">
        <w:rPr>
          <w:rFonts w:eastAsia="Times New Roman"/>
          <w:color w:val="000000"/>
          <w:lang w:eastAsia="en-US"/>
        </w:rPr>
        <w:t>, are used to </w:t>
      </w:r>
      <w:r w:rsidRPr="0023271B">
        <w:rPr>
          <w:rFonts w:eastAsia="Times New Roman"/>
          <w:i/>
          <w:iCs/>
          <w:color w:val="000000"/>
          <w:lang w:eastAsia="en-US"/>
        </w:rPr>
        <w:t>hold components in a specific layout</w:t>
      </w:r>
      <w:r w:rsidRPr="0023271B">
        <w:rPr>
          <w:rFonts w:eastAsia="Times New Roman"/>
          <w:color w:val="000000"/>
          <w:lang w:eastAsia="en-US"/>
        </w:rPr>
        <w:t> (such as </w:t>
      </w:r>
      <w:r w:rsidRPr="007F65DD">
        <w:rPr>
          <w:rStyle w:val="CodeChar"/>
        </w:rPr>
        <w:t>FlowLayout</w:t>
      </w:r>
      <w:r w:rsidRPr="0023271B">
        <w:rPr>
          <w:rFonts w:eastAsia="Times New Roman"/>
          <w:color w:val="000000"/>
          <w:lang w:eastAsia="en-US"/>
        </w:rPr>
        <w:t> or </w:t>
      </w:r>
      <w:r w:rsidRPr="007F65DD">
        <w:rPr>
          <w:rStyle w:val="CodeChar"/>
        </w:rPr>
        <w:t>GridLayout</w:t>
      </w:r>
      <w:r w:rsidRPr="0023271B">
        <w:rPr>
          <w:rFonts w:eastAsia="Times New Roman"/>
          <w:color w:val="000000"/>
          <w:lang w:eastAsia="en-US"/>
        </w:rPr>
        <w:t>). A container can also hold sub-containers.</w:t>
      </w:r>
    </w:p>
    <w:p w14:paraId="6853E0A0" w14:textId="77777777" w:rsidR="00C56E6C" w:rsidRPr="0023271B" w:rsidRDefault="00C56E6C" w:rsidP="006D3195">
      <w:pPr>
        <w:shd w:val="clear" w:color="auto" w:fill="FFFFFF"/>
        <w:rPr>
          <w:rFonts w:eastAsia="Times New Roman"/>
          <w:color w:val="000000"/>
          <w:lang w:eastAsia="en-US"/>
        </w:rPr>
      </w:pPr>
      <w:r w:rsidRPr="0023271B">
        <w:rPr>
          <w:rFonts w:eastAsia="Times New Roman"/>
          <w:color w:val="000000"/>
          <w:lang w:eastAsia="en-US"/>
        </w:rPr>
        <w:t>In the above figure, there are three containers: a </w:t>
      </w:r>
      <w:r w:rsidRPr="00CC2B7E">
        <w:rPr>
          <w:rStyle w:val="CodeChar"/>
        </w:rPr>
        <w:t>Frame</w:t>
      </w:r>
      <w:r w:rsidRPr="0023271B">
        <w:rPr>
          <w:rFonts w:eastAsia="Times New Roman"/>
          <w:color w:val="000000"/>
          <w:lang w:eastAsia="en-US"/>
        </w:rPr>
        <w:t> and two </w:t>
      </w:r>
      <w:r w:rsidRPr="00CC2B7E">
        <w:rPr>
          <w:rStyle w:val="CodeChar"/>
        </w:rPr>
        <w:t>Panel</w:t>
      </w:r>
      <w:r w:rsidRPr="0023271B">
        <w:rPr>
          <w:rFonts w:eastAsia="Times New Roman"/>
          <w:color w:val="000000"/>
          <w:lang w:eastAsia="en-US"/>
        </w:rPr>
        <w:t>s. A </w:t>
      </w:r>
      <w:r w:rsidRPr="00CC2B7E">
        <w:rPr>
          <w:rStyle w:val="CodeChar"/>
        </w:rPr>
        <w:t>Frame</w:t>
      </w:r>
      <w:r w:rsidRPr="0023271B">
        <w:rPr>
          <w:rFonts w:eastAsia="Times New Roman"/>
          <w:color w:val="000000"/>
          <w:lang w:eastAsia="en-US"/>
        </w:rPr>
        <w:t> is the </w:t>
      </w:r>
      <w:r w:rsidRPr="0023271B">
        <w:rPr>
          <w:rFonts w:eastAsia="Times New Roman"/>
          <w:i/>
          <w:iCs/>
          <w:color w:val="000000"/>
          <w:lang w:eastAsia="en-US"/>
        </w:rPr>
        <w:t>top-level container</w:t>
      </w:r>
      <w:r w:rsidRPr="0023271B">
        <w:rPr>
          <w:rFonts w:eastAsia="Times New Roman"/>
          <w:color w:val="000000"/>
          <w:lang w:eastAsia="en-US"/>
        </w:rPr>
        <w:t> of an AWT program. A </w:t>
      </w:r>
      <w:r w:rsidRPr="00CC2B7E">
        <w:rPr>
          <w:rStyle w:val="CodeChar"/>
        </w:rPr>
        <w:t>Frame</w:t>
      </w:r>
      <w:r w:rsidRPr="0023271B">
        <w:rPr>
          <w:rFonts w:eastAsia="Times New Roman"/>
          <w:color w:val="000000"/>
          <w:lang w:eastAsia="en-US"/>
        </w:rPr>
        <w:t> has a title bar (containing an icon, a title, and the minimize/maximize/close buttons), an optional menu bar and the content display area. A </w:t>
      </w:r>
      <w:r w:rsidRPr="00CC2B7E">
        <w:rPr>
          <w:rStyle w:val="CodeChar"/>
        </w:rPr>
        <w:t>Panel</w:t>
      </w:r>
      <w:r w:rsidRPr="0023271B">
        <w:rPr>
          <w:rFonts w:eastAsia="Times New Roman"/>
          <w:color w:val="000000"/>
          <w:lang w:eastAsia="en-US"/>
        </w:rPr>
        <w:t> is a</w:t>
      </w:r>
      <w:r w:rsidRPr="0023271B">
        <w:rPr>
          <w:rFonts w:eastAsia="Times New Roman"/>
          <w:i/>
          <w:iCs/>
          <w:color w:val="000000"/>
          <w:lang w:eastAsia="en-US"/>
        </w:rPr>
        <w:t> rectangular area</w:t>
      </w:r>
      <w:r w:rsidRPr="0023271B">
        <w:rPr>
          <w:rFonts w:eastAsia="Times New Roman"/>
          <w:color w:val="000000"/>
          <w:lang w:eastAsia="en-US"/>
        </w:rPr>
        <w:t> used to group related GUI components in a certain layout. In the above figure, the top-level </w:t>
      </w:r>
      <w:r w:rsidRPr="00CC2B7E">
        <w:rPr>
          <w:rStyle w:val="CodeChar"/>
        </w:rPr>
        <w:t>Frame</w:t>
      </w:r>
      <w:r w:rsidRPr="0023271B">
        <w:rPr>
          <w:rFonts w:eastAsia="Times New Roman"/>
          <w:color w:val="000000"/>
          <w:lang w:eastAsia="en-US"/>
        </w:rPr>
        <w:t> contains two </w:t>
      </w:r>
      <w:r w:rsidRPr="00CC2B7E">
        <w:rPr>
          <w:rStyle w:val="CodeChar"/>
        </w:rPr>
        <w:t>Panel</w:t>
      </w:r>
      <w:r w:rsidRPr="0023271B">
        <w:rPr>
          <w:rFonts w:eastAsia="Times New Roman"/>
          <w:color w:val="000000"/>
          <w:lang w:eastAsia="en-US"/>
        </w:rPr>
        <w:t>s. There are five components: a </w:t>
      </w:r>
      <w:r w:rsidRPr="00CC2B7E">
        <w:rPr>
          <w:rStyle w:val="CodeChar"/>
        </w:rPr>
        <w:t>Label</w:t>
      </w:r>
      <w:r w:rsidRPr="0023271B">
        <w:rPr>
          <w:rFonts w:eastAsia="Times New Roman"/>
          <w:color w:val="000000"/>
          <w:lang w:eastAsia="en-US"/>
        </w:rPr>
        <w:t> (providing description), a </w:t>
      </w:r>
      <w:r w:rsidRPr="00CC2B7E">
        <w:rPr>
          <w:rStyle w:val="CodeChar"/>
        </w:rPr>
        <w:t>TextField</w:t>
      </w:r>
      <w:r w:rsidRPr="0023271B">
        <w:rPr>
          <w:rFonts w:eastAsia="Times New Roman"/>
          <w:color w:val="000000"/>
          <w:lang w:eastAsia="en-US"/>
        </w:rPr>
        <w:t> (for users to enter text), and three </w:t>
      </w:r>
      <w:r w:rsidRPr="00CC2B7E">
        <w:rPr>
          <w:rStyle w:val="CodeChar"/>
        </w:rPr>
        <w:t>Button</w:t>
      </w:r>
      <w:r w:rsidRPr="0023271B">
        <w:rPr>
          <w:rFonts w:eastAsia="Times New Roman"/>
          <w:color w:val="000000"/>
          <w:lang w:eastAsia="en-US"/>
        </w:rPr>
        <w:t>s (for user to trigger certain programmed actions).</w:t>
      </w:r>
    </w:p>
    <w:p w14:paraId="74DD548E" w14:textId="77777777" w:rsidR="00C56E6C" w:rsidRPr="0023271B" w:rsidRDefault="00C56E6C" w:rsidP="006D3195">
      <w:pPr>
        <w:shd w:val="clear" w:color="auto" w:fill="FFFFFF"/>
        <w:rPr>
          <w:rFonts w:eastAsia="Times New Roman"/>
          <w:color w:val="000000"/>
          <w:lang w:eastAsia="en-US"/>
        </w:rPr>
      </w:pPr>
      <w:r w:rsidRPr="0023271B">
        <w:rPr>
          <w:rFonts w:eastAsia="Times New Roman"/>
          <w:color w:val="000000"/>
          <w:lang w:eastAsia="en-US"/>
        </w:rPr>
        <w:t>In a GUI program, a component must be kept in a container. You need to identify a container to hold the components. Every container has a method called </w:t>
      </w:r>
      <w:r w:rsidRPr="00CC2B7E">
        <w:rPr>
          <w:rStyle w:val="CodeChar"/>
        </w:rPr>
        <w:t>add(Component c)</w:t>
      </w:r>
      <w:r w:rsidRPr="0023271B">
        <w:rPr>
          <w:rFonts w:eastAsia="Times New Roman"/>
          <w:color w:val="000000"/>
          <w:lang w:eastAsia="en-US"/>
        </w:rPr>
        <w:t>. A container (say c) can invoke </w:t>
      </w:r>
      <w:r w:rsidRPr="00CC2B7E">
        <w:rPr>
          <w:rStyle w:val="CodeChar"/>
        </w:rPr>
        <w:t>c.add(aComponent)</w:t>
      </w:r>
      <w:r w:rsidRPr="0023271B">
        <w:rPr>
          <w:rFonts w:eastAsia="Times New Roman"/>
          <w:color w:val="000000"/>
          <w:lang w:eastAsia="en-US"/>
        </w:rPr>
        <w:t> to add </w:t>
      </w:r>
      <w:r w:rsidRPr="00CC2B7E">
        <w:rPr>
          <w:rStyle w:val="CodeChar"/>
        </w:rPr>
        <w:t>aComponent</w:t>
      </w:r>
      <w:r w:rsidRPr="0023271B">
        <w:rPr>
          <w:rFonts w:eastAsia="Times New Roman"/>
          <w:color w:val="000000"/>
          <w:lang w:eastAsia="en-US"/>
        </w:rPr>
        <w:t> into itself. For example,</w:t>
      </w:r>
    </w:p>
    <w:p w14:paraId="6A01C425" w14:textId="77777777" w:rsidR="00C56E6C" w:rsidRPr="00C56E6C" w:rsidRDefault="00C56E6C" w:rsidP="00C56E6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20"/>
          <w:lang w:eastAsia="en-US"/>
        </w:rPr>
      </w:pPr>
      <w:r w:rsidRPr="00C56E6C">
        <w:rPr>
          <w:rFonts w:ascii="Courier New" w:eastAsia="Times New Roman" w:hAnsi="Courier New" w:cs="Courier New"/>
          <w:color w:val="000000"/>
          <w:sz w:val="18"/>
          <w:szCs w:val="20"/>
          <w:lang w:eastAsia="en-US"/>
        </w:rPr>
        <w:t xml:space="preserve">Panel pnl = new Panel();  </w:t>
      </w:r>
      <w:r w:rsidRPr="0059260A">
        <w:rPr>
          <w:rFonts w:ascii="Courier New" w:eastAsia="Times New Roman" w:hAnsi="Courier New" w:cs="Courier New"/>
          <w:color w:val="009900"/>
          <w:sz w:val="18"/>
          <w:szCs w:val="20"/>
          <w:lang w:eastAsia="en-US"/>
        </w:rPr>
        <w:t xml:space="preserve">        // Panel is a container</w:t>
      </w:r>
    </w:p>
    <w:p w14:paraId="60CEA352" w14:textId="77777777" w:rsidR="00C56E6C" w:rsidRPr="00C56E6C" w:rsidRDefault="00C56E6C" w:rsidP="00C56E6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20"/>
          <w:lang w:eastAsia="en-US"/>
        </w:rPr>
      </w:pPr>
      <w:r w:rsidRPr="00C56E6C">
        <w:rPr>
          <w:rFonts w:ascii="Courier New" w:eastAsia="Times New Roman" w:hAnsi="Courier New" w:cs="Courier New"/>
          <w:color w:val="000000"/>
          <w:sz w:val="18"/>
          <w:szCs w:val="20"/>
          <w:lang w:eastAsia="en-US"/>
        </w:rPr>
        <w:t xml:space="preserve">Button btn = new Button("Press"); </w:t>
      </w:r>
      <w:r w:rsidRPr="0059260A">
        <w:rPr>
          <w:rFonts w:ascii="Courier New" w:eastAsia="Times New Roman" w:hAnsi="Courier New" w:cs="Courier New"/>
          <w:color w:val="009900"/>
          <w:sz w:val="18"/>
          <w:szCs w:val="20"/>
          <w:lang w:eastAsia="en-US"/>
        </w:rPr>
        <w:t>// Button is a component</w:t>
      </w:r>
    </w:p>
    <w:p w14:paraId="725C5F7F" w14:textId="77777777" w:rsidR="00C56E6C" w:rsidRPr="00C56E6C" w:rsidRDefault="00C56E6C" w:rsidP="00C56E6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20"/>
          <w:lang w:eastAsia="en-US"/>
        </w:rPr>
      </w:pPr>
      <w:r w:rsidRPr="00C56E6C">
        <w:rPr>
          <w:rFonts w:ascii="Courier New" w:eastAsia="Times New Roman" w:hAnsi="Courier New" w:cs="Courier New"/>
          <w:color w:val="000000"/>
          <w:sz w:val="18"/>
          <w:szCs w:val="20"/>
          <w:lang w:eastAsia="en-US"/>
        </w:rPr>
        <w:t xml:space="preserve">pnl.add(btn);                     </w:t>
      </w:r>
      <w:r w:rsidRPr="0059260A">
        <w:rPr>
          <w:rFonts w:ascii="Courier New" w:eastAsia="Times New Roman" w:hAnsi="Courier New" w:cs="Courier New"/>
          <w:color w:val="009900"/>
          <w:sz w:val="18"/>
          <w:szCs w:val="20"/>
          <w:lang w:eastAsia="en-US"/>
        </w:rPr>
        <w:t>// The Panel container adds a Button component</w:t>
      </w:r>
    </w:p>
    <w:p w14:paraId="5CC87BC1" w14:textId="70E7A2E5" w:rsidR="00C56E6C" w:rsidRDefault="00C56E6C" w:rsidP="0023271B">
      <w:pPr>
        <w:shd w:val="clear" w:color="auto" w:fill="FFFFFF"/>
        <w:rPr>
          <w:rFonts w:eastAsia="Times New Roman"/>
          <w:color w:val="000000"/>
          <w:lang w:eastAsia="en-US"/>
        </w:rPr>
      </w:pPr>
      <w:r w:rsidRPr="0023271B">
        <w:rPr>
          <w:rFonts w:eastAsia="Times New Roman"/>
          <w:color w:val="000000"/>
          <w:lang w:eastAsia="en-US"/>
        </w:rPr>
        <w:t>GUI components are also called </w:t>
      </w:r>
      <w:r w:rsidRPr="0023271B">
        <w:rPr>
          <w:rFonts w:eastAsia="Times New Roman"/>
          <w:i/>
          <w:iCs/>
          <w:color w:val="000000"/>
          <w:lang w:eastAsia="en-US"/>
        </w:rPr>
        <w:t>controls</w:t>
      </w:r>
      <w:r w:rsidRPr="0023271B">
        <w:rPr>
          <w:rFonts w:eastAsia="Times New Roman"/>
          <w:color w:val="000000"/>
          <w:lang w:eastAsia="en-US"/>
        </w:rPr>
        <w:t> (e.g., Microsoft ActiveX Control), </w:t>
      </w:r>
      <w:r w:rsidRPr="0023271B">
        <w:rPr>
          <w:rFonts w:eastAsia="Times New Roman"/>
          <w:i/>
          <w:iCs/>
          <w:color w:val="000000"/>
          <w:lang w:eastAsia="en-US"/>
        </w:rPr>
        <w:t>widgets</w:t>
      </w:r>
      <w:r w:rsidRPr="0023271B">
        <w:rPr>
          <w:rFonts w:eastAsia="Times New Roman"/>
          <w:color w:val="000000"/>
          <w:lang w:eastAsia="en-US"/>
        </w:rPr>
        <w:t> (e.g., Eclipse's Standard Widget Toolkit, Google Web Toolkit), which allow users to interact with (or control) the application.</w:t>
      </w:r>
    </w:p>
    <w:p w14:paraId="01610F4D" w14:textId="77777777" w:rsidR="00111F3E" w:rsidRPr="0023271B" w:rsidRDefault="00111F3E" w:rsidP="0023271B">
      <w:pPr>
        <w:shd w:val="clear" w:color="auto" w:fill="FFFFFF"/>
        <w:rPr>
          <w:rFonts w:eastAsia="Times New Roman"/>
          <w:color w:val="000000"/>
          <w:lang w:eastAsia="en-US"/>
        </w:rPr>
      </w:pPr>
    </w:p>
    <w:p w14:paraId="213A7F43" w14:textId="5106C10A" w:rsidR="00245CE8" w:rsidRDefault="00CD20F5" w:rsidP="0023271B">
      <w:pPr>
        <w:pStyle w:val="Heading2"/>
      </w:pPr>
      <w:r w:rsidRPr="00D57539">
        <w:lastRenderedPageBreak/>
        <w:t>1.3</w:t>
      </w:r>
      <w:r w:rsidR="006D3195">
        <w:rPr>
          <w:lang w:val="en-US"/>
        </w:rPr>
        <w:t>.</w:t>
      </w:r>
      <w:r w:rsidRPr="00D57539">
        <w:t xml:space="preserve"> </w:t>
      </w:r>
      <w:r w:rsidR="00156F9F">
        <w:t>AW</w:t>
      </w:r>
      <w:r w:rsidR="00D57539">
        <w:t>T</w:t>
      </w:r>
      <w:r w:rsidR="00156F9F">
        <w:t>Counter</w:t>
      </w:r>
      <w:r w:rsidR="0003054F">
        <w:t xml:space="preserve"> application</w:t>
      </w:r>
    </w:p>
    <w:p w14:paraId="04E23253" w14:textId="77777777" w:rsidR="00322422" w:rsidRPr="0023271B" w:rsidRDefault="00322422" w:rsidP="00156F9F">
      <w:pPr>
        <w:shd w:val="clear" w:color="auto" w:fill="FFFFFF"/>
        <w:rPr>
          <w:rFonts w:eastAsia="Times New Roman"/>
          <w:color w:val="000000"/>
          <w:lang w:eastAsia="en-US"/>
        </w:rPr>
      </w:pPr>
      <w:r w:rsidRPr="0023271B">
        <w:rPr>
          <w:rFonts w:eastAsia="Times New Roman"/>
          <w:color w:val="000000"/>
          <w:lang w:eastAsia="en-US"/>
        </w:rPr>
        <w:t xml:space="preserve">Let's assemble a few components together into a simple GUI counter program, as illustrated. </w:t>
      </w:r>
    </w:p>
    <w:p w14:paraId="6A44ABE5" w14:textId="71623B84" w:rsidR="00156F9F" w:rsidRPr="0023271B" w:rsidRDefault="00BC7637" w:rsidP="00237FAC">
      <w:pPr>
        <w:pStyle w:val="ListParagraph"/>
        <w:numPr>
          <w:ilvl w:val="0"/>
          <w:numId w:val="4"/>
        </w:numPr>
        <w:shd w:val="clear" w:color="auto" w:fill="FFFFFF"/>
        <w:rPr>
          <w:rFonts w:eastAsia="Times New Roman"/>
          <w:color w:val="000000"/>
          <w:lang w:val="vi-VN" w:eastAsia="en-US"/>
        </w:rPr>
      </w:pPr>
      <w:r w:rsidRPr="0023271B">
        <w:rPr>
          <w:rFonts w:eastAsia="Times New Roman"/>
          <w:color w:val="000000"/>
          <w:lang w:eastAsia="en-US"/>
        </w:rPr>
        <w:t xml:space="preserve">Create </w:t>
      </w:r>
      <w:r w:rsidR="00980124" w:rsidRPr="0023271B">
        <w:rPr>
          <w:rFonts w:eastAsia="Times New Roman"/>
          <w:color w:val="000000"/>
          <w:lang w:eastAsia="en-US"/>
        </w:rPr>
        <w:t xml:space="preserve">a class </w:t>
      </w:r>
      <w:r w:rsidR="00980124" w:rsidRPr="0023271B">
        <w:rPr>
          <w:rStyle w:val="CodeChar"/>
        </w:rPr>
        <w:t>AWTCounter</w:t>
      </w:r>
      <w:r w:rsidR="00980124" w:rsidRPr="0023271B">
        <w:rPr>
          <w:rFonts w:eastAsia="Times New Roman"/>
          <w:color w:val="000000"/>
          <w:lang w:eastAsia="en-US"/>
        </w:rPr>
        <w:t xml:space="preserve"> in </w:t>
      </w:r>
      <w:r w:rsidR="00980124" w:rsidRPr="0023271B">
        <w:rPr>
          <w:rFonts w:ascii="Courier New" w:eastAsia="Times New Roman" w:hAnsi="Courier New" w:cs="Courier New"/>
          <w:b/>
          <w:color w:val="000000"/>
          <w:lang w:eastAsia="en-US"/>
        </w:rPr>
        <w:t>soict.hust.</w:t>
      </w:r>
      <w:r w:rsidR="00227B0C" w:rsidRPr="0023271B">
        <w:rPr>
          <w:rFonts w:ascii="Courier New" w:eastAsia="Times New Roman" w:hAnsi="Courier New" w:cs="Courier New"/>
          <w:b/>
          <w:color w:val="000000"/>
          <w:lang w:eastAsia="en-US"/>
        </w:rPr>
        <w:t>globalict</w:t>
      </w:r>
      <w:r w:rsidR="00980124" w:rsidRPr="0023271B">
        <w:rPr>
          <w:rFonts w:ascii="Courier New" w:eastAsia="Times New Roman" w:hAnsi="Courier New" w:cs="Courier New"/>
          <w:b/>
          <w:color w:val="000000"/>
          <w:lang w:eastAsia="en-US"/>
        </w:rPr>
        <w:t>.gui.awt</w:t>
      </w:r>
      <w:r w:rsidR="00980124" w:rsidRPr="0023271B">
        <w:rPr>
          <w:rFonts w:eastAsia="Times New Roman"/>
          <w:color w:val="000000"/>
          <w:lang w:eastAsia="en-US"/>
        </w:rPr>
        <w:t xml:space="preserve"> package</w:t>
      </w:r>
      <w:r w:rsidR="00222CAE">
        <w:rPr>
          <w:rFonts w:eastAsia="Times New Roman"/>
          <w:color w:val="000000"/>
          <w:lang w:eastAsia="en-US"/>
        </w:rPr>
        <w:t xml:space="preserve"> or </w:t>
      </w:r>
      <w:r w:rsidR="00222CAE" w:rsidRPr="0023271B">
        <w:rPr>
          <w:rFonts w:ascii="Courier New" w:eastAsia="Times New Roman" w:hAnsi="Courier New" w:cs="Courier New"/>
          <w:b/>
          <w:color w:val="000000"/>
          <w:lang w:eastAsia="en-US"/>
        </w:rPr>
        <w:t>soict.hust.</w:t>
      </w:r>
      <w:r w:rsidR="00222CAE">
        <w:rPr>
          <w:rFonts w:ascii="Courier New" w:eastAsia="Times New Roman" w:hAnsi="Courier New" w:cs="Courier New"/>
          <w:b/>
          <w:color w:val="000000"/>
          <w:lang w:eastAsia="en-US"/>
        </w:rPr>
        <w:t>hedspi</w:t>
      </w:r>
      <w:r w:rsidR="00222CAE" w:rsidRPr="0023271B">
        <w:rPr>
          <w:rFonts w:ascii="Courier New" w:eastAsia="Times New Roman" w:hAnsi="Courier New" w:cs="Courier New"/>
          <w:b/>
          <w:color w:val="000000"/>
          <w:lang w:eastAsia="en-US"/>
        </w:rPr>
        <w:t>.gui.awt</w:t>
      </w:r>
      <w:r w:rsidR="00980124" w:rsidRPr="0023271B">
        <w:rPr>
          <w:rFonts w:eastAsia="Times New Roman"/>
          <w:color w:val="000000"/>
          <w:lang w:eastAsia="en-US"/>
        </w:rPr>
        <w:t>.</w:t>
      </w:r>
      <w:r w:rsidR="00322422" w:rsidRPr="0023271B">
        <w:rPr>
          <w:rFonts w:eastAsia="Times New Roman"/>
          <w:color w:val="000000"/>
          <w:lang w:val="vi-VN" w:eastAsia="en-US"/>
        </w:rPr>
        <w:t xml:space="preserve"> </w:t>
      </w:r>
      <w:r w:rsidR="00156F9F" w:rsidRPr="0023271B">
        <w:rPr>
          <w:rFonts w:eastAsia="Times New Roman"/>
          <w:color w:val="000000"/>
          <w:lang w:eastAsia="en-US"/>
        </w:rPr>
        <w:t>It has a top-level container </w:t>
      </w:r>
      <w:r w:rsidR="00156F9F" w:rsidRPr="00CC2B7E">
        <w:rPr>
          <w:rStyle w:val="CodeChar"/>
        </w:rPr>
        <w:t>Frame</w:t>
      </w:r>
      <w:r w:rsidR="00156F9F" w:rsidRPr="0023271B">
        <w:rPr>
          <w:rFonts w:eastAsia="Times New Roman"/>
          <w:color w:val="000000"/>
          <w:lang w:eastAsia="en-US"/>
        </w:rPr>
        <w:t>, which contains three components - a </w:t>
      </w:r>
      <w:r w:rsidR="00156F9F" w:rsidRPr="00CC2B7E">
        <w:rPr>
          <w:rStyle w:val="CodeChar"/>
        </w:rPr>
        <w:t>Label</w:t>
      </w:r>
      <w:r w:rsidR="00156F9F" w:rsidRPr="0023271B">
        <w:rPr>
          <w:rFonts w:eastAsia="Times New Roman"/>
          <w:color w:val="000000"/>
          <w:lang w:eastAsia="en-US"/>
        </w:rPr>
        <w:t> "Counter", a non-editable </w:t>
      </w:r>
      <w:r w:rsidR="00156F9F" w:rsidRPr="00CC2B7E">
        <w:rPr>
          <w:rStyle w:val="CodeChar"/>
        </w:rPr>
        <w:t>TextField</w:t>
      </w:r>
      <w:r w:rsidR="00156F9F" w:rsidRPr="0023271B">
        <w:rPr>
          <w:rFonts w:eastAsia="Times New Roman"/>
          <w:color w:val="000000"/>
          <w:lang w:eastAsia="en-US"/>
        </w:rPr>
        <w:t> to display the current count, and a "Count" </w:t>
      </w:r>
      <w:r w:rsidR="00156F9F" w:rsidRPr="00CC2B7E">
        <w:rPr>
          <w:rStyle w:val="CodeChar"/>
        </w:rPr>
        <w:t>Button</w:t>
      </w:r>
      <w:r w:rsidR="00156F9F" w:rsidRPr="0023271B">
        <w:rPr>
          <w:rFonts w:eastAsia="Times New Roman"/>
          <w:color w:val="000000"/>
          <w:lang w:eastAsia="en-US"/>
        </w:rPr>
        <w:t>. The </w:t>
      </w:r>
      <w:r w:rsidR="00156F9F" w:rsidRPr="00CC2B7E">
        <w:rPr>
          <w:rStyle w:val="CodeChar"/>
        </w:rPr>
        <w:t>TextField</w:t>
      </w:r>
      <w:r w:rsidR="00156F9F" w:rsidRPr="0023271B">
        <w:rPr>
          <w:rFonts w:eastAsia="Times New Roman"/>
          <w:color w:val="000000"/>
          <w:lang w:eastAsia="en-US"/>
        </w:rPr>
        <w:t> shall display count of 0 initially.</w:t>
      </w:r>
      <w:r w:rsidR="00D4509A" w:rsidRPr="0023271B">
        <w:rPr>
          <w:rFonts w:eastAsia="Times New Roman"/>
          <w:color w:val="000000"/>
          <w:lang w:val="vi-VN" w:eastAsia="en-US"/>
        </w:rPr>
        <w:t xml:space="preserve"> </w:t>
      </w:r>
      <w:r w:rsidR="00156F9F" w:rsidRPr="0023271B">
        <w:rPr>
          <w:rFonts w:eastAsia="Times New Roman"/>
          <w:color w:val="000000"/>
          <w:lang w:eastAsia="en-US"/>
        </w:rPr>
        <w:t>Each time you click the button, the counter's value increases by 1.</w:t>
      </w:r>
    </w:p>
    <w:p w14:paraId="64E25C0B" w14:textId="318492B4" w:rsidR="0050476C" w:rsidRPr="0023271B" w:rsidRDefault="0050476C" w:rsidP="00237FAC">
      <w:pPr>
        <w:pStyle w:val="ListParagraph"/>
        <w:numPr>
          <w:ilvl w:val="0"/>
          <w:numId w:val="4"/>
        </w:numPr>
        <w:shd w:val="clear" w:color="auto" w:fill="FFFFFF"/>
        <w:rPr>
          <w:rFonts w:eastAsia="Times New Roman"/>
          <w:color w:val="000000"/>
          <w:lang w:val="vi-VN" w:eastAsia="en-US"/>
        </w:rPr>
      </w:pPr>
      <w:r w:rsidRPr="0023271B">
        <w:rPr>
          <w:rFonts w:eastAsia="Times New Roman"/>
          <w:color w:val="000000"/>
          <w:lang w:val="vi-VN" w:eastAsia="en-US"/>
        </w:rPr>
        <w:t xml:space="preserve">The sample code </w:t>
      </w:r>
      <w:r w:rsidR="005D0E5B" w:rsidRPr="0023271B">
        <w:rPr>
          <w:rFonts w:eastAsia="Times New Roman"/>
          <w:color w:val="000000"/>
          <w:lang w:val="vi-VN" w:eastAsia="en-US"/>
        </w:rPr>
        <w:t>is presented</w:t>
      </w:r>
      <w:r w:rsidR="005216FA" w:rsidRPr="0023271B">
        <w:rPr>
          <w:rFonts w:eastAsia="Times New Roman"/>
          <w:color w:val="000000"/>
          <w:lang w:val="vi-VN" w:eastAsia="en-US"/>
        </w:rPr>
        <w:t xml:space="preserve"> </w:t>
      </w:r>
      <w:r w:rsidR="00BA1078" w:rsidRPr="0023271B">
        <w:rPr>
          <w:rFonts w:eastAsia="Times New Roman"/>
          <w:color w:val="000000"/>
          <w:lang w:val="vi-VN" w:eastAsia="en-US"/>
        </w:rPr>
        <w:t>below</w:t>
      </w:r>
      <w:r w:rsidRPr="0023271B">
        <w:rPr>
          <w:rFonts w:eastAsia="Times New Roman"/>
          <w:color w:val="000000"/>
          <w:lang w:val="vi-VN" w:eastAsia="en-US"/>
        </w:rPr>
        <w:t>:</w:t>
      </w:r>
    </w:p>
    <w:tbl>
      <w:tblPr>
        <w:tblW w:w="21600" w:type="dxa"/>
        <w:shd w:val="clear" w:color="auto" w:fill="E7F0F8"/>
        <w:tblCellMar>
          <w:left w:w="0" w:type="dxa"/>
          <w:right w:w="0" w:type="dxa"/>
        </w:tblCellMar>
        <w:tblLook w:val="04A0" w:firstRow="1" w:lastRow="0" w:firstColumn="1" w:lastColumn="0" w:noHBand="0" w:noVBand="1"/>
      </w:tblPr>
      <w:tblGrid>
        <w:gridCol w:w="420"/>
        <w:gridCol w:w="21180"/>
      </w:tblGrid>
      <w:tr w:rsidR="00156F9F" w:rsidRPr="00156F9F" w14:paraId="0121EC88" w14:textId="77777777" w:rsidTr="00156F9F">
        <w:tc>
          <w:tcPr>
            <w:tcW w:w="0" w:type="auto"/>
            <w:tcBorders>
              <w:top w:val="nil"/>
              <w:left w:val="nil"/>
              <w:bottom w:val="nil"/>
              <w:right w:val="nil"/>
            </w:tcBorders>
            <w:shd w:val="clear" w:color="auto" w:fill="E7F0F8"/>
            <w:vAlign w:val="center"/>
            <w:hideMark/>
          </w:tcPr>
          <w:p w14:paraId="678353EB"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w:t>
            </w:r>
          </w:p>
          <w:p w14:paraId="3437558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w:t>
            </w:r>
          </w:p>
          <w:p w14:paraId="49D82EB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w:t>
            </w:r>
          </w:p>
          <w:p w14:paraId="0585488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w:t>
            </w:r>
          </w:p>
          <w:p w14:paraId="653C03E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w:t>
            </w:r>
          </w:p>
          <w:p w14:paraId="4A6FDE1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w:t>
            </w:r>
          </w:p>
          <w:p w14:paraId="40A6D76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7</w:t>
            </w:r>
          </w:p>
          <w:p w14:paraId="5BA2E1E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8</w:t>
            </w:r>
          </w:p>
          <w:p w14:paraId="12C190C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9</w:t>
            </w:r>
          </w:p>
          <w:p w14:paraId="26DBA95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10</w:t>
            </w:r>
          </w:p>
          <w:p w14:paraId="53FC24E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11</w:t>
            </w:r>
          </w:p>
          <w:p w14:paraId="0B218C6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12</w:t>
            </w:r>
          </w:p>
          <w:p w14:paraId="2113883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13</w:t>
            </w:r>
          </w:p>
          <w:p w14:paraId="055D35B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14</w:t>
            </w:r>
          </w:p>
          <w:p w14:paraId="63E28CD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15</w:t>
            </w:r>
          </w:p>
          <w:p w14:paraId="0542DCE5"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16</w:t>
            </w:r>
          </w:p>
          <w:p w14:paraId="7120F22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17</w:t>
            </w:r>
          </w:p>
          <w:p w14:paraId="17F71F3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18</w:t>
            </w:r>
          </w:p>
          <w:p w14:paraId="7E75081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19</w:t>
            </w:r>
          </w:p>
          <w:p w14:paraId="6AC48AB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20</w:t>
            </w:r>
          </w:p>
          <w:p w14:paraId="110B3E9E"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21</w:t>
            </w:r>
          </w:p>
          <w:p w14:paraId="776DF1A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22</w:t>
            </w:r>
          </w:p>
          <w:p w14:paraId="4FDCDE6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23</w:t>
            </w:r>
          </w:p>
          <w:p w14:paraId="674DC32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24</w:t>
            </w:r>
          </w:p>
          <w:p w14:paraId="2D449AEB"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25</w:t>
            </w:r>
          </w:p>
          <w:p w14:paraId="3BF7E47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26</w:t>
            </w:r>
          </w:p>
          <w:p w14:paraId="3005755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27</w:t>
            </w:r>
          </w:p>
          <w:p w14:paraId="5C72591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28</w:t>
            </w:r>
          </w:p>
          <w:p w14:paraId="29D1088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29</w:t>
            </w:r>
          </w:p>
          <w:p w14:paraId="5340BA7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30</w:t>
            </w:r>
          </w:p>
          <w:p w14:paraId="753F6E5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31</w:t>
            </w:r>
          </w:p>
          <w:p w14:paraId="1D79793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32</w:t>
            </w:r>
          </w:p>
          <w:p w14:paraId="582B287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33</w:t>
            </w:r>
          </w:p>
          <w:p w14:paraId="0ABB302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34</w:t>
            </w:r>
          </w:p>
          <w:p w14:paraId="4A32E50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35</w:t>
            </w:r>
          </w:p>
          <w:p w14:paraId="1D88A1A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36</w:t>
            </w:r>
          </w:p>
          <w:p w14:paraId="1DAF077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37</w:t>
            </w:r>
          </w:p>
          <w:p w14:paraId="5EBD709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38</w:t>
            </w:r>
          </w:p>
          <w:p w14:paraId="249511F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39</w:t>
            </w:r>
          </w:p>
          <w:p w14:paraId="05DF2B0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40</w:t>
            </w:r>
          </w:p>
          <w:p w14:paraId="5D81FCB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41</w:t>
            </w:r>
          </w:p>
          <w:p w14:paraId="5EC8BE2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lastRenderedPageBreak/>
              <w:t>42</w:t>
            </w:r>
          </w:p>
          <w:p w14:paraId="5634284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43</w:t>
            </w:r>
          </w:p>
          <w:p w14:paraId="29F8F4A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44</w:t>
            </w:r>
          </w:p>
          <w:p w14:paraId="4ECF20A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45</w:t>
            </w:r>
          </w:p>
          <w:p w14:paraId="7B24B36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46</w:t>
            </w:r>
          </w:p>
          <w:p w14:paraId="4A02951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47</w:t>
            </w:r>
          </w:p>
          <w:p w14:paraId="601E48C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48</w:t>
            </w:r>
          </w:p>
          <w:p w14:paraId="04DAE7B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49</w:t>
            </w:r>
          </w:p>
          <w:p w14:paraId="5CF72C45"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50</w:t>
            </w:r>
          </w:p>
          <w:p w14:paraId="116A2B0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51</w:t>
            </w:r>
          </w:p>
          <w:p w14:paraId="3101B53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52</w:t>
            </w:r>
          </w:p>
          <w:p w14:paraId="2990BFC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53</w:t>
            </w:r>
          </w:p>
          <w:p w14:paraId="3119871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54</w:t>
            </w:r>
          </w:p>
          <w:p w14:paraId="3B5F47E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55</w:t>
            </w:r>
          </w:p>
          <w:p w14:paraId="51555F2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56</w:t>
            </w:r>
          </w:p>
          <w:p w14:paraId="532F270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57</w:t>
            </w:r>
          </w:p>
          <w:p w14:paraId="52F9915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58</w:t>
            </w:r>
          </w:p>
          <w:p w14:paraId="4B4A516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59</w:t>
            </w:r>
          </w:p>
          <w:p w14:paraId="7D210A1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60</w:t>
            </w:r>
          </w:p>
          <w:p w14:paraId="778C3CD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61</w:t>
            </w:r>
          </w:p>
          <w:p w14:paraId="5A06D7F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62</w:t>
            </w:r>
          </w:p>
          <w:p w14:paraId="5397690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63</w:t>
            </w:r>
          </w:p>
          <w:p w14:paraId="72A4427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64</w:t>
            </w:r>
          </w:p>
        </w:tc>
        <w:tc>
          <w:tcPr>
            <w:tcW w:w="0" w:type="auto"/>
            <w:tcBorders>
              <w:top w:val="nil"/>
              <w:left w:val="nil"/>
              <w:bottom w:val="nil"/>
              <w:right w:val="nil"/>
            </w:tcBorders>
            <w:shd w:val="clear" w:color="auto" w:fill="E7F0F8"/>
            <w:vAlign w:val="center"/>
            <w:hideMark/>
          </w:tcPr>
          <w:p w14:paraId="2297FB0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lastRenderedPageBreak/>
              <w:t xml:space="preserve">import java.awt.*;       </w:t>
            </w:r>
            <w:r w:rsidRPr="00ED2BE5">
              <w:rPr>
                <w:rFonts w:ascii="Consolas" w:eastAsia="Times New Roman" w:hAnsi="Consolas" w:cs="Consolas"/>
                <w:color w:val="009900"/>
                <w:sz w:val="16"/>
                <w:szCs w:val="21"/>
                <w:lang w:eastAsia="en-US"/>
              </w:rPr>
              <w:t xml:space="preserve"> // Using AWT container and component classes</w:t>
            </w:r>
          </w:p>
          <w:p w14:paraId="3B84E20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import java.awt.event.*; </w:t>
            </w:r>
            <w:r w:rsidRPr="00ED2BE5">
              <w:rPr>
                <w:rFonts w:ascii="Consolas" w:eastAsia="Times New Roman" w:hAnsi="Consolas" w:cs="Consolas"/>
                <w:color w:val="009900"/>
                <w:sz w:val="16"/>
                <w:szCs w:val="21"/>
                <w:lang w:eastAsia="en-US"/>
              </w:rPr>
              <w:t xml:space="preserve"> // Using AWT event classes and listener interfaces</w:t>
            </w:r>
          </w:p>
          <w:p w14:paraId="73DFF4C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71BDF55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ED2BE5">
              <w:rPr>
                <w:rFonts w:ascii="Consolas" w:eastAsia="Times New Roman" w:hAnsi="Consolas" w:cs="Consolas"/>
                <w:color w:val="009900"/>
                <w:sz w:val="16"/>
                <w:szCs w:val="21"/>
                <w:lang w:eastAsia="en-US"/>
              </w:rPr>
              <w:t>// An AWT program inherits from the top-level container java.awt.Frame</w:t>
            </w:r>
          </w:p>
          <w:p w14:paraId="1F7916D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public class AWTCounter </w:t>
            </w:r>
            <w:r w:rsidRPr="00ED2BE5">
              <w:rPr>
                <w:rFonts w:ascii="Consolas" w:eastAsia="Times New Roman" w:hAnsi="Consolas" w:cs="Consolas"/>
                <w:b/>
                <w:bCs/>
                <w:color w:val="000000"/>
                <w:sz w:val="16"/>
                <w:szCs w:val="21"/>
                <w:lang w:eastAsia="en-US"/>
              </w:rPr>
              <w:t>extends Frame</w:t>
            </w:r>
            <w:r w:rsidRPr="00156F9F">
              <w:rPr>
                <w:rFonts w:ascii="Consolas" w:eastAsia="Times New Roman" w:hAnsi="Consolas" w:cs="Consolas"/>
                <w:color w:val="000000"/>
                <w:sz w:val="16"/>
                <w:szCs w:val="21"/>
                <w:lang w:eastAsia="en-US"/>
              </w:rPr>
              <w:t xml:space="preserve"> implements ActionListener {</w:t>
            </w:r>
          </w:p>
          <w:p w14:paraId="036E1E0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private Label lblCount;   </w:t>
            </w:r>
            <w:r w:rsidRPr="00ED2BE5">
              <w:rPr>
                <w:rFonts w:ascii="Consolas" w:eastAsia="Times New Roman" w:hAnsi="Consolas" w:cs="Consolas"/>
                <w:color w:val="009900"/>
                <w:sz w:val="16"/>
                <w:szCs w:val="21"/>
                <w:lang w:eastAsia="en-US"/>
              </w:rPr>
              <w:t xml:space="preserve"> // Declare a Label component</w:t>
            </w:r>
            <w:r w:rsidRPr="00156F9F">
              <w:rPr>
                <w:rFonts w:ascii="Consolas" w:eastAsia="Times New Roman" w:hAnsi="Consolas" w:cs="Consolas"/>
                <w:color w:val="000000"/>
                <w:sz w:val="16"/>
                <w:szCs w:val="21"/>
                <w:lang w:eastAsia="en-US"/>
              </w:rPr>
              <w:t xml:space="preserve"> </w:t>
            </w:r>
          </w:p>
          <w:p w14:paraId="3282F04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private TextField tfCount;</w:t>
            </w:r>
            <w:r w:rsidRPr="00ED2BE5">
              <w:rPr>
                <w:rFonts w:ascii="Consolas" w:eastAsia="Times New Roman" w:hAnsi="Consolas" w:cs="Consolas"/>
                <w:color w:val="009900"/>
                <w:sz w:val="16"/>
                <w:szCs w:val="21"/>
                <w:lang w:eastAsia="en-US"/>
              </w:rPr>
              <w:t xml:space="preserve"> // Declare a TextField component </w:t>
            </w:r>
          </w:p>
          <w:p w14:paraId="64487F5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private Button btnCount;  </w:t>
            </w:r>
            <w:r w:rsidRPr="00ED2BE5">
              <w:rPr>
                <w:rFonts w:ascii="Consolas" w:eastAsia="Times New Roman" w:hAnsi="Consolas" w:cs="Consolas"/>
                <w:color w:val="009900"/>
                <w:sz w:val="16"/>
                <w:szCs w:val="21"/>
                <w:lang w:eastAsia="en-US"/>
              </w:rPr>
              <w:t xml:space="preserve"> // Declare a Button component</w:t>
            </w:r>
          </w:p>
          <w:p w14:paraId="4C498172"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private int count = 0;    </w:t>
            </w:r>
            <w:r w:rsidRPr="00ED2BE5">
              <w:rPr>
                <w:rFonts w:ascii="Consolas" w:eastAsia="Times New Roman" w:hAnsi="Consolas" w:cs="Consolas"/>
                <w:color w:val="009900"/>
                <w:sz w:val="16"/>
                <w:szCs w:val="21"/>
                <w:lang w:eastAsia="en-US"/>
              </w:rPr>
              <w:t xml:space="preserve"> // Counter's value</w:t>
            </w:r>
          </w:p>
          <w:p w14:paraId="3AF7DAA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518B927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Constructor to setup GUI components and event handlers</w:t>
            </w:r>
          </w:p>
          <w:p w14:paraId="727E53E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public AWTCounter () {</w:t>
            </w:r>
          </w:p>
          <w:p w14:paraId="736627C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setLayout(new FlowLayout());</w:t>
            </w:r>
          </w:p>
          <w:p w14:paraId="3111BD9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"super" Frame, which is a Container, sets its layout to FlowLayout to arrange</w:t>
            </w:r>
          </w:p>
          <w:p w14:paraId="10A3F74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the components from left-to-right, and flow to next row from top-to-bottom.</w:t>
            </w:r>
          </w:p>
          <w:p w14:paraId="7D52C81E"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6BD418D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lblCount = new Label("Counter"); </w:t>
            </w:r>
            <w:r w:rsidRPr="00ED2BE5">
              <w:rPr>
                <w:rFonts w:ascii="Consolas" w:eastAsia="Times New Roman" w:hAnsi="Consolas" w:cs="Consolas"/>
                <w:color w:val="009900"/>
                <w:sz w:val="16"/>
                <w:szCs w:val="21"/>
                <w:lang w:eastAsia="en-US"/>
              </w:rPr>
              <w:t xml:space="preserve"> // construct the Label component</w:t>
            </w:r>
          </w:p>
          <w:p w14:paraId="42CABAC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add(lblCount);                   </w:t>
            </w:r>
            <w:r w:rsidRPr="00ED2BE5">
              <w:rPr>
                <w:rFonts w:ascii="Consolas" w:eastAsia="Times New Roman" w:hAnsi="Consolas" w:cs="Consolas"/>
                <w:color w:val="009900"/>
                <w:sz w:val="16"/>
                <w:szCs w:val="21"/>
                <w:lang w:eastAsia="en-US"/>
              </w:rPr>
              <w:t xml:space="preserve"> // "super" Frame container adds Label component</w:t>
            </w:r>
          </w:p>
          <w:p w14:paraId="766BBB0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1DF2125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tfCount = new TextField(count + "", 10);</w:t>
            </w:r>
            <w:r w:rsidRPr="00ED2BE5">
              <w:rPr>
                <w:rFonts w:ascii="Consolas" w:eastAsia="Times New Roman" w:hAnsi="Consolas" w:cs="Consolas"/>
                <w:color w:val="009900"/>
                <w:sz w:val="16"/>
                <w:szCs w:val="21"/>
                <w:lang w:eastAsia="en-US"/>
              </w:rPr>
              <w:t xml:space="preserve"> // construct the TextField component with initial text</w:t>
            </w:r>
          </w:p>
          <w:p w14:paraId="6AB692E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tfCount.setEditable(false);      </w:t>
            </w:r>
            <w:r w:rsidRPr="00ED2BE5">
              <w:rPr>
                <w:rFonts w:ascii="Consolas" w:eastAsia="Times New Roman" w:hAnsi="Consolas" w:cs="Consolas"/>
                <w:color w:val="009900"/>
                <w:sz w:val="16"/>
                <w:szCs w:val="21"/>
                <w:lang w:eastAsia="en-US"/>
              </w:rPr>
              <w:t xml:space="preserve"> // set to read-only</w:t>
            </w:r>
          </w:p>
          <w:p w14:paraId="792EBF6B"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add(tfCount);                    </w:t>
            </w:r>
            <w:r w:rsidRPr="00ED2BE5">
              <w:rPr>
                <w:rFonts w:ascii="Consolas" w:eastAsia="Times New Roman" w:hAnsi="Consolas" w:cs="Consolas"/>
                <w:color w:val="009900"/>
                <w:sz w:val="16"/>
                <w:szCs w:val="21"/>
                <w:lang w:eastAsia="en-US"/>
              </w:rPr>
              <w:t xml:space="preserve"> // "super" Frame container adds TextField component</w:t>
            </w:r>
          </w:p>
          <w:p w14:paraId="117276B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6F41144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btnCount = new Button("Count");  </w:t>
            </w:r>
            <w:r w:rsidRPr="00ED2BE5">
              <w:rPr>
                <w:rFonts w:ascii="Consolas" w:eastAsia="Times New Roman" w:hAnsi="Consolas" w:cs="Consolas"/>
                <w:color w:val="009900"/>
                <w:sz w:val="16"/>
                <w:szCs w:val="21"/>
                <w:lang w:eastAsia="en-US"/>
              </w:rPr>
              <w:t xml:space="preserve"> // construct the Button component</w:t>
            </w:r>
          </w:p>
          <w:p w14:paraId="2EB40B2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add(btnCount);                   </w:t>
            </w:r>
            <w:r w:rsidRPr="00ED2BE5">
              <w:rPr>
                <w:rFonts w:ascii="Consolas" w:eastAsia="Times New Roman" w:hAnsi="Consolas" w:cs="Consolas"/>
                <w:color w:val="009900"/>
                <w:sz w:val="16"/>
                <w:szCs w:val="21"/>
                <w:lang w:eastAsia="en-US"/>
              </w:rPr>
              <w:t xml:space="preserve"> // "super" Frame container adds Button component</w:t>
            </w:r>
          </w:p>
          <w:p w14:paraId="4C1C16A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6C9DF5C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btnCount.addActionListener(this);</w:t>
            </w:r>
          </w:p>
          <w:p w14:paraId="02EBEAA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"btnCount" is the source object that fires an ActionEvent when clicked.</w:t>
            </w:r>
          </w:p>
          <w:p w14:paraId="2F96DF0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The source add "this" instance as an ActionEvent listener, which provides</w:t>
            </w:r>
          </w:p>
          <w:p w14:paraId="49F6731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an ActionEvent handler called actionPerformed().</w:t>
            </w:r>
          </w:p>
          <w:p w14:paraId="0EA9697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Clicking "btnCount" invokes actionPerformed().</w:t>
            </w:r>
          </w:p>
          <w:p w14:paraId="14407BC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08D8A6C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setTitle("AWT Counter"); </w:t>
            </w:r>
            <w:r w:rsidRPr="00ED2BE5">
              <w:rPr>
                <w:rFonts w:ascii="Consolas" w:eastAsia="Times New Roman" w:hAnsi="Consolas" w:cs="Consolas"/>
                <w:color w:val="009900"/>
                <w:sz w:val="16"/>
                <w:szCs w:val="21"/>
                <w:lang w:eastAsia="en-US"/>
              </w:rPr>
              <w:t xml:space="preserve"> // "super" Frame sets its title</w:t>
            </w:r>
          </w:p>
          <w:p w14:paraId="7A83104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setSize(250, 100);       </w:t>
            </w:r>
            <w:r w:rsidRPr="00ED2BE5">
              <w:rPr>
                <w:rFonts w:ascii="Consolas" w:eastAsia="Times New Roman" w:hAnsi="Consolas" w:cs="Consolas"/>
                <w:color w:val="009900"/>
                <w:sz w:val="16"/>
                <w:szCs w:val="21"/>
                <w:lang w:eastAsia="en-US"/>
              </w:rPr>
              <w:t xml:space="preserve"> // "super" Frame sets its initial window size</w:t>
            </w:r>
          </w:p>
          <w:p w14:paraId="111595B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041E7B5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For inspecting the Container/Components objects</w:t>
            </w:r>
          </w:p>
          <w:p w14:paraId="206F2A07"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System.out.println(this);</w:t>
            </w:r>
          </w:p>
          <w:p w14:paraId="63AC0B75"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System.out.println(lblCount);</w:t>
            </w:r>
          </w:p>
          <w:p w14:paraId="5A407B3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System.out.println(tfCount);</w:t>
            </w:r>
          </w:p>
          <w:p w14:paraId="76C2F205"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System.out.println(btnCount);</w:t>
            </w:r>
          </w:p>
          <w:p w14:paraId="2FCBA73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32DBF86D"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lastRenderedPageBreak/>
              <w:t xml:space="preserve">      setVisible(true);        </w:t>
            </w:r>
            <w:r w:rsidRPr="00ED2BE5">
              <w:rPr>
                <w:rFonts w:ascii="Consolas" w:eastAsia="Times New Roman" w:hAnsi="Consolas" w:cs="Consolas"/>
                <w:color w:val="009900"/>
                <w:sz w:val="16"/>
                <w:szCs w:val="21"/>
                <w:lang w:eastAsia="en-US"/>
              </w:rPr>
              <w:t xml:space="preserve"> // "super" Frame shows</w:t>
            </w:r>
          </w:p>
          <w:p w14:paraId="3BD62D9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229FB1FB"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System.out.println(this);</w:t>
            </w:r>
          </w:p>
          <w:p w14:paraId="637B9F8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System.out.println(lblCount);</w:t>
            </w:r>
          </w:p>
          <w:p w14:paraId="18A40AD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System.out.println(tfCount);</w:t>
            </w:r>
          </w:p>
          <w:p w14:paraId="684072D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System.out.println(btnCount);</w:t>
            </w:r>
          </w:p>
          <w:p w14:paraId="0B822CF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1C040CE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626F8F1F"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The entry main() method</w:t>
            </w:r>
          </w:p>
          <w:p w14:paraId="6CD2819C"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public static void main(String[] args) {</w:t>
            </w:r>
          </w:p>
          <w:p w14:paraId="62C3265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Invoke the constructor to setup the GUI, by allocating an instance</w:t>
            </w:r>
          </w:p>
          <w:p w14:paraId="73A2F4BA"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AWTCounter app = new AWTCounter();</w:t>
            </w:r>
          </w:p>
          <w:p w14:paraId="4D937FF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or simply "new AWTCounter();" for an anonymous instance</w:t>
            </w:r>
          </w:p>
          <w:p w14:paraId="2EA07B3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5DA318E9"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54FF8420"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ActionEvent handler - Called back upon button-click.</w:t>
            </w:r>
          </w:p>
          <w:p w14:paraId="697CA586"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@Override</w:t>
            </w:r>
          </w:p>
          <w:p w14:paraId="6DE7071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public void actionPerformed(ActionEvent evt) {</w:t>
            </w:r>
          </w:p>
          <w:p w14:paraId="53077EB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++count;</w:t>
            </w:r>
            <w:r w:rsidRPr="00ED2BE5">
              <w:rPr>
                <w:rFonts w:ascii="Consolas" w:eastAsia="Times New Roman" w:hAnsi="Consolas" w:cs="Consolas"/>
                <w:color w:val="009900"/>
                <w:sz w:val="16"/>
                <w:szCs w:val="21"/>
                <w:lang w:eastAsia="en-US"/>
              </w:rPr>
              <w:t xml:space="preserve"> // Increase the counter value</w:t>
            </w:r>
          </w:p>
          <w:p w14:paraId="6194A3B8"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r w:rsidRPr="00ED2BE5">
              <w:rPr>
                <w:rFonts w:ascii="Consolas" w:eastAsia="Times New Roman" w:hAnsi="Consolas" w:cs="Consolas"/>
                <w:color w:val="009900"/>
                <w:sz w:val="16"/>
                <w:szCs w:val="21"/>
                <w:lang w:eastAsia="en-US"/>
              </w:rPr>
              <w:t xml:space="preserve"> // Display the counter value on the TextField tfCount</w:t>
            </w:r>
          </w:p>
          <w:p w14:paraId="1E59AC01"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tfCount.setText(count + "");</w:t>
            </w:r>
            <w:r w:rsidRPr="00ED2BE5">
              <w:rPr>
                <w:rFonts w:ascii="Consolas" w:eastAsia="Times New Roman" w:hAnsi="Consolas" w:cs="Consolas"/>
                <w:color w:val="009900"/>
                <w:sz w:val="16"/>
                <w:szCs w:val="21"/>
                <w:lang w:eastAsia="en-US"/>
              </w:rPr>
              <w:t xml:space="preserve"> // Convert int to String</w:t>
            </w:r>
          </w:p>
          <w:p w14:paraId="712853E3"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 xml:space="preserve">   }</w:t>
            </w:r>
          </w:p>
          <w:p w14:paraId="33272E24" w14:textId="77777777" w:rsidR="00156F9F" w:rsidRPr="00156F9F" w:rsidRDefault="00156F9F" w:rsidP="00156F9F">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6"/>
                <w:szCs w:val="21"/>
                <w:lang w:eastAsia="en-US"/>
              </w:rPr>
            </w:pPr>
            <w:r w:rsidRPr="00156F9F">
              <w:rPr>
                <w:rFonts w:ascii="Consolas" w:eastAsia="Times New Roman" w:hAnsi="Consolas" w:cs="Consolas"/>
                <w:color w:val="000000"/>
                <w:sz w:val="16"/>
                <w:szCs w:val="21"/>
                <w:lang w:eastAsia="en-US"/>
              </w:rPr>
              <w:t>}</w:t>
            </w:r>
          </w:p>
        </w:tc>
      </w:tr>
    </w:tbl>
    <w:p w14:paraId="39A8F5A5" w14:textId="453E762A" w:rsidR="00400B98" w:rsidRDefault="00BD30E6" w:rsidP="00CC2B7E">
      <w:pPr>
        <w:rPr>
          <w:lang w:val="vi-VN"/>
        </w:rPr>
      </w:pPr>
      <w:r>
        <w:rPr>
          <w:lang w:val="vi-VN"/>
        </w:rPr>
        <w:lastRenderedPageBreak/>
        <w:t xml:space="preserve">- Run and test the application by clicking the button </w:t>
      </w:r>
      <w:r w:rsidRPr="00CC2B7E">
        <w:rPr>
          <w:rStyle w:val="CodeChar"/>
        </w:rPr>
        <w:t>Count</w:t>
      </w:r>
    </w:p>
    <w:p w14:paraId="7BA7F7E6" w14:textId="7C04BF83" w:rsidR="0059260A" w:rsidRPr="0059260A" w:rsidRDefault="0059260A" w:rsidP="0059260A">
      <w:pPr>
        <w:jc w:val="center"/>
        <w:rPr>
          <w:rFonts w:eastAsia="Times New Roman"/>
          <w:lang w:eastAsia="en-US"/>
        </w:rPr>
      </w:pPr>
      <w:r w:rsidRPr="0059260A">
        <w:rPr>
          <w:rFonts w:eastAsia="Times New Roman"/>
          <w:lang w:eastAsia="en-US"/>
        </w:rPr>
        <w:fldChar w:fldCharType="begin"/>
      </w:r>
      <w:r w:rsidRPr="0059260A">
        <w:rPr>
          <w:rFonts w:eastAsia="Times New Roman"/>
          <w:lang w:eastAsia="en-US"/>
        </w:rPr>
        <w:instrText xml:space="preserve"> INCLUDEPICTURE "https://www3.ntu.edu.sg/home/ehchua/programming/java/images/AWT_Counter.png" \* MERGEFORMATINET </w:instrText>
      </w:r>
      <w:r w:rsidRPr="0059260A">
        <w:rPr>
          <w:rFonts w:eastAsia="Times New Roman"/>
          <w:lang w:eastAsia="en-US"/>
        </w:rPr>
        <w:fldChar w:fldCharType="separate"/>
      </w:r>
      <w:r w:rsidRPr="0059260A">
        <w:rPr>
          <w:rFonts w:eastAsia="Times New Roman"/>
          <w:noProof/>
          <w:lang w:eastAsia="en-US"/>
        </w:rPr>
        <w:drawing>
          <wp:inline distT="0" distB="0" distL="0" distR="0" wp14:anchorId="37636860" wp14:editId="5FAFE379">
            <wp:extent cx="3085677" cy="1335684"/>
            <wp:effectExtent l="0" t="0" r="635" b="0"/>
            <wp:docPr id="10" name="Picture 10" descr="AWT_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T_Coun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7132" cy="1344971"/>
                    </a:xfrm>
                    <a:prstGeom prst="rect">
                      <a:avLst/>
                    </a:prstGeom>
                    <a:noFill/>
                    <a:ln>
                      <a:noFill/>
                    </a:ln>
                  </pic:spPr>
                </pic:pic>
              </a:graphicData>
            </a:graphic>
          </wp:inline>
        </w:drawing>
      </w:r>
      <w:r w:rsidRPr="0059260A">
        <w:rPr>
          <w:rFonts w:eastAsia="Times New Roman"/>
          <w:lang w:eastAsia="en-US"/>
        </w:rPr>
        <w:fldChar w:fldCharType="end"/>
      </w:r>
    </w:p>
    <w:p w14:paraId="74CC8625" w14:textId="62D86A7D" w:rsidR="00467622" w:rsidRPr="00A53B2D" w:rsidRDefault="00467622" w:rsidP="0023271B">
      <w:pPr>
        <w:pStyle w:val="Heading2"/>
      </w:pPr>
      <w:r>
        <w:t>1.4</w:t>
      </w:r>
      <w:r w:rsidR="006D3195">
        <w:rPr>
          <w:lang w:val="en-US"/>
        </w:rPr>
        <w:t>.</w:t>
      </w:r>
      <w:r>
        <w:t xml:space="preserve"> </w:t>
      </w:r>
      <w:r w:rsidR="00A53B2D" w:rsidRPr="008363DD">
        <w:t>Do more practice at home</w:t>
      </w:r>
    </w:p>
    <w:p w14:paraId="75226DE4" w14:textId="569ECD85" w:rsidR="00B21700" w:rsidRDefault="00B21700" w:rsidP="00636833">
      <w:r w:rsidRPr="0034679D">
        <w:t>Visit</w:t>
      </w:r>
      <w:r>
        <w:rPr>
          <w:sz w:val="28"/>
          <w:szCs w:val="28"/>
          <w:lang w:val="vi-VN"/>
        </w:rPr>
        <w:t xml:space="preserve"> </w:t>
      </w:r>
      <w:hyperlink r:id="rId12" w:history="1">
        <w:r>
          <w:rPr>
            <w:rStyle w:val="Hyperlink"/>
          </w:rPr>
          <w:t>https://www3.ntu.edu.sg/home/ehchua/programming/java/j4a_gui.html</w:t>
        </w:r>
      </w:hyperlink>
      <w:r>
        <w:rPr>
          <w:lang w:val="vi-VN" w:eastAsia="en-US"/>
        </w:rPr>
        <w:t xml:space="preserve"> </w:t>
      </w:r>
      <w:r w:rsidR="00000748" w:rsidRPr="0034679D">
        <w:t xml:space="preserve">and practice example </w:t>
      </w:r>
      <w:r w:rsidR="007B196C" w:rsidRPr="0034679D">
        <w:t>from 2 to 5</w:t>
      </w:r>
      <w:r w:rsidR="00F14622" w:rsidRPr="0034679D">
        <w:t>.</w:t>
      </w:r>
    </w:p>
    <w:p w14:paraId="253F4DF8" w14:textId="77777777" w:rsidR="00C15BAE" w:rsidRDefault="00C15BAE" w:rsidP="00636833">
      <w:pPr>
        <w:rPr>
          <w:lang w:val="vi-VN" w:eastAsia="en-US"/>
        </w:rPr>
      </w:pPr>
    </w:p>
    <w:p w14:paraId="04B1823A" w14:textId="6D70F69F" w:rsidR="00154A27" w:rsidRPr="00CB15AA" w:rsidRDefault="000914EE" w:rsidP="0023271B">
      <w:pPr>
        <w:pStyle w:val="Heading1"/>
      </w:pPr>
      <w:r w:rsidRPr="00C537A7">
        <w:rPr>
          <w:lang w:val="vi-VN"/>
        </w:rPr>
        <w:t xml:space="preserve">2. </w:t>
      </w:r>
      <w:r w:rsidR="008F605F">
        <w:rPr>
          <w:lang w:val="vi-VN"/>
        </w:rPr>
        <w:t xml:space="preserve">A simple </w:t>
      </w:r>
      <w:r w:rsidR="00D62887">
        <w:rPr>
          <w:lang w:val="vi-VN"/>
        </w:rPr>
        <w:t>GUI application with Swing</w:t>
      </w:r>
    </w:p>
    <w:p w14:paraId="1A51CABB" w14:textId="69B14CB3" w:rsidR="00CB1022" w:rsidRPr="00CB1022" w:rsidRDefault="00CB1022" w:rsidP="00CB1022">
      <w:pPr>
        <w:pStyle w:val="ListParagraph"/>
        <w:ind w:left="0"/>
      </w:pPr>
      <w:r w:rsidRPr="00CB1022">
        <w:rPr>
          <w:b/>
          <w:bCs/>
          <w:u w:val="single"/>
        </w:rPr>
        <w:t>Note</w:t>
      </w:r>
      <w:r>
        <w:t>: All codes in this section should be put into the Swing package.</w:t>
      </w:r>
    </w:p>
    <w:p w14:paraId="5BE0A3CC" w14:textId="160D6113" w:rsidR="00F31E63" w:rsidRPr="0023271B" w:rsidRDefault="00F31E63" w:rsidP="00F31E63">
      <w:pPr>
        <w:shd w:val="clear" w:color="auto" w:fill="FFFFFF"/>
        <w:spacing w:before="144" w:after="96"/>
        <w:rPr>
          <w:rFonts w:eastAsia="Times New Roman"/>
          <w:color w:val="000000"/>
          <w:lang w:eastAsia="en-US"/>
        </w:rPr>
      </w:pPr>
      <w:r w:rsidRPr="0023271B">
        <w:rPr>
          <w:rFonts w:eastAsia="Times New Roman"/>
          <w:color w:val="000000"/>
          <w:lang w:eastAsia="en-US"/>
        </w:rPr>
        <w:t>Swing is part of the so-called "Java Foundation Classes (JFC)"</w:t>
      </w:r>
      <w:r w:rsidR="0023271B">
        <w:rPr>
          <w:rFonts w:eastAsia="Times New Roman"/>
          <w:color w:val="000000"/>
          <w:lang w:eastAsia="en-US"/>
        </w:rPr>
        <w:t xml:space="preserve">, </w:t>
      </w:r>
      <w:r w:rsidRPr="0023271B">
        <w:rPr>
          <w:rFonts w:eastAsia="Times New Roman"/>
          <w:color w:val="000000"/>
          <w:lang w:eastAsia="en-US"/>
        </w:rPr>
        <w:t>which was introduced in 1997 after the release of JDK 1.1. JFC was subsequently included as an integral part of JDK since JDK 1.2. JFC consists of:</w:t>
      </w:r>
    </w:p>
    <w:p w14:paraId="53F8C377" w14:textId="77777777" w:rsidR="00F31E63" w:rsidRPr="0023271B" w:rsidRDefault="00F31E63" w:rsidP="00237FAC">
      <w:pPr>
        <w:numPr>
          <w:ilvl w:val="0"/>
          <w:numId w:val="5"/>
        </w:numPr>
        <w:shd w:val="clear" w:color="auto" w:fill="FFFFFF"/>
        <w:spacing w:before="96" w:after="96"/>
        <w:ind w:left="432"/>
        <w:rPr>
          <w:rFonts w:eastAsia="Times New Roman"/>
          <w:color w:val="000000"/>
          <w:lang w:eastAsia="en-US"/>
        </w:rPr>
      </w:pPr>
      <w:r w:rsidRPr="0023271B">
        <w:rPr>
          <w:rFonts w:eastAsia="Times New Roman"/>
          <w:color w:val="000000"/>
          <w:lang w:eastAsia="en-US"/>
        </w:rPr>
        <w:t>Swing API: for advanced graphical programming.</w:t>
      </w:r>
    </w:p>
    <w:p w14:paraId="096F9DD3" w14:textId="77777777" w:rsidR="00F31E63" w:rsidRPr="0023271B" w:rsidRDefault="00F31E63" w:rsidP="00237FAC">
      <w:pPr>
        <w:numPr>
          <w:ilvl w:val="0"/>
          <w:numId w:val="5"/>
        </w:numPr>
        <w:shd w:val="clear" w:color="auto" w:fill="FFFFFF"/>
        <w:spacing w:before="96" w:after="96"/>
        <w:ind w:left="432"/>
        <w:rPr>
          <w:rFonts w:eastAsia="Times New Roman"/>
          <w:color w:val="000000"/>
          <w:lang w:eastAsia="en-US"/>
        </w:rPr>
      </w:pPr>
      <w:r w:rsidRPr="0023271B">
        <w:rPr>
          <w:rFonts w:eastAsia="Times New Roman"/>
          <w:color w:val="000000"/>
          <w:lang w:eastAsia="en-US"/>
        </w:rPr>
        <w:t>Accessibility API: provides assistive technology for the disabled.</w:t>
      </w:r>
    </w:p>
    <w:p w14:paraId="1A066938" w14:textId="77777777" w:rsidR="00F31E63" w:rsidRPr="0023271B" w:rsidRDefault="00F31E63" w:rsidP="00237FAC">
      <w:pPr>
        <w:numPr>
          <w:ilvl w:val="0"/>
          <w:numId w:val="5"/>
        </w:numPr>
        <w:shd w:val="clear" w:color="auto" w:fill="FFFFFF"/>
        <w:spacing w:before="96" w:after="96"/>
        <w:ind w:left="432"/>
        <w:rPr>
          <w:rFonts w:eastAsia="Times New Roman"/>
          <w:color w:val="000000"/>
          <w:lang w:eastAsia="en-US"/>
        </w:rPr>
      </w:pPr>
      <w:r w:rsidRPr="0023271B">
        <w:rPr>
          <w:rFonts w:eastAsia="Times New Roman"/>
          <w:color w:val="000000"/>
          <w:lang w:eastAsia="en-US"/>
        </w:rPr>
        <w:t>Java 2D API: for high quality 2D graphics and images.</w:t>
      </w:r>
    </w:p>
    <w:p w14:paraId="02FF3A5A" w14:textId="77777777" w:rsidR="00F31E63" w:rsidRPr="0023271B" w:rsidRDefault="00F31E63" w:rsidP="00237FAC">
      <w:pPr>
        <w:numPr>
          <w:ilvl w:val="0"/>
          <w:numId w:val="5"/>
        </w:numPr>
        <w:shd w:val="clear" w:color="auto" w:fill="FFFFFF"/>
        <w:spacing w:before="96" w:after="96"/>
        <w:ind w:left="432"/>
        <w:rPr>
          <w:rFonts w:eastAsia="Times New Roman"/>
          <w:color w:val="000000"/>
          <w:lang w:eastAsia="en-US"/>
        </w:rPr>
      </w:pPr>
      <w:r w:rsidRPr="0023271B">
        <w:rPr>
          <w:rFonts w:eastAsia="Times New Roman"/>
          <w:color w:val="000000"/>
          <w:lang w:eastAsia="en-US"/>
        </w:rPr>
        <w:t>Pluggable look and feel supports.</w:t>
      </w:r>
    </w:p>
    <w:p w14:paraId="146E3A3B" w14:textId="77777777" w:rsidR="00F31E63" w:rsidRPr="0023271B" w:rsidRDefault="00F31E63" w:rsidP="00237FAC">
      <w:pPr>
        <w:numPr>
          <w:ilvl w:val="0"/>
          <w:numId w:val="5"/>
        </w:numPr>
        <w:shd w:val="clear" w:color="auto" w:fill="FFFFFF"/>
        <w:spacing w:before="96" w:after="96"/>
        <w:ind w:left="432"/>
        <w:rPr>
          <w:rFonts w:eastAsia="Times New Roman"/>
          <w:color w:val="000000"/>
          <w:lang w:eastAsia="en-US"/>
        </w:rPr>
      </w:pPr>
      <w:r w:rsidRPr="0023271B">
        <w:rPr>
          <w:rFonts w:eastAsia="Times New Roman"/>
          <w:color w:val="000000"/>
          <w:lang w:eastAsia="en-US"/>
        </w:rPr>
        <w:t>Drag-and-drop support between Java and native applications.</w:t>
      </w:r>
    </w:p>
    <w:p w14:paraId="63BCB15E" w14:textId="77777777" w:rsidR="00F31E63" w:rsidRPr="0023271B" w:rsidRDefault="00F31E63" w:rsidP="00F31E63">
      <w:pPr>
        <w:shd w:val="clear" w:color="auto" w:fill="FFFFFF"/>
        <w:rPr>
          <w:rFonts w:eastAsia="Times New Roman"/>
          <w:color w:val="000000"/>
          <w:lang w:eastAsia="en-US"/>
        </w:rPr>
      </w:pPr>
      <w:r w:rsidRPr="0023271B">
        <w:rPr>
          <w:rFonts w:eastAsia="Times New Roman"/>
          <w:color w:val="000000"/>
          <w:lang w:eastAsia="en-US"/>
        </w:rPr>
        <w:t xml:space="preserve">The goal of Java GUI programming is to allow the programmer to build GUI that looks good on ALL platforms. JDK 1.0's AWT was awkward and non-object-oriented (using many event.getSource()). JDK 1.1's AWT introduced </w:t>
      </w:r>
      <w:r w:rsidRPr="0023271B">
        <w:rPr>
          <w:rFonts w:eastAsia="Times New Roman"/>
          <w:color w:val="000000"/>
          <w:lang w:eastAsia="en-US"/>
        </w:rPr>
        <w:lastRenderedPageBreak/>
        <w:t>event-delegation (event-driven) model, much clearer and object-oriented. JDK 1.1 also introduced inner class and JavaBeans – a component programming model for visual programming environment (similar to Visual Basic).</w:t>
      </w:r>
    </w:p>
    <w:p w14:paraId="58ED3C03" w14:textId="344C52D8" w:rsidR="00F31E63" w:rsidRDefault="00F31E63" w:rsidP="00F31E63">
      <w:pPr>
        <w:shd w:val="clear" w:color="auto" w:fill="FFFFFF"/>
        <w:spacing w:before="144" w:after="96"/>
        <w:rPr>
          <w:rFonts w:eastAsia="Times New Roman"/>
          <w:color w:val="000000"/>
          <w:lang w:eastAsia="en-US"/>
        </w:rPr>
      </w:pPr>
      <w:r w:rsidRPr="0023271B">
        <w:rPr>
          <w:rFonts w:eastAsia="Times New Roman"/>
          <w:color w:val="000000"/>
          <w:lang w:eastAsia="en-US"/>
        </w:rPr>
        <w:t>Swing appeared after JDK 1.1. It was introduced into JDK 1.1 as part of an add-on JFC (Java Foundation Classes). Swing is a rich set of easy-to-use, easy-to-understand JavaBean GUI components that can be dragged and dropped as "GUI builders" in visual programming environment. Swing is now an integral part of Java since JDK 1.2.</w:t>
      </w:r>
    </w:p>
    <w:p w14:paraId="749BA342" w14:textId="77777777" w:rsidR="0023271B" w:rsidRPr="0023271B" w:rsidRDefault="0023271B" w:rsidP="00F31E63">
      <w:pPr>
        <w:shd w:val="clear" w:color="auto" w:fill="FFFFFF"/>
        <w:spacing w:before="144" w:after="96"/>
        <w:rPr>
          <w:rFonts w:eastAsia="Times New Roman"/>
          <w:color w:val="000000"/>
          <w:lang w:eastAsia="en-US"/>
        </w:rPr>
      </w:pPr>
    </w:p>
    <w:p w14:paraId="20242944" w14:textId="09D9A8AD" w:rsidR="00F31E63" w:rsidRPr="00F31E63" w:rsidRDefault="00A3740F" w:rsidP="0023271B">
      <w:pPr>
        <w:pStyle w:val="Heading2"/>
      </w:pPr>
      <w:r w:rsidRPr="00845F69">
        <w:t>2</w:t>
      </w:r>
      <w:r w:rsidR="00F31E63" w:rsidRPr="00F31E63">
        <w:t>.</w:t>
      </w:r>
      <w:r w:rsidRPr="00845F69">
        <w:t>1</w:t>
      </w:r>
      <w:r w:rsidR="006D3195">
        <w:rPr>
          <w:lang w:val="en-US"/>
        </w:rPr>
        <w:t>.</w:t>
      </w:r>
      <w:r w:rsidR="00F31E63" w:rsidRPr="00F31E63">
        <w:t>  Swing's Features</w:t>
      </w:r>
    </w:p>
    <w:p w14:paraId="75A48871" w14:textId="4A105E12" w:rsidR="0023271B" w:rsidRPr="00F31E63" w:rsidRDefault="00F31E63" w:rsidP="0023271B">
      <w:pPr>
        <w:rPr>
          <w:lang w:eastAsia="en-US"/>
        </w:rPr>
      </w:pPr>
      <w:r w:rsidRPr="00F31E63">
        <w:rPr>
          <w:lang w:eastAsia="en-US"/>
        </w:rPr>
        <w:t>Swing is huge (consists of 18 packages of 737 classes as in JDK 1.8) and has great depth. Compared with AWT, Swing provides a huge and comprehensive collection of reusable GUI components, as shown in the Figure below (extracted form Swing Tutorial).</w:t>
      </w:r>
    </w:p>
    <w:p w14:paraId="601C01E7" w14:textId="50A44C4F" w:rsidR="00F31E63" w:rsidRPr="00F31E63" w:rsidRDefault="00F31E63" w:rsidP="00E112D6">
      <w:pPr>
        <w:jc w:val="center"/>
        <w:rPr>
          <w:rFonts w:eastAsia="Times New Roman"/>
          <w:lang w:eastAsia="en-US"/>
        </w:rPr>
      </w:pPr>
      <w:r w:rsidRPr="00F31E63">
        <w:rPr>
          <w:rFonts w:eastAsia="Times New Roman"/>
          <w:lang w:eastAsia="en-US"/>
        </w:rPr>
        <w:fldChar w:fldCharType="begin"/>
      </w:r>
      <w:r w:rsidRPr="00F31E63">
        <w:rPr>
          <w:rFonts w:eastAsia="Times New Roman"/>
          <w:lang w:eastAsia="en-US"/>
        </w:rPr>
        <w:instrText xml:space="preserve"> INCLUDEPICTURE "https://www3.ntu.edu.sg/home/ehchua/programming/java/images/Swing_Components.png" \* MERGEFORMATINET </w:instrText>
      </w:r>
      <w:r w:rsidRPr="00F31E63">
        <w:rPr>
          <w:rFonts w:eastAsia="Times New Roman"/>
          <w:lang w:eastAsia="en-US"/>
        </w:rPr>
        <w:fldChar w:fldCharType="separate"/>
      </w:r>
      <w:r w:rsidRPr="00F31E63">
        <w:rPr>
          <w:rFonts w:eastAsia="Times New Roman"/>
          <w:noProof/>
          <w:lang w:eastAsia="en-US"/>
        </w:rPr>
        <w:drawing>
          <wp:inline distT="0" distB="0" distL="0" distR="0" wp14:anchorId="72680235" wp14:editId="748C6D09">
            <wp:extent cx="4487662" cy="3804557"/>
            <wp:effectExtent l="0" t="0" r="8255" b="5715"/>
            <wp:docPr id="17" name="Picture 17" descr="Swing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wing_Component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662" cy="3804557"/>
                    </a:xfrm>
                    <a:prstGeom prst="rect">
                      <a:avLst/>
                    </a:prstGeom>
                    <a:noFill/>
                    <a:ln>
                      <a:noFill/>
                    </a:ln>
                  </pic:spPr>
                </pic:pic>
              </a:graphicData>
            </a:graphic>
          </wp:inline>
        </w:drawing>
      </w:r>
      <w:r w:rsidRPr="00F31E63">
        <w:rPr>
          <w:rFonts w:eastAsia="Times New Roman"/>
          <w:lang w:eastAsia="en-US"/>
        </w:rPr>
        <w:fldChar w:fldCharType="end"/>
      </w:r>
    </w:p>
    <w:p w14:paraId="2D81F474" w14:textId="4CC146A3" w:rsidR="00F31E63" w:rsidRPr="0023271B" w:rsidRDefault="00F31E63" w:rsidP="00F31E63">
      <w:pPr>
        <w:shd w:val="clear" w:color="auto" w:fill="FFFFFF"/>
        <w:spacing w:before="144" w:after="96"/>
        <w:rPr>
          <w:rFonts w:eastAsia="Times New Roman"/>
          <w:color w:val="000000"/>
          <w:lang w:eastAsia="en-US"/>
        </w:rPr>
      </w:pPr>
      <w:r w:rsidRPr="0023271B">
        <w:rPr>
          <w:rFonts w:eastAsia="Times New Roman"/>
          <w:color w:val="000000"/>
          <w:lang w:eastAsia="en-US"/>
        </w:rPr>
        <w:t>The main features of Swing are (extracted from the Swing website):</w:t>
      </w:r>
    </w:p>
    <w:p w14:paraId="6D8BD171" w14:textId="77777777" w:rsidR="00F31E63" w:rsidRPr="0023271B" w:rsidRDefault="00F31E63" w:rsidP="00237FAC">
      <w:pPr>
        <w:numPr>
          <w:ilvl w:val="0"/>
          <w:numId w:val="6"/>
        </w:numPr>
        <w:shd w:val="clear" w:color="auto" w:fill="FFFFFF"/>
        <w:spacing w:before="96" w:after="96"/>
        <w:ind w:left="600"/>
        <w:rPr>
          <w:rFonts w:eastAsia="Times New Roman"/>
          <w:color w:val="000000"/>
          <w:lang w:eastAsia="en-US"/>
        </w:rPr>
      </w:pPr>
      <w:r w:rsidRPr="0023271B">
        <w:rPr>
          <w:rFonts w:eastAsia="Times New Roman"/>
          <w:color w:val="000000"/>
          <w:lang w:eastAsia="en-US"/>
        </w:rPr>
        <w:t>Swing is written in pure Java (except a few classes) and therefore is 100% portable.</w:t>
      </w:r>
    </w:p>
    <w:p w14:paraId="27EECAF2"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components are </w:t>
      </w:r>
      <w:r w:rsidRPr="0023271B">
        <w:rPr>
          <w:rFonts w:eastAsia="Times New Roman"/>
          <w:i/>
          <w:iCs/>
          <w:color w:val="000000"/>
          <w:lang w:eastAsia="en-US"/>
        </w:rPr>
        <w:t>lightweight</w:t>
      </w:r>
      <w:r w:rsidRPr="0023271B">
        <w:rPr>
          <w:rFonts w:eastAsia="Times New Roman"/>
          <w:color w:val="000000"/>
          <w:lang w:eastAsia="en-US"/>
        </w:rPr>
        <w:t>. The AWT components are </w:t>
      </w:r>
      <w:r w:rsidRPr="0023271B">
        <w:rPr>
          <w:rFonts w:eastAsia="Times New Roman"/>
          <w:i/>
          <w:iCs/>
          <w:color w:val="000000"/>
          <w:lang w:eastAsia="en-US"/>
        </w:rPr>
        <w:t>heavyweight</w:t>
      </w:r>
      <w:r w:rsidRPr="0023271B">
        <w:rPr>
          <w:rFonts w:eastAsia="Times New Roman"/>
          <w:color w:val="000000"/>
          <w:lang w:eastAsia="en-US"/>
        </w:rPr>
        <w:t> (in terms of system resource utilization). Each AWT component has its own opaque native display, and always displays on top of the lightweight components. AWT components rely heavily on the underlying windowing subsystem of the native operating system. For example, an AWT button ties to an actual button in the underlying native windowing subsystem, and relies on the native windowing subsystem for their rendering and processing. Swing components (</w:t>
      </w:r>
      <w:r w:rsidRPr="00C15BAE">
        <w:rPr>
          <w:rStyle w:val="CodeChar"/>
        </w:rPr>
        <w:t>JComponents</w:t>
      </w:r>
      <w:r w:rsidRPr="0023271B">
        <w:rPr>
          <w:rFonts w:eastAsia="Times New Roman"/>
          <w:color w:val="000000"/>
          <w:lang w:eastAsia="en-US"/>
        </w:rPr>
        <w:t>) are written in Java. They are generally not "weight-down" by complex GUI considerations imposed by the underlying windowing subsystem.</w:t>
      </w:r>
    </w:p>
    <w:p w14:paraId="6E5A748A" w14:textId="77777777" w:rsidR="00691039"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components support </w:t>
      </w:r>
      <w:r w:rsidRPr="0023271B">
        <w:rPr>
          <w:rFonts w:eastAsia="Times New Roman"/>
          <w:i/>
          <w:iCs/>
          <w:color w:val="000000"/>
          <w:lang w:eastAsia="en-US"/>
        </w:rPr>
        <w:t>pluggable look-and-feel</w:t>
      </w:r>
      <w:r w:rsidRPr="0023271B">
        <w:rPr>
          <w:rFonts w:eastAsia="Times New Roman"/>
          <w:color w:val="000000"/>
          <w:lang w:eastAsia="en-US"/>
        </w:rPr>
        <w:t>. You can choose between </w:t>
      </w:r>
      <w:r w:rsidRPr="0023271B">
        <w:rPr>
          <w:rFonts w:eastAsia="Times New Roman"/>
          <w:i/>
          <w:iCs/>
          <w:color w:val="000000"/>
          <w:lang w:eastAsia="en-US"/>
        </w:rPr>
        <w:t>Java look-and-feel</w:t>
      </w:r>
      <w:r w:rsidRPr="0023271B">
        <w:rPr>
          <w:rFonts w:eastAsia="Times New Roman"/>
          <w:color w:val="000000"/>
          <w:lang w:eastAsia="en-US"/>
        </w:rPr>
        <w:t> and the </w:t>
      </w:r>
      <w:r w:rsidRPr="0023271B">
        <w:rPr>
          <w:rFonts w:eastAsia="Times New Roman"/>
          <w:i/>
          <w:iCs/>
          <w:color w:val="000000"/>
          <w:lang w:eastAsia="en-US"/>
        </w:rPr>
        <w:t>look-and-feel of the underlying OS</w:t>
      </w:r>
      <w:r w:rsidRPr="0023271B">
        <w:rPr>
          <w:rFonts w:eastAsia="Times New Roman"/>
          <w:color w:val="000000"/>
          <w:lang w:eastAsia="en-US"/>
        </w:rPr>
        <w:t> (e.g., Windows, UNIX or Mac). If the later is chosen, a Swing button runs on the Windows looks like a Windows' button and feels like a Window's button. Similarly, a Swing button runs on the UNIX looks like a UNIX's button and feels like a UNIX's button.</w:t>
      </w:r>
    </w:p>
    <w:p w14:paraId="0EEC792A" w14:textId="1199F680" w:rsidR="00F31E63" w:rsidRPr="0023271B" w:rsidRDefault="00F31E63" w:rsidP="00691039">
      <w:pPr>
        <w:shd w:val="clear" w:color="auto" w:fill="FFFFFF"/>
        <w:ind w:left="600"/>
        <w:jc w:val="left"/>
        <w:rPr>
          <w:rFonts w:eastAsia="Times New Roman"/>
          <w:color w:val="000000"/>
          <w:lang w:eastAsia="en-US"/>
        </w:rPr>
      </w:pPr>
      <w:r w:rsidRPr="0023271B">
        <w:rPr>
          <w:rFonts w:eastAsia="Times New Roman"/>
          <w:color w:val="000000"/>
          <w:lang w:eastAsia="en-US"/>
        </w:rPr>
        <w:lastRenderedPageBreak/>
        <w:fldChar w:fldCharType="begin"/>
      </w:r>
      <w:r w:rsidRPr="0023271B">
        <w:rPr>
          <w:rFonts w:eastAsia="Times New Roman"/>
          <w:color w:val="000000"/>
          <w:lang w:eastAsia="en-US"/>
        </w:rPr>
        <w:instrText xml:space="preserve"> INCLUDEPICTURE "https://www3.ntu.edu.sg/home/ehchua/programming/java/images/Swing_LaFJava.png" \* MERGEFORMATINET </w:instrText>
      </w:r>
      <w:r w:rsidRPr="0023271B">
        <w:rPr>
          <w:rFonts w:eastAsia="Times New Roman"/>
          <w:color w:val="000000"/>
          <w:lang w:eastAsia="en-US"/>
        </w:rPr>
        <w:fldChar w:fldCharType="separate"/>
      </w:r>
      <w:r w:rsidRPr="0023271B">
        <w:rPr>
          <w:rFonts w:eastAsia="Times New Roman"/>
          <w:noProof/>
          <w:color w:val="000000"/>
          <w:lang w:eastAsia="en-US"/>
        </w:rPr>
        <w:drawing>
          <wp:inline distT="0" distB="0" distL="0" distR="0" wp14:anchorId="1B29B1D4" wp14:editId="48115FAF">
            <wp:extent cx="2971554" cy="635000"/>
            <wp:effectExtent l="0" t="0" r="635" b="0"/>
            <wp:docPr id="16" name="Picture 16" descr="Swing_LaF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wing_LaFJav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38" cy="656772"/>
                    </a:xfrm>
                    <a:prstGeom prst="rect">
                      <a:avLst/>
                    </a:prstGeom>
                    <a:noFill/>
                    <a:ln>
                      <a:noFill/>
                    </a:ln>
                  </pic:spPr>
                </pic:pic>
              </a:graphicData>
            </a:graphic>
          </wp:inline>
        </w:drawing>
      </w:r>
      <w:r w:rsidRPr="0023271B">
        <w:rPr>
          <w:rFonts w:eastAsia="Times New Roman"/>
          <w:color w:val="000000"/>
          <w:lang w:eastAsia="en-US"/>
        </w:rPr>
        <w:fldChar w:fldCharType="end"/>
      </w:r>
      <w:r w:rsidRPr="0023271B">
        <w:rPr>
          <w:rFonts w:eastAsia="Times New Roman"/>
          <w:color w:val="000000"/>
          <w:lang w:eastAsia="en-US"/>
        </w:rPr>
        <w:t> </w:t>
      </w:r>
      <w:r w:rsidR="00691039" w:rsidRPr="0023271B">
        <w:rPr>
          <w:rFonts w:eastAsia="Times New Roman"/>
          <w:color w:val="000000"/>
          <w:lang w:eastAsia="en-US"/>
        </w:rPr>
        <w:fldChar w:fldCharType="begin"/>
      </w:r>
      <w:r w:rsidR="00691039" w:rsidRPr="0023271B">
        <w:rPr>
          <w:rFonts w:eastAsia="Times New Roman"/>
          <w:color w:val="000000"/>
          <w:lang w:eastAsia="en-US"/>
        </w:rPr>
        <w:instrText xml:space="preserve"> INCLUDEPICTURE "https://www3.ntu.edu.sg/home/ehchua/programming/java/images/Swing_LaFNativeSystem.png" \* MERGEFORMATINET </w:instrText>
      </w:r>
      <w:r w:rsidR="00691039" w:rsidRPr="0023271B">
        <w:rPr>
          <w:rFonts w:eastAsia="Times New Roman"/>
          <w:color w:val="000000"/>
          <w:lang w:eastAsia="en-US"/>
        </w:rPr>
        <w:fldChar w:fldCharType="separate"/>
      </w:r>
      <w:r w:rsidR="00691039" w:rsidRPr="0023271B">
        <w:rPr>
          <w:rFonts w:eastAsia="Times New Roman"/>
          <w:noProof/>
          <w:color w:val="000000"/>
          <w:lang w:eastAsia="en-US"/>
        </w:rPr>
        <w:drawing>
          <wp:inline distT="0" distB="0" distL="0" distR="0" wp14:anchorId="5A924F7C" wp14:editId="3A0030B9">
            <wp:extent cx="2842471" cy="606156"/>
            <wp:effectExtent l="0" t="0" r="2540" b="3810"/>
            <wp:docPr id="15" name="Picture 15" descr="Swing_LaFNativ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wing_LaFNative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2449" cy="633874"/>
                    </a:xfrm>
                    <a:prstGeom prst="rect">
                      <a:avLst/>
                    </a:prstGeom>
                    <a:noFill/>
                    <a:ln>
                      <a:noFill/>
                    </a:ln>
                  </pic:spPr>
                </pic:pic>
              </a:graphicData>
            </a:graphic>
          </wp:inline>
        </w:drawing>
      </w:r>
      <w:r w:rsidR="00691039" w:rsidRPr="0023271B">
        <w:rPr>
          <w:rFonts w:eastAsia="Times New Roman"/>
          <w:color w:val="000000"/>
          <w:lang w:eastAsia="en-US"/>
        </w:rPr>
        <w:fldChar w:fldCharType="end"/>
      </w:r>
      <w:r w:rsidRPr="0023271B">
        <w:rPr>
          <w:rFonts w:eastAsia="Times New Roman"/>
          <w:color w:val="000000"/>
          <w:lang w:eastAsia="en-US"/>
        </w:rPr>
        <w:br/>
      </w:r>
      <w:r w:rsidRPr="0023271B">
        <w:rPr>
          <w:rFonts w:eastAsia="Times New Roman"/>
          <w:color w:val="000000"/>
          <w:lang w:eastAsia="en-US"/>
        </w:rPr>
        <w:fldChar w:fldCharType="begin"/>
      </w:r>
      <w:r w:rsidRPr="0023271B">
        <w:rPr>
          <w:rFonts w:eastAsia="Times New Roman"/>
          <w:color w:val="000000"/>
          <w:lang w:eastAsia="en-US"/>
        </w:rPr>
        <w:instrText xml:space="preserve"> INCLUDEPICTURE "https://www3.ntu.edu.sg/home/ehchua/programming/java/images/Swing_LaFNimbus.png" \* MERGEFORMATINET </w:instrText>
      </w:r>
      <w:r w:rsidRPr="0023271B">
        <w:rPr>
          <w:rFonts w:eastAsia="Times New Roman"/>
          <w:color w:val="000000"/>
          <w:lang w:eastAsia="en-US"/>
        </w:rPr>
        <w:fldChar w:fldCharType="separate"/>
      </w:r>
      <w:r w:rsidRPr="0023271B">
        <w:rPr>
          <w:rFonts w:eastAsia="Times New Roman"/>
          <w:noProof/>
          <w:color w:val="000000"/>
          <w:lang w:eastAsia="en-US"/>
        </w:rPr>
        <w:drawing>
          <wp:inline distT="0" distB="0" distL="0" distR="0" wp14:anchorId="3FCDB572" wp14:editId="44E61275">
            <wp:extent cx="2900660" cy="613833"/>
            <wp:effectExtent l="0" t="0" r="0" b="0"/>
            <wp:docPr id="14" name="Picture 14" descr="Swing_LaFNim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wing_LaFNimb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5553" cy="650844"/>
                    </a:xfrm>
                    <a:prstGeom prst="rect">
                      <a:avLst/>
                    </a:prstGeom>
                    <a:noFill/>
                    <a:ln>
                      <a:noFill/>
                    </a:ln>
                  </pic:spPr>
                </pic:pic>
              </a:graphicData>
            </a:graphic>
          </wp:inline>
        </w:drawing>
      </w:r>
      <w:r w:rsidRPr="0023271B">
        <w:rPr>
          <w:rFonts w:eastAsia="Times New Roman"/>
          <w:color w:val="000000"/>
          <w:lang w:eastAsia="en-US"/>
        </w:rPr>
        <w:fldChar w:fldCharType="end"/>
      </w:r>
      <w:r w:rsidRPr="0023271B">
        <w:rPr>
          <w:rFonts w:eastAsia="Times New Roman"/>
          <w:color w:val="000000"/>
          <w:lang w:eastAsia="en-US"/>
        </w:rPr>
        <w:t> </w:t>
      </w:r>
      <w:r w:rsidRPr="0023271B">
        <w:rPr>
          <w:rFonts w:eastAsia="Times New Roman"/>
          <w:color w:val="000000"/>
          <w:lang w:eastAsia="en-US"/>
        </w:rPr>
        <w:fldChar w:fldCharType="begin"/>
      </w:r>
      <w:r w:rsidRPr="0023271B">
        <w:rPr>
          <w:rFonts w:eastAsia="Times New Roman"/>
          <w:color w:val="000000"/>
          <w:lang w:eastAsia="en-US"/>
        </w:rPr>
        <w:instrText xml:space="preserve"> INCLUDEPICTURE "https://www3.ntu.edu.sg/home/ehchua/programming/java/images/Swing_LaFMotif.png" \* MERGEFORMATINET </w:instrText>
      </w:r>
      <w:r w:rsidRPr="0023271B">
        <w:rPr>
          <w:rFonts w:eastAsia="Times New Roman"/>
          <w:color w:val="000000"/>
          <w:lang w:eastAsia="en-US"/>
        </w:rPr>
        <w:fldChar w:fldCharType="separate"/>
      </w:r>
      <w:r w:rsidRPr="0023271B">
        <w:rPr>
          <w:rFonts w:eastAsia="Times New Roman"/>
          <w:noProof/>
          <w:color w:val="000000"/>
          <w:lang w:eastAsia="en-US"/>
        </w:rPr>
        <w:drawing>
          <wp:inline distT="0" distB="0" distL="0" distR="0" wp14:anchorId="51B69E1F" wp14:editId="069C065C">
            <wp:extent cx="2933902" cy="626954"/>
            <wp:effectExtent l="0" t="0" r="0" b="0"/>
            <wp:docPr id="13" name="Picture 13" descr="Swing_LaFMot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wing_LaFMoti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284" cy="639216"/>
                    </a:xfrm>
                    <a:prstGeom prst="rect">
                      <a:avLst/>
                    </a:prstGeom>
                    <a:noFill/>
                    <a:ln>
                      <a:noFill/>
                    </a:ln>
                  </pic:spPr>
                </pic:pic>
              </a:graphicData>
            </a:graphic>
          </wp:inline>
        </w:drawing>
      </w:r>
      <w:r w:rsidRPr="0023271B">
        <w:rPr>
          <w:rFonts w:eastAsia="Times New Roman"/>
          <w:color w:val="000000"/>
          <w:lang w:eastAsia="en-US"/>
        </w:rPr>
        <w:fldChar w:fldCharType="end"/>
      </w:r>
    </w:p>
    <w:p w14:paraId="20F0EC2B"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supports </w:t>
      </w:r>
      <w:r w:rsidRPr="0023271B">
        <w:rPr>
          <w:rFonts w:eastAsia="Times New Roman"/>
          <w:i/>
          <w:iCs/>
          <w:color w:val="000000"/>
          <w:lang w:eastAsia="en-US"/>
        </w:rPr>
        <w:t>mouse-less operation</w:t>
      </w:r>
      <w:r w:rsidRPr="0023271B">
        <w:rPr>
          <w:rFonts w:eastAsia="Times New Roman"/>
          <w:color w:val="000000"/>
          <w:lang w:eastAsia="en-US"/>
        </w:rPr>
        <w:t>, i.e., it can operate entirely using keyboard.</w:t>
      </w:r>
    </w:p>
    <w:p w14:paraId="55A0F208" w14:textId="77777777" w:rsidR="00F31E63" w:rsidRPr="0023271B" w:rsidRDefault="00F31E63" w:rsidP="00237FAC">
      <w:pPr>
        <w:numPr>
          <w:ilvl w:val="0"/>
          <w:numId w:val="6"/>
        </w:numPr>
        <w:shd w:val="clear" w:color="auto" w:fill="FFFFFF"/>
        <w:spacing w:before="96" w:after="96"/>
        <w:ind w:left="600"/>
        <w:rPr>
          <w:rFonts w:eastAsia="Times New Roman"/>
          <w:color w:val="000000"/>
          <w:lang w:eastAsia="en-US"/>
        </w:rPr>
      </w:pPr>
      <w:r w:rsidRPr="0023271B">
        <w:rPr>
          <w:rFonts w:eastAsia="Times New Roman"/>
          <w:color w:val="000000"/>
          <w:lang w:eastAsia="en-US"/>
        </w:rPr>
        <w:t>Swing components support "tool-tips".</w:t>
      </w:r>
    </w:p>
    <w:p w14:paraId="1A71F087"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components are </w:t>
      </w:r>
      <w:r w:rsidRPr="0023271B">
        <w:rPr>
          <w:rFonts w:eastAsia="Times New Roman"/>
          <w:i/>
          <w:iCs/>
          <w:color w:val="000000"/>
          <w:lang w:eastAsia="en-US"/>
        </w:rPr>
        <w:t>JavaBeans</w:t>
      </w:r>
      <w:r w:rsidRPr="0023271B">
        <w:rPr>
          <w:rFonts w:eastAsia="Times New Roman"/>
          <w:color w:val="000000"/>
          <w:lang w:eastAsia="en-US"/>
        </w:rPr>
        <w:t> – a Component-based Model used in Visual Programming (like Visual Basic). You can drag-and-drop a Swing component into a "design form" using a "GUI builder" and double-click to attach an event handler.</w:t>
      </w:r>
    </w:p>
    <w:p w14:paraId="202539CB"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application uses AWT event-handling classes (in package </w:t>
      </w:r>
      <w:r w:rsidRPr="00102051">
        <w:rPr>
          <w:rStyle w:val="CodeChar"/>
        </w:rPr>
        <w:t>java.awt.event</w:t>
      </w:r>
      <w:r w:rsidRPr="0023271B">
        <w:rPr>
          <w:rFonts w:eastAsia="Times New Roman"/>
          <w:color w:val="000000"/>
          <w:lang w:eastAsia="en-US"/>
        </w:rPr>
        <w:t>). Swing added some new classes in package </w:t>
      </w:r>
      <w:r w:rsidRPr="00102051">
        <w:rPr>
          <w:rStyle w:val="CodeChar"/>
        </w:rPr>
        <w:t>javax.swing.event</w:t>
      </w:r>
      <w:r w:rsidRPr="0023271B">
        <w:rPr>
          <w:rFonts w:eastAsia="Times New Roman"/>
          <w:color w:val="000000"/>
          <w:lang w:eastAsia="en-US"/>
        </w:rPr>
        <w:t>, but they are not frequently used.</w:t>
      </w:r>
    </w:p>
    <w:p w14:paraId="4F26F6EA"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application uses AWT's layout manager (such as </w:t>
      </w:r>
      <w:r w:rsidRPr="00102051">
        <w:rPr>
          <w:rStyle w:val="CodeChar"/>
        </w:rPr>
        <w:t>FlowLayout</w:t>
      </w:r>
      <w:r w:rsidRPr="0023271B">
        <w:rPr>
          <w:rFonts w:eastAsia="Times New Roman"/>
          <w:color w:val="000000"/>
          <w:lang w:eastAsia="en-US"/>
        </w:rPr>
        <w:t> and </w:t>
      </w:r>
      <w:r w:rsidRPr="00102051">
        <w:rPr>
          <w:rStyle w:val="CodeChar"/>
        </w:rPr>
        <w:t>BorderLayout</w:t>
      </w:r>
      <w:r w:rsidRPr="0023271B">
        <w:rPr>
          <w:rFonts w:eastAsia="Times New Roman"/>
          <w:color w:val="000000"/>
          <w:lang w:eastAsia="en-US"/>
        </w:rPr>
        <w:t> in package </w:t>
      </w:r>
      <w:r w:rsidRPr="00102051">
        <w:rPr>
          <w:rStyle w:val="CodeChar"/>
        </w:rPr>
        <w:t>java.awt</w:t>
      </w:r>
      <w:r w:rsidRPr="0023271B">
        <w:rPr>
          <w:rFonts w:eastAsia="Times New Roman"/>
          <w:color w:val="000000"/>
          <w:lang w:eastAsia="en-US"/>
        </w:rPr>
        <w:t>). It added new layout managers, such as Springs, Struts, and </w:t>
      </w:r>
      <w:r w:rsidRPr="00102051">
        <w:rPr>
          <w:rStyle w:val="CodeChar"/>
        </w:rPr>
        <w:t>BoxLayout</w:t>
      </w:r>
      <w:r w:rsidRPr="0023271B">
        <w:rPr>
          <w:rFonts w:eastAsia="Times New Roman"/>
          <w:color w:val="000000"/>
          <w:lang w:eastAsia="en-US"/>
        </w:rPr>
        <w:t> (in package </w:t>
      </w:r>
      <w:r w:rsidRPr="00102051">
        <w:rPr>
          <w:rStyle w:val="CodeChar"/>
        </w:rPr>
        <w:t>javax.swing</w:t>
      </w:r>
      <w:r w:rsidRPr="0023271B">
        <w:rPr>
          <w:rFonts w:eastAsia="Times New Roman"/>
          <w:color w:val="000000"/>
          <w:lang w:eastAsia="en-US"/>
        </w:rPr>
        <w:t>).</w:t>
      </w:r>
    </w:p>
    <w:p w14:paraId="24DB4481"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implements </w:t>
      </w:r>
      <w:r w:rsidRPr="0023271B">
        <w:rPr>
          <w:rFonts w:eastAsia="Times New Roman"/>
          <w:i/>
          <w:iCs/>
          <w:color w:val="000000"/>
          <w:lang w:eastAsia="en-US"/>
        </w:rPr>
        <w:t>double-buffering</w:t>
      </w:r>
      <w:r w:rsidRPr="0023271B">
        <w:rPr>
          <w:rFonts w:eastAsia="Times New Roman"/>
          <w:color w:val="000000"/>
          <w:lang w:eastAsia="en-US"/>
        </w:rPr>
        <w:t> and automatic repaint batching for smoother screen repaint.</w:t>
      </w:r>
    </w:p>
    <w:p w14:paraId="0ADFC602"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introduces </w:t>
      </w:r>
      <w:r w:rsidRPr="00C66BA8">
        <w:rPr>
          <w:rStyle w:val="CodeChar"/>
        </w:rPr>
        <w:t>JLayeredPane</w:t>
      </w:r>
      <w:r w:rsidRPr="0023271B">
        <w:rPr>
          <w:rFonts w:eastAsia="Times New Roman"/>
          <w:color w:val="000000"/>
          <w:lang w:eastAsia="en-US"/>
        </w:rPr>
        <w:t> and </w:t>
      </w:r>
      <w:r w:rsidRPr="00C66BA8">
        <w:rPr>
          <w:rStyle w:val="CodeChar"/>
        </w:rPr>
        <w:t>JInternalFrame</w:t>
      </w:r>
      <w:r w:rsidRPr="0023271B">
        <w:rPr>
          <w:rFonts w:eastAsia="Times New Roman"/>
          <w:color w:val="000000"/>
          <w:lang w:eastAsia="en-US"/>
        </w:rPr>
        <w:t> for creating Multiple Document Interface (MDI) applications.</w:t>
      </w:r>
    </w:p>
    <w:p w14:paraId="45BBF698" w14:textId="77777777" w:rsidR="00F31E63" w:rsidRPr="0023271B" w:rsidRDefault="00F31E63" w:rsidP="00237FAC">
      <w:pPr>
        <w:numPr>
          <w:ilvl w:val="0"/>
          <w:numId w:val="6"/>
        </w:numPr>
        <w:shd w:val="clear" w:color="auto" w:fill="FFFFFF"/>
        <w:ind w:left="600"/>
        <w:rPr>
          <w:rFonts w:eastAsia="Times New Roman"/>
          <w:color w:val="000000"/>
          <w:lang w:eastAsia="en-US"/>
        </w:rPr>
      </w:pPr>
      <w:r w:rsidRPr="0023271B">
        <w:rPr>
          <w:rFonts w:eastAsia="Times New Roman"/>
          <w:color w:val="000000"/>
          <w:lang w:eastAsia="en-US"/>
        </w:rPr>
        <w:t>Swing supports floating toolbars (in </w:t>
      </w:r>
      <w:r w:rsidRPr="00C66BA8">
        <w:rPr>
          <w:rStyle w:val="CodeChar"/>
        </w:rPr>
        <w:t>JToolBar</w:t>
      </w:r>
      <w:r w:rsidRPr="0023271B">
        <w:rPr>
          <w:rFonts w:eastAsia="Times New Roman"/>
          <w:color w:val="000000"/>
          <w:lang w:eastAsia="en-US"/>
        </w:rPr>
        <w:t>), splitter control, "undo".</w:t>
      </w:r>
    </w:p>
    <w:p w14:paraId="56F00414" w14:textId="020772FA" w:rsidR="00F31E63" w:rsidRDefault="00F31E63" w:rsidP="00237FAC">
      <w:pPr>
        <w:numPr>
          <w:ilvl w:val="0"/>
          <w:numId w:val="6"/>
        </w:numPr>
        <w:shd w:val="clear" w:color="auto" w:fill="FFFFFF"/>
        <w:spacing w:before="96" w:after="96"/>
        <w:ind w:left="600"/>
        <w:rPr>
          <w:rFonts w:eastAsia="Times New Roman"/>
          <w:color w:val="000000"/>
          <w:lang w:eastAsia="en-US"/>
        </w:rPr>
      </w:pPr>
      <w:r w:rsidRPr="0023271B">
        <w:rPr>
          <w:rFonts w:eastAsia="Times New Roman"/>
          <w:color w:val="000000"/>
          <w:lang w:eastAsia="en-US"/>
        </w:rPr>
        <w:t>Others - check the Swing website.</w:t>
      </w:r>
    </w:p>
    <w:p w14:paraId="72D2908C" w14:textId="77777777" w:rsidR="00937F4A" w:rsidRPr="0023271B" w:rsidRDefault="00937F4A" w:rsidP="00937F4A">
      <w:pPr>
        <w:shd w:val="clear" w:color="auto" w:fill="FFFFFF"/>
        <w:spacing w:before="96" w:after="96"/>
        <w:ind w:left="240"/>
        <w:rPr>
          <w:rFonts w:eastAsia="Times New Roman"/>
          <w:color w:val="000000"/>
          <w:lang w:eastAsia="en-US"/>
        </w:rPr>
      </w:pPr>
    </w:p>
    <w:p w14:paraId="50D94B75" w14:textId="3B5DE80D" w:rsidR="00F31E63" w:rsidRPr="00F31E63" w:rsidRDefault="008A6455" w:rsidP="006D3195">
      <w:pPr>
        <w:pStyle w:val="Heading2"/>
      </w:pPr>
      <w:r>
        <w:t>2</w:t>
      </w:r>
      <w:r w:rsidR="00F31E63" w:rsidRPr="00F31E63">
        <w:t>.</w:t>
      </w:r>
      <w:r>
        <w:t>2</w:t>
      </w:r>
      <w:r w:rsidR="006D3195">
        <w:rPr>
          <w:lang w:val="en-US"/>
        </w:rPr>
        <w:t>.</w:t>
      </w:r>
      <w:r w:rsidR="00F31E63" w:rsidRPr="00F31E63">
        <w:t>  Using Swing API</w:t>
      </w:r>
    </w:p>
    <w:p w14:paraId="4667E6D8" w14:textId="3AB67C7F" w:rsidR="006D3195" w:rsidRDefault="00F31E63" w:rsidP="00F31E63">
      <w:pPr>
        <w:shd w:val="clear" w:color="auto" w:fill="FFFFFF"/>
        <w:spacing w:before="144" w:after="96"/>
        <w:rPr>
          <w:rFonts w:eastAsia="Times New Roman"/>
          <w:color w:val="000000"/>
          <w:lang w:eastAsia="en-US"/>
        </w:rPr>
      </w:pPr>
      <w:r w:rsidRPr="006D3195">
        <w:rPr>
          <w:rFonts w:eastAsia="Times New Roman"/>
          <w:color w:val="000000"/>
          <w:lang w:eastAsia="en-US"/>
        </w:rPr>
        <w:t>If you understood the AWT programming (in particular, container/component and event-handling), switching over to Swing (or any other Graphics packages) is straight-forward.</w:t>
      </w:r>
    </w:p>
    <w:p w14:paraId="05D2D999" w14:textId="77777777" w:rsidR="00937F4A" w:rsidRPr="006D3195" w:rsidRDefault="00937F4A" w:rsidP="00F31E63">
      <w:pPr>
        <w:shd w:val="clear" w:color="auto" w:fill="FFFFFF"/>
        <w:spacing w:before="144" w:after="96"/>
        <w:rPr>
          <w:rFonts w:eastAsia="Times New Roman"/>
          <w:color w:val="000000"/>
          <w:lang w:eastAsia="en-US"/>
        </w:rPr>
      </w:pPr>
    </w:p>
    <w:p w14:paraId="5276EC7A" w14:textId="1C9BFE16" w:rsidR="00F31E63" w:rsidRPr="006D3195" w:rsidRDefault="006D3195" w:rsidP="006D3195">
      <w:pPr>
        <w:pStyle w:val="Heading3"/>
      </w:pPr>
      <w:r w:rsidRPr="006D3195">
        <w:t>2.2.1</w:t>
      </w:r>
      <w:r>
        <w:t>.</w:t>
      </w:r>
      <w:r w:rsidRPr="006D3195">
        <w:t xml:space="preserve"> </w:t>
      </w:r>
      <w:r w:rsidR="00F31E63" w:rsidRPr="006D3195">
        <w:t>Swing's Components</w:t>
      </w:r>
    </w:p>
    <w:p w14:paraId="375AF0AB" w14:textId="321233B2" w:rsidR="00F31E63" w:rsidRPr="006D3195" w:rsidRDefault="00F31E63" w:rsidP="006D3195">
      <w:r w:rsidRPr="006D3195">
        <w:t>Compared with the AWT component classes (in package </w:t>
      </w:r>
      <w:r w:rsidRPr="00C66BA8">
        <w:rPr>
          <w:rStyle w:val="CodeChar"/>
        </w:rPr>
        <w:t>java.awt</w:t>
      </w:r>
      <w:r w:rsidRPr="006D3195">
        <w:t>), Swing component classes (in package </w:t>
      </w:r>
      <w:r w:rsidRPr="00C66BA8">
        <w:rPr>
          <w:rStyle w:val="CodeChar"/>
        </w:rPr>
        <w:t>javax.swing</w:t>
      </w:r>
      <w:r w:rsidRPr="006D3195">
        <w:t>) begin with a prefix "J",e.g., </w:t>
      </w:r>
      <w:r w:rsidRPr="00C66BA8">
        <w:rPr>
          <w:rStyle w:val="CodeChar"/>
        </w:rPr>
        <w:t>JButton</w:t>
      </w:r>
      <w:r w:rsidRPr="006D3195">
        <w:t>, </w:t>
      </w:r>
      <w:r w:rsidRPr="00C66BA8">
        <w:rPr>
          <w:rStyle w:val="CodeChar"/>
        </w:rPr>
        <w:t>JTextField</w:t>
      </w:r>
      <w:r w:rsidRPr="006D3195">
        <w:t>, </w:t>
      </w:r>
      <w:r w:rsidRPr="00C66BA8">
        <w:rPr>
          <w:rStyle w:val="CodeChar"/>
        </w:rPr>
        <w:t>JLabel</w:t>
      </w:r>
      <w:r w:rsidRPr="006D3195">
        <w:t>, </w:t>
      </w:r>
      <w:r w:rsidRPr="00C66BA8">
        <w:rPr>
          <w:rStyle w:val="CodeChar"/>
        </w:rPr>
        <w:t>JPanel</w:t>
      </w:r>
      <w:r w:rsidRPr="006D3195">
        <w:t>, </w:t>
      </w:r>
      <w:r w:rsidRPr="00C66BA8">
        <w:rPr>
          <w:rStyle w:val="CodeChar"/>
        </w:rPr>
        <w:t>JFrame</w:t>
      </w:r>
      <w:r w:rsidRPr="006D3195">
        <w:t>, or </w:t>
      </w:r>
      <w:r w:rsidRPr="00C66BA8">
        <w:rPr>
          <w:rStyle w:val="CodeChar"/>
        </w:rPr>
        <w:t>JApplet</w:t>
      </w:r>
      <w:r w:rsidRPr="006D3195">
        <w:t>.</w:t>
      </w:r>
    </w:p>
    <w:p w14:paraId="36CF9CA0" w14:textId="4D2B63B7" w:rsidR="00F31E63" w:rsidRPr="006D3195" w:rsidRDefault="00F31E63" w:rsidP="008A6455">
      <w:pPr>
        <w:jc w:val="center"/>
        <w:rPr>
          <w:rFonts w:eastAsia="Times New Roman"/>
          <w:lang w:eastAsia="en-US"/>
        </w:rPr>
      </w:pPr>
      <w:r w:rsidRPr="006D3195">
        <w:rPr>
          <w:rFonts w:eastAsia="Times New Roman"/>
          <w:lang w:eastAsia="en-US"/>
        </w:rPr>
        <w:fldChar w:fldCharType="begin"/>
      </w:r>
      <w:r w:rsidRPr="006D3195">
        <w:rPr>
          <w:rFonts w:eastAsia="Times New Roman"/>
          <w:lang w:eastAsia="en-US"/>
        </w:rPr>
        <w:instrText xml:space="preserve"> INCLUDEPICTURE "https://www3.ntu.edu.sg/home/ehchua/programming/java/images/Swing_ClassDiagram.png" \* MERGEFORMATINET </w:instrText>
      </w:r>
      <w:r w:rsidRPr="006D3195">
        <w:rPr>
          <w:rFonts w:eastAsia="Times New Roman"/>
          <w:lang w:eastAsia="en-US"/>
        </w:rPr>
        <w:fldChar w:fldCharType="separate"/>
      </w:r>
      <w:r w:rsidRPr="006D3195">
        <w:rPr>
          <w:rFonts w:eastAsia="Times New Roman"/>
          <w:noProof/>
          <w:lang w:eastAsia="en-US"/>
        </w:rPr>
        <w:drawing>
          <wp:inline distT="0" distB="0" distL="0" distR="0" wp14:anchorId="65DCDE94" wp14:editId="66280E96">
            <wp:extent cx="4267835" cy="2314744"/>
            <wp:effectExtent l="0" t="0" r="0" b="0"/>
            <wp:docPr id="12" name="Picture 12" descr="Swing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wing_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8037" cy="2320277"/>
                    </a:xfrm>
                    <a:prstGeom prst="rect">
                      <a:avLst/>
                    </a:prstGeom>
                    <a:noFill/>
                    <a:ln>
                      <a:noFill/>
                    </a:ln>
                  </pic:spPr>
                </pic:pic>
              </a:graphicData>
            </a:graphic>
          </wp:inline>
        </w:drawing>
      </w:r>
      <w:r w:rsidRPr="006D3195">
        <w:rPr>
          <w:rFonts w:eastAsia="Times New Roman"/>
          <w:lang w:eastAsia="en-US"/>
        </w:rPr>
        <w:fldChar w:fldCharType="end"/>
      </w:r>
    </w:p>
    <w:p w14:paraId="55B86B0F" w14:textId="77777777" w:rsidR="00F31E63" w:rsidRPr="006D3195" w:rsidRDefault="00F31E63" w:rsidP="00F31E63">
      <w:pPr>
        <w:shd w:val="clear" w:color="auto" w:fill="FFFFFF"/>
        <w:rPr>
          <w:rFonts w:eastAsia="Times New Roman"/>
          <w:color w:val="000000"/>
          <w:lang w:eastAsia="en-US"/>
        </w:rPr>
      </w:pPr>
      <w:r w:rsidRPr="006D3195">
        <w:rPr>
          <w:rFonts w:eastAsia="Times New Roman"/>
          <w:color w:val="000000"/>
          <w:lang w:eastAsia="en-US"/>
        </w:rPr>
        <w:t>The above figure shows the class hierarchy of the swing GUI classes. Similar to AWT, there are two groups of classes: </w:t>
      </w:r>
      <w:r w:rsidRPr="006D3195">
        <w:rPr>
          <w:rFonts w:eastAsia="Times New Roman"/>
          <w:i/>
          <w:iCs/>
          <w:color w:val="000000"/>
          <w:lang w:eastAsia="en-US"/>
        </w:rPr>
        <w:t>container</w:t>
      </w:r>
      <w:r w:rsidRPr="006D3195">
        <w:rPr>
          <w:rFonts w:eastAsia="Times New Roman"/>
          <w:color w:val="000000"/>
          <w:lang w:eastAsia="en-US"/>
        </w:rPr>
        <w:t>s and </w:t>
      </w:r>
      <w:r w:rsidRPr="006D3195">
        <w:rPr>
          <w:rFonts w:eastAsia="Times New Roman"/>
          <w:i/>
          <w:iCs/>
          <w:color w:val="000000"/>
          <w:lang w:eastAsia="en-US"/>
        </w:rPr>
        <w:t>component</w:t>
      </w:r>
      <w:r w:rsidRPr="006D3195">
        <w:rPr>
          <w:rFonts w:eastAsia="Times New Roman"/>
          <w:color w:val="000000"/>
          <w:lang w:eastAsia="en-US"/>
        </w:rPr>
        <w:t>s. A container is used to hold components. A container can also hold containers because it is a (subclass of) component.</w:t>
      </w:r>
    </w:p>
    <w:p w14:paraId="1EEFFC7D" w14:textId="41572F1D" w:rsidR="00F31E63" w:rsidRDefault="00F31E63" w:rsidP="00F31E63">
      <w:pPr>
        <w:shd w:val="clear" w:color="auto" w:fill="FFFFFF"/>
        <w:rPr>
          <w:rFonts w:eastAsia="Times New Roman"/>
          <w:color w:val="000000"/>
          <w:lang w:eastAsia="en-US"/>
        </w:rPr>
      </w:pPr>
      <w:r w:rsidRPr="006D3195">
        <w:rPr>
          <w:rFonts w:eastAsia="Times New Roman"/>
          <w:color w:val="000000"/>
          <w:lang w:eastAsia="en-US"/>
        </w:rPr>
        <w:lastRenderedPageBreak/>
        <w:t>As a rule, do not mix heavyweight AWT components and lightweight Swing components in the same program, as the heavyweight components will always be painted </w:t>
      </w:r>
      <w:r w:rsidRPr="006D3195">
        <w:rPr>
          <w:rFonts w:eastAsia="Times New Roman"/>
          <w:i/>
          <w:iCs/>
          <w:color w:val="000000"/>
          <w:lang w:eastAsia="en-US"/>
        </w:rPr>
        <w:t>on top of</w:t>
      </w:r>
      <w:r w:rsidRPr="006D3195">
        <w:rPr>
          <w:rFonts w:eastAsia="Times New Roman"/>
          <w:color w:val="000000"/>
          <w:lang w:eastAsia="en-US"/>
        </w:rPr>
        <w:t> the lightweight components.</w:t>
      </w:r>
    </w:p>
    <w:p w14:paraId="48B74A9E" w14:textId="77777777" w:rsidR="00937F4A" w:rsidRPr="006D3195" w:rsidRDefault="00937F4A" w:rsidP="00F31E63">
      <w:pPr>
        <w:shd w:val="clear" w:color="auto" w:fill="FFFFFF"/>
        <w:rPr>
          <w:rFonts w:eastAsia="Times New Roman"/>
          <w:color w:val="000000"/>
          <w:lang w:eastAsia="en-US"/>
        </w:rPr>
      </w:pPr>
    </w:p>
    <w:p w14:paraId="77B5F94F" w14:textId="4398F759" w:rsidR="00F31E63" w:rsidRPr="00F31E63" w:rsidRDefault="00A53B2D" w:rsidP="00A53B2D">
      <w:pPr>
        <w:pStyle w:val="Heading3"/>
      </w:pPr>
      <w:r>
        <w:t xml:space="preserve">2.2.2. </w:t>
      </w:r>
      <w:r w:rsidR="00F31E63" w:rsidRPr="00F31E63">
        <w:t>Swing's Top-Level and Secondary Containers</w:t>
      </w:r>
    </w:p>
    <w:p w14:paraId="1B2A4ADB" w14:textId="066AEE17" w:rsidR="00F31E63" w:rsidRPr="00F31E63" w:rsidRDefault="00F31E63" w:rsidP="00E824E3">
      <w:pPr>
        <w:jc w:val="center"/>
        <w:rPr>
          <w:rFonts w:eastAsia="Times New Roman"/>
          <w:lang w:eastAsia="en-US"/>
        </w:rPr>
      </w:pPr>
      <w:r w:rsidRPr="00F31E63">
        <w:rPr>
          <w:rFonts w:eastAsia="Times New Roman"/>
          <w:lang w:eastAsia="en-US"/>
        </w:rPr>
        <w:fldChar w:fldCharType="begin"/>
      </w:r>
      <w:r w:rsidRPr="00F31E63">
        <w:rPr>
          <w:rFonts w:eastAsia="Times New Roman"/>
          <w:lang w:eastAsia="en-US"/>
        </w:rPr>
        <w:instrText xml:space="preserve"> INCLUDEPICTURE "https://www3.ntu.edu.sg/home/ehchua/programming/java/images/Swing_ContentPane.png" \* MERGEFORMATINET </w:instrText>
      </w:r>
      <w:r w:rsidRPr="00F31E63">
        <w:rPr>
          <w:rFonts w:eastAsia="Times New Roman"/>
          <w:lang w:eastAsia="en-US"/>
        </w:rPr>
        <w:fldChar w:fldCharType="separate"/>
      </w:r>
      <w:r w:rsidRPr="00F31E63">
        <w:rPr>
          <w:rFonts w:eastAsia="Times New Roman"/>
          <w:noProof/>
          <w:lang w:eastAsia="en-US"/>
        </w:rPr>
        <w:drawing>
          <wp:inline distT="0" distB="0" distL="0" distR="0" wp14:anchorId="6553D35E" wp14:editId="220FA273">
            <wp:extent cx="2498912" cy="1524000"/>
            <wp:effectExtent l="0" t="0" r="3175" b="0"/>
            <wp:docPr id="11" name="Picture 11" descr="Swing_ContentP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wing_ContentPa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4434" cy="1527368"/>
                    </a:xfrm>
                    <a:prstGeom prst="rect">
                      <a:avLst/>
                    </a:prstGeom>
                    <a:noFill/>
                    <a:ln>
                      <a:noFill/>
                    </a:ln>
                  </pic:spPr>
                </pic:pic>
              </a:graphicData>
            </a:graphic>
          </wp:inline>
        </w:drawing>
      </w:r>
      <w:r w:rsidRPr="00F31E63">
        <w:rPr>
          <w:rFonts w:eastAsia="Times New Roman"/>
          <w:lang w:eastAsia="en-US"/>
        </w:rPr>
        <w:fldChar w:fldCharType="end"/>
      </w:r>
    </w:p>
    <w:p w14:paraId="4086707A" w14:textId="77777777" w:rsidR="00F31E63" w:rsidRPr="00A53B2D" w:rsidRDefault="00F31E63" w:rsidP="00F31E63">
      <w:pPr>
        <w:shd w:val="clear" w:color="auto" w:fill="FFFFFF"/>
        <w:rPr>
          <w:rFonts w:eastAsia="Times New Roman"/>
          <w:color w:val="000000"/>
          <w:lang w:eastAsia="en-US"/>
        </w:rPr>
      </w:pPr>
      <w:r w:rsidRPr="00A53B2D">
        <w:rPr>
          <w:rFonts w:eastAsia="Times New Roman"/>
          <w:color w:val="000000"/>
          <w:lang w:eastAsia="en-US"/>
        </w:rPr>
        <w:t>Just like AWT application, a Swing application requires a </w:t>
      </w:r>
      <w:r w:rsidRPr="00A53B2D">
        <w:rPr>
          <w:rFonts w:eastAsia="Times New Roman"/>
          <w:i/>
          <w:iCs/>
          <w:color w:val="000000"/>
          <w:lang w:eastAsia="en-US"/>
        </w:rPr>
        <w:t>top-level container</w:t>
      </w:r>
      <w:r w:rsidRPr="00A53B2D">
        <w:rPr>
          <w:rFonts w:eastAsia="Times New Roman"/>
          <w:color w:val="000000"/>
          <w:lang w:eastAsia="en-US"/>
        </w:rPr>
        <w:t>. There are three top-level containers in Swing:</w:t>
      </w:r>
    </w:p>
    <w:p w14:paraId="0095C5A7" w14:textId="77777777" w:rsidR="00F31E63" w:rsidRPr="00A53B2D" w:rsidRDefault="00F31E63" w:rsidP="00237FAC">
      <w:pPr>
        <w:numPr>
          <w:ilvl w:val="0"/>
          <w:numId w:val="7"/>
        </w:numPr>
        <w:shd w:val="clear" w:color="auto" w:fill="FFFFFF"/>
        <w:ind w:left="600"/>
        <w:rPr>
          <w:rFonts w:eastAsia="Times New Roman"/>
          <w:color w:val="000000"/>
          <w:lang w:eastAsia="en-US"/>
        </w:rPr>
      </w:pPr>
      <w:r w:rsidRPr="007E11F2">
        <w:rPr>
          <w:rStyle w:val="CodeChar"/>
        </w:rPr>
        <w:t>JFrame</w:t>
      </w:r>
      <w:r w:rsidRPr="00A53B2D">
        <w:rPr>
          <w:rFonts w:eastAsia="Times New Roman"/>
          <w:color w:val="000000"/>
          <w:lang w:eastAsia="en-US"/>
        </w:rPr>
        <w:t>: used for the application's main window (with an icon, a title, minimize/maximize/close buttons, an optional menu-bar, and a content-pane), as illustrated.</w:t>
      </w:r>
    </w:p>
    <w:p w14:paraId="0CCC362B" w14:textId="77777777" w:rsidR="00F31E63" w:rsidRPr="00A53B2D" w:rsidRDefault="00F31E63" w:rsidP="00237FAC">
      <w:pPr>
        <w:numPr>
          <w:ilvl w:val="0"/>
          <w:numId w:val="7"/>
        </w:numPr>
        <w:shd w:val="clear" w:color="auto" w:fill="FFFFFF"/>
        <w:ind w:left="600"/>
        <w:rPr>
          <w:rFonts w:eastAsia="Times New Roman"/>
          <w:color w:val="000000"/>
          <w:lang w:eastAsia="en-US"/>
        </w:rPr>
      </w:pPr>
      <w:r w:rsidRPr="007E11F2">
        <w:rPr>
          <w:rStyle w:val="CodeChar"/>
        </w:rPr>
        <w:t>JDialog</w:t>
      </w:r>
      <w:r w:rsidRPr="00A53B2D">
        <w:rPr>
          <w:rFonts w:eastAsia="Times New Roman"/>
          <w:color w:val="000000"/>
          <w:lang w:eastAsia="en-US"/>
        </w:rPr>
        <w:t>: used for secondary pop-up window (with a title, a close button, and a content-pane).</w:t>
      </w:r>
    </w:p>
    <w:p w14:paraId="1146C054" w14:textId="77777777" w:rsidR="00F31E63" w:rsidRPr="00A53B2D" w:rsidRDefault="00F31E63" w:rsidP="00237FAC">
      <w:pPr>
        <w:numPr>
          <w:ilvl w:val="0"/>
          <w:numId w:val="7"/>
        </w:numPr>
        <w:shd w:val="clear" w:color="auto" w:fill="FFFFFF"/>
        <w:ind w:left="600"/>
        <w:rPr>
          <w:rFonts w:eastAsia="Times New Roman"/>
          <w:color w:val="000000"/>
          <w:lang w:eastAsia="en-US"/>
        </w:rPr>
      </w:pPr>
      <w:r w:rsidRPr="007E11F2">
        <w:rPr>
          <w:rStyle w:val="CodeChar"/>
        </w:rPr>
        <w:t>JApplet</w:t>
      </w:r>
      <w:r w:rsidRPr="00A53B2D">
        <w:rPr>
          <w:rFonts w:eastAsia="Times New Roman"/>
          <w:color w:val="000000"/>
          <w:lang w:eastAsia="en-US"/>
        </w:rPr>
        <w:t>: used for the applet's display-area (content-pane) inside a browser’s window.</w:t>
      </w:r>
    </w:p>
    <w:p w14:paraId="624D180A" w14:textId="13003FC1" w:rsidR="00F31E63" w:rsidRDefault="004A267A" w:rsidP="00F31E63">
      <w:pPr>
        <w:shd w:val="clear" w:color="auto" w:fill="FFFFFF"/>
        <w:rPr>
          <w:rFonts w:eastAsia="Times New Roman"/>
          <w:color w:val="000000"/>
          <w:lang w:eastAsia="en-US"/>
        </w:rPr>
      </w:pPr>
      <w:r w:rsidRPr="00A53B2D">
        <w:rPr>
          <w:rFonts w:eastAsia="Times New Roman"/>
          <w:color w:val="000000"/>
          <w:lang w:eastAsia="en-US"/>
        </w:rPr>
        <w:t>Similarly</w:t>
      </w:r>
      <w:r w:rsidR="00F31E63" w:rsidRPr="00A53B2D">
        <w:rPr>
          <w:rFonts w:eastAsia="Times New Roman"/>
          <w:color w:val="000000"/>
          <w:lang w:eastAsia="en-US"/>
        </w:rPr>
        <w:t xml:space="preserve"> to AWT, there are </w:t>
      </w:r>
      <w:r w:rsidR="00F31E63" w:rsidRPr="00A53B2D">
        <w:rPr>
          <w:rFonts w:eastAsia="Times New Roman"/>
          <w:i/>
          <w:iCs/>
          <w:color w:val="000000"/>
          <w:lang w:eastAsia="en-US"/>
        </w:rPr>
        <w:t>secondary containers</w:t>
      </w:r>
      <w:r w:rsidR="00F31E63" w:rsidRPr="00A53B2D">
        <w:rPr>
          <w:rFonts w:eastAsia="Times New Roman"/>
          <w:color w:val="000000"/>
          <w:lang w:eastAsia="en-US"/>
        </w:rPr>
        <w:t> (such as JPanel) which can be used to group and layout relevant components.</w:t>
      </w:r>
    </w:p>
    <w:p w14:paraId="0B9A8118" w14:textId="77777777" w:rsidR="00937F4A" w:rsidRPr="00A53B2D" w:rsidRDefault="00937F4A" w:rsidP="00F31E63">
      <w:pPr>
        <w:shd w:val="clear" w:color="auto" w:fill="FFFFFF"/>
        <w:rPr>
          <w:rFonts w:eastAsia="Times New Roman"/>
          <w:color w:val="000000"/>
          <w:lang w:eastAsia="en-US"/>
        </w:rPr>
      </w:pPr>
    </w:p>
    <w:p w14:paraId="42A01EB2" w14:textId="201AB4F2" w:rsidR="00F31E63" w:rsidRPr="00F31E63" w:rsidRDefault="006D3195" w:rsidP="006D3195">
      <w:pPr>
        <w:pStyle w:val="Heading3"/>
      </w:pPr>
      <w:r>
        <w:t>2.2.</w:t>
      </w:r>
      <w:r w:rsidR="00A53B2D">
        <w:t>3</w:t>
      </w:r>
      <w:r>
        <w:t xml:space="preserve">. </w:t>
      </w:r>
      <w:r w:rsidR="00F31E63" w:rsidRPr="00F31E63">
        <w:t>The Content-Pane of Swing's Top-Level Container</w:t>
      </w:r>
    </w:p>
    <w:p w14:paraId="13C679C5" w14:textId="77777777" w:rsidR="00F31E63" w:rsidRPr="00A53B2D" w:rsidRDefault="00F31E63" w:rsidP="00F31E63">
      <w:pPr>
        <w:shd w:val="clear" w:color="auto" w:fill="FFFFFF"/>
        <w:rPr>
          <w:rFonts w:eastAsia="Times New Roman"/>
          <w:color w:val="000000"/>
          <w:lang w:eastAsia="en-US"/>
        </w:rPr>
      </w:pPr>
      <w:r w:rsidRPr="00A53B2D">
        <w:rPr>
          <w:rFonts w:eastAsia="Times New Roman"/>
          <w:color w:val="000000"/>
          <w:lang w:eastAsia="en-US"/>
        </w:rPr>
        <w:t>However, unlike AWT, the </w:t>
      </w:r>
      <w:r w:rsidRPr="007E11F2">
        <w:rPr>
          <w:rStyle w:val="CodeChar"/>
        </w:rPr>
        <w:t>JComponents</w:t>
      </w:r>
      <w:r w:rsidRPr="00A53B2D">
        <w:rPr>
          <w:rFonts w:eastAsia="Times New Roman"/>
          <w:color w:val="000000"/>
          <w:lang w:eastAsia="en-US"/>
        </w:rPr>
        <w:t> shall not be added onto the top-level container (e.g., </w:t>
      </w:r>
      <w:r w:rsidRPr="007E11F2">
        <w:rPr>
          <w:rStyle w:val="CodeChar"/>
        </w:rPr>
        <w:t>JFrame</w:t>
      </w:r>
      <w:r w:rsidRPr="00A53B2D">
        <w:rPr>
          <w:rFonts w:eastAsia="Times New Roman"/>
          <w:color w:val="000000"/>
          <w:lang w:eastAsia="en-US"/>
        </w:rPr>
        <w:t>, </w:t>
      </w:r>
      <w:r w:rsidRPr="007E11F2">
        <w:rPr>
          <w:rStyle w:val="CodeChar"/>
        </w:rPr>
        <w:t>JApplet</w:t>
      </w:r>
      <w:r w:rsidRPr="00A53B2D">
        <w:rPr>
          <w:rFonts w:eastAsia="Times New Roman"/>
          <w:color w:val="000000"/>
          <w:lang w:eastAsia="en-US"/>
        </w:rPr>
        <w:t>) directly because they are lightweight components. The </w:t>
      </w:r>
      <w:r w:rsidRPr="007E11F2">
        <w:rPr>
          <w:rStyle w:val="CodeChar"/>
        </w:rPr>
        <w:t>JComponents</w:t>
      </w:r>
      <w:r w:rsidRPr="00A53B2D">
        <w:rPr>
          <w:rFonts w:eastAsia="Times New Roman"/>
          <w:color w:val="000000"/>
          <w:lang w:eastAsia="en-US"/>
        </w:rPr>
        <w:t> must be added onto the so-called </w:t>
      </w:r>
      <w:r w:rsidRPr="00A53B2D">
        <w:rPr>
          <w:rFonts w:eastAsia="Times New Roman"/>
          <w:i/>
          <w:iCs/>
          <w:color w:val="000000"/>
          <w:lang w:eastAsia="en-US"/>
        </w:rPr>
        <w:t>content-pane</w:t>
      </w:r>
      <w:r w:rsidRPr="00A53B2D">
        <w:rPr>
          <w:rFonts w:eastAsia="Times New Roman"/>
          <w:color w:val="000000"/>
          <w:lang w:eastAsia="en-US"/>
        </w:rPr>
        <w:t> of the top-level container. Content-pane is in fact a </w:t>
      </w:r>
      <w:r w:rsidRPr="007E11F2">
        <w:rPr>
          <w:rStyle w:val="CodeChar"/>
        </w:rPr>
        <w:t>java.awt.Container</w:t>
      </w:r>
      <w:r w:rsidRPr="00A53B2D">
        <w:rPr>
          <w:rFonts w:eastAsia="Times New Roman"/>
          <w:color w:val="000000"/>
          <w:lang w:eastAsia="en-US"/>
        </w:rPr>
        <w:t> that can be used to group and layout components.</w:t>
      </w:r>
    </w:p>
    <w:p w14:paraId="403A2BA5" w14:textId="77777777" w:rsidR="00F31E63" w:rsidRPr="00A53B2D" w:rsidRDefault="00F31E63" w:rsidP="00F31E63">
      <w:pPr>
        <w:shd w:val="clear" w:color="auto" w:fill="FFFFFF"/>
        <w:spacing w:before="144" w:after="96"/>
        <w:rPr>
          <w:rFonts w:eastAsia="Times New Roman"/>
          <w:color w:val="000000"/>
          <w:lang w:eastAsia="en-US"/>
        </w:rPr>
      </w:pPr>
      <w:r w:rsidRPr="00A53B2D">
        <w:rPr>
          <w:rFonts w:eastAsia="Times New Roman"/>
          <w:color w:val="000000"/>
          <w:lang w:eastAsia="en-US"/>
        </w:rPr>
        <w:t>You could:</w:t>
      </w:r>
    </w:p>
    <w:p w14:paraId="12A931CF" w14:textId="77777777" w:rsidR="00F31E63" w:rsidRPr="00A53B2D" w:rsidRDefault="00F31E63" w:rsidP="006B13FD">
      <w:pPr>
        <w:shd w:val="clear" w:color="auto" w:fill="FFFFFF"/>
        <w:ind w:left="600"/>
        <w:rPr>
          <w:rFonts w:eastAsia="Times New Roman"/>
          <w:color w:val="000000"/>
          <w:lang w:eastAsia="en-US"/>
        </w:rPr>
      </w:pPr>
      <w:r w:rsidRPr="00A53B2D">
        <w:rPr>
          <w:rFonts w:eastAsia="Times New Roman"/>
          <w:color w:val="000000"/>
          <w:lang w:eastAsia="en-US"/>
        </w:rPr>
        <w:t>get the content-pane via </w:t>
      </w:r>
      <w:r w:rsidRPr="007E11F2">
        <w:rPr>
          <w:rStyle w:val="CodeChar"/>
        </w:rPr>
        <w:t>getContentPane()</w:t>
      </w:r>
      <w:r w:rsidRPr="00A53B2D">
        <w:rPr>
          <w:rFonts w:eastAsia="Times New Roman"/>
          <w:color w:val="000000"/>
          <w:lang w:eastAsia="en-US"/>
        </w:rPr>
        <w:t> from a top-level container, and add components onto it. For example,</w:t>
      </w:r>
    </w:p>
    <w:p w14:paraId="7FE89601"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public class SwingDemo </w:t>
      </w:r>
      <w:r w:rsidRPr="006B13FD">
        <w:rPr>
          <w:rFonts w:ascii="Courier New" w:eastAsia="Times New Roman" w:hAnsi="Courier New" w:cs="Courier New"/>
          <w:b/>
          <w:bCs/>
          <w:color w:val="000000"/>
          <w:sz w:val="18"/>
          <w:szCs w:val="18"/>
          <w:lang w:eastAsia="en-US"/>
        </w:rPr>
        <w:t>extends JFrame</w:t>
      </w:r>
      <w:r w:rsidRPr="00F31E63">
        <w:rPr>
          <w:rFonts w:ascii="Courier New" w:eastAsia="Times New Roman" w:hAnsi="Courier New" w:cs="Courier New"/>
          <w:color w:val="000000"/>
          <w:sz w:val="18"/>
          <w:szCs w:val="18"/>
          <w:lang w:eastAsia="en-US"/>
        </w:rPr>
        <w:t xml:space="preserve"> {</w:t>
      </w:r>
    </w:p>
    <w:p w14:paraId="18CFB354"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color w:val="009900"/>
          <w:sz w:val="18"/>
          <w:szCs w:val="18"/>
          <w:lang w:eastAsia="en-US"/>
        </w:rPr>
        <w:t>// Constructor</w:t>
      </w:r>
    </w:p>
    <w:p w14:paraId="731F66DE"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public SwingDemo() {</w:t>
      </w:r>
    </w:p>
    <w:p w14:paraId="16BA4C2F" w14:textId="77777777" w:rsidR="00F31E63" w:rsidRPr="006B13FD"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99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color w:val="009900"/>
          <w:sz w:val="18"/>
          <w:szCs w:val="18"/>
          <w:lang w:eastAsia="en-US"/>
        </w:rPr>
        <w:t>// Get the content-pane of this JFrame, which is a java.awt.Container</w:t>
      </w:r>
    </w:p>
    <w:p w14:paraId="04097288"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6B13FD">
        <w:rPr>
          <w:rFonts w:ascii="Courier New" w:eastAsia="Times New Roman" w:hAnsi="Courier New" w:cs="Courier New"/>
          <w:color w:val="009900"/>
          <w:sz w:val="18"/>
          <w:szCs w:val="18"/>
          <w:lang w:eastAsia="en-US"/>
        </w:rPr>
        <w:t xml:space="preserve">      // All operations, such as setLayout() and add() operate on the content-pane</w:t>
      </w:r>
      <w:r w:rsidRPr="00F31E63">
        <w:rPr>
          <w:rFonts w:ascii="Courier New" w:eastAsia="Times New Roman" w:hAnsi="Courier New" w:cs="Courier New"/>
          <w:color w:val="000000"/>
          <w:sz w:val="18"/>
          <w:szCs w:val="18"/>
          <w:lang w:eastAsia="en-US"/>
        </w:rPr>
        <w:t xml:space="preserve"> </w:t>
      </w:r>
    </w:p>
    <w:p w14:paraId="797B7B82"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Container </w:t>
      </w:r>
      <w:r w:rsidRPr="006B13FD">
        <w:rPr>
          <w:rFonts w:ascii="Courier New" w:eastAsia="Times New Roman" w:hAnsi="Courier New" w:cs="Courier New"/>
          <w:b/>
          <w:bCs/>
          <w:color w:val="000000"/>
          <w:sz w:val="18"/>
          <w:szCs w:val="18"/>
          <w:lang w:eastAsia="en-US"/>
        </w:rPr>
        <w:t>cp = getContentPane()</w:t>
      </w:r>
      <w:r w:rsidRPr="00F31E63">
        <w:rPr>
          <w:rFonts w:ascii="Courier New" w:eastAsia="Times New Roman" w:hAnsi="Courier New" w:cs="Courier New"/>
          <w:color w:val="000000"/>
          <w:sz w:val="18"/>
          <w:szCs w:val="18"/>
          <w:lang w:eastAsia="en-US"/>
        </w:rPr>
        <w:t xml:space="preserve">; </w:t>
      </w:r>
    </w:p>
    <w:p w14:paraId="113E1B99"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b/>
          <w:bCs/>
          <w:color w:val="000000"/>
          <w:sz w:val="18"/>
          <w:szCs w:val="18"/>
          <w:lang w:eastAsia="en-US"/>
        </w:rPr>
        <w:t>cp.setLayout</w:t>
      </w:r>
      <w:r w:rsidRPr="00F31E63">
        <w:rPr>
          <w:rFonts w:ascii="Courier New" w:eastAsia="Times New Roman" w:hAnsi="Courier New" w:cs="Courier New"/>
          <w:color w:val="000000"/>
          <w:sz w:val="18"/>
          <w:szCs w:val="18"/>
          <w:lang w:eastAsia="en-US"/>
        </w:rPr>
        <w:t>(new FlowLayout());</w:t>
      </w:r>
    </w:p>
    <w:p w14:paraId="16B56951"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b/>
          <w:bCs/>
          <w:color w:val="000000"/>
          <w:sz w:val="18"/>
          <w:szCs w:val="18"/>
          <w:lang w:eastAsia="en-US"/>
        </w:rPr>
        <w:t>cp.add</w:t>
      </w:r>
      <w:r w:rsidRPr="00F31E63">
        <w:rPr>
          <w:rFonts w:ascii="Courier New" w:eastAsia="Times New Roman" w:hAnsi="Courier New" w:cs="Courier New"/>
          <w:color w:val="000000"/>
          <w:sz w:val="18"/>
          <w:szCs w:val="18"/>
          <w:lang w:eastAsia="en-US"/>
        </w:rPr>
        <w:t>(new JLabel("Hello, world!"));</w:t>
      </w:r>
    </w:p>
    <w:p w14:paraId="48960CC3"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b/>
          <w:bCs/>
          <w:color w:val="000000"/>
          <w:sz w:val="18"/>
          <w:szCs w:val="18"/>
          <w:lang w:eastAsia="en-US"/>
        </w:rPr>
        <w:t>cp.add</w:t>
      </w:r>
      <w:r w:rsidRPr="00F31E63">
        <w:rPr>
          <w:rFonts w:ascii="Courier New" w:eastAsia="Times New Roman" w:hAnsi="Courier New" w:cs="Courier New"/>
          <w:color w:val="000000"/>
          <w:sz w:val="18"/>
          <w:szCs w:val="18"/>
          <w:lang w:eastAsia="en-US"/>
        </w:rPr>
        <w:t>(new JButton("Button"));</w:t>
      </w:r>
    </w:p>
    <w:p w14:paraId="3F74617E"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6ECCF1A4"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7B9876FE" w14:textId="77777777" w:rsidR="006B13FD"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26DE3163" w14:textId="5D1EA478"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w:t>
      </w:r>
    </w:p>
    <w:p w14:paraId="35197BAE" w14:textId="77777777" w:rsidR="00F31E63" w:rsidRPr="00A53B2D" w:rsidRDefault="00F31E63" w:rsidP="006B13FD">
      <w:pPr>
        <w:shd w:val="clear" w:color="auto" w:fill="FFFFFF"/>
        <w:ind w:left="600"/>
        <w:rPr>
          <w:rFonts w:eastAsia="Times New Roman"/>
          <w:color w:val="000000"/>
          <w:lang w:eastAsia="en-US"/>
        </w:rPr>
      </w:pPr>
      <w:r w:rsidRPr="00A53B2D">
        <w:rPr>
          <w:rFonts w:eastAsia="Times New Roman"/>
          <w:color w:val="000000"/>
          <w:lang w:eastAsia="en-US"/>
        </w:rPr>
        <w:t>set the content-pane to a </w:t>
      </w:r>
      <w:r w:rsidRPr="007E11F2">
        <w:rPr>
          <w:rStyle w:val="CodeChar"/>
        </w:rPr>
        <w:t>JPanel</w:t>
      </w:r>
      <w:r w:rsidRPr="00A53B2D">
        <w:rPr>
          <w:rFonts w:eastAsia="Times New Roman"/>
          <w:color w:val="000000"/>
          <w:lang w:eastAsia="en-US"/>
        </w:rPr>
        <w:t> (the main panel created in your application which holds all your GUI components) via </w:t>
      </w:r>
      <w:r w:rsidRPr="007E11F2">
        <w:rPr>
          <w:rStyle w:val="CodeChar"/>
        </w:rPr>
        <w:t>JFrame</w:t>
      </w:r>
      <w:r w:rsidRPr="00A53B2D">
        <w:rPr>
          <w:rFonts w:eastAsia="Times New Roman"/>
          <w:color w:val="000000"/>
          <w:lang w:eastAsia="en-US"/>
        </w:rPr>
        <w:t>'s </w:t>
      </w:r>
      <w:r w:rsidRPr="007E11F2">
        <w:rPr>
          <w:rStyle w:val="CodeChar"/>
        </w:rPr>
        <w:t>setContentPane()</w:t>
      </w:r>
      <w:r w:rsidRPr="00A53B2D">
        <w:rPr>
          <w:rFonts w:eastAsia="Times New Roman"/>
          <w:color w:val="000000"/>
          <w:lang w:eastAsia="en-US"/>
        </w:rPr>
        <w:t>.</w:t>
      </w:r>
    </w:p>
    <w:p w14:paraId="2DAA9E73"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public class SwingDemo </w:t>
      </w:r>
      <w:r w:rsidRPr="006B13FD">
        <w:rPr>
          <w:rFonts w:ascii="Courier New" w:eastAsia="Times New Roman" w:hAnsi="Courier New" w:cs="Courier New"/>
          <w:b/>
          <w:bCs/>
          <w:color w:val="000000"/>
          <w:sz w:val="18"/>
          <w:szCs w:val="18"/>
          <w:lang w:eastAsia="en-US"/>
        </w:rPr>
        <w:t>extends JFrame</w:t>
      </w:r>
      <w:r w:rsidRPr="00F31E63">
        <w:rPr>
          <w:rFonts w:ascii="Courier New" w:eastAsia="Times New Roman" w:hAnsi="Courier New" w:cs="Courier New"/>
          <w:color w:val="000000"/>
          <w:sz w:val="18"/>
          <w:szCs w:val="18"/>
          <w:lang w:eastAsia="en-US"/>
        </w:rPr>
        <w:t xml:space="preserve"> {</w:t>
      </w:r>
    </w:p>
    <w:p w14:paraId="058D6C43"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color w:val="009900"/>
          <w:sz w:val="18"/>
          <w:szCs w:val="18"/>
          <w:lang w:eastAsia="en-US"/>
        </w:rPr>
        <w:t>// Constructor</w:t>
      </w:r>
    </w:p>
    <w:p w14:paraId="1D7EE896"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public SwingDemo() {</w:t>
      </w:r>
    </w:p>
    <w:p w14:paraId="28AD7658"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color w:val="009900"/>
          <w:sz w:val="18"/>
          <w:szCs w:val="18"/>
          <w:lang w:eastAsia="en-US"/>
        </w:rPr>
        <w:t>// The "main" JPanel holds all the GUI components</w:t>
      </w:r>
    </w:p>
    <w:p w14:paraId="21A1DC1F"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lastRenderedPageBreak/>
        <w:t xml:space="preserve">      </w:t>
      </w:r>
      <w:r w:rsidRPr="006B13FD">
        <w:rPr>
          <w:rFonts w:ascii="Courier New" w:eastAsia="Times New Roman" w:hAnsi="Courier New" w:cs="Courier New"/>
          <w:b/>
          <w:bCs/>
          <w:color w:val="000000"/>
          <w:sz w:val="18"/>
          <w:szCs w:val="18"/>
          <w:lang w:eastAsia="en-US"/>
        </w:rPr>
        <w:t>JPanel mainPanel</w:t>
      </w:r>
      <w:r w:rsidRPr="00F31E63">
        <w:rPr>
          <w:rFonts w:ascii="Courier New" w:eastAsia="Times New Roman" w:hAnsi="Courier New" w:cs="Courier New"/>
          <w:color w:val="000000"/>
          <w:sz w:val="18"/>
          <w:szCs w:val="18"/>
          <w:lang w:eastAsia="en-US"/>
        </w:rPr>
        <w:t xml:space="preserve"> = new JPanel(new FlowLayout());</w:t>
      </w:r>
    </w:p>
    <w:p w14:paraId="5986560B"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mainPanel.add(new JLabel("Hello, world!"));</w:t>
      </w:r>
    </w:p>
    <w:p w14:paraId="119FDA76"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mainPanel.add(new JButton("Button"));</w:t>
      </w:r>
    </w:p>
    <w:p w14:paraId="3C8C9B03"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p>
    <w:p w14:paraId="79239A21"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color w:val="009900"/>
          <w:sz w:val="18"/>
          <w:szCs w:val="18"/>
          <w:lang w:eastAsia="en-US"/>
        </w:rPr>
        <w:t>// Set the content-pane of this JFrame to the main JPanel</w:t>
      </w:r>
    </w:p>
    <w:p w14:paraId="65DCCE3C"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r w:rsidRPr="006B13FD">
        <w:rPr>
          <w:rFonts w:ascii="Courier New" w:eastAsia="Times New Roman" w:hAnsi="Courier New" w:cs="Courier New"/>
          <w:b/>
          <w:bCs/>
          <w:color w:val="000000"/>
          <w:sz w:val="18"/>
          <w:szCs w:val="18"/>
          <w:lang w:eastAsia="en-US"/>
        </w:rPr>
        <w:t>setContentPane(mainPanel);</w:t>
      </w:r>
    </w:p>
    <w:p w14:paraId="62E0C383"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63B9721F" w14:textId="7777777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482C25AC" w14:textId="77777777" w:rsidR="00E21C76"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 xml:space="preserve">   .......</w:t>
      </w:r>
    </w:p>
    <w:p w14:paraId="509C72FE" w14:textId="548D34B7" w:rsidR="00F31E63" w:rsidRPr="00F31E63" w:rsidRDefault="00F31E63" w:rsidP="00237FAC">
      <w:pPr>
        <w:numPr>
          <w:ilvl w:val="0"/>
          <w:numId w:val="8"/>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w:t>
      </w:r>
    </w:p>
    <w:p w14:paraId="1CF44D85" w14:textId="30DA2F06" w:rsidR="00F31E63" w:rsidRPr="00A53B2D" w:rsidRDefault="00F31E63" w:rsidP="00F31E63">
      <w:pPr>
        <w:shd w:val="clear" w:color="auto" w:fill="FFFFFF"/>
        <w:rPr>
          <w:rFonts w:eastAsia="Times New Roman"/>
          <w:color w:val="000000"/>
          <w:lang w:eastAsia="en-US"/>
        </w:rPr>
      </w:pPr>
      <w:r w:rsidRPr="00A53B2D">
        <w:rPr>
          <w:rFonts w:eastAsia="Times New Roman"/>
          <w:color w:val="000000"/>
          <w:lang w:eastAsia="en-US"/>
        </w:rPr>
        <w:t>Notes: If a component is added directly into a </w:t>
      </w:r>
      <w:r w:rsidRPr="007E11F2">
        <w:rPr>
          <w:rStyle w:val="CodeChar"/>
        </w:rPr>
        <w:t>JFrame</w:t>
      </w:r>
      <w:r w:rsidRPr="00A53B2D">
        <w:rPr>
          <w:rFonts w:eastAsia="Times New Roman"/>
          <w:color w:val="000000"/>
          <w:lang w:eastAsia="en-US"/>
        </w:rPr>
        <w:t>, it is added into the content-pane of </w:t>
      </w:r>
      <w:r w:rsidRPr="007E11F2">
        <w:rPr>
          <w:rStyle w:val="CodeChar"/>
        </w:rPr>
        <w:t>JFrame</w:t>
      </w:r>
      <w:r w:rsidRPr="00A53B2D">
        <w:rPr>
          <w:rFonts w:eastAsia="Times New Roman"/>
          <w:color w:val="000000"/>
          <w:lang w:eastAsia="en-US"/>
        </w:rPr>
        <w:t> instead</w:t>
      </w:r>
      <w:r w:rsidR="00A53B2D">
        <w:rPr>
          <w:rFonts w:eastAsia="Times New Roman"/>
          <w:color w:val="000000"/>
          <w:lang w:eastAsia="en-US"/>
        </w:rPr>
        <w:t>.</w:t>
      </w:r>
    </w:p>
    <w:p w14:paraId="634EB996" w14:textId="77777777" w:rsidR="00F31E63" w:rsidRPr="00F31E63" w:rsidRDefault="00F31E63" w:rsidP="00F31E6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18"/>
          <w:lang w:eastAsia="en-US"/>
        </w:rPr>
      </w:pPr>
      <w:r w:rsidRPr="004A09BC">
        <w:rPr>
          <w:rFonts w:ascii="Courier New" w:eastAsia="Times New Roman" w:hAnsi="Courier New" w:cs="Courier New"/>
          <w:color w:val="009900"/>
          <w:sz w:val="18"/>
          <w:szCs w:val="18"/>
          <w:lang w:eastAsia="en-US"/>
        </w:rPr>
        <w:t>// Suppose that "this" is a JFrame</w:t>
      </w:r>
    </w:p>
    <w:p w14:paraId="5E329A43" w14:textId="77777777" w:rsidR="00F31E63" w:rsidRPr="00F31E63" w:rsidRDefault="00F31E63" w:rsidP="00F31E6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add(new JLabel("add to JFrame directly"));</w:t>
      </w:r>
    </w:p>
    <w:p w14:paraId="5654F652" w14:textId="77777777" w:rsidR="00F31E63" w:rsidRPr="00F31E63" w:rsidRDefault="00F31E63" w:rsidP="00F31E6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18"/>
          <w:lang w:eastAsia="en-US"/>
        </w:rPr>
      </w:pPr>
      <w:r w:rsidRPr="004A09BC">
        <w:rPr>
          <w:rFonts w:ascii="Courier New" w:eastAsia="Times New Roman" w:hAnsi="Courier New" w:cs="Courier New"/>
          <w:color w:val="009900"/>
          <w:sz w:val="18"/>
          <w:szCs w:val="18"/>
          <w:lang w:eastAsia="en-US"/>
        </w:rPr>
        <w:t>// is executed as</w:t>
      </w:r>
    </w:p>
    <w:p w14:paraId="147A9CE8" w14:textId="77777777" w:rsidR="00F31E63" w:rsidRPr="00F31E63" w:rsidRDefault="00F31E63" w:rsidP="00F31E6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urier New" w:eastAsia="Times New Roman" w:hAnsi="Courier New" w:cs="Courier New"/>
          <w:color w:val="000000"/>
          <w:sz w:val="18"/>
          <w:szCs w:val="18"/>
          <w:lang w:eastAsia="en-US"/>
        </w:rPr>
      </w:pPr>
      <w:r w:rsidRPr="00F31E63">
        <w:rPr>
          <w:rFonts w:ascii="Courier New" w:eastAsia="Times New Roman" w:hAnsi="Courier New" w:cs="Courier New"/>
          <w:color w:val="000000"/>
          <w:sz w:val="18"/>
          <w:szCs w:val="18"/>
          <w:lang w:eastAsia="en-US"/>
        </w:rPr>
        <w:t>getContentPane().add(new JLabel("add to JFrame directly"));</w:t>
      </w:r>
    </w:p>
    <w:p w14:paraId="3EE22016" w14:textId="2CC61CB5" w:rsidR="00F31E63" w:rsidRPr="00F31E63" w:rsidRDefault="00A53B2D" w:rsidP="00A53B2D">
      <w:pPr>
        <w:pStyle w:val="Heading3"/>
      </w:pPr>
      <w:r>
        <w:t xml:space="preserve">2.2.4. </w:t>
      </w:r>
      <w:r w:rsidR="00F31E63" w:rsidRPr="00F31E63">
        <w:t>Event-Handling in Swing</w:t>
      </w:r>
    </w:p>
    <w:p w14:paraId="03F5C17D" w14:textId="43703B90" w:rsidR="00F31E63" w:rsidRDefault="00F31E63" w:rsidP="00F31E63">
      <w:pPr>
        <w:shd w:val="clear" w:color="auto" w:fill="FFFFFF"/>
        <w:rPr>
          <w:rFonts w:eastAsia="Times New Roman"/>
          <w:color w:val="000000"/>
          <w:lang w:eastAsia="en-US"/>
        </w:rPr>
      </w:pPr>
      <w:r w:rsidRPr="00A53B2D">
        <w:rPr>
          <w:rFonts w:eastAsia="Times New Roman"/>
          <w:color w:val="000000"/>
          <w:lang w:eastAsia="en-US"/>
        </w:rPr>
        <w:t>Swing uses the AWT event-handling classes (in package </w:t>
      </w:r>
      <w:r w:rsidRPr="007E11F2">
        <w:rPr>
          <w:rStyle w:val="CodeChar"/>
        </w:rPr>
        <w:t>java.awt.event</w:t>
      </w:r>
      <w:r w:rsidRPr="00A53B2D">
        <w:rPr>
          <w:rFonts w:eastAsia="Times New Roman"/>
          <w:color w:val="000000"/>
          <w:lang w:eastAsia="en-US"/>
        </w:rPr>
        <w:t>). Swing introduces a few new event-handling classes (in package </w:t>
      </w:r>
      <w:r w:rsidRPr="007E11F2">
        <w:rPr>
          <w:rStyle w:val="CodeChar"/>
        </w:rPr>
        <w:t>javax.swing.event</w:t>
      </w:r>
      <w:r w:rsidRPr="00A53B2D">
        <w:rPr>
          <w:rFonts w:eastAsia="Times New Roman"/>
          <w:color w:val="000000"/>
          <w:lang w:eastAsia="en-US"/>
        </w:rPr>
        <w:t>) but they are not frequently used.</w:t>
      </w:r>
    </w:p>
    <w:p w14:paraId="5255DF9C" w14:textId="77777777" w:rsidR="00A53B2D" w:rsidRPr="00A53B2D" w:rsidRDefault="00A53B2D" w:rsidP="00F31E63">
      <w:pPr>
        <w:shd w:val="clear" w:color="auto" w:fill="FFFFFF"/>
        <w:rPr>
          <w:rFonts w:eastAsia="Times New Roman"/>
          <w:color w:val="000000"/>
          <w:lang w:eastAsia="en-US"/>
        </w:rPr>
      </w:pPr>
    </w:p>
    <w:p w14:paraId="060C958E" w14:textId="31F38A43" w:rsidR="00F31E63" w:rsidRPr="00F31E63" w:rsidRDefault="00A53B2D" w:rsidP="00A53B2D">
      <w:pPr>
        <w:pStyle w:val="Heading3"/>
      </w:pPr>
      <w:r>
        <w:t xml:space="preserve">2.2.5. </w:t>
      </w:r>
      <w:r w:rsidR="00F31E63" w:rsidRPr="00F31E63">
        <w:t>Writing Swing Applications</w:t>
      </w:r>
    </w:p>
    <w:p w14:paraId="2BD22475" w14:textId="77777777" w:rsidR="00F31E63" w:rsidRPr="00A53B2D" w:rsidRDefault="00F31E63" w:rsidP="00F31E63">
      <w:pPr>
        <w:shd w:val="clear" w:color="auto" w:fill="FFFFFF"/>
        <w:spacing w:before="144" w:after="96"/>
        <w:rPr>
          <w:rFonts w:eastAsia="Times New Roman"/>
          <w:color w:val="000000"/>
          <w:lang w:eastAsia="en-US"/>
        </w:rPr>
      </w:pPr>
      <w:r w:rsidRPr="00A53B2D">
        <w:rPr>
          <w:rFonts w:eastAsia="Times New Roman"/>
          <w:color w:val="000000"/>
          <w:lang w:eastAsia="en-US"/>
        </w:rPr>
        <w:t>In summary, to write a Swing application, you have:</w:t>
      </w:r>
    </w:p>
    <w:p w14:paraId="087277C1" w14:textId="77777777" w:rsidR="00A53B2D" w:rsidRDefault="00F31E63" w:rsidP="00A53B2D">
      <w:pPr>
        <w:numPr>
          <w:ilvl w:val="0"/>
          <w:numId w:val="9"/>
        </w:numPr>
        <w:shd w:val="clear" w:color="auto" w:fill="FFFFFF"/>
        <w:ind w:left="600"/>
        <w:jc w:val="left"/>
        <w:rPr>
          <w:rFonts w:eastAsia="Times New Roman"/>
          <w:color w:val="000000"/>
          <w:lang w:eastAsia="en-US"/>
        </w:rPr>
      </w:pPr>
      <w:r w:rsidRPr="00A53B2D">
        <w:rPr>
          <w:rFonts w:eastAsia="Times New Roman"/>
          <w:color w:val="000000"/>
          <w:lang w:eastAsia="en-US"/>
        </w:rPr>
        <w:t>Use the Swing components with prefix "J" in package </w:t>
      </w:r>
      <w:r w:rsidRPr="007E11F2">
        <w:rPr>
          <w:rStyle w:val="CodeChar"/>
        </w:rPr>
        <w:t>javax.swing</w:t>
      </w:r>
    </w:p>
    <w:p w14:paraId="37CD5500" w14:textId="1483341A" w:rsidR="00F31E63" w:rsidRPr="00A53B2D" w:rsidRDefault="00F31E63" w:rsidP="00A53B2D">
      <w:pPr>
        <w:shd w:val="clear" w:color="auto" w:fill="FFFFFF"/>
        <w:ind w:left="600"/>
        <w:jc w:val="left"/>
        <w:rPr>
          <w:rFonts w:eastAsia="Times New Roman"/>
          <w:color w:val="000000"/>
          <w:lang w:eastAsia="en-US"/>
        </w:rPr>
      </w:pPr>
      <w:r w:rsidRPr="00A53B2D">
        <w:rPr>
          <w:rFonts w:eastAsia="Times New Roman"/>
          <w:color w:val="000000"/>
          <w:lang w:eastAsia="en-US"/>
        </w:rPr>
        <w:t>e.g., </w:t>
      </w:r>
      <w:r w:rsidRPr="007E11F2">
        <w:rPr>
          <w:rStyle w:val="CodeChar"/>
        </w:rPr>
        <w:t>JFrame</w:t>
      </w:r>
      <w:r w:rsidRPr="00A53B2D">
        <w:rPr>
          <w:rFonts w:eastAsia="Times New Roman"/>
          <w:color w:val="000000"/>
          <w:lang w:eastAsia="en-US"/>
        </w:rPr>
        <w:t>, </w:t>
      </w:r>
      <w:r w:rsidRPr="007E11F2">
        <w:rPr>
          <w:rStyle w:val="CodeChar"/>
        </w:rPr>
        <w:t>JButton</w:t>
      </w:r>
      <w:r w:rsidRPr="00A53B2D">
        <w:rPr>
          <w:rFonts w:eastAsia="Times New Roman"/>
          <w:color w:val="000000"/>
          <w:lang w:eastAsia="en-US"/>
        </w:rPr>
        <w:t>, </w:t>
      </w:r>
      <w:r w:rsidRPr="007E11F2">
        <w:rPr>
          <w:rStyle w:val="CodeChar"/>
        </w:rPr>
        <w:t>JTextField</w:t>
      </w:r>
      <w:r w:rsidRPr="00A53B2D">
        <w:rPr>
          <w:rFonts w:eastAsia="Times New Roman"/>
          <w:color w:val="000000"/>
          <w:lang w:eastAsia="en-US"/>
        </w:rPr>
        <w:t>, </w:t>
      </w:r>
      <w:r w:rsidRPr="007E11F2">
        <w:rPr>
          <w:rStyle w:val="CodeChar"/>
        </w:rPr>
        <w:t>JLabel</w:t>
      </w:r>
      <w:r w:rsidRPr="00A53B2D">
        <w:rPr>
          <w:rFonts w:eastAsia="Times New Roman"/>
          <w:color w:val="000000"/>
          <w:lang w:eastAsia="en-US"/>
        </w:rPr>
        <w:t>, etc.</w:t>
      </w:r>
    </w:p>
    <w:p w14:paraId="5B42B930" w14:textId="77777777" w:rsidR="00F31E63" w:rsidRPr="00A53B2D" w:rsidRDefault="00F31E63" w:rsidP="00237FAC">
      <w:pPr>
        <w:numPr>
          <w:ilvl w:val="0"/>
          <w:numId w:val="9"/>
        </w:numPr>
        <w:shd w:val="clear" w:color="auto" w:fill="FFFFFF"/>
        <w:ind w:left="600"/>
        <w:rPr>
          <w:rFonts w:eastAsia="Times New Roman"/>
          <w:color w:val="000000"/>
          <w:lang w:eastAsia="en-US"/>
        </w:rPr>
      </w:pPr>
      <w:r w:rsidRPr="00A53B2D">
        <w:rPr>
          <w:rFonts w:eastAsia="Times New Roman"/>
          <w:color w:val="000000"/>
          <w:lang w:eastAsia="en-US"/>
        </w:rPr>
        <w:t>A top-level container (typically </w:t>
      </w:r>
      <w:r w:rsidRPr="007E11F2">
        <w:rPr>
          <w:rStyle w:val="CodeChar"/>
        </w:rPr>
        <w:t>JFrame</w:t>
      </w:r>
      <w:r w:rsidRPr="00A53B2D">
        <w:rPr>
          <w:rFonts w:eastAsia="Times New Roman"/>
          <w:color w:val="000000"/>
          <w:lang w:eastAsia="en-US"/>
        </w:rPr>
        <w:t>) is needed. The </w:t>
      </w:r>
      <w:r w:rsidRPr="007E11F2">
        <w:rPr>
          <w:rStyle w:val="CodeChar"/>
        </w:rPr>
        <w:t>JComponents</w:t>
      </w:r>
      <w:r w:rsidRPr="00A53B2D">
        <w:rPr>
          <w:rFonts w:eastAsia="Times New Roman"/>
          <w:color w:val="000000"/>
          <w:lang w:eastAsia="en-US"/>
        </w:rPr>
        <w:t> should not be added directly onto the top-level container. They shall be added onto the </w:t>
      </w:r>
      <w:r w:rsidRPr="00A53B2D">
        <w:rPr>
          <w:rFonts w:eastAsia="Times New Roman"/>
          <w:i/>
          <w:iCs/>
          <w:color w:val="000000"/>
          <w:lang w:eastAsia="en-US"/>
        </w:rPr>
        <w:t>content-pane</w:t>
      </w:r>
      <w:r w:rsidRPr="00A53B2D">
        <w:rPr>
          <w:rFonts w:eastAsia="Times New Roman"/>
          <w:color w:val="000000"/>
          <w:lang w:eastAsia="en-US"/>
        </w:rPr>
        <w:t> of the top-level container. You can retrieve a reference to the content-pane by invoking method </w:t>
      </w:r>
      <w:r w:rsidRPr="007E11F2">
        <w:rPr>
          <w:rStyle w:val="CodeChar"/>
        </w:rPr>
        <w:t>getContentPane()</w:t>
      </w:r>
      <w:r w:rsidRPr="00A53B2D">
        <w:rPr>
          <w:rFonts w:eastAsia="Times New Roman"/>
          <w:color w:val="000000"/>
          <w:lang w:eastAsia="en-US"/>
        </w:rPr>
        <w:t> from the top-level container.</w:t>
      </w:r>
    </w:p>
    <w:p w14:paraId="13EEE2F3" w14:textId="66A7B370" w:rsidR="00A53B2D" w:rsidRDefault="00F31E63" w:rsidP="00A53B2D">
      <w:pPr>
        <w:numPr>
          <w:ilvl w:val="0"/>
          <w:numId w:val="9"/>
        </w:numPr>
        <w:shd w:val="clear" w:color="auto" w:fill="FFFFFF"/>
        <w:ind w:left="600"/>
        <w:rPr>
          <w:rFonts w:eastAsia="Times New Roman"/>
          <w:color w:val="000000"/>
          <w:lang w:eastAsia="en-US"/>
        </w:rPr>
      </w:pPr>
      <w:r w:rsidRPr="00A53B2D">
        <w:rPr>
          <w:rFonts w:eastAsia="Times New Roman"/>
          <w:color w:val="000000"/>
          <w:lang w:eastAsia="en-US"/>
        </w:rPr>
        <w:t>Swing applications uses AWT event-handling classes</w:t>
      </w:r>
    </w:p>
    <w:p w14:paraId="29C75EA0" w14:textId="003532EA" w:rsidR="00F31E63" w:rsidRPr="00A53B2D" w:rsidRDefault="00F31E63" w:rsidP="00A53B2D">
      <w:pPr>
        <w:shd w:val="clear" w:color="auto" w:fill="FFFFFF"/>
        <w:ind w:left="600"/>
        <w:rPr>
          <w:rFonts w:eastAsia="Times New Roman"/>
          <w:color w:val="000000"/>
          <w:lang w:eastAsia="en-US"/>
        </w:rPr>
      </w:pPr>
      <w:r w:rsidRPr="00A53B2D">
        <w:rPr>
          <w:rFonts w:eastAsia="Times New Roman"/>
          <w:color w:val="000000"/>
          <w:lang w:eastAsia="en-US"/>
        </w:rPr>
        <w:t xml:space="preserve"> e.g., ActionEvent/</w:t>
      </w:r>
      <w:r w:rsidR="00A53B2D">
        <w:rPr>
          <w:rFonts w:eastAsia="Times New Roman"/>
          <w:color w:val="000000"/>
          <w:lang w:eastAsia="en-US"/>
        </w:rPr>
        <w:t xml:space="preserve"> </w:t>
      </w:r>
      <w:r w:rsidRPr="00A53B2D">
        <w:rPr>
          <w:rFonts w:eastAsia="Times New Roman"/>
          <w:color w:val="000000"/>
          <w:lang w:eastAsia="en-US"/>
        </w:rPr>
        <w:t>ActionListener, MouseEvent/</w:t>
      </w:r>
      <w:r w:rsidR="00A53B2D">
        <w:rPr>
          <w:rFonts w:eastAsia="Times New Roman"/>
          <w:color w:val="000000"/>
          <w:lang w:eastAsia="en-US"/>
        </w:rPr>
        <w:t xml:space="preserve"> </w:t>
      </w:r>
      <w:r w:rsidRPr="00A53B2D">
        <w:rPr>
          <w:rFonts w:eastAsia="Times New Roman"/>
          <w:color w:val="000000"/>
          <w:lang w:eastAsia="en-US"/>
        </w:rPr>
        <w:t>MouseListener, etc.</w:t>
      </w:r>
    </w:p>
    <w:p w14:paraId="6085E116" w14:textId="77777777" w:rsidR="00F31E63" w:rsidRPr="00A53B2D" w:rsidRDefault="00F31E63" w:rsidP="00237FAC">
      <w:pPr>
        <w:numPr>
          <w:ilvl w:val="0"/>
          <w:numId w:val="9"/>
        </w:numPr>
        <w:shd w:val="clear" w:color="auto" w:fill="FFFFFF"/>
        <w:spacing w:before="96" w:after="96"/>
        <w:ind w:left="600"/>
        <w:rPr>
          <w:rFonts w:eastAsia="Times New Roman"/>
          <w:color w:val="000000"/>
          <w:lang w:eastAsia="en-US"/>
        </w:rPr>
      </w:pPr>
      <w:r w:rsidRPr="00A53B2D">
        <w:rPr>
          <w:rFonts w:eastAsia="Times New Roman"/>
          <w:color w:val="000000"/>
          <w:lang w:eastAsia="en-US"/>
        </w:rPr>
        <w:t>Run the constructor in the Event Dispatcher Thread (instead of Main thread) for thread safety, as shown in the following program template.</w:t>
      </w:r>
    </w:p>
    <w:p w14:paraId="1433C683" w14:textId="54B33D5D" w:rsidR="006B13FD" w:rsidRPr="00356F2E" w:rsidRDefault="00A53B2D" w:rsidP="00A53B2D">
      <w:pPr>
        <w:pStyle w:val="Heading3"/>
      </w:pPr>
      <w:r>
        <w:t xml:space="preserve">2.2.6. </w:t>
      </w:r>
      <w:r w:rsidR="006B13FD" w:rsidRPr="00356F2E">
        <w:t>Swing Program Template</w:t>
      </w:r>
    </w:p>
    <w:tbl>
      <w:tblPr>
        <w:tblW w:w="21600" w:type="dxa"/>
        <w:shd w:val="clear" w:color="auto" w:fill="E7F0F8"/>
        <w:tblCellMar>
          <w:left w:w="0" w:type="dxa"/>
          <w:right w:w="0" w:type="dxa"/>
        </w:tblCellMar>
        <w:tblLook w:val="04A0" w:firstRow="1" w:lastRow="0" w:firstColumn="1" w:lastColumn="0" w:noHBand="0" w:noVBand="1"/>
      </w:tblPr>
      <w:tblGrid>
        <w:gridCol w:w="533"/>
        <w:gridCol w:w="21067"/>
      </w:tblGrid>
      <w:tr w:rsidR="006B13FD" w:rsidRPr="006B13FD" w14:paraId="3FCC2042" w14:textId="77777777" w:rsidTr="006B13FD">
        <w:tc>
          <w:tcPr>
            <w:tcW w:w="0" w:type="auto"/>
            <w:tcBorders>
              <w:top w:val="nil"/>
              <w:left w:val="nil"/>
              <w:bottom w:val="nil"/>
              <w:right w:val="nil"/>
            </w:tcBorders>
            <w:shd w:val="clear" w:color="auto" w:fill="E7F0F8"/>
            <w:vAlign w:val="center"/>
            <w:hideMark/>
          </w:tcPr>
          <w:p w14:paraId="21535041"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w:t>
            </w:r>
          </w:p>
          <w:p w14:paraId="143A9E1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w:t>
            </w:r>
          </w:p>
          <w:p w14:paraId="27CF8EFB"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w:t>
            </w:r>
          </w:p>
          <w:p w14:paraId="60ACF69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w:t>
            </w:r>
          </w:p>
          <w:p w14:paraId="667DF78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5</w:t>
            </w:r>
          </w:p>
          <w:p w14:paraId="098D874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6</w:t>
            </w:r>
          </w:p>
          <w:p w14:paraId="158B801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7</w:t>
            </w:r>
          </w:p>
          <w:p w14:paraId="23BDCF4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8</w:t>
            </w:r>
          </w:p>
          <w:p w14:paraId="43C5468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9</w:t>
            </w:r>
          </w:p>
          <w:p w14:paraId="022FBFA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10</w:t>
            </w:r>
          </w:p>
          <w:p w14:paraId="7CD820E3"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11</w:t>
            </w:r>
          </w:p>
          <w:p w14:paraId="0A729FA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12</w:t>
            </w:r>
          </w:p>
          <w:p w14:paraId="6A63858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13</w:t>
            </w:r>
          </w:p>
          <w:p w14:paraId="0706B7A2"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14</w:t>
            </w:r>
          </w:p>
          <w:p w14:paraId="27BF73A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15</w:t>
            </w:r>
          </w:p>
          <w:p w14:paraId="76C5AC0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16</w:t>
            </w:r>
          </w:p>
          <w:p w14:paraId="1865963C"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lastRenderedPageBreak/>
              <w:t>17</w:t>
            </w:r>
          </w:p>
          <w:p w14:paraId="0C4141DC"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18</w:t>
            </w:r>
          </w:p>
          <w:p w14:paraId="3E88420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19</w:t>
            </w:r>
          </w:p>
          <w:p w14:paraId="0C59EDB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20</w:t>
            </w:r>
          </w:p>
          <w:p w14:paraId="71018A4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21</w:t>
            </w:r>
          </w:p>
          <w:p w14:paraId="6321B45B"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22</w:t>
            </w:r>
          </w:p>
          <w:p w14:paraId="1F10F1AF"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23</w:t>
            </w:r>
          </w:p>
          <w:p w14:paraId="68148C41"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24</w:t>
            </w:r>
          </w:p>
          <w:p w14:paraId="775596F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25</w:t>
            </w:r>
          </w:p>
          <w:p w14:paraId="298D7D84"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26</w:t>
            </w:r>
          </w:p>
          <w:p w14:paraId="3414E721"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27</w:t>
            </w:r>
          </w:p>
          <w:p w14:paraId="20F39CFB"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28</w:t>
            </w:r>
          </w:p>
          <w:p w14:paraId="3CDA014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29</w:t>
            </w:r>
          </w:p>
          <w:p w14:paraId="1270E90D"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30</w:t>
            </w:r>
          </w:p>
          <w:p w14:paraId="10A957CA"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31</w:t>
            </w:r>
          </w:p>
          <w:p w14:paraId="4B999F7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32</w:t>
            </w:r>
          </w:p>
          <w:p w14:paraId="5F87BC8C"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33</w:t>
            </w:r>
          </w:p>
          <w:p w14:paraId="75592DA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34</w:t>
            </w:r>
          </w:p>
          <w:p w14:paraId="79398E53"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35</w:t>
            </w:r>
          </w:p>
          <w:p w14:paraId="3015EF94"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36</w:t>
            </w:r>
          </w:p>
          <w:p w14:paraId="5494CA1F"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37</w:t>
            </w:r>
          </w:p>
          <w:p w14:paraId="6B1ADA6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38</w:t>
            </w:r>
          </w:p>
          <w:p w14:paraId="003A9FA2"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39</w:t>
            </w:r>
          </w:p>
          <w:p w14:paraId="640AAC1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40</w:t>
            </w:r>
          </w:p>
          <w:p w14:paraId="0878EEF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41</w:t>
            </w:r>
          </w:p>
          <w:p w14:paraId="2273235D"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42</w:t>
            </w:r>
          </w:p>
          <w:p w14:paraId="362066C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43</w:t>
            </w:r>
          </w:p>
          <w:p w14:paraId="1413986B"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44</w:t>
            </w:r>
          </w:p>
          <w:p w14:paraId="4ECAF63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45</w:t>
            </w:r>
          </w:p>
        </w:tc>
        <w:tc>
          <w:tcPr>
            <w:tcW w:w="0" w:type="auto"/>
            <w:tcBorders>
              <w:top w:val="nil"/>
              <w:left w:val="nil"/>
              <w:bottom w:val="nil"/>
              <w:right w:val="nil"/>
            </w:tcBorders>
            <w:shd w:val="clear" w:color="auto" w:fill="E7F0F8"/>
            <w:vAlign w:val="center"/>
            <w:hideMark/>
          </w:tcPr>
          <w:p w14:paraId="5B54A8C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lastRenderedPageBreak/>
              <w:t xml:space="preserve">import java.awt.*;        </w:t>
            </w:r>
            <w:r w:rsidRPr="00356F2E">
              <w:rPr>
                <w:rFonts w:ascii="Consolas" w:eastAsia="Times New Roman" w:hAnsi="Consolas" w:cs="Consolas"/>
                <w:color w:val="009900"/>
                <w:sz w:val="18"/>
                <w:szCs w:val="18"/>
                <w:lang w:eastAsia="en-US"/>
              </w:rPr>
              <w:t>// Using AWT layouts</w:t>
            </w:r>
          </w:p>
          <w:p w14:paraId="59DB730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import java.awt.event.*;  </w:t>
            </w:r>
            <w:r w:rsidRPr="00356F2E">
              <w:rPr>
                <w:rFonts w:ascii="Consolas" w:eastAsia="Times New Roman" w:hAnsi="Consolas" w:cs="Consolas"/>
                <w:color w:val="009900"/>
                <w:sz w:val="18"/>
                <w:szCs w:val="18"/>
                <w:lang w:eastAsia="en-US"/>
              </w:rPr>
              <w:t>// Using AWT event classes and listener interfaces</w:t>
            </w:r>
          </w:p>
          <w:p w14:paraId="52D85E6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import javax.swing.*;     </w:t>
            </w:r>
            <w:r w:rsidRPr="00356F2E">
              <w:rPr>
                <w:rFonts w:ascii="Consolas" w:eastAsia="Times New Roman" w:hAnsi="Consolas" w:cs="Consolas"/>
                <w:color w:val="009900"/>
                <w:sz w:val="18"/>
                <w:szCs w:val="18"/>
                <w:lang w:eastAsia="en-US"/>
              </w:rPr>
              <w:t>// Using Swing components and containers</w:t>
            </w:r>
          </w:p>
          <w:p w14:paraId="51AAA29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1A2C101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356F2E">
              <w:rPr>
                <w:rFonts w:ascii="Consolas" w:eastAsia="Times New Roman" w:hAnsi="Consolas" w:cs="Consolas"/>
                <w:color w:val="009900"/>
                <w:sz w:val="18"/>
                <w:szCs w:val="18"/>
                <w:lang w:eastAsia="en-US"/>
              </w:rPr>
              <w:t>// A Swing GUI application inherits from top-level container javax.swing.JFrame</w:t>
            </w:r>
          </w:p>
          <w:p w14:paraId="2770F8CD"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public class ...... extends </w:t>
            </w:r>
            <w:r w:rsidRPr="00356F2E">
              <w:rPr>
                <w:rFonts w:ascii="Consolas" w:eastAsia="Times New Roman" w:hAnsi="Consolas" w:cs="Consolas"/>
                <w:color w:val="E31B23"/>
                <w:sz w:val="18"/>
                <w:szCs w:val="18"/>
                <w:lang w:eastAsia="en-US"/>
              </w:rPr>
              <w:t>JFrame</w:t>
            </w:r>
            <w:r w:rsidRPr="006B13FD">
              <w:rPr>
                <w:rFonts w:ascii="Consolas" w:eastAsia="Times New Roman" w:hAnsi="Consolas" w:cs="Consolas"/>
                <w:color w:val="000000"/>
                <w:sz w:val="18"/>
                <w:szCs w:val="18"/>
                <w:lang w:eastAsia="en-US"/>
              </w:rPr>
              <w:t xml:space="preserve"> {</w:t>
            </w:r>
          </w:p>
          <w:p w14:paraId="340592C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54DCF95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Private instance variables</w:t>
            </w:r>
          </w:p>
          <w:p w14:paraId="3C56740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w:t>
            </w:r>
          </w:p>
          <w:p w14:paraId="5BADAF7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3132602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Constructor to setup the GUI components and event handlers</w:t>
            </w:r>
          </w:p>
          <w:p w14:paraId="749F5071"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public ......() {</w:t>
            </w:r>
          </w:p>
          <w:p w14:paraId="1EDDF99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Retrieve the top-level content-pane from JFrame</w:t>
            </w:r>
          </w:p>
          <w:p w14:paraId="44BBBC3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E31B23"/>
                <w:sz w:val="18"/>
                <w:szCs w:val="18"/>
                <w:lang w:eastAsia="en-US"/>
              </w:rPr>
              <w:t>Container cp = getContentPane();</w:t>
            </w:r>
          </w:p>
          <w:p w14:paraId="712F641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421F9A5A"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Content-pane sets layout</w:t>
            </w:r>
          </w:p>
          <w:p w14:paraId="517139FF"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lastRenderedPageBreak/>
              <w:t xml:space="preserve">      </w:t>
            </w:r>
            <w:r w:rsidRPr="00356F2E">
              <w:rPr>
                <w:rFonts w:ascii="Consolas" w:eastAsia="Times New Roman" w:hAnsi="Consolas" w:cs="Consolas"/>
                <w:color w:val="E31B23"/>
                <w:sz w:val="18"/>
                <w:szCs w:val="18"/>
                <w:lang w:eastAsia="en-US"/>
              </w:rPr>
              <w:t>cp.</w:t>
            </w:r>
            <w:r w:rsidRPr="006B13FD">
              <w:rPr>
                <w:rFonts w:ascii="Consolas" w:eastAsia="Times New Roman" w:hAnsi="Consolas" w:cs="Consolas"/>
                <w:color w:val="000000"/>
                <w:sz w:val="18"/>
                <w:szCs w:val="18"/>
                <w:lang w:eastAsia="en-US"/>
              </w:rPr>
              <w:t>setLayout(new ....Layout());</w:t>
            </w:r>
          </w:p>
          <w:p w14:paraId="7FCADA8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242E66A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Allocate the GUI components</w:t>
            </w:r>
          </w:p>
          <w:p w14:paraId="2324E704"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w:t>
            </w:r>
          </w:p>
          <w:p w14:paraId="59BF4FD4"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1B666DE1"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Content-pane adds components</w:t>
            </w:r>
          </w:p>
          <w:p w14:paraId="43921FDD"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E31B23"/>
                <w:sz w:val="18"/>
                <w:szCs w:val="18"/>
                <w:lang w:eastAsia="en-US"/>
              </w:rPr>
              <w:t>cp.</w:t>
            </w:r>
            <w:r w:rsidRPr="006B13FD">
              <w:rPr>
                <w:rFonts w:ascii="Consolas" w:eastAsia="Times New Roman" w:hAnsi="Consolas" w:cs="Consolas"/>
                <w:color w:val="000000"/>
                <w:sz w:val="18"/>
                <w:szCs w:val="18"/>
                <w:lang w:eastAsia="en-US"/>
              </w:rPr>
              <w:t>add(....);</w:t>
            </w:r>
          </w:p>
          <w:p w14:paraId="57DD33EE"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5C1E18B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Source object adds listener</w:t>
            </w:r>
          </w:p>
          <w:p w14:paraId="09A6E38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w:t>
            </w:r>
          </w:p>
          <w:p w14:paraId="62724FC2"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566AB06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E31B23"/>
                <w:sz w:val="18"/>
                <w:szCs w:val="18"/>
                <w:lang w:eastAsia="en-US"/>
              </w:rPr>
              <w:t>setDefaultCloseOperation(JFrame.EXIT_ON_CLOSE);</w:t>
            </w:r>
          </w:p>
          <w:p w14:paraId="55FE1A9C"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Exit the program when the close-window button clicked</w:t>
            </w:r>
          </w:p>
          <w:p w14:paraId="104FBF8C"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setTitle("......");  </w:t>
            </w:r>
            <w:r w:rsidRPr="00356F2E">
              <w:rPr>
                <w:rFonts w:ascii="Consolas" w:eastAsia="Times New Roman" w:hAnsi="Consolas" w:cs="Consolas"/>
                <w:color w:val="009900"/>
                <w:sz w:val="18"/>
                <w:szCs w:val="18"/>
                <w:lang w:eastAsia="en-US"/>
              </w:rPr>
              <w:t>// "super" JFrame sets title</w:t>
            </w:r>
          </w:p>
          <w:p w14:paraId="5E740E6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setSize(300, 150);   </w:t>
            </w:r>
            <w:r w:rsidRPr="00356F2E">
              <w:rPr>
                <w:rFonts w:ascii="Consolas" w:eastAsia="Times New Roman" w:hAnsi="Consolas" w:cs="Consolas"/>
                <w:color w:val="009900"/>
                <w:sz w:val="18"/>
                <w:szCs w:val="18"/>
                <w:lang w:eastAsia="en-US"/>
              </w:rPr>
              <w:t>// "super" JFrame sets initial size</w:t>
            </w:r>
          </w:p>
          <w:p w14:paraId="2559C6F6"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setVisible(true);    </w:t>
            </w:r>
            <w:r w:rsidRPr="00356F2E">
              <w:rPr>
                <w:rFonts w:ascii="Consolas" w:eastAsia="Times New Roman" w:hAnsi="Consolas" w:cs="Consolas"/>
                <w:color w:val="009900"/>
                <w:sz w:val="18"/>
                <w:szCs w:val="18"/>
                <w:lang w:eastAsia="en-US"/>
              </w:rPr>
              <w:t>// "super" JFrame shows</w:t>
            </w:r>
          </w:p>
          <w:p w14:paraId="003285AA"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2D3E8A60"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534F4085"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The entry main() method</w:t>
            </w:r>
          </w:p>
          <w:p w14:paraId="226B06A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public static void main(String[] args) {</w:t>
            </w:r>
          </w:p>
          <w:p w14:paraId="7EEB3AC9"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009900"/>
                <w:sz w:val="18"/>
                <w:szCs w:val="18"/>
                <w:lang w:eastAsia="en-US"/>
              </w:rPr>
              <w:t>// Run GUI codes in Event-Dispatching thread for thread-safety</w:t>
            </w:r>
          </w:p>
          <w:p w14:paraId="213B3678" w14:textId="77777777" w:rsidR="006B13FD" w:rsidRPr="00356F2E"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E31B23"/>
                <w:sz w:val="18"/>
                <w:szCs w:val="18"/>
                <w:lang w:eastAsia="en-US"/>
              </w:rPr>
            </w:pPr>
            <w:r w:rsidRPr="006B13FD">
              <w:rPr>
                <w:rFonts w:ascii="Consolas" w:eastAsia="Times New Roman" w:hAnsi="Consolas" w:cs="Consolas"/>
                <w:color w:val="000000"/>
                <w:sz w:val="18"/>
                <w:szCs w:val="18"/>
                <w:lang w:eastAsia="en-US"/>
              </w:rPr>
              <w:t xml:space="preserve">      </w:t>
            </w:r>
            <w:r w:rsidRPr="00356F2E">
              <w:rPr>
                <w:rFonts w:ascii="Consolas" w:eastAsia="Times New Roman" w:hAnsi="Consolas" w:cs="Consolas"/>
                <w:color w:val="E31B23"/>
                <w:sz w:val="18"/>
                <w:szCs w:val="18"/>
                <w:lang w:eastAsia="en-US"/>
              </w:rPr>
              <w:t>SwingUtilities.invokeLater(new Runnable() {</w:t>
            </w:r>
          </w:p>
          <w:p w14:paraId="77A56066" w14:textId="77777777" w:rsidR="006B13FD" w:rsidRPr="00356F2E"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E31B23"/>
                <w:sz w:val="18"/>
                <w:szCs w:val="18"/>
                <w:lang w:eastAsia="en-US"/>
              </w:rPr>
            </w:pPr>
            <w:r w:rsidRPr="00356F2E">
              <w:rPr>
                <w:rFonts w:ascii="Consolas" w:eastAsia="Times New Roman" w:hAnsi="Consolas" w:cs="Consolas"/>
                <w:color w:val="E31B23"/>
                <w:sz w:val="18"/>
                <w:szCs w:val="18"/>
                <w:lang w:eastAsia="en-US"/>
              </w:rPr>
              <w:t xml:space="preserve">         @Override</w:t>
            </w:r>
          </w:p>
          <w:p w14:paraId="1E701BD9" w14:textId="77777777" w:rsidR="006B13FD" w:rsidRPr="00356F2E"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E31B23"/>
                <w:sz w:val="18"/>
                <w:szCs w:val="18"/>
                <w:lang w:eastAsia="en-US"/>
              </w:rPr>
            </w:pPr>
            <w:r w:rsidRPr="00356F2E">
              <w:rPr>
                <w:rFonts w:ascii="Consolas" w:eastAsia="Times New Roman" w:hAnsi="Consolas" w:cs="Consolas"/>
                <w:color w:val="E31B23"/>
                <w:sz w:val="18"/>
                <w:szCs w:val="18"/>
                <w:lang w:eastAsia="en-US"/>
              </w:rPr>
              <w:t xml:space="preserve">         public void run() {</w:t>
            </w:r>
          </w:p>
          <w:p w14:paraId="4DE911CC" w14:textId="77777777" w:rsidR="006B13FD" w:rsidRPr="00356F2E"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E31B23"/>
                <w:sz w:val="18"/>
                <w:szCs w:val="18"/>
                <w:lang w:eastAsia="en-US"/>
              </w:rPr>
            </w:pPr>
            <w:r w:rsidRPr="00356F2E">
              <w:rPr>
                <w:rFonts w:ascii="Consolas" w:eastAsia="Times New Roman" w:hAnsi="Consolas" w:cs="Consolas"/>
                <w:color w:val="E31B23"/>
                <w:sz w:val="18"/>
                <w:szCs w:val="18"/>
                <w:lang w:eastAsia="en-US"/>
              </w:rPr>
              <w:t xml:space="preserve">            new ......();  </w:t>
            </w:r>
            <w:r w:rsidRPr="00356F2E">
              <w:rPr>
                <w:rFonts w:ascii="Consolas" w:eastAsia="Times New Roman" w:hAnsi="Consolas" w:cs="Consolas"/>
                <w:color w:val="009900"/>
                <w:sz w:val="18"/>
                <w:szCs w:val="18"/>
                <w:lang w:eastAsia="en-US"/>
              </w:rPr>
              <w:t>// Let the constructor do the job</w:t>
            </w:r>
          </w:p>
          <w:p w14:paraId="015CA145" w14:textId="77777777" w:rsidR="006B13FD" w:rsidRPr="00356F2E"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E31B23"/>
                <w:sz w:val="18"/>
                <w:szCs w:val="18"/>
                <w:lang w:eastAsia="en-US"/>
              </w:rPr>
            </w:pPr>
            <w:r w:rsidRPr="00356F2E">
              <w:rPr>
                <w:rFonts w:ascii="Consolas" w:eastAsia="Times New Roman" w:hAnsi="Consolas" w:cs="Consolas"/>
                <w:color w:val="E31B23"/>
                <w:sz w:val="18"/>
                <w:szCs w:val="18"/>
                <w:lang w:eastAsia="en-US"/>
              </w:rPr>
              <w:t xml:space="preserve">         }</w:t>
            </w:r>
          </w:p>
          <w:p w14:paraId="59A38598"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356F2E">
              <w:rPr>
                <w:rFonts w:ascii="Consolas" w:eastAsia="Times New Roman" w:hAnsi="Consolas" w:cs="Consolas"/>
                <w:color w:val="E31B23"/>
                <w:sz w:val="18"/>
                <w:szCs w:val="18"/>
                <w:lang w:eastAsia="en-US"/>
              </w:rPr>
              <w:t xml:space="preserve">      });</w:t>
            </w:r>
          </w:p>
          <w:p w14:paraId="7148F487"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 xml:space="preserve">   }</w:t>
            </w:r>
          </w:p>
          <w:p w14:paraId="16D9E252" w14:textId="77777777" w:rsidR="006B13FD" w:rsidRPr="006B13FD" w:rsidRDefault="006B13FD" w:rsidP="006B13FD">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18"/>
                <w:lang w:eastAsia="en-US"/>
              </w:rPr>
            </w:pPr>
            <w:r w:rsidRPr="006B13FD">
              <w:rPr>
                <w:rFonts w:ascii="Consolas" w:eastAsia="Times New Roman" w:hAnsi="Consolas" w:cs="Consolas"/>
                <w:color w:val="000000"/>
                <w:sz w:val="18"/>
                <w:szCs w:val="18"/>
                <w:lang w:eastAsia="en-US"/>
              </w:rPr>
              <w:t>}</w:t>
            </w:r>
          </w:p>
        </w:tc>
      </w:tr>
    </w:tbl>
    <w:p w14:paraId="364809D5" w14:textId="489912F2" w:rsidR="00020DA9" w:rsidRDefault="00020DA9" w:rsidP="00657EEA"/>
    <w:p w14:paraId="3378994B" w14:textId="77777777" w:rsidR="00880C76" w:rsidRDefault="00880C76" w:rsidP="00657EEA"/>
    <w:p w14:paraId="13310A92" w14:textId="2D57148D" w:rsidR="00AD7EBE" w:rsidRPr="00880C76" w:rsidRDefault="00AD7EBE" w:rsidP="00A53B2D">
      <w:pPr>
        <w:pStyle w:val="Heading2"/>
      </w:pPr>
      <w:r w:rsidRPr="00880C76">
        <w:t xml:space="preserve">2.3. </w:t>
      </w:r>
      <w:r w:rsidR="00EA0182" w:rsidRPr="00880C76">
        <w:t>SwingCounter</w:t>
      </w:r>
      <w:r w:rsidR="00C058EC" w:rsidRPr="00880C76">
        <w:t xml:space="preserve"> application</w:t>
      </w:r>
    </w:p>
    <w:p w14:paraId="2003532C" w14:textId="1AC713FA" w:rsidR="007371DB" w:rsidRDefault="007371DB" w:rsidP="007371DB">
      <w:pPr>
        <w:rPr>
          <w:lang w:eastAsia="en-US"/>
        </w:rPr>
      </w:pPr>
      <w:r w:rsidRPr="007371DB">
        <w:rPr>
          <w:rFonts w:eastAsia="Times New Roman"/>
          <w:color w:val="000000"/>
          <w:lang w:val="vi-VN" w:eastAsia="en-US"/>
        </w:rPr>
        <w:t xml:space="preserve">- </w:t>
      </w:r>
      <w:r>
        <w:rPr>
          <w:rFonts w:eastAsia="Times New Roman"/>
          <w:color w:val="000000"/>
          <w:lang w:eastAsia="en-US"/>
        </w:rPr>
        <w:t xml:space="preserve">  </w:t>
      </w:r>
      <w:r w:rsidR="00CB2EFF">
        <w:rPr>
          <w:rFonts w:eastAsia="Times New Roman"/>
          <w:color w:val="000000"/>
          <w:lang w:eastAsia="en-US"/>
        </w:rPr>
        <w:t xml:space="preserve">  </w:t>
      </w:r>
      <w:r w:rsidR="00304E67" w:rsidRPr="007371DB">
        <w:rPr>
          <w:rFonts w:eastAsia="Times New Roman"/>
          <w:color w:val="000000"/>
          <w:lang w:val="vi-VN" w:eastAsia="en-US"/>
        </w:rPr>
        <w:t>Let's</w:t>
      </w:r>
      <w:r w:rsidR="00304E67" w:rsidRPr="00A53B2D">
        <w:rPr>
          <w:lang w:eastAsia="en-US"/>
        </w:rPr>
        <w:t xml:space="preserve"> convert the earlier AWT application example into Swing. </w:t>
      </w:r>
    </w:p>
    <w:p w14:paraId="629FAFB8" w14:textId="1F35A52F" w:rsidR="00304E67" w:rsidRPr="007371DB" w:rsidRDefault="007371DB" w:rsidP="007371DB">
      <w:pPr>
        <w:rPr>
          <w:lang w:eastAsia="en-US"/>
        </w:rPr>
      </w:pPr>
      <w:r>
        <w:rPr>
          <w:rFonts w:eastAsia="Times New Roman"/>
          <w:color w:val="000000"/>
          <w:lang w:val="vi-VN" w:eastAsia="en-US"/>
        </w:rPr>
        <w:t>-</w:t>
      </w:r>
      <w:r w:rsidR="00CB2EFF">
        <w:rPr>
          <w:rFonts w:eastAsia="Times New Roman"/>
          <w:color w:val="000000"/>
          <w:lang w:eastAsia="en-US"/>
        </w:rPr>
        <w:t xml:space="preserve"> </w:t>
      </w:r>
      <w:r w:rsidR="0070046E" w:rsidRPr="00A53B2D">
        <w:rPr>
          <w:rFonts w:eastAsia="Times New Roman"/>
          <w:color w:val="000000"/>
          <w:lang w:val="vi-VN" w:eastAsia="en-US"/>
        </w:rPr>
        <w:t xml:space="preserve">Create a class named </w:t>
      </w:r>
      <w:r w:rsidR="0070046E" w:rsidRPr="00A53B2D">
        <w:rPr>
          <w:rFonts w:ascii="Courier New" w:hAnsi="Courier New" w:cs="Courier New"/>
          <w:b/>
          <w:lang w:val="vi-VN"/>
        </w:rPr>
        <w:t>SwingCounter</w:t>
      </w:r>
      <w:r w:rsidR="0070046E" w:rsidRPr="00A53B2D">
        <w:rPr>
          <w:rFonts w:eastAsia="Times New Roman"/>
          <w:color w:val="000000"/>
          <w:lang w:val="vi-VN" w:eastAsia="en-US"/>
        </w:rPr>
        <w:t xml:space="preserve"> in the </w:t>
      </w:r>
      <w:r w:rsidR="0070046E" w:rsidRPr="00A53B2D">
        <w:rPr>
          <w:rFonts w:ascii="Courier New" w:hAnsi="Courier New" w:cs="Courier New"/>
          <w:b/>
          <w:lang w:val="vi-VN"/>
        </w:rPr>
        <w:t>hust.soict.</w:t>
      </w:r>
      <w:r w:rsidR="00227B0C" w:rsidRPr="00A53B2D">
        <w:rPr>
          <w:rFonts w:ascii="Courier New" w:hAnsi="Courier New" w:cs="Courier New"/>
          <w:b/>
          <w:lang w:val="vi-VN"/>
        </w:rPr>
        <w:t>globalict</w:t>
      </w:r>
      <w:r w:rsidR="0070046E" w:rsidRPr="00A53B2D">
        <w:rPr>
          <w:rFonts w:ascii="Courier New" w:hAnsi="Courier New" w:cs="Courier New"/>
          <w:b/>
          <w:lang w:val="vi-VN"/>
        </w:rPr>
        <w:t>.gui.swing</w:t>
      </w:r>
      <w:r w:rsidR="00222CAE">
        <w:t xml:space="preserve"> or </w:t>
      </w:r>
      <w:r w:rsidR="00222CAE" w:rsidRPr="00A53B2D">
        <w:rPr>
          <w:rFonts w:ascii="Courier New" w:hAnsi="Courier New" w:cs="Courier New"/>
          <w:b/>
          <w:lang w:val="vi-VN"/>
        </w:rPr>
        <w:t>hust.soict.</w:t>
      </w:r>
      <w:r w:rsidR="00222CAE">
        <w:rPr>
          <w:rFonts w:ascii="Courier New" w:hAnsi="Courier New" w:cs="Courier New"/>
          <w:b/>
        </w:rPr>
        <w:t>hedspi</w:t>
      </w:r>
      <w:r w:rsidR="00222CAE" w:rsidRPr="00A53B2D">
        <w:rPr>
          <w:rFonts w:ascii="Courier New" w:hAnsi="Courier New" w:cs="Courier New"/>
          <w:b/>
          <w:lang w:val="vi-VN"/>
        </w:rPr>
        <w:t>.gui.swing</w:t>
      </w:r>
      <w:r w:rsidR="00222CAE">
        <w:rPr>
          <w:rFonts w:ascii="Courier New" w:hAnsi="Courier New" w:cs="Courier New"/>
          <w:b/>
        </w:rPr>
        <w:t>.</w:t>
      </w:r>
      <w:r w:rsidR="0070046E" w:rsidRPr="00A53B2D">
        <w:rPr>
          <w:lang w:val="vi-VN"/>
        </w:rPr>
        <w:t xml:space="preserve"> </w:t>
      </w:r>
      <w:r w:rsidR="00304E67" w:rsidRPr="00A53B2D">
        <w:rPr>
          <w:rFonts w:eastAsia="Times New Roman"/>
          <w:color w:val="000000"/>
          <w:lang w:eastAsia="en-US"/>
        </w:rPr>
        <w:t>Compare the two source files and note the changes (which are highlighted). The display is shown below. Note the differences in </w:t>
      </w:r>
      <w:r w:rsidR="00304E67" w:rsidRPr="00A53B2D">
        <w:rPr>
          <w:rFonts w:eastAsia="Times New Roman"/>
          <w:i/>
          <w:iCs/>
          <w:color w:val="000000"/>
          <w:lang w:eastAsia="en-US"/>
        </w:rPr>
        <w:t>look and feel</w:t>
      </w:r>
      <w:r w:rsidR="00304E67" w:rsidRPr="00A53B2D">
        <w:rPr>
          <w:rFonts w:eastAsia="Times New Roman"/>
          <w:color w:val="000000"/>
          <w:lang w:eastAsia="en-US"/>
        </w:rPr>
        <w:t> between the AWT GUI components and Swing's.</w:t>
      </w:r>
    </w:p>
    <w:tbl>
      <w:tblPr>
        <w:tblW w:w="21600" w:type="dxa"/>
        <w:shd w:val="clear" w:color="auto" w:fill="E7F0F8"/>
        <w:tblCellMar>
          <w:left w:w="0" w:type="dxa"/>
          <w:right w:w="0" w:type="dxa"/>
        </w:tblCellMar>
        <w:tblLook w:val="04A0" w:firstRow="1" w:lastRow="0" w:firstColumn="1" w:lastColumn="0" w:noHBand="0" w:noVBand="1"/>
      </w:tblPr>
      <w:tblGrid>
        <w:gridCol w:w="420"/>
        <w:gridCol w:w="21180"/>
      </w:tblGrid>
      <w:tr w:rsidR="00304E67" w:rsidRPr="00304E67" w14:paraId="470FE32D" w14:textId="77777777" w:rsidTr="00304E67">
        <w:tc>
          <w:tcPr>
            <w:tcW w:w="0" w:type="auto"/>
            <w:tcBorders>
              <w:top w:val="nil"/>
              <w:left w:val="nil"/>
              <w:bottom w:val="nil"/>
              <w:right w:val="nil"/>
            </w:tcBorders>
            <w:shd w:val="clear" w:color="auto" w:fill="E7F0F8"/>
            <w:vAlign w:val="center"/>
            <w:hideMark/>
          </w:tcPr>
          <w:p w14:paraId="23251E08"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w:t>
            </w:r>
          </w:p>
          <w:p w14:paraId="61FDD9D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w:t>
            </w:r>
          </w:p>
          <w:p w14:paraId="629C05F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w:t>
            </w:r>
          </w:p>
          <w:p w14:paraId="169ED424"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w:t>
            </w:r>
          </w:p>
          <w:p w14:paraId="663D2E0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5</w:t>
            </w:r>
          </w:p>
          <w:p w14:paraId="541B072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6</w:t>
            </w:r>
          </w:p>
          <w:p w14:paraId="2BED2EE4"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7</w:t>
            </w:r>
          </w:p>
          <w:p w14:paraId="452CB99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8</w:t>
            </w:r>
          </w:p>
          <w:p w14:paraId="5FD9C59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9</w:t>
            </w:r>
          </w:p>
          <w:p w14:paraId="407E91A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10</w:t>
            </w:r>
          </w:p>
          <w:p w14:paraId="52A7161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11</w:t>
            </w:r>
          </w:p>
          <w:p w14:paraId="6F07BA2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lastRenderedPageBreak/>
              <w:t>12</w:t>
            </w:r>
          </w:p>
          <w:p w14:paraId="167CB0A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13</w:t>
            </w:r>
          </w:p>
          <w:p w14:paraId="4890B0C8"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14</w:t>
            </w:r>
          </w:p>
          <w:p w14:paraId="71DACD8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15</w:t>
            </w:r>
          </w:p>
          <w:p w14:paraId="720AE0C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16</w:t>
            </w:r>
          </w:p>
          <w:p w14:paraId="265ED398"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17</w:t>
            </w:r>
          </w:p>
          <w:p w14:paraId="1EE82DD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18</w:t>
            </w:r>
          </w:p>
          <w:p w14:paraId="4C33266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19</w:t>
            </w:r>
          </w:p>
          <w:p w14:paraId="61546DE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20</w:t>
            </w:r>
          </w:p>
          <w:p w14:paraId="7F09B4E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21</w:t>
            </w:r>
          </w:p>
          <w:p w14:paraId="326EB8C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22</w:t>
            </w:r>
          </w:p>
          <w:p w14:paraId="5CB435B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23</w:t>
            </w:r>
          </w:p>
          <w:p w14:paraId="087D6B8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24</w:t>
            </w:r>
          </w:p>
          <w:p w14:paraId="4E92B67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25</w:t>
            </w:r>
          </w:p>
          <w:p w14:paraId="6D6DE0D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26</w:t>
            </w:r>
          </w:p>
          <w:p w14:paraId="2B56B4F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27</w:t>
            </w:r>
          </w:p>
          <w:p w14:paraId="3869A8D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28</w:t>
            </w:r>
          </w:p>
          <w:p w14:paraId="487E5D8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29</w:t>
            </w:r>
          </w:p>
          <w:p w14:paraId="32D5CFD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30</w:t>
            </w:r>
          </w:p>
          <w:p w14:paraId="4F934AD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31</w:t>
            </w:r>
          </w:p>
          <w:p w14:paraId="60ABDF5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32</w:t>
            </w:r>
          </w:p>
          <w:p w14:paraId="3CA5063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33</w:t>
            </w:r>
          </w:p>
          <w:p w14:paraId="21ED645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34</w:t>
            </w:r>
          </w:p>
          <w:p w14:paraId="2B2F6C6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35</w:t>
            </w:r>
          </w:p>
          <w:p w14:paraId="555F26A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36</w:t>
            </w:r>
          </w:p>
          <w:p w14:paraId="3E5AB01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37</w:t>
            </w:r>
          </w:p>
          <w:p w14:paraId="3821E02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38</w:t>
            </w:r>
          </w:p>
          <w:p w14:paraId="06A23AA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39</w:t>
            </w:r>
          </w:p>
          <w:p w14:paraId="18B0C86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40</w:t>
            </w:r>
          </w:p>
          <w:p w14:paraId="5104BF94"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41</w:t>
            </w:r>
          </w:p>
          <w:p w14:paraId="3E367864"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42</w:t>
            </w:r>
          </w:p>
          <w:p w14:paraId="4AB5762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43</w:t>
            </w:r>
          </w:p>
          <w:p w14:paraId="2E83CB7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44</w:t>
            </w:r>
          </w:p>
          <w:p w14:paraId="11210DF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45</w:t>
            </w:r>
          </w:p>
          <w:p w14:paraId="3C20802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46</w:t>
            </w:r>
          </w:p>
          <w:p w14:paraId="45E0914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47</w:t>
            </w:r>
          </w:p>
          <w:p w14:paraId="53327DC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48</w:t>
            </w:r>
          </w:p>
          <w:p w14:paraId="53110AF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49</w:t>
            </w:r>
          </w:p>
          <w:p w14:paraId="4FDEC2B4"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50</w:t>
            </w:r>
          </w:p>
          <w:p w14:paraId="2FE061D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51</w:t>
            </w:r>
          </w:p>
          <w:p w14:paraId="4E161E8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righ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52</w:t>
            </w:r>
          </w:p>
        </w:tc>
        <w:tc>
          <w:tcPr>
            <w:tcW w:w="0" w:type="auto"/>
            <w:tcBorders>
              <w:top w:val="nil"/>
              <w:left w:val="nil"/>
              <w:bottom w:val="nil"/>
              <w:right w:val="nil"/>
            </w:tcBorders>
            <w:shd w:val="clear" w:color="auto" w:fill="E7F0F8"/>
            <w:vAlign w:val="center"/>
            <w:hideMark/>
          </w:tcPr>
          <w:p w14:paraId="419E7F2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lastRenderedPageBreak/>
              <w:t xml:space="preserve">import java.awt.*;       </w:t>
            </w:r>
            <w:r w:rsidRPr="003D7323">
              <w:rPr>
                <w:rFonts w:ascii="Consolas" w:eastAsia="Times New Roman" w:hAnsi="Consolas" w:cs="Consolas"/>
                <w:color w:val="009900"/>
                <w:sz w:val="18"/>
                <w:szCs w:val="21"/>
                <w:lang w:eastAsia="en-US"/>
              </w:rPr>
              <w:t>// Using AWT layout</w:t>
            </w:r>
            <w:r w:rsidRPr="00304E67">
              <w:rPr>
                <w:rFonts w:ascii="Consolas" w:eastAsia="Times New Roman" w:hAnsi="Consolas" w:cs="Consolas"/>
                <w:color w:val="000000"/>
                <w:sz w:val="18"/>
                <w:szCs w:val="21"/>
                <w:lang w:eastAsia="en-US"/>
              </w:rPr>
              <w:t>s</w:t>
            </w:r>
          </w:p>
          <w:p w14:paraId="787FFD8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import java.awt.event.*; </w:t>
            </w:r>
            <w:r w:rsidRPr="003D7323">
              <w:rPr>
                <w:rFonts w:ascii="Consolas" w:eastAsia="Times New Roman" w:hAnsi="Consolas" w:cs="Consolas"/>
                <w:color w:val="009900"/>
                <w:sz w:val="18"/>
                <w:szCs w:val="21"/>
                <w:lang w:eastAsia="en-US"/>
              </w:rPr>
              <w:t>// Using AWT event classes and listener interfaces</w:t>
            </w:r>
          </w:p>
          <w:p w14:paraId="612D735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import javax.swing.*;    </w:t>
            </w:r>
            <w:r w:rsidRPr="003D7323">
              <w:rPr>
                <w:rFonts w:ascii="Consolas" w:eastAsia="Times New Roman" w:hAnsi="Consolas" w:cs="Consolas"/>
                <w:color w:val="009900"/>
                <w:sz w:val="18"/>
                <w:szCs w:val="21"/>
                <w:lang w:eastAsia="en-US"/>
              </w:rPr>
              <w:t>// Using Swing components and containers</w:t>
            </w:r>
          </w:p>
          <w:p w14:paraId="27AEA80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7271AD3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D7323">
              <w:rPr>
                <w:rFonts w:ascii="Consolas" w:eastAsia="Times New Roman" w:hAnsi="Consolas" w:cs="Consolas"/>
                <w:color w:val="009900"/>
                <w:sz w:val="18"/>
                <w:szCs w:val="21"/>
                <w:lang w:eastAsia="en-US"/>
              </w:rPr>
              <w:t>// A Swing GUI application inherits from top-level container javax.swing.JFrame</w:t>
            </w:r>
          </w:p>
          <w:p w14:paraId="0E0F4DE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public class SwingCounter extends </w:t>
            </w:r>
            <w:r w:rsidRPr="003D7323">
              <w:rPr>
                <w:rFonts w:ascii="Consolas" w:eastAsia="Times New Roman" w:hAnsi="Consolas" w:cs="Consolas"/>
                <w:b/>
                <w:bCs/>
                <w:color w:val="000000"/>
                <w:sz w:val="18"/>
                <w:szCs w:val="21"/>
                <w:lang w:eastAsia="en-US"/>
              </w:rPr>
              <w:t>JFrame</w:t>
            </w:r>
            <w:r w:rsidRPr="00304E67">
              <w:rPr>
                <w:rFonts w:ascii="Consolas" w:eastAsia="Times New Roman" w:hAnsi="Consolas" w:cs="Consolas"/>
                <w:color w:val="000000"/>
                <w:sz w:val="18"/>
                <w:szCs w:val="21"/>
                <w:lang w:eastAsia="en-US"/>
              </w:rPr>
              <w:t xml:space="preserve"> {   </w:t>
            </w:r>
            <w:r w:rsidRPr="003D7323">
              <w:rPr>
                <w:rFonts w:ascii="Consolas" w:eastAsia="Times New Roman" w:hAnsi="Consolas" w:cs="Consolas"/>
                <w:color w:val="009900"/>
                <w:sz w:val="18"/>
                <w:szCs w:val="21"/>
                <w:lang w:eastAsia="en-US"/>
              </w:rPr>
              <w:t>// JFrame instead of Frame</w:t>
            </w:r>
          </w:p>
          <w:p w14:paraId="7C2B996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private </w:t>
            </w:r>
            <w:r w:rsidRPr="003D7323">
              <w:rPr>
                <w:rFonts w:ascii="Consolas" w:eastAsia="Times New Roman" w:hAnsi="Consolas" w:cs="Consolas"/>
                <w:b/>
                <w:bCs/>
                <w:color w:val="000000"/>
                <w:sz w:val="18"/>
                <w:szCs w:val="21"/>
                <w:lang w:eastAsia="en-US"/>
              </w:rPr>
              <w:t>JTextField</w:t>
            </w:r>
            <w:r w:rsidRPr="00304E67">
              <w:rPr>
                <w:rFonts w:ascii="Consolas" w:eastAsia="Times New Roman" w:hAnsi="Consolas" w:cs="Consolas"/>
                <w:color w:val="000000"/>
                <w:sz w:val="18"/>
                <w:szCs w:val="21"/>
                <w:lang w:eastAsia="en-US"/>
              </w:rPr>
              <w:t xml:space="preserve"> tfCount;  </w:t>
            </w:r>
            <w:r w:rsidRPr="003D7323">
              <w:rPr>
                <w:rFonts w:ascii="Consolas" w:eastAsia="Times New Roman" w:hAnsi="Consolas" w:cs="Consolas"/>
                <w:color w:val="009900"/>
                <w:sz w:val="18"/>
                <w:szCs w:val="21"/>
                <w:lang w:eastAsia="en-US"/>
              </w:rPr>
              <w:t>// Use Swing's JTextField instead of AWT's TextField</w:t>
            </w:r>
          </w:p>
          <w:p w14:paraId="2FA947D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private </w:t>
            </w:r>
            <w:r w:rsidRPr="003D7323">
              <w:rPr>
                <w:rFonts w:ascii="Consolas" w:eastAsia="Times New Roman" w:hAnsi="Consolas" w:cs="Consolas"/>
                <w:b/>
                <w:bCs/>
                <w:color w:val="000000"/>
                <w:sz w:val="18"/>
                <w:szCs w:val="21"/>
                <w:lang w:eastAsia="en-US"/>
              </w:rPr>
              <w:t>JButton</w:t>
            </w:r>
            <w:r w:rsidRPr="00304E67">
              <w:rPr>
                <w:rFonts w:ascii="Consolas" w:eastAsia="Times New Roman" w:hAnsi="Consolas" w:cs="Consolas"/>
                <w:color w:val="000000"/>
                <w:sz w:val="18"/>
                <w:szCs w:val="21"/>
                <w:lang w:eastAsia="en-US"/>
              </w:rPr>
              <w:t xml:space="preserve"> btnCount;    </w:t>
            </w:r>
            <w:r w:rsidRPr="003D7323">
              <w:rPr>
                <w:rFonts w:ascii="Consolas" w:eastAsia="Times New Roman" w:hAnsi="Consolas" w:cs="Consolas"/>
                <w:color w:val="009900"/>
                <w:sz w:val="18"/>
                <w:szCs w:val="21"/>
                <w:lang w:eastAsia="en-US"/>
              </w:rPr>
              <w:t>// Using Swing's JButton instead of AWT's Button</w:t>
            </w:r>
          </w:p>
          <w:p w14:paraId="0C35856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private int count = 0;</w:t>
            </w:r>
          </w:p>
          <w:p w14:paraId="7C4C98A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2188909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Constructor to setup the GUI components and event handlers</w:t>
            </w:r>
          </w:p>
          <w:p w14:paraId="0F1FAF9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lastRenderedPageBreak/>
              <w:t xml:space="preserve">   public SwingCounter() {</w:t>
            </w:r>
          </w:p>
          <w:p w14:paraId="4D9F4F2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Retrieve the content-pane of the top-level container JFrame</w:t>
            </w:r>
          </w:p>
          <w:p w14:paraId="73AC603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All operations done on the content-pane</w:t>
            </w:r>
          </w:p>
          <w:p w14:paraId="36F3D7A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b/>
                <w:bCs/>
                <w:color w:val="000000"/>
                <w:sz w:val="18"/>
                <w:szCs w:val="21"/>
                <w:lang w:eastAsia="en-US"/>
              </w:rPr>
              <w:t>Container cp = getContentPane();</w:t>
            </w:r>
          </w:p>
          <w:p w14:paraId="43A5DC9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b/>
                <w:bCs/>
                <w:color w:val="000000"/>
                <w:sz w:val="18"/>
                <w:szCs w:val="21"/>
                <w:lang w:eastAsia="en-US"/>
              </w:rPr>
              <w:t>cp.</w:t>
            </w:r>
            <w:r w:rsidRPr="00304E67">
              <w:rPr>
                <w:rFonts w:ascii="Consolas" w:eastAsia="Times New Roman" w:hAnsi="Consolas" w:cs="Consolas"/>
                <w:color w:val="000000"/>
                <w:sz w:val="18"/>
                <w:szCs w:val="21"/>
                <w:lang w:eastAsia="en-US"/>
              </w:rPr>
              <w:t xml:space="preserve">setLayout(new FlowLayout());   </w:t>
            </w:r>
            <w:r w:rsidRPr="003D7323">
              <w:rPr>
                <w:rFonts w:ascii="Consolas" w:eastAsia="Times New Roman" w:hAnsi="Consolas" w:cs="Consolas"/>
                <w:color w:val="009900"/>
                <w:sz w:val="18"/>
                <w:szCs w:val="21"/>
                <w:lang w:eastAsia="en-US"/>
              </w:rPr>
              <w:t>// The content-pane sets its layout</w:t>
            </w:r>
          </w:p>
          <w:p w14:paraId="4D0C776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724D8F7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b/>
                <w:bCs/>
                <w:color w:val="000000"/>
                <w:sz w:val="18"/>
                <w:szCs w:val="21"/>
                <w:lang w:eastAsia="en-US"/>
              </w:rPr>
              <w:t>cp.</w:t>
            </w:r>
            <w:r w:rsidRPr="00304E67">
              <w:rPr>
                <w:rFonts w:ascii="Consolas" w:eastAsia="Times New Roman" w:hAnsi="Consolas" w:cs="Consolas"/>
                <w:color w:val="000000"/>
                <w:sz w:val="18"/>
                <w:szCs w:val="21"/>
                <w:lang w:eastAsia="en-US"/>
              </w:rPr>
              <w:t xml:space="preserve">add(new </w:t>
            </w:r>
            <w:r w:rsidRPr="003D7323">
              <w:rPr>
                <w:rFonts w:ascii="Consolas" w:eastAsia="Times New Roman" w:hAnsi="Consolas" w:cs="Consolas"/>
                <w:b/>
                <w:bCs/>
                <w:color w:val="000000"/>
                <w:sz w:val="18"/>
                <w:szCs w:val="21"/>
                <w:lang w:eastAsia="en-US"/>
              </w:rPr>
              <w:t>JLabel</w:t>
            </w:r>
            <w:r w:rsidRPr="00304E67">
              <w:rPr>
                <w:rFonts w:ascii="Consolas" w:eastAsia="Times New Roman" w:hAnsi="Consolas" w:cs="Consolas"/>
                <w:color w:val="000000"/>
                <w:sz w:val="18"/>
                <w:szCs w:val="21"/>
                <w:lang w:eastAsia="en-US"/>
              </w:rPr>
              <w:t>("Counter"));</w:t>
            </w:r>
          </w:p>
          <w:p w14:paraId="2486D64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tfCount = new </w:t>
            </w:r>
            <w:r w:rsidRPr="003D7323">
              <w:rPr>
                <w:rFonts w:ascii="Consolas" w:eastAsia="Times New Roman" w:hAnsi="Consolas" w:cs="Consolas"/>
                <w:b/>
                <w:bCs/>
                <w:color w:val="000000"/>
                <w:sz w:val="18"/>
                <w:szCs w:val="21"/>
                <w:lang w:eastAsia="en-US"/>
              </w:rPr>
              <w:t>JTextField</w:t>
            </w:r>
            <w:r w:rsidRPr="00304E67">
              <w:rPr>
                <w:rFonts w:ascii="Consolas" w:eastAsia="Times New Roman" w:hAnsi="Consolas" w:cs="Consolas"/>
                <w:color w:val="000000"/>
                <w:sz w:val="18"/>
                <w:szCs w:val="21"/>
                <w:lang w:eastAsia="en-US"/>
              </w:rPr>
              <w:t>("0");</w:t>
            </w:r>
          </w:p>
          <w:p w14:paraId="63D62A4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tfCount.setEditable(false);</w:t>
            </w:r>
          </w:p>
          <w:p w14:paraId="2A215F4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b/>
                <w:bCs/>
                <w:color w:val="000000"/>
                <w:sz w:val="18"/>
                <w:szCs w:val="21"/>
                <w:lang w:eastAsia="en-US"/>
              </w:rPr>
              <w:t>cp.</w:t>
            </w:r>
            <w:r w:rsidRPr="00304E67">
              <w:rPr>
                <w:rFonts w:ascii="Consolas" w:eastAsia="Times New Roman" w:hAnsi="Consolas" w:cs="Consolas"/>
                <w:color w:val="000000"/>
                <w:sz w:val="18"/>
                <w:szCs w:val="21"/>
                <w:lang w:eastAsia="en-US"/>
              </w:rPr>
              <w:t>add(tfCount);</w:t>
            </w:r>
          </w:p>
          <w:p w14:paraId="5D5207E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2F07121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btnCount = new </w:t>
            </w:r>
            <w:r w:rsidRPr="003D7323">
              <w:rPr>
                <w:rFonts w:ascii="Consolas" w:eastAsia="Times New Roman" w:hAnsi="Consolas" w:cs="Consolas"/>
                <w:b/>
                <w:bCs/>
                <w:color w:val="000000"/>
                <w:sz w:val="18"/>
                <w:szCs w:val="21"/>
                <w:lang w:eastAsia="en-US"/>
              </w:rPr>
              <w:t>JButton</w:t>
            </w:r>
            <w:r w:rsidRPr="00304E67">
              <w:rPr>
                <w:rFonts w:ascii="Consolas" w:eastAsia="Times New Roman" w:hAnsi="Consolas" w:cs="Consolas"/>
                <w:color w:val="000000"/>
                <w:sz w:val="18"/>
                <w:szCs w:val="21"/>
                <w:lang w:eastAsia="en-US"/>
              </w:rPr>
              <w:t>("Count");</w:t>
            </w:r>
          </w:p>
          <w:p w14:paraId="3D4D29D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b/>
                <w:bCs/>
                <w:color w:val="000000"/>
                <w:sz w:val="18"/>
                <w:szCs w:val="21"/>
                <w:lang w:eastAsia="en-US"/>
              </w:rPr>
              <w:t>cp.</w:t>
            </w:r>
            <w:r w:rsidRPr="00304E67">
              <w:rPr>
                <w:rFonts w:ascii="Consolas" w:eastAsia="Times New Roman" w:hAnsi="Consolas" w:cs="Consolas"/>
                <w:color w:val="000000"/>
                <w:sz w:val="18"/>
                <w:szCs w:val="21"/>
                <w:lang w:eastAsia="en-US"/>
              </w:rPr>
              <w:t>add(btnCount);</w:t>
            </w:r>
          </w:p>
          <w:p w14:paraId="544BB74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77C3479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Allocate an anonymous instance of an anonymous inner class that</w:t>
            </w:r>
          </w:p>
          <w:p w14:paraId="199EE83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implements ActionListener as ActionEvent listener</w:t>
            </w:r>
          </w:p>
          <w:p w14:paraId="003F56D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btnCount.addActionListener(new ActionListener() {</w:t>
            </w:r>
          </w:p>
          <w:p w14:paraId="18F2DC7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@Override</w:t>
            </w:r>
          </w:p>
          <w:p w14:paraId="38012FE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public void actionPerformed(ActionEvent evt) {</w:t>
            </w:r>
          </w:p>
          <w:p w14:paraId="2096A0B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++count;</w:t>
            </w:r>
          </w:p>
          <w:p w14:paraId="4DA1421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tfCount.setText(count + "");</w:t>
            </w:r>
          </w:p>
          <w:p w14:paraId="3E710E2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12389E9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21282DE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1D7652E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setDefaultCloseOperation(JFrame.EXIT_ON_CLOSE);  </w:t>
            </w:r>
            <w:r w:rsidRPr="003D7323">
              <w:rPr>
                <w:rFonts w:ascii="Consolas" w:eastAsia="Times New Roman" w:hAnsi="Consolas" w:cs="Consolas"/>
                <w:color w:val="009900"/>
                <w:sz w:val="18"/>
                <w:szCs w:val="21"/>
                <w:lang w:eastAsia="en-US"/>
              </w:rPr>
              <w:t>// Exit program if close-window button clicked</w:t>
            </w:r>
          </w:p>
          <w:p w14:paraId="5F57738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setTitle("Swing Counter"); </w:t>
            </w:r>
            <w:r w:rsidRPr="003D7323">
              <w:rPr>
                <w:rFonts w:ascii="Consolas" w:eastAsia="Times New Roman" w:hAnsi="Consolas" w:cs="Consolas"/>
                <w:color w:val="009900"/>
                <w:sz w:val="18"/>
                <w:szCs w:val="21"/>
                <w:lang w:eastAsia="en-US"/>
              </w:rPr>
              <w:t>// "super" JFrame sets title</w:t>
            </w:r>
          </w:p>
          <w:p w14:paraId="38F72B4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setSize(300, 100);         </w:t>
            </w:r>
            <w:r w:rsidRPr="003D7323">
              <w:rPr>
                <w:rFonts w:ascii="Consolas" w:eastAsia="Times New Roman" w:hAnsi="Consolas" w:cs="Consolas"/>
                <w:color w:val="009900"/>
                <w:sz w:val="18"/>
                <w:szCs w:val="21"/>
                <w:lang w:eastAsia="en-US"/>
              </w:rPr>
              <w:t>// "super" JFrame sets initial size</w:t>
            </w:r>
          </w:p>
          <w:p w14:paraId="7D440F9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setVisible(true);          </w:t>
            </w:r>
            <w:r w:rsidRPr="003D7323">
              <w:rPr>
                <w:rFonts w:ascii="Consolas" w:eastAsia="Times New Roman" w:hAnsi="Consolas" w:cs="Consolas"/>
                <w:color w:val="009900"/>
                <w:sz w:val="18"/>
                <w:szCs w:val="21"/>
                <w:lang w:eastAsia="en-US"/>
              </w:rPr>
              <w:t>// "super" JFrame shows</w:t>
            </w:r>
          </w:p>
          <w:p w14:paraId="37171B0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0C74A91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7287D77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The entry main() method</w:t>
            </w:r>
          </w:p>
          <w:p w14:paraId="60627AC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public static void main(String[] args) {</w:t>
            </w:r>
          </w:p>
          <w:p w14:paraId="3D0BF55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r w:rsidRPr="003D7323">
              <w:rPr>
                <w:rFonts w:ascii="Consolas" w:eastAsia="Times New Roman" w:hAnsi="Consolas" w:cs="Consolas"/>
                <w:color w:val="009900"/>
                <w:sz w:val="18"/>
                <w:szCs w:val="21"/>
                <w:lang w:eastAsia="en-US"/>
              </w:rPr>
              <w:t>// Run the GUI construction in the Event-Dispatching thread for thread-safety</w:t>
            </w:r>
          </w:p>
          <w:p w14:paraId="0ECFB91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SwingUtilities.invokeLater(new Runnable() {</w:t>
            </w:r>
          </w:p>
          <w:p w14:paraId="51FB65F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@Override</w:t>
            </w:r>
          </w:p>
          <w:p w14:paraId="348395B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public void run() {</w:t>
            </w:r>
          </w:p>
          <w:p w14:paraId="37125C6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new SwingCounter(); </w:t>
            </w:r>
            <w:r w:rsidRPr="003D7323">
              <w:rPr>
                <w:rFonts w:ascii="Consolas" w:eastAsia="Times New Roman" w:hAnsi="Consolas" w:cs="Consolas"/>
                <w:color w:val="009900"/>
                <w:sz w:val="18"/>
                <w:szCs w:val="21"/>
                <w:lang w:eastAsia="en-US"/>
              </w:rPr>
              <w:t>// Let the constructor do the job</w:t>
            </w:r>
          </w:p>
          <w:p w14:paraId="5670931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37C8D7B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2F085DF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 xml:space="preserve">   }</w:t>
            </w:r>
          </w:p>
          <w:p w14:paraId="6F08FE4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nsolas"/>
                <w:color w:val="000000"/>
                <w:sz w:val="18"/>
                <w:szCs w:val="21"/>
                <w:lang w:eastAsia="en-US"/>
              </w:rPr>
            </w:pPr>
            <w:r w:rsidRPr="00304E67">
              <w:rPr>
                <w:rFonts w:ascii="Consolas" w:eastAsia="Times New Roman" w:hAnsi="Consolas" w:cs="Consolas"/>
                <w:color w:val="000000"/>
                <w:sz w:val="18"/>
                <w:szCs w:val="21"/>
                <w:lang w:eastAsia="en-US"/>
              </w:rPr>
              <w:t>}</w:t>
            </w:r>
          </w:p>
        </w:tc>
      </w:tr>
    </w:tbl>
    <w:p w14:paraId="478B1914" w14:textId="77777777" w:rsidR="00304E67" w:rsidRPr="005E3EEC" w:rsidRDefault="00304E67" w:rsidP="005E3EEC">
      <w:pPr>
        <w:pStyle w:val="Heading3"/>
        <w:pBdr>
          <w:left w:val="single" w:sz="4" w:space="4" w:color="auto"/>
        </w:pBdr>
      </w:pPr>
      <w:r w:rsidRPr="005E3EEC">
        <w:lastRenderedPageBreak/>
        <w:t>JFrame's Content-Pane</w:t>
      </w:r>
    </w:p>
    <w:p w14:paraId="3E4DE50A" w14:textId="1568204C"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The </w:t>
      </w:r>
      <w:r w:rsidRPr="005E3EEC">
        <w:rPr>
          <w:rStyle w:val="CodeChar"/>
        </w:rPr>
        <w:t>JFrams</w:t>
      </w:r>
      <w:r w:rsidRPr="00304E67">
        <w:rPr>
          <w:rFonts w:ascii="Calibri" w:eastAsia="Times New Roman" w:hAnsi="Calibri" w:cs="Calibri"/>
          <w:color w:val="000000"/>
          <w:sz w:val="20"/>
          <w:szCs w:val="21"/>
          <w:lang w:eastAsia="en-US"/>
        </w:rPr>
        <w:t>'s method </w:t>
      </w:r>
      <w:r w:rsidRPr="005E3EEC">
        <w:rPr>
          <w:rStyle w:val="CodeChar"/>
        </w:rPr>
        <w:t>getContentPane()</w:t>
      </w:r>
      <w:r w:rsidRPr="00304E67">
        <w:rPr>
          <w:rFonts w:ascii="Calibri" w:eastAsia="Times New Roman" w:hAnsi="Calibri" w:cs="Calibri"/>
          <w:color w:val="000000"/>
          <w:sz w:val="20"/>
          <w:szCs w:val="21"/>
          <w:lang w:eastAsia="en-US"/>
        </w:rPr>
        <w:t> returns the content-pane (which is a </w:t>
      </w:r>
      <w:r w:rsidRPr="005E3EEC">
        <w:rPr>
          <w:rStyle w:val="CodeChar"/>
        </w:rPr>
        <w:t>java.awt.Containter</w:t>
      </w:r>
      <w:r w:rsidRPr="00304E67">
        <w:rPr>
          <w:rFonts w:ascii="Calibri" w:eastAsia="Times New Roman" w:hAnsi="Calibri" w:cs="Calibri"/>
          <w:color w:val="000000"/>
          <w:sz w:val="20"/>
          <w:szCs w:val="21"/>
          <w:lang w:eastAsia="en-US"/>
        </w:rPr>
        <w:t>) of the </w:t>
      </w:r>
      <w:r w:rsidRPr="00304E67">
        <w:rPr>
          <w:rFonts w:ascii="Consolas" w:eastAsia="Times New Roman" w:hAnsi="Consolas" w:cs="Consolas"/>
          <w:color w:val="000000"/>
          <w:sz w:val="18"/>
          <w:szCs w:val="20"/>
          <w:lang w:eastAsia="en-US"/>
        </w:rPr>
        <w:t>JFrame</w:t>
      </w:r>
      <w:r w:rsidRPr="00304E67">
        <w:rPr>
          <w:rFonts w:ascii="Calibri" w:eastAsia="Times New Roman" w:hAnsi="Calibri" w:cs="Calibri"/>
          <w:color w:val="000000"/>
          <w:sz w:val="20"/>
          <w:szCs w:val="21"/>
          <w:lang w:eastAsia="en-US"/>
        </w:rPr>
        <w:t>. You can then set its layout (the default layout is </w:t>
      </w:r>
      <w:r w:rsidRPr="005E3EEC">
        <w:rPr>
          <w:rStyle w:val="CodeChar"/>
        </w:rPr>
        <w:t>BorderLayout</w:t>
      </w:r>
      <w:r w:rsidRPr="00304E67">
        <w:rPr>
          <w:rFonts w:ascii="Calibri" w:eastAsia="Times New Roman" w:hAnsi="Calibri" w:cs="Calibri"/>
          <w:color w:val="000000"/>
          <w:sz w:val="20"/>
          <w:szCs w:val="21"/>
          <w:lang w:eastAsia="en-US"/>
        </w:rPr>
        <w:t>) and add components into it. For example,</w:t>
      </w:r>
    </w:p>
    <w:p w14:paraId="4D58832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Container cp = getContentPane(); </w:t>
      </w:r>
      <w:r w:rsidRPr="00304E67">
        <w:rPr>
          <w:rFonts w:ascii="Consolas" w:eastAsia="Times New Roman" w:hAnsi="Consolas" w:cs="Consolas"/>
          <w:color w:val="009900"/>
          <w:sz w:val="18"/>
          <w:szCs w:val="20"/>
          <w:lang w:eastAsia="en-US"/>
        </w:rPr>
        <w:t>// Get the content-pane of this JFrame</w:t>
      </w:r>
    </w:p>
    <w:p w14:paraId="57AB624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cp.setLayout(new FlowLayout());  </w:t>
      </w:r>
      <w:r w:rsidRPr="00304E67">
        <w:rPr>
          <w:rFonts w:ascii="Consolas" w:eastAsia="Times New Roman" w:hAnsi="Consolas" w:cs="Consolas"/>
          <w:color w:val="009900"/>
          <w:sz w:val="18"/>
          <w:szCs w:val="20"/>
          <w:lang w:eastAsia="en-US"/>
        </w:rPr>
        <w:t>// content-pane sets to FlowLayout</w:t>
      </w:r>
    </w:p>
    <w:p w14:paraId="64E71197"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cp.add(new JLabel("Counter"));   </w:t>
      </w:r>
      <w:r w:rsidRPr="00304E67">
        <w:rPr>
          <w:rFonts w:ascii="Consolas" w:eastAsia="Times New Roman" w:hAnsi="Consolas" w:cs="Consolas"/>
          <w:color w:val="009900"/>
          <w:sz w:val="18"/>
          <w:szCs w:val="20"/>
          <w:lang w:eastAsia="en-US"/>
        </w:rPr>
        <w:t>// content-pane adds a JLabel component</w:t>
      </w:r>
    </w:p>
    <w:p w14:paraId="0F9AC418"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w:t>
      </w:r>
    </w:p>
    <w:p w14:paraId="3F61985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cp.add(tfCount);    </w:t>
      </w:r>
      <w:r w:rsidRPr="00304E67">
        <w:rPr>
          <w:rFonts w:ascii="Consolas" w:eastAsia="Times New Roman" w:hAnsi="Consolas" w:cs="Consolas"/>
          <w:color w:val="009900"/>
          <w:sz w:val="18"/>
          <w:szCs w:val="20"/>
          <w:lang w:eastAsia="en-US"/>
        </w:rPr>
        <w:t>// content-pane adds a JTextField component</w:t>
      </w:r>
    </w:p>
    <w:p w14:paraId="1E1D6632"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lastRenderedPageBreak/>
        <w:t>......</w:t>
      </w:r>
    </w:p>
    <w:p w14:paraId="68E64EE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cp.add(btnCount);   </w:t>
      </w:r>
      <w:r w:rsidRPr="00304E67">
        <w:rPr>
          <w:rFonts w:ascii="Consolas" w:eastAsia="Times New Roman" w:hAnsi="Consolas" w:cs="Consolas"/>
          <w:color w:val="009900"/>
          <w:sz w:val="18"/>
          <w:szCs w:val="20"/>
          <w:lang w:eastAsia="en-US"/>
        </w:rPr>
        <w:t>// content-pane adds a JButton component</w:t>
      </w:r>
    </w:p>
    <w:p w14:paraId="666EADDE" w14:textId="77777777"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You can also use the </w:t>
      </w:r>
      <w:r w:rsidRPr="005E3EEC">
        <w:rPr>
          <w:rStyle w:val="CodeChar"/>
        </w:rPr>
        <w:t>JFrame</w:t>
      </w:r>
      <w:r w:rsidRPr="00304E67">
        <w:rPr>
          <w:rFonts w:ascii="Calibri" w:eastAsia="Times New Roman" w:hAnsi="Calibri" w:cs="Calibri"/>
          <w:color w:val="000000"/>
          <w:sz w:val="20"/>
          <w:szCs w:val="21"/>
          <w:lang w:eastAsia="en-US"/>
        </w:rPr>
        <w:t>'s </w:t>
      </w:r>
      <w:r w:rsidRPr="005E3EEC">
        <w:rPr>
          <w:rStyle w:val="CodeChar"/>
        </w:rPr>
        <w:t>setContentPane() </w:t>
      </w:r>
      <w:r w:rsidRPr="00304E67">
        <w:rPr>
          <w:rFonts w:ascii="Calibri" w:eastAsia="Times New Roman" w:hAnsi="Calibri" w:cs="Calibri"/>
          <w:color w:val="000000"/>
          <w:sz w:val="20"/>
          <w:szCs w:val="21"/>
          <w:lang w:eastAsia="en-US"/>
        </w:rPr>
        <w:t>method to directly set the content-pane to a </w:t>
      </w:r>
      <w:r w:rsidRPr="005E3EEC">
        <w:rPr>
          <w:rStyle w:val="CodeChar"/>
        </w:rPr>
        <w:t>JPanel</w:t>
      </w:r>
      <w:r w:rsidRPr="00304E67">
        <w:rPr>
          <w:rFonts w:ascii="Calibri" w:eastAsia="Times New Roman" w:hAnsi="Calibri" w:cs="Calibri"/>
          <w:color w:val="000000"/>
          <w:sz w:val="20"/>
          <w:szCs w:val="21"/>
          <w:lang w:eastAsia="en-US"/>
        </w:rPr>
        <w:t> (or a </w:t>
      </w:r>
      <w:r w:rsidRPr="005E3EEC">
        <w:rPr>
          <w:rStyle w:val="CodeChar"/>
        </w:rPr>
        <w:t>JComponent</w:t>
      </w:r>
      <w:r w:rsidRPr="00304E67">
        <w:rPr>
          <w:rFonts w:ascii="Calibri" w:eastAsia="Times New Roman" w:hAnsi="Calibri" w:cs="Calibri"/>
          <w:color w:val="000000"/>
          <w:sz w:val="20"/>
          <w:szCs w:val="21"/>
          <w:lang w:eastAsia="en-US"/>
        </w:rPr>
        <w:t>). For example,</w:t>
      </w:r>
    </w:p>
    <w:p w14:paraId="3F10FA5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JPanel displayPanel = new JPanel();</w:t>
      </w:r>
    </w:p>
    <w:p w14:paraId="0960832C"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setContentPane(displayPanel);</w:t>
      </w:r>
    </w:p>
    <w:p w14:paraId="5694DED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w:t>
      </w:r>
      <w:r w:rsidRPr="00304E67">
        <w:rPr>
          <w:rFonts w:ascii="Consolas" w:eastAsia="Times New Roman" w:hAnsi="Consolas" w:cs="Consolas"/>
          <w:color w:val="009900"/>
          <w:sz w:val="18"/>
          <w:szCs w:val="20"/>
          <w:lang w:eastAsia="en-US"/>
        </w:rPr>
        <w:t>// "this" JFrame sets its content-pane to a JPanel directly</w:t>
      </w:r>
    </w:p>
    <w:p w14:paraId="2836A0C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w:t>
      </w:r>
    </w:p>
    <w:p w14:paraId="52C19EC5"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w:t>
      </w:r>
    </w:p>
    <w:p w14:paraId="68F4CE2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9900"/>
          <w:sz w:val="18"/>
          <w:szCs w:val="20"/>
          <w:lang w:eastAsia="en-US"/>
        </w:rPr>
        <w:t>// The above is different from:</w:t>
      </w:r>
    </w:p>
    <w:p w14:paraId="1296495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getContentPane().add(displayPanel);</w:t>
      </w:r>
    </w:p>
    <w:p w14:paraId="2A87B8B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w:t>
      </w:r>
      <w:r w:rsidRPr="00304E67">
        <w:rPr>
          <w:rFonts w:ascii="Consolas" w:eastAsia="Times New Roman" w:hAnsi="Consolas" w:cs="Consolas"/>
          <w:color w:val="009900"/>
          <w:sz w:val="18"/>
          <w:szCs w:val="20"/>
          <w:lang w:eastAsia="en-US"/>
        </w:rPr>
        <w:t xml:space="preserve">  // Add a JPanel into the content-pane. Appearance depends on the JFrame's layout.</w:t>
      </w:r>
    </w:p>
    <w:p w14:paraId="33C6FE5B" w14:textId="77777777" w:rsidR="00304E67" w:rsidRPr="00304E67" w:rsidRDefault="00304E67" w:rsidP="005E3EEC">
      <w:pPr>
        <w:pStyle w:val="Heading3"/>
        <w:pBdr>
          <w:left w:val="single" w:sz="4" w:space="4" w:color="auto"/>
        </w:pBdr>
      </w:pPr>
      <w:r w:rsidRPr="00304E67">
        <w:t>JFrame's setDefaultCloseOperation()</w:t>
      </w:r>
    </w:p>
    <w:p w14:paraId="7418BEC6" w14:textId="77777777" w:rsidR="00304E67" w:rsidRPr="00304E67" w:rsidRDefault="00304E67" w:rsidP="005E3EEC">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Instead of writing a </w:t>
      </w:r>
      <w:r w:rsidRPr="005E3EEC">
        <w:rPr>
          <w:rStyle w:val="CodeChar"/>
        </w:rPr>
        <w:t>WindowEvent</w:t>
      </w:r>
      <w:r w:rsidRPr="00304E67">
        <w:rPr>
          <w:rFonts w:ascii="Calibri" w:eastAsia="Times New Roman" w:hAnsi="Calibri" w:cs="Calibri"/>
          <w:color w:val="000000"/>
          <w:sz w:val="20"/>
          <w:szCs w:val="21"/>
          <w:lang w:eastAsia="en-US"/>
        </w:rPr>
        <w:t> listener with a </w:t>
      </w:r>
      <w:r w:rsidRPr="005E3EEC">
        <w:rPr>
          <w:rStyle w:val="CodeChar"/>
        </w:rPr>
        <w:t>windowClosing()</w:t>
      </w:r>
      <w:r w:rsidRPr="00304E67">
        <w:rPr>
          <w:rFonts w:ascii="Calibri" w:eastAsia="Times New Roman" w:hAnsi="Calibri" w:cs="Calibri"/>
          <w:color w:val="000000"/>
          <w:sz w:val="20"/>
          <w:szCs w:val="21"/>
          <w:lang w:eastAsia="en-US"/>
        </w:rPr>
        <w:t> handler to process the "close-window" button, </w:t>
      </w:r>
      <w:r w:rsidRPr="005E3EEC">
        <w:rPr>
          <w:rStyle w:val="CodeChar"/>
        </w:rPr>
        <w:t>JFrame</w:t>
      </w:r>
      <w:r w:rsidRPr="00304E67">
        <w:rPr>
          <w:rFonts w:ascii="Calibri" w:eastAsia="Times New Roman" w:hAnsi="Calibri" w:cs="Calibri"/>
          <w:color w:val="000000"/>
          <w:sz w:val="20"/>
          <w:szCs w:val="21"/>
          <w:lang w:eastAsia="en-US"/>
        </w:rPr>
        <w:t> provides a method called </w:t>
      </w:r>
      <w:r w:rsidRPr="005E3EEC">
        <w:rPr>
          <w:rStyle w:val="CodeChar"/>
        </w:rPr>
        <w:t>setDefaultCloseOperation()</w:t>
      </w:r>
      <w:r w:rsidRPr="00304E67">
        <w:rPr>
          <w:rFonts w:ascii="Calibri" w:eastAsia="Times New Roman" w:hAnsi="Calibri" w:cs="Calibri"/>
          <w:color w:val="000000"/>
          <w:sz w:val="20"/>
          <w:szCs w:val="21"/>
          <w:lang w:eastAsia="en-US"/>
        </w:rPr>
        <w:t> to sets the default operation when the user initiates a "close" on this frame. Typically, we choose the option </w:t>
      </w:r>
      <w:r w:rsidRPr="005E3EEC">
        <w:rPr>
          <w:rStyle w:val="CodeChar"/>
        </w:rPr>
        <w:t>JFrame.EXIT_ON_CLOSE</w:t>
      </w:r>
      <w:r w:rsidRPr="00304E67">
        <w:rPr>
          <w:rFonts w:ascii="Calibri" w:eastAsia="Times New Roman" w:hAnsi="Calibri" w:cs="Calibri"/>
          <w:color w:val="000000"/>
          <w:sz w:val="20"/>
          <w:szCs w:val="21"/>
          <w:lang w:eastAsia="en-US"/>
        </w:rPr>
        <w:t>, which terminates the application via a </w:t>
      </w:r>
      <w:r w:rsidRPr="005E3EEC">
        <w:rPr>
          <w:rStyle w:val="CodeChar"/>
        </w:rPr>
        <w:t>System.exit().</w:t>
      </w:r>
    </w:p>
    <w:p w14:paraId="745BAA56"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setDefaultCloseOperation(JFrame.EXIT_ON_CLOSE);</w:t>
      </w:r>
    </w:p>
    <w:p w14:paraId="7BA2A18B" w14:textId="77777777" w:rsidR="00304E67" w:rsidRPr="00304E67" w:rsidRDefault="00304E67" w:rsidP="005E3EEC">
      <w:pPr>
        <w:pStyle w:val="Heading3"/>
        <w:pBdr>
          <w:left w:val="single" w:sz="4" w:space="4" w:color="auto"/>
        </w:pBdr>
      </w:pPr>
      <w:r w:rsidRPr="00304E67">
        <w:t>Running the GUI Construction Codes on the Event-Dispatching Thread</w:t>
      </w:r>
    </w:p>
    <w:p w14:paraId="291C5EE3" w14:textId="77777777"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In the previous examples, we invoke the constructor directly in the entry </w:t>
      </w:r>
      <w:r w:rsidRPr="00304E67">
        <w:rPr>
          <w:rFonts w:ascii="Consolas" w:eastAsia="Times New Roman" w:hAnsi="Consolas" w:cs="Consolas"/>
          <w:color w:val="000000"/>
          <w:sz w:val="18"/>
          <w:szCs w:val="20"/>
          <w:lang w:eastAsia="en-US"/>
        </w:rPr>
        <w:t>main()</w:t>
      </w:r>
      <w:r w:rsidRPr="00304E67">
        <w:rPr>
          <w:rFonts w:ascii="Calibri" w:eastAsia="Times New Roman" w:hAnsi="Calibri" w:cs="Calibri"/>
          <w:color w:val="000000"/>
          <w:sz w:val="20"/>
          <w:szCs w:val="21"/>
          <w:lang w:eastAsia="en-US"/>
        </w:rPr>
        <w:t> method to setup the GUI components. For example,</w:t>
      </w:r>
    </w:p>
    <w:p w14:paraId="4070FB03"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9900"/>
          <w:sz w:val="18"/>
          <w:szCs w:val="20"/>
          <w:lang w:eastAsia="en-US"/>
        </w:rPr>
        <w:t>// The entry main method</w:t>
      </w:r>
    </w:p>
    <w:p w14:paraId="495A860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public static void main(String[] args) {</w:t>
      </w:r>
    </w:p>
    <w:p w14:paraId="30D539A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w:t>
      </w:r>
      <w:r w:rsidRPr="00304E67">
        <w:rPr>
          <w:rFonts w:ascii="Consolas" w:eastAsia="Times New Roman" w:hAnsi="Consolas" w:cs="Consolas"/>
          <w:color w:val="009900"/>
          <w:sz w:val="18"/>
          <w:szCs w:val="20"/>
          <w:lang w:eastAsia="en-US"/>
        </w:rPr>
        <w:t>// Invoke the constructor (by allocating an instance) to setup the GUI</w:t>
      </w:r>
    </w:p>
    <w:p w14:paraId="7F1267FA"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new SwingCounter();</w:t>
      </w:r>
    </w:p>
    <w:p w14:paraId="002BE2A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w:t>
      </w:r>
    </w:p>
    <w:p w14:paraId="2EA1D0E5" w14:textId="77777777" w:rsidR="00304E67" w:rsidRPr="00304E67" w:rsidRDefault="00304E67" w:rsidP="00304E67">
      <w:pPr>
        <w:shd w:val="clear" w:color="auto" w:fill="FFFFFF"/>
        <w:spacing w:before="144" w:after="96"/>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The constructor will be executed in the so-called "Main-Program" thread. This may cause multi-threading issues (such as unresponsive user-interface and deadlock).</w:t>
      </w:r>
    </w:p>
    <w:p w14:paraId="10D7A096" w14:textId="77777777" w:rsidR="00304E67" w:rsidRPr="00304E67" w:rsidRDefault="00304E67" w:rsidP="00304E67">
      <w:pPr>
        <w:shd w:val="clear" w:color="auto" w:fill="FFFFFF"/>
        <w:spacing w:before="144" w:after="96"/>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It is recommended to execute the GUI setup codes in the so-called "Event-Dispatching" thread, instead of "Main-Program" thread, for thread-safe operations. Event-dispatching thread, which processes events, should be used when the codes updates the GUI.</w:t>
      </w:r>
    </w:p>
    <w:p w14:paraId="3B384F9E" w14:textId="77777777"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To run the constructor on the event-dispatching thread, invoke </w:t>
      </w:r>
      <w:r w:rsidRPr="00304E67">
        <w:rPr>
          <w:rFonts w:ascii="Consolas" w:eastAsia="Times New Roman" w:hAnsi="Consolas" w:cs="Consolas"/>
          <w:color w:val="000000"/>
          <w:sz w:val="18"/>
          <w:szCs w:val="20"/>
          <w:lang w:eastAsia="en-US"/>
        </w:rPr>
        <w:t>static</w:t>
      </w:r>
      <w:r w:rsidRPr="00304E67">
        <w:rPr>
          <w:rFonts w:ascii="Calibri" w:eastAsia="Times New Roman" w:hAnsi="Calibri" w:cs="Calibri"/>
          <w:color w:val="000000"/>
          <w:sz w:val="20"/>
          <w:szCs w:val="21"/>
          <w:lang w:eastAsia="en-US"/>
        </w:rPr>
        <w:t> method </w:t>
      </w:r>
      <w:r w:rsidRPr="00304E67">
        <w:rPr>
          <w:rFonts w:ascii="Consolas" w:eastAsia="Times New Roman" w:hAnsi="Consolas" w:cs="Consolas"/>
          <w:color w:val="000000"/>
          <w:sz w:val="18"/>
          <w:szCs w:val="20"/>
          <w:lang w:eastAsia="en-US"/>
        </w:rPr>
        <w:t>SwingUtilities.invokeLater()</w:t>
      </w:r>
      <w:r w:rsidRPr="00304E67">
        <w:rPr>
          <w:rFonts w:ascii="Calibri" w:eastAsia="Times New Roman" w:hAnsi="Calibri" w:cs="Calibri"/>
          <w:color w:val="000000"/>
          <w:sz w:val="20"/>
          <w:szCs w:val="21"/>
          <w:lang w:eastAsia="en-US"/>
        </w:rPr>
        <w:t> to asynchronously queue the constructor on the event-dispatching thread. The codes will be run after all pending events have been processed. For example,</w:t>
      </w:r>
    </w:p>
    <w:p w14:paraId="7A5331E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public static void main(String[] args) {</w:t>
      </w:r>
    </w:p>
    <w:p w14:paraId="64AEF62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   </w:t>
      </w:r>
      <w:r w:rsidRPr="00304E67">
        <w:rPr>
          <w:rFonts w:ascii="Consolas" w:eastAsia="Times New Roman" w:hAnsi="Consolas" w:cs="Consolas"/>
          <w:color w:val="009900"/>
          <w:sz w:val="18"/>
          <w:szCs w:val="20"/>
          <w:lang w:eastAsia="en-US"/>
        </w:rPr>
        <w:t>// Run the GUI codes in the Event-dispatching thread for thread-safety</w:t>
      </w:r>
    </w:p>
    <w:p w14:paraId="272765FB"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E31B23"/>
          <w:sz w:val="18"/>
          <w:szCs w:val="20"/>
          <w:lang w:eastAsia="en-US"/>
        </w:rPr>
      </w:pPr>
      <w:r w:rsidRPr="00304E67">
        <w:rPr>
          <w:rFonts w:ascii="Consolas" w:eastAsia="Times New Roman" w:hAnsi="Consolas" w:cs="Consolas"/>
          <w:color w:val="000000"/>
          <w:sz w:val="18"/>
          <w:szCs w:val="20"/>
          <w:lang w:eastAsia="en-US"/>
        </w:rPr>
        <w:t xml:space="preserve">   </w:t>
      </w:r>
      <w:r w:rsidRPr="00304E67">
        <w:rPr>
          <w:rFonts w:ascii="Consolas" w:eastAsia="Times New Roman" w:hAnsi="Consolas" w:cs="Consolas"/>
          <w:color w:val="E31B23"/>
          <w:sz w:val="18"/>
          <w:szCs w:val="20"/>
          <w:lang w:eastAsia="en-US"/>
        </w:rPr>
        <w:t>SwingUtilities.invokeLater(new Runnable() {</w:t>
      </w:r>
    </w:p>
    <w:p w14:paraId="2D802028"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E31B23"/>
          <w:sz w:val="18"/>
          <w:szCs w:val="20"/>
          <w:lang w:eastAsia="en-US"/>
        </w:rPr>
      </w:pPr>
      <w:r w:rsidRPr="00304E67">
        <w:rPr>
          <w:rFonts w:ascii="Consolas" w:eastAsia="Times New Roman" w:hAnsi="Consolas" w:cs="Consolas"/>
          <w:color w:val="E31B23"/>
          <w:sz w:val="18"/>
          <w:szCs w:val="20"/>
          <w:lang w:eastAsia="en-US"/>
        </w:rPr>
        <w:t xml:space="preserve">      @Override</w:t>
      </w:r>
    </w:p>
    <w:p w14:paraId="275E6D6F"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E31B23"/>
          <w:sz w:val="18"/>
          <w:szCs w:val="20"/>
          <w:lang w:eastAsia="en-US"/>
        </w:rPr>
      </w:pPr>
      <w:r w:rsidRPr="00304E67">
        <w:rPr>
          <w:rFonts w:ascii="Consolas" w:eastAsia="Times New Roman" w:hAnsi="Consolas" w:cs="Consolas"/>
          <w:color w:val="E31B23"/>
          <w:sz w:val="18"/>
          <w:szCs w:val="20"/>
          <w:lang w:eastAsia="en-US"/>
        </w:rPr>
        <w:t xml:space="preserve">      public void run() {</w:t>
      </w:r>
    </w:p>
    <w:p w14:paraId="6C98F91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E31B23"/>
          <w:sz w:val="18"/>
          <w:szCs w:val="20"/>
          <w:lang w:eastAsia="en-US"/>
        </w:rPr>
      </w:pPr>
      <w:r w:rsidRPr="00304E67">
        <w:rPr>
          <w:rFonts w:ascii="Consolas" w:eastAsia="Times New Roman" w:hAnsi="Consolas" w:cs="Consolas"/>
          <w:color w:val="E31B23"/>
          <w:sz w:val="18"/>
          <w:szCs w:val="20"/>
          <w:lang w:eastAsia="en-US"/>
        </w:rPr>
        <w:t xml:space="preserve">         new SwingCounter();  </w:t>
      </w:r>
      <w:r w:rsidRPr="00304E67">
        <w:rPr>
          <w:rFonts w:ascii="Consolas" w:eastAsia="Times New Roman" w:hAnsi="Consolas" w:cs="Consolas"/>
          <w:color w:val="009900"/>
          <w:sz w:val="18"/>
          <w:szCs w:val="20"/>
          <w:lang w:eastAsia="en-US"/>
        </w:rPr>
        <w:t>// Let the constructor do the job</w:t>
      </w:r>
    </w:p>
    <w:p w14:paraId="4397CE6D"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E31B23"/>
          <w:sz w:val="18"/>
          <w:szCs w:val="20"/>
          <w:lang w:eastAsia="en-US"/>
        </w:rPr>
      </w:pPr>
      <w:r w:rsidRPr="00304E67">
        <w:rPr>
          <w:rFonts w:ascii="Consolas" w:eastAsia="Times New Roman" w:hAnsi="Consolas" w:cs="Consolas"/>
          <w:color w:val="E31B23"/>
          <w:sz w:val="18"/>
          <w:szCs w:val="20"/>
          <w:lang w:eastAsia="en-US"/>
        </w:rPr>
        <w:t xml:space="preserve">      }</w:t>
      </w:r>
    </w:p>
    <w:p w14:paraId="31D70FEE"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E31B23"/>
          <w:sz w:val="18"/>
          <w:szCs w:val="20"/>
          <w:lang w:eastAsia="en-US"/>
        </w:rPr>
        <w:t xml:space="preserve">   });</w:t>
      </w:r>
    </w:p>
    <w:p w14:paraId="228AD941"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w:t>
      </w:r>
    </w:p>
    <w:p w14:paraId="43BD6A81" w14:textId="77777777"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Note: </w:t>
      </w:r>
      <w:r w:rsidRPr="005E3EEC">
        <w:rPr>
          <w:rStyle w:val="CodeChar"/>
        </w:rPr>
        <w:t>javax.swing.SwingUtilities.invokeLater()</w:t>
      </w:r>
      <w:r w:rsidRPr="00304E67">
        <w:rPr>
          <w:rFonts w:ascii="Calibri" w:eastAsia="Times New Roman" w:hAnsi="Calibri" w:cs="Calibri"/>
          <w:color w:val="000000"/>
          <w:sz w:val="20"/>
          <w:szCs w:val="21"/>
          <w:lang w:eastAsia="en-US"/>
        </w:rPr>
        <w:t> is a cover for </w:t>
      </w:r>
      <w:r w:rsidRPr="00304E67">
        <w:rPr>
          <w:rFonts w:ascii="Consolas" w:eastAsia="Times New Roman" w:hAnsi="Consolas" w:cs="Consolas"/>
          <w:color w:val="000000"/>
          <w:sz w:val="18"/>
          <w:szCs w:val="20"/>
          <w:lang w:eastAsia="en-US"/>
        </w:rPr>
        <w:t>java.awt.EventQueue.invokeLater()</w:t>
      </w:r>
      <w:r w:rsidRPr="00304E67">
        <w:rPr>
          <w:rFonts w:ascii="Calibri" w:eastAsia="Times New Roman" w:hAnsi="Calibri" w:cs="Calibri"/>
          <w:color w:val="000000"/>
          <w:sz w:val="20"/>
          <w:szCs w:val="21"/>
          <w:lang w:eastAsia="en-US"/>
        </w:rPr>
        <w:t> (which is used in the NetBeans' Visual GUI Builder).</w:t>
      </w:r>
    </w:p>
    <w:p w14:paraId="54ABB32D" w14:textId="06423516" w:rsid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At times, for example in game programming, the </w:t>
      </w:r>
      <w:r w:rsidRPr="00304E67">
        <w:rPr>
          <w:rFonts w:ascii="Calibri" w:eastAsia="Times New Roman" w:hAnsi="Calibri" w:cs="Calibri"/>
          <w:i/>
          <w:iCs/>
          <w:color w:val="000000"/>
          <w:sz w:val="20"/>
          <w:szCs w:val="21"/>
          <w:lang w:eastAsia="en-US"/>
        </w:rPr>
        <w:t>constructor</w:t>
      </w:r>
      <w:r w:rsidRPr="00304E67">
        <w:rPr>
          <w:rFonts w:ascii="Calibri" w:eastAsia="Times New Roman" w:hAnsi="Calibri" w:cs="Calibri"/>
          <w:color w:val="000000"/>
          <w:sz w:val="20"/>
          <w:szCs w:val="21"/>
          <w:lang w:eastAsia="en-US"/>
        </w:rPr>
        <w:t> or the </w:t>
      </w:r>
      <w:r w:rsidRPr="005E3EEC">
        <w:rPr>
          <w:rStyle w:val="CodeChar"/>
        </w:rPr>
        <w:t>main()</w:t>
      </w:r>
      <w:r w:rsidRPr="00304E67">
        <w:rPr>
          <w:rFonts w:ascii="Calibri" w:eastAsia="Times New Roman" w:hAnsi="Calibri" w:cs="Calibri"/>
          <w:color w:val="000000"/>
          <w:sz w:val="20"/>
          <w:szCs w:val="21"/>
          <w:lang w:eastAsia="en-US"/>
        </w:rPr>
        <w:t> may contains non-GUI codes. Hence, it is a common practice to create a dedicated method called </w:t>
      </w:r>
      <w:r w:rsidRPr="005E3EEC">
        <w:rPr>
          <w:rStyle w:val="CodeChar"/>
        </w:rPr>
        <w:t>initComponents()</w:t>
      </w:r>
      <w:r w:rsidRPr="00304E67">
        <w:rPr>
          <w:rFonts w:ascii="Calibri" w:eastAsia="Times New Roman" w:hAnsi="Calibri" w:cs="Calibri"/>
          <w:color w:val="000000"/>
          <w:sz w:val="20"/>
          <w:szCs w:val="21"/>
          <w:lang w:eastAsia="en-US"/>
        </w:rPr>
        <w:t> or </w:t>
      </w:r>
      <w:r w:rsidRPr="005E3EEC">
        <w:rPr>
          <w:rStyle w:val="CodeChar"/>
        </w:rPr>
        <w:t>createAndShowGUI()</w:t>
      </w:r>
      <w:r w:rsidRPr="00304E67">
        <w:rPr>
          <w:rFonts w:ascii="Calibri" w:eastAsia="Times New Roman" w:hAnsi="Calibri" w:cs="Calibri"/>
          <w:color w:val="000000"/>
          <w:sz w:val="20"/>
          <w:szCs w:val="21"/>
          <w:lang w:eastAsia="en-US"/>
        </w:rPr>
        <w:t xml:space="preserve"> (used in Swing </w:t>
      </w:r>
      <w:r w:rsidRPr="00304E67">
        <w:rPr>
          <w:rFonts w:ascii="Calibri" w:eastAsia="Times New Roman" w:hAnsi="Calibri" w:cs="Calibri"/>
          <w:color w:val="000000"/>
          <w:sz w:val="20"/>
          <w:szCs w:val="21"/>
          <w:lang w:eastAsia="en-US"/>
        </w:rPr>
        <w:lastRenderedPageBreak/>
        <w:t>tutorial) to handle all the GUI codes (and another method called </w:t>
      </w:r>
      <w:r w:rsidRPr="00304E67">
        <w:rPr>
          <w:rFonts w:ascii="Consolas" w:eastAsia="Times New Roman" w:hAnsi="Consolas" w:cs="Consolas"/>
          <w:color w:val="000000"/>
          <w:sz w:val="18"/>
          <w:szCs w:val="20"/>
          <w:lang w:eastAsia="en-US"/>
        </w:rPr>
        <w:t>initGame()</w:t>
      </w:r>
      <w:r w:rsidRPr="00304E67">
        <w:rPr>
          <w:rFonts w:ascii="Calibri" w:eastAsia="Times New Roman" w:hAnsi="Calibri" w:cs="Calibri"/>
          <w:color w:val="000000"/>
          <w:sz w:val="20"/>
          <w:szCs w:val="21"/>
          <w:lang w:eastAsia="en-US"/>
        </w:rPr>
        <w:t> to handle initialization of the game's objects). This GUI init method shall be run in the event-dispatching thread.</w:t>
      </w:r>
    </w:p>
    <w:p w14:paraId="34FB3BE6" w14:textId="77777777" w:rsidR="0034679D" w:rsidRPr="00304E67" w:rsidRDefault="0034679D" w:rsidP="00304E67">
      <w:pPr>
        <w:shd w:val="clear" w:color="auto" w:fill="FFFFFF"/>
        <w:rPr>
          <w:rFonts w:ascii="Calibri" w:eastAsia="Times New Roman" w:hAnsi="Calibri" w:cs="Calibri"/>
          <w:color w:val="000000"/>
          <w:sz w:val="20"/>
          <w:szCs w:val="21"/>
          <w:lang w:eastAsia="en-US"/>
        </w:rPr>
      </w:pPr>
    </w:p>
    <w:p w14:paraId="5A0596CB" w14:textId="77777777" w:rsidR="00304E67" w:rsidRPr="00304E67" w:rsidRDefault="00304E67" w:rsidP="005E3EEC">
      <w:pPr>
        <w:pStyle w:val="Heading3"/>
        <w:pBdr>
          <w:left w:val="single" w:sz="4" w:space="4" w:color="auto"/>
        </w:pBdr>
      </w:pPr>
      <w:r w:rsidRPr="00304E67">
        <w:t>Warning Message "The serialization class does not declare a static final serialVersionUID field of type long"</w:t>
      </w:r>
    </w:p>
    <w:p w14:paraId="2376D499" w14:textId="77777777" w:rsidR="00304E67" w:rsidRPr="00304E67" w:rsidRDefault="00304E67" w:rsidP="00304E67">
      <w:pPr>
        <w:shd w:val="clear" w:color="auto" w:fill="FFFFFF"/>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This warning message is triggered because </w:t>
      </w:r>
      <w:r w:rsidRPr="005E3EEC">
        <w:rPr>
          <w:rStyle w:val="CodeChar"/>
        </w:rPr>
        <w:t>java.awt.Frame</w:t>
      </w:r>
      <w:r w:rsidRPr="00304E67">
        <w:rPr>
          <w:rFonts w:ascii="Calibri" w:eastAsia="Times New Roman" w:hAnsi="Calibri" w:cs="Calibri"/>
          <w:color w:val="000000"/>
          <w:sz w:val="20"/>
          <w:szCs w:val="21"/>
          <w:lang w:eastAsia="en-US"/>
        </w:rPr>
        <w:t> (via its superclass </w:t>
      </w:r>
      <w:r w:rsidRPr="005E3EEC">
        <w:rPr>
          <w:rStyle w:val="CodeChar"/>
        </w:rPr>
        <w:t>java.awt.Component</w:t>
      </w:r>
      <w:r w:rsidRPr="00304E67">
        <w:rPr>
          <w:rFonts w:ascii="Calibri" w:eastAsia="Times New Roman" w:hAnsi="Calibri" w:cs="Calibri"/>
          <w:color w:val="000000"/>
          <w:sz w:val="20"/>
          <w:szCs w:val="21"/>
          <w:lang w:eastAsia="en-US"/>
        </w:rPr>
        <w:t>) implements the </w:t>
      </w:r>
      <w:r w:rsidRPr="005E3EEC">
        <w:rPr>
          <w:rStyle w:val="CodeChar"/>
        </w:rPr>
        <w:t>java.io.Serializable</w:t>
      </w:r>
      <w:r w:rsidRPr="00304E67">
        <w:rPr>
          <w:rFonts w:ascii="Calibri" w:eastAsia="Times New Roman" w:hAnsi="Calibri" w:cs="Calibri"/>
          <w:color w:val="000000"/>
          <w:sz w:val="20"/>
          <w:szCs w:val="21"/>
          <w:lang w:eastAsia="en-US"/>
        </w:rPr>
        <w:t> interface. This interface enables the object to be written out to an output stream </w:t>
      </w:r>
      <w:r w:rsidRPr="00304E67">
        <w:rPr>
          <w:rFonts w:ascii="Calibri" w:eastAsia="Times New Roman" w:hAnsi="Calibri" w:cs="Calibri"/>
          <w:i/>
          <w:iCs/>
          <w:color w:val="000000"/>
          <w:sz w:val="20"/>
          <w:szCs w:val="21"/>
          <w:lang w:eastAsia="en-US"/>
        </w:rPr>
        <w:t>serially</w:t>
      </w:r>
      <w:r w:rsidRPr="00304E67">
        <w:rPr>
          <w:rFonts w:ascii="Calibri" w:eastAsia="Times New Roman" w:hAnsi="Calibri" w:cs="Calibri"/>
          <w:color w:val="000000"/>
          <w:sz w:val="20"/>
          <w:szCs w:val="21"/>
          <w:lang w:eastAsia="en-US"/>
        </w:rPr>
        <w:t> (via method </w:t>
      </w:r>
      <w:r w:rsidRPr="005E3EEC">
        <w:rPr>
          <w:rStyle w:val="CodeChar"/>
        </w:rPr>
        <w:t>writeObject()</w:t>
      </w:r>
      <w:r w:rsidRPr="00304E67">
        <w:rPr>
          <w:rFonts w:ascii="Calibri" w:eastAsia="Times New Roman" w:hAnsi="Calibri" w:cs="Calibri"/>
          <w:color w:val="000000"/>
          <w:sz w:val="20"/>
          <w:szCs w:val="21"/>
          <w:lang w:eastAsia="en-US"/>
        </w:rPr>
        <w:t>); and read back into the program (via method </w:t>
      </w:r>
      <w:r w:rsidRPr="005E3EEC">
        <w:rPr>
          <w:rStyle w:val="CodeChar"/>
        </w:rPr>
        <w:t>readObject()</w:t>
      </w:r>
      <w:r w:rsidRPr="00304E67">
        <w:rPr>
          <w:rFonts w:ascii="Calibri" w:eastAsia="Times New Roman" w:hAnsi="Calibri" w:cs="Calibri"/>
          <w:color w:val="000000"/>
          <w:sz w:val="20"/>
          <w:szCs w:val="21"/>
          <w:lang w:eastAsia="en-US"/>
        </w:rPr>
        <w:t>). The serialization runtime uses a number (called </w:t>
      </w:r>
      <w:r w:rsidRPr="005E3EEC">
        <w:rPr>
          <w:rStyle w:val="CodeChar"/>
        </w:rPr>
        <w:t>serialVersionUID</w:t>
      </w:r>
      <w:r w:rsidRPr="00304E67">
        <w:rPr>
          <w:rFonts w:ascii="Calibri" w:eastAsia="Times New Roman" w:hAnsi="Calibri" w:cs="Calibri"/>
          <w:color w:val="000000"/>
          <w:sz w:val="20"/>
          <w:szCs w:val="21"/>
          <w:lang w:eastAsia="en-US"/>
        </w:rPr>
        <w:t>) to ensure that the object read into the program is compatible with the class definition, and not belonging to another version.</w:t>
      </w:r>
    </w:p>
    <w:p w14:paraId="20C6A5CF" w14:textId="77777777" w:rsidR="00304E67" w:rsidRPr="00304E67" w:rsidRDefault="00304E67" w:rsidP="00304E67">
      <w:pPr>
        <w:shd w:val="clear" w:color="auto" w:fill="FFFFFF"/>
        <w:spacing w:before="144" w:after="96"/>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You have these options:</w:t>
      </w:r>
    </w:p>
    <w:p w14:paraId="7FD3C0D3" w14:textId="77777777" w:rsidR="00304E67" w:rsidRPr="00304E67" w:rsidRDefault="00304E67" w:rsidP="00237FAC">
      <w:pPr>
        <w:numPr>
          <w:ilvl w:val="0"/>
          <w:numId w:val="10"/>
        </w:numPr>
        <w:shd w:val="clear" w:color="auto" w:fill="FFFFFF"/>
        <w:ind w:left="600"/>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Simply ignore this warning message. If a </w:t>
      </w:r>
      <w:r w:rsidRPr="005E3EEC">
        <w:rPr>
          <w:rStyle w:val="CodeChar"/>
        </w:rPr>
        <w:t>serializable</w:t>
      </w:r>
      <w:r w:rsidRPr="00304E67">
        <w:rPr>
          <w:rFonts w:ascii="Calibri" w:eastAsia="Times New Roman" w:hAnsi="Calibri" w:cs="Calibri"/>
          <w:color w:val="000000"/>
          <w:sz w:val="20"/>
          <w:szCs w:val="21"/>
          <w:lang w:eastAsia="en-US"/>
        </w:rPr>
        <w:t> class does not explicitly declare a </w:t>
      </w:r>
      <w:r w:rsidRPr="005E3EEC">
        <w:rPr>
          <w:rStyle w:val="CodeChar"/>
        </w:rPr>
        <w:t>serialVersionUID</w:t>
      </w:r>
      <w:r w:rsidRPr="00304E67">
        <w:rPr>
          <w:rFonts w:ascii="Calibri" w:eastAsia="Times New Roman" w:hAnsi="Calibri" w:cs="Calibri"/>
          <w:color w:val="000000"/>
          <w:sz w:val="20"/>
          <w:szCs w:val="21"/>
          <w:lang w:eastAsia="en-US"/>
        </w:rPr>
        <w:t>, then the serialization runtime will calculate a default </w:t>
      </w:r>
      <w:r w:rsidRPr="005E3EEC">
        <w:rPr>
          <w:rStyle w:val="CodeChar"/>
        </w:rPr>
        <w:t>serialVersionUID</w:t>
      </w:r>
      <w:r w:rsidRPr="00304E67">
        <w:rPr>
          <w:rFonts w:ascii="Calibri" w:eastAsia="Times New Roman" w:hAnsi="Calibri" w:cs="Calibri"/>
          <w:color w:val="000000"/>
          <w:sz w:val="20"/>
          <w:szCs w:val="21"/>
          <w:lang w:eastAsia="en-US"/>
        </w:rPr>
        <w:t> value for that class based on various aspects of the class.</w:t>
      </w:r>
    </w:p>
    <w:p w14:paraId="79995B8E" w14:textId="77777777" w:rsidR="00304E67" w:rsidRPr="00304E67" w:rsidRDefault="00304E67" w:rsidP="00237FAC">
      <w:pPr>
        <w:numPr>
          <w:ilvl w:val="0"/>
          <w:numId w:val="10"/>
        </w:numPr>
        <w:shd w:val="clear" w:color="auto" w:fill="FFFFFF"/>
        <w:ind w:left="600"/>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Add a </w:t>
      </w:r>
      <w:r w:rsidRPr="005E3EEC">
        <w:rPr>
          <w:rStyle w:val="CodeChar"/>
        </w:rPr>
        <w:t>serialVersionUID</w:t>
      </w:r>
      <w:r w:rsidRPr="00304E67">
        <w:rPr>
          <w:rFonts w:ascii="Calibri" w:eastAsia="Times New Roman" w:hAnsi="Calibri" w:cs="Calibri"/>
          <w:color w:val="000000"/>
          <w:sz w:val="20"/>
          <w:szCs w:val="21"/>
          <w:lang w:eastAsia="en-US"/>
        </w:rPr>
        <w:t> (Recommended), e.g.</w:t>
      </w:r>
    </w:p>
    <w:p w14:paraId="0B5A4F00"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 xml:space="preserve">private static final long </w:t>
      </w:r>
      <w:r w:rsidRPr="00304E67">
        <w:rPr>
          <w:rFonts w:ascii="Consolas" w:eastAsia="Times New Roman" w:hAnsi="Consolas" w:cs="Consolas"/>
          <w:b/>
          <w:bCs/>
          <w:color w:val="000000"/>
          <w:sz w:val="18"/>
          <w:szCs w:val="20"/>
          <w:lang w:eastAsia="en-US"/>
        </w:rPr>
        <w:t>serialVersionUID</w:t>
      </w:r>
      <w:r w:rsidRPr="00304E67">
        <w:rPr>
          <w:rFonts w:ascii="Consolas" w:eastAsia="Times New Roman" w:hAnsi="Consolas" w:cs="Consolas"/>
          <w:color w:val="000000"/>
          <w:sz w:val="18"/>
          <w:szCs w:val="20"/>
          <w:lang w:eastAsia="en-US"/>
        </w:rPr>
        <w:t xml:space="preserve"> = 1L;  </w:t>
      </w:r>
      <w:r w:rsidRPr="00304E67">
        <w:rPr>
          <w:rFonts w:ascii="Consolas" w:eastAsia="Times New Roman" w:hAnsi="Consolas" w:cs="Consolas"/>
          <w:color w:val="009900"/>
          <w:sz w:val="18"/>
          <w:szCs w:val="20"/>
          <w:lang w:eastAsia="en-US"/>
        </w:rPr>
        <w:t>// version 1</w:t>
      </w:r>
    </w:p>
    <w:p w14:paraId="22956295" w14:textId="77777777" w:rsidR="00304E67" w:rsidRPr="00304E67" w:rsidRDefault="00304E67" w:rsidP="00237FAC">
      <w:pPr>
        <w:numPr>
          <w:ilvl w:val="0"/>
          <w:numId w:val="10"/>
        </w:numPr>
        <w:shd w:val="clear" w:color="auto" w:fill="FFFFFF"/>
        <w:ind w:left="600"/>
        <w:rPr>
          <w:rFonts w:ascii="Calibri" w:eastAsia="Times New Roman" w:hAnsi="Calibri" w:cs="Calibri"/>
          <w:color w:val="000000"/>
          <w:sz w:val="20"/>
          <w:szCs w:val="21"/>
          <w:lang w:eastAsia="en-US"/>
        </w:rPr>
      </w:pPr>
      <w:r w:rsidRPr="00304E67">
        <w:rPr>
          <w:rFonts w:ascii="Calibri" w:eastAsia="Times New Roman" w:hAnsi="Calibri" w:cs="Calibri"/>
          <w:color w:val="000000"/>
          <w:sz w:val="20"/>
          <w:szCs w:val="21"/>
          <w:lang w:eastAsia="en-US"/>
        </w:rPr>
        <w:t>Suppress this particular warning via annotation </w:t>
      </w:r>
      <w:r w:rsidRPr="005E3EEC">
        <w:rPr>
          <w:rStyle w:val="CodeChar"/>
        </w:rPr>
        <w:t>@SuppressWarmomgs</w:t>
      </w:r>
      <w:r w:rsidRPr="00304E67">
        <w:rPr>
          <w:rFonts w:ascii="Calibri" w:eastAsia="Times New Roman" w:hAnsi="Calibri" w:cs="Calibri"/>
          <w:color w:val="000000"/>
          <w:sz w:val="20"/>
          <w:szCs w:val="21"/>
          <w:lang w:eastAsia="en-US"/>
        </w:rPr>
        <w:t> (in package </w:t>
      </w:r>
      <w:r w:rsidRPr="005E3EEC">
        <w:rPr>
          <w:rStyle w:val="CodeChar"/>
        </w:rPr>
        <w:t>java.lang</w:t>
      </w:r>
      <w:r w:rsidRPr="00304E67">
        <w:rPr>
          <w:rFonts w:ascii="Calibri" w:eastAsia="Times New Roman" w:hAnsi="Calibri" w:cs="Calibri"/>
          <w:color w:val="000000"/>
          <w:sz w:val="20"/>
          <w:szCs w:val="21"/>
          <w:lang w:eastAsia="en-US"/>
        </w:rPr>
        <w:t>) (JDK 1.5):</w:t>
      </w:r>
    </w:p>
    <w:p w14:paraId="57F3AEB7" w14:textId="77777777" w:rsidR="00304E67" w:rsidRPr="00304E67" w:rsidRDefault="00304E67" w:rsidP="005E3EEC">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nsolas"/>
          <w:color w:val="000000"/>
          <w:sz w:val="18"/>
          <w:szCs w:val="20"/>
          <w:lang w:eastAsia="en-US"/>
        </w:rPr>
      </w:pPr>
      <w:r w:rsidRPr="00304E67">
        <w:rPr>
          <w:rFonts w:ascii="Consolas" w:eastAsia="Times New Roman" w:hAnsi="Consolas" w:cs="Consolas"/>
          <w:b/>
          <w:bCs/>
          <w:color w:val="000000"/>
          <w:sz w:val="18"/>
          <w:szCs w:val="20"/>
          <w:lang w:eastAsia="en-US"/>
        </w:rPr>
        <w:t>@SuppressWarnings("serial")</w:t>
      </w:r>
    </w:p>
    <w:p w14:paraId="3A829259" w14:textId="77777777" w:rsidR="00304E67" w:rsidRPr="00304E67" w:rsidRDefault="00304E67" w:rsidP="00304E6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nsolas"/>
          <w:color w:val="000000"/>
          <w:sz w:val="18"/>
          <w:szCs w:val="20"/>
          <w:lang w:eastAsia="en-US"/>
        </w:rPr>
      </w:pPr>
      <w:r w:rsidRPr="00304E67">
        <w:rPr>
          <w:rFonts w:ascii="Consolas" w:eastAsia="Times New Roman" w:hAnsi="Consolas" w:cs="Consolas"/>
          <w:color w:val="000000"/>
          <w:sz w:val="18"/>
          <w:szCs w:val="20"/>
          <w:lang w:eastAsia="en-US"/>
        </w:rPr>
        <w:t>public class MyFrame extends JFrame { ...... }</w:t>
      </w:r>
    </w:p>
    <w:p w14:paraId="7D3A68E7" w14:textId="77777777" w:rsidR="00AD7EBE" w:rsidRDefault="00AD7EBE" w:rsidP="00657EEA">
      <w:pPr>
        <w:rPr>
          <w:sz w:val="28"/>
          <w:szCs w:val="28"/>
        </w:rPr>
      </w:pPr>
    </w:p>
    <w:p w14:paraId="18F79334" w14:textId="32D966D7" w:rsidR="006742F8" w:rsidRPr="008363DD" w:rsidRDefault="00750834" w:rsidP="00A53B2D">
      <w:pPr>
        <w:pStyle w:val="Heading2"/>
      </w:pPr>
      <w:r w:rsidRPr="008363DD">
        <w:t>2</w:t>
      </w:r>
      <w:r w:rsidR="006742F8" w:rsidRPr="008363DD">
        <w:t>.4. Do more practice at home</w:t>
      </w:r>
    </w:p>
    <w:p w14:paraId="6CD6FF24" w14:textId="5392559A" w:rsidR="006742F8" w:rsidRPr="00A53B2D" w:rsidRDefault="006742F8" w:rsidP="006742F8">
      <w:pPr>
        <w:rPr>
          <w:lang w:val="vi-VN" w:eastAsia="en-US"/>
        </w:rPr>
      </w:pPr>
      <w:r w:rsidRPr="00A53B2D">
        <w:t>Visit</w:t>
      </w:r>
      <w:r w:rsidRPr="00A53B2D">
        <w:rPr>
          <w:lang w:val="vi-VN"/>
        </w:rPr>
        <w:t xml:space="preserve"> </w:t>
      </w:r>
      <w:hyperlink r:id="rId20" w:history="1">
        <w:r w:rsidRPr="00A53B2D">
          <w:rPr>
            <w:rStyle w:val="Hyperlink"/>
          </w:rPr>
          <w:t>https://www3.ntu.edu.sg/home/ehchua/programming/java/j4a_gui.html</w:t>
        </w:r>
      </w:hyperlink>
      <w:r w:rsidRPr="00A53B2D">
        <w:rPr>
          <w:lang w:val="vi-VN" w:eastAsia="en-US"/>
        </w:rPr>
        <w:t xml:space="preserve"> and practice example from </w:t>
      </w:r>
      <w:r w:rsidR="00C53882" w:rsidRPr="00A53B2D">
        <w:rPr>
          <w:lang w:val="vi-VN" w:eastAsia="en-US"/>
        </w:rPr>
        <w:t>6</w:t>
      </w:r>
      <w:r w:rsidRPr="00A53B2D">
        <w:rPr>
          <w:lang w:val="vi-VN" w:eastAsia="en-US"/>
        </w:rPr>
        <w:t xml:space="preserve"> to </w:t>
      </w:r>
      <w:r w:rsidR="00C53882" w:rsidRPr="00A53B2D">
        <w:rPr>
          <w:lang w:val="vi-VN" w:eastAsia="en-US"/>
        </w:rPr>
        <w:t>8</w:t>
      </w:r>
      <w:r w:rsidRPr="00A53B2D">
        <w:rPr>
          <w:lang w:val="vi-VN" w:eastAsia="en-US"/>
        </w:rPr>
        <w:t>.</w:t>
      </w:r>
    </w:p>
    <w:p w14:paraId="2FEADA2D" w14:textId="77777777" w:rsidR="00052CBC" w:rsidRDefault="00052CBC" w:rsidP="006742F8">
      <w:pPr>
        <w:rPr>
          <w:lang w:val="vi-VN" w:eastAsia="en-US"/>
        </w:rPr>
      </w:pPr>
    </w:p>
    <w:p w14:paraId="0D1675D7" w14:textId="283A557F" w:rsidR="00E025CD" w:rsidRPr="0073487B" w:rsidRDefault="00883D92" w:rsidP="00A53B2D">
      <w:pPr>
        <w:pStyle w:val="Heading1"/>
      </w:pPr>
      <w:r w:rsidRPr="0073487B">
        <w:rPr>
          <w:lang w:val="vi-VN"/>
        </w:rPr>
        <w:t>3</w:t>
      </w:r>
      <w:r w:rsidR="00BB7487" w:rsidRPr="0073487B">
        <w:t xml:space="preserve">. </w:t>
      </w:r>
      <w:r w:rsidR="004C0F47" w:rsidRPr="0073487B">
        <w:t>Working with JavaFX</w:t>
      </w:r>
    </w:p>
    <w:p w14:paraId="02C536D8" w14:textId="6A01FA84" w:rsidR="00CB1022" w:rsidRDefault="00CB1022" w:rsidP="00CB1022">
      <w:pPr>
        <w:pStyle w:val="ListParagraph"/>
        <w:ind w:left="0"/>
      </w:pPr>
      <w:r w:rsidRPr="00CB1022">
        <w:rPr>
          <w:b/>
          <w:bCs/>
          <w:u w:val="single"/>
        </w:rPr>
        <w:t>Note</w:t>
      </w:r>
      <w:r>
        <w:t>: All codes in this section should be put into the JavaFX package.</w:t>
      </w:r>
    </w:p>
    <w:p w14:paraId="23C2913D" w14:textId="6612739D" w:rsidR="00AE2B48" w:rsidRPr="00244E5C" w:rsidRDefault="00AE2B48" w:rsidP="00AE2B48">
      <w:pPr>
        <w:autoSpaceDE w:val="0"/>
        <w:autoSpaceDN w:val="0"/>
        <w:adjustRightInd w:val="0"/>
        <w:spacing w:line="288" w:lineRule="auto"/>
        <w:rPr>
          <w:rFonts w:ascii="TimesNewRomanPSMT" w:hAnsi="TimesNewRomanPSMT" w:cs="TimesNewRomanPSMT"/>
          <w:lang w:val="vi-VN"/>
        </w:rPr>
      </w:pPr>
      <w:r>
        <w:t>P</w:t>
      </w:r>
      <w:r w:rsidRPr="00AE2B48">
        <w:t xml:space="preserve">ut all examples/exercises </w:t>
      </w:r>
      <w:r>
        <w:t xml:space="preserve">of this section </w:t>
      </w:r>
      <w:r w:rsidRPr="00AE2B48">
        <w:t xml:space="preserve">on the </w:t>
      </w:r>
      <w:r w:rsidRPr="00C245FF">
        <w:rPr>
          <w:rFonts w:ascii="Courier New" w:hAnsi="Courier New" w:cs="Courier New"/>
          <w:b/>
          <w:lang w:val="vi-VN"/>
        </w:rPr>
        <w:t>hust.soict.</w:t>
      </w:r>
      <w:r>
        <w:rPr>
          <w:rFonts w:ascii="Courier New" w:hAnsi="Courier New" w:cs="Courier New"/>
          <w:b/>
          <w:lang w:val="vi-VN"/>
        </w:rPr>
        <w:t>globalict</w:t>
      </w:r>
      <w:r w:rsidRPr="00C245FF">
        <w:rPr>
          <w:rFonts w:ascii="Courier New" w:hAnsi="Courier New" w:cs="Courier New"/>
          <w:b/>
          <w:lang w:val="vi-VN"/>
        </w:rPr>
        <w:t>.gui.javafx</w:t>
      </w:r>
      <w:r>
        <w:rPr>
          <w:rFonts w:ascii="TimesNewRomanPSMT" w:hAnsi="TimesNewRomanPSMT" w:cs="TimesNewRomanPSMT"/>
          <w:lang w:val="vi-VN"/>
        </w:rPr>
        <w:t xml:space="preserve"> </w:t>
      </w:r>
      <w:r w:rsidRPr="00AE2B48">
        <w:t>package or</w:t>
      </w:r>
      <w:r>
        <w:rPr>
          <w:rFonts w:ascii="TimesNewRomanPSMT" w:hAnsi="TimesNewRomanPSMT" w:cs="TimesNewRomanPSMT"/>
        </w:rPr>
        <w:t xml:space="preserve"> </w:t>
      </w:r>
      <w:r w:rsidRPr="00C245FF">
        <w:rPr>
          <w:rFonts w:ascii="Courier New" w:hAnsi="Courier New" w:cs="Courier New"/>
          <w:b/>
          <w:lang w:val="vi-VN"/>
        </w:rPr>
        <w:t>hust.soict.</w:t>
      </w:r>
      <w:r>
        <w:rPr>
          <w:rFonts w:ascii="Courier New" w:hAnsi="Courier New" w:cs="Courier New"/>
          <w:b/>
        </w:rPr>
        <w:t>hedspi</w:t>
      </w:r>
      <w:r w:rsidRPr="00C245FF">
        <w:rPr>
          <w:rFonts w:ascii="Courier New" w:hAnsi="Courier New" w:cs="Courier New"/>
          <w:b/>
          <w:lang w:val="vi-VN"/>
        </w:rPr>
        <w:t>.gui.javafx</w:t>
      </w:r>
      <w:r>
        <w:rPr>
          <w:rFonts w:ascii="TimesNewRomanPSMT" w:hAnsi="TimesNewRomanPSMT" w:cs="TimesNewRomanPSMT"/>
          <w:lang w:val="vi-VN"/>
        </w:rPr>
        <w:t>.</w:t>
      </w:r>
    </w:p>
    <w:p w14:paraId="68F47EBB" w14:textId="77777777" w:rsidR="00AE2B48" w:rsidRPr="00CB1022" w:rsidRDefault="00AE2B48" w:rsidP="00CB1022">
      <w:pPr>
        <w:pStyle w:val="ListParagraph"/>
        <w:ind w:left="0"/>
      </w:pPr>
    </w:p>
    <w:p w14:paraId="6239A890" w14:textId="11F1C2A7" w:rsidR="00222CAE" w:rsidRDefault="00222CAE" w:rsidP="00AE2B48">
      <w:pPr>
        <w:pStyle w:val="Heading2"/>
      </w:pPr>
      <w:r>
        <w:t xml:space="preserve">3.1. </w:t>
      </w:r>
      <w:r w:rsidR="00A7190D">
        <w:t>JavaFX Packages</w:t>
      </w:r>
    </w:p>
    <w:p w14:paraId="308FF9DB" w14:textId="5E3E80AE" w:rsidR="00A7190D" w:rsidRDefault="007371DB" w:rsidP="00AE2B48">
      <w:r>
        <w:t>Overall, JavaFX is huge, yet we still can gradually master it. The followings are commonly used packages:</w:t>
      </w:r>
    </w:p>
    <w:p w14:paraId="6152A975" w14:textId="77777777" w:rsidR="00A7190D" w:rsidRP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javafx.application</w:t>
      </w:r>
      <w:r w:rsidRPr="00A7190D">
        <w:rPr>
          <w:sz w:val="26"/>
          <w:szCs w:val="26"/>
        </w:rPr>
        <w:t xml:space="preserve">: </w:t>
      </w:r>
      <w:r w:rsidRPr="00AE2B48">
        <w:t>JavaFX application</w:t>
      </w:r>
    </w:p>
    <w:p w14:paraId="3B3BD1AF" w14:textId="77777777" w:rsidR="00A7190D" w:rsidRP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javafx.stage</w:t>
      </w:r>
      <w:r w:rsidRPr="00A7190D">
        <w:rPr>
          <w:sz w:val="26"/>
          <w:szCs w:val="26"/>
        </w:rPr>
        <w:t xml:space="preserve">: </w:t>
      </w:r>
      <w:r w:rsidRPr="00AE2B48">
        <w:t>top-level container</w:t>
      </w:r>
    </w:p>
    <w:p w14:paraId="00E7FACC" w14:textId="77777777" w:rsidR="00A7190D" w:rsidRP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javafx.scene</w:t>
      </w:r>
      <w:r w:rsidRPr="00A7190D">
        <w:rPr>
          <w:sz w:val="26"/>
          <w:szCs w:val="26"/>
        </w:rPr>
        <w:t xml:space="preserve">: </w:t>
      </w:r>
      <w:r w:rsidRPr="00AE2B48">
        <w:t>scene and scene graph.</w:t>
      </w:r>
    </w:p>
    <w:p w14:paraId="5E8D1DE1" w14:textId="77777777" w:rsidR="00A7190D" w:rsidRP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javafx.scene.*</w:t>
      </w:r>
      <w:r w:rsidRPr="00A7190D">
        <w:rPr>
          <w:sz w:val="26"/>
          <w:szCs w:val="26"/>
        </w:rPr>
        <w:t>: </w:t>
      </w:r>
      <w:r w:rsidRPr="00AE2B48">
        <w:t>control, layout, shape, etc.</w:t>
      </w:r>
    </w:p>
    <w:p w14:paraId="66C01C4D" w14:textId="77777777" w:rsidR="00A7190D" w:rsidRP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javafx.event</w:t>
      </w:r>
      <w:r w:rsidRPr="00A7190D">
        <w:rPr>
          <w:sz w:val="26"/>
          <w:szCs w:val="26"/>
        </w:rPr>
        <w:t xml:space="preserve">: </w:t>
      </w:r>
      <w:r w:rsidRPr="00AE2B48">
        <w:t>event handling</w:t>
      </w:r>
    </w:p>
    <w:p w14:paraId="730A99ED" w14:textId="6CEA380E" w:rsidR="00A7190D" w:rsidRDefault="00A7190D" w:rsidP="00A7190D">
      <w:pPr>
        <w:numPr>
          <w:ilvl w:val="0"/>
          <w:numId w:val="13"/>
        </w:numPr>
        <w:autoSpaceDE w:val="0"/>
        <w:autoSpaceDN w:val="0"/>
        <w:adjustRightInd w:val="0"/>
        <w:spacing w:line="288" w:lineRule="auto"/>
        <w:rPr>
          <w:sz w:val="26"/>
          <w:szCs w:val="26"/>
        </w:rPr>
      </w:pPr>
      <w:r w:rsidRPr="00A7190D">
        <w:rPr>
          <w:rStyle w:val="CodeChar"/>
        </w:rPr>
        <w:t>javafx.animation</w:t>
      </w:r>
      <w:r w:rsidRPr="00A7190D">
        <w:rPr>
          <w:sz w:val="26"/>
          <w:szCs w:val="26"/>
        </w:rPr>
        <w:t xml:space="preserve">: </w:t>
      </w:r>
      <w:r w:rsidRPr="00AE2B48">
        <w:t>animation</w:t>
      </w:r>
    </w:p>
    <w:p w14:paraId="785F132D" w14:textId="77777777" w:rsidR="00111F3E" w:rsidRDefault="00111F3E" w:rsidP="00111F3E"/>
    <w:p w14:paraId="7EF8F507" w14:textId="0394A3DD" w:rsidR="00C8063F" w:rsidRDefault="007E67D0" w:rsidP="00AE2B48">
      <w:pPr>
        <w:pStyle w:val="Heading2"/>
        <w:tabs>
          <w:tab w:val="left" w:pos="2354"/>
        </w:tabs>
      </w:pPr>
      <w:r>
        <w:t xml:space="preserve">3.2. </w:t>
      </w:r>
      <w:r w:rsidR="00C8063F">
        <w:t>Using JavaFX</w:t>
      </w:r>
    </w:p>
    <w:p w14:paraId="2C642F92" w14:textId="099E898F" w:rsidR="00C8063F" w:rsidRDefault="009C2B0F" w:rsidP="00AE2B48">
      <w:pPr>
        <w:pStyle w:val="Heading3"/>
      </w:pPr>
      <w:r>
        <w:t>3.2.1. Preparation</w:t>
      </w:r>
    </w:p>
    <w:p w14:paraId="576F309D" w14:textId="5A3A6F33" w:rsidR="009C2B0F" w:rsidRPr="002C0904" w:rsidRDefault="00AE2B48" w:rsidP="009C2B0F">
      <w:pPr>
        <w:autoSpaceDE w:val="0"/>
        <w:autoSpaceDN w:val="0"/>
        <w:adjustRightInd w:val="0"/>
        <w:spacing w:line="288" w:lineRule="auto"/>
        <w:rPr>
          <w:sz w:val="26"/>
          <w:szCs w:val="26"/>
          <w:lang w:val="vi-VN"/>
        </w:rPr>
      </w:pPr>
      <w:r w:rsidRPr="00AE2B48">
        <w:t>P</w:t>
      </w:r>
      <w:r w:rsidR="009C2B0F" w:rsidRPr="00AE2B48">
        <w:t xml:space="preserve">lease go to this tutorial </w:t>
      </w:r>
      <w:hyperlink r:id="rId21" w:history="1">
        <w:r w:rsidR="009C2B0F" w:rsidRPr="00F75C28">
          <w:rPr>
            <w:rStyle w:val="Hyperlink"/>
            <w:sz w:val="26"/>
            <w:szCs w:val="26"/>
            <w:lang w:val="vi-VN"/>
          </w:rPr>
          <w:t>https://o7planning.org/en/11009/javafx</w:t>
        </w:r>
      </w:hyperlink>
      <w:r w:rsidR="009C2B0F" w:rsidRPr="00AE2B48">
        <w:t xml:space="preserve">, </w:t>
      </w:r>
      <w:r w:rsidR="009C2B0F" w:rsidRPr="00AE2B48">
        <w:rPr>
          <w:b/>
          <w:bCs/>
        </w:rPr>
        <w:t>read carefully</w:t>
      </w:r>
      <w:r w:rsidR="009C2B0F" w:rsidRPr="00AE2B48">
        <w:t xml:space="preserve"> and do the following task </w:t>
      </w:r>
      <w:r w:rsidR="009C2B0F" w:rsidRPr="00AE2B48">
        <w:rPr>
          <w:b/>
          <w:bCs/>
        </w:rPr>
        <w:t>in order</w:t>
      </w:r>
      <w:r w:rsidR="009C2B0F" w:rsidRPr="00AE2B48">
        <w:t>:</w:t>
      </w:r>
    </w:p>
    <w:p w14:paraId="5FA8D585" w14:textId="77777777" w:rsidR="009C2B0F" w:rsidRDefault="009C2B0F" w:rsidP="009C2B0F">
      <w:pPr>
        <w:autoSpaceDE w:val="0"/>
        <w:autoSpaceDN w:val="0"/>
        <w:adjustRightInd w:val="0"/>
        <w:spacing w:line="288" w:lineRule="auto"/>
        <w:rPr>
          <w:sz w:val="26"/>
          <w:szCs w:val="26"/>
          <w:lang w:val="vi-VN"/>
        </w:rPr>
      </w:pPr>
      <w:r>
        <w:rPr>
          <w:sz w:val="26"/>
          <w:szCs w:val="26"/>
          <w:lang w:val="vi-VN"/>
        </w:rPr>
        <w:t xml:space="preserve">- </w:t>
      </w:r>
      <w:hyperlink r:id="rId22" w:history="1">
        <w:r w:rsidRPr="00DA4E97">
          <w:rPr>
            <w:rStyle w:val="Hyperlink"/>
            <w:sz w:val="26"/>
            <w:szCs w:val="26"/>
            <w:lang w:val="vi-VN"/>
          </w:rPr>
          <w:t>Install e(fx)clipse into Eclipse (JavaFX Tooling)</w:t>
        </w:r>
      </w:hyperlink>
    </w:p>
    <w:p w14:paraId="287EBA8A" w14:textId="20C70B96" w:rsidR="00111F3E" w:rsidRPr="0034679D" w:rsidRDefault="009C2B0F" w:rsidP="0034679D">
      <w:pPr>
        <w:autoSpaceDE w:val="0"/>
        <w:autoSpaceDN w:val="0"/>
        <w:adjustRightInd w:val="0"/>
        <w:spacing w:line="288" w:lineRule="auto"/>
        <w:rPr>
          <w:color w:val="0000FF"/>
          <w:sz w:val="26"/>
          <w:szCs w:val="26"/>
          <w:u w:val="single"/>
          <w:lang w:val="vi-VN"/>
        </w:rPr>
      </w:pPr>
      <w:r>
        <w:rPr>
          <w:sz w:val="26"/>
          <w:szCs w:val="26"/>
          <w:lang w:val="vi-VN"/>
        </w:rPr>
        <w:t xml:space="preserve">- </w:t>
      </w:r>
      <w:hyperlink r:id="rId23" w:history="1">
        <w:r w:rsidRPr="00DA4E97">
          <w:rPr>
            <w:rStyle w:val="Hyperlink"/>
            <w:sz w:val="26"/>
            <w:szCs w:val="26"/>
            <w:lang w:val="vi-VN"/>
          </w:rPr>
          <w:t>Install JavaFX Scene Builder into Eclipse</w:t>
        </w:r>
      </w:hyperlink>
    </w:p>
    <w:p w14:paraId="220FE920" w14:textId="46FE90CE" w:rsidR="009C2B0F" w:rsidRDefault="009C2B0F" w:rsidP="00AE2B48">
      <w:pPr>
        <w:pStyle w:val="Heading3"/>
      </w:pPr>
      <w:r>
        <w:lastRenderedPageBreak/>
        <w:t xml:space="preserve">3.2.2. </w:t>
      </w:r>
      <w:r w:rsidR="00AE2B48">
        <w:t>First JavaFX Application</w:t>
      </w:r>
    </w:p>
    <w:p w14:paraId="3BAB1B25" w14:textId="728F80AF" w:rsidR="00AE2B48" w:rsidRDefault="00AE2B48" w:rsidP="00AE2B48">
      <w:r>
        <w:t xml:space="preserve">Please go to this tutorial </w:t>
      </w:r>
      <w:hyperlink r:id="rId24" w:history="1">
        <w:r w:rsidRPr="00B70F3E">
          <w:rPr>
            <w:rStyle w:val="Hyperlink"/>
            <w:sz w:val="26"/>
            <w:szCs w:val="26"/>
            <w:lang w:val="vi-VN"/>
          </w:rPr>
          <w:t>JavaFX Tutorial for Beginners - Hello JavaFX</w:t>
        </w:r>
      </w:hyperlink>
      <w:r>
        <w:t>, read carefully and do the task in the tutorial.</w:t>
      </w:r>
    </w:p>
    <w:p w14:paraId="0648A9BF" w14:textId="77777777" w:rsidR="007E11F2" w:rsidRPr="007E11F2" w:rsidRDefault="007E11F2" w:rsidP="00AE2B48">
      <w:pPr>
        <w:rPr>
          <w:sz w:val="26"/>
          <w:szCs w:val="26"/>
        </w:rPr>
      </w:pPr>
    </w:p>
    <w:p w14:paraId="460B0F04" w14:textId="5B6BAC97" w:rsidR="00AE2B48" w:rsidRPr="00111F3E" w:rsidRDefault="00AE2B48" w:rsidP="00111F3E">
      <w:pPr>
        <w:pStyle w:val="Heading2"/>
      </w:pPr>
      <w:r>
        <w:t>3.</w:t>
      </w:r>
      <w:r>
        <w:rPr>
          <w:lang w:val="en-US"/>
        </w:rPr>
        <w:t>3</w:t>
      </w:r>
      <w:r>
        <w:t>. JavaFXHello application</w:t>
      </w:r>
    </w:p>
    <w:tbl>
      <w:tblPr>
        <w:tblW w:w="21600" w:type="dxa"/>
        <w:shd w:val="clear" w:color="auto" w:fill="E7F0F8"/>
        <w:tblCellMar>
          <w:left w:w="0" w:type="dxa"/>
          <w:right w:w="0" w:type="dxa"/>
        </w:tblCellMar>
        <w:tblLook w:val="04A0" w:firstRow="1" w:lastRow="0" w:firstColumn="1" w:lastColumn="0" w:noHBand="0" w:noVBand="1"/>
      </w:tblPr>
      <w:tblGrid>
        <w:gridCol w:w="424"/>
        <w:gridCol w:w="21176"/>
      </w:tblGrid>
      <w:tr w:rsidR="00AE2B48" w:rsidRPr="009C2B0F" w14:paraId="680B329C" w14:textId="77777777" w:rsidTr="00C449BE">
        <w:tc>
          <w:tcPr>
            <w:tcW w:w="0" w:type="auto"/>
            <w:tcBorders>
              <w:top w:val="nil"/>
              <w:left w:val="nil"/>
              <w:bottom w:val="nil"/>
              <w:right w:val="nil"/>
            </w:tcBorders>
            <w:shd w:val="clear" w:color="auto" w:fill="E7F0F8"/>
            <w:vAlign w:val="center"/>
            <w:hideMark/>
          </w:tcPr>
          <w:p w14:paraId="314BEE50"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w:t>
            </w:r>
          </w:p>
          <w:p w14:paraId="49022F14"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w:t>
            </w:r>
          </w:p>
          <w:p w14:paraId="73D4FF0F"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3</w:t>
            </w:r>
          </w:p>
          <w:p w14:paraId="4D49D8C3"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4</w:t>
            </w:r>
          </w:p>
          <w:p w14:paraId="250D837D"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5</w:t>
            </w:r>
          </w:p>
          <w:p w14:paraId="127A134D"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6</w:t>
            </w:r>
          </w:p>
          <w:p w14:paraId="70432FFC"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7</w:t>
            </w:r>
          </w:p>
          <w:p w14:paraId="5C94CD88"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8</w:t>
            </w:r>
          </w:p>
          <w:p w14:paraId="539DC554"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9</w:t>
            </w:r>
          </w:p>
          <w:p w14:paraId="66A80912"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10</w:t>
            </w:r>
          </w:p>
          <w:p w14:paraId="5770E469"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11</w:t>
            </w:r>
          </w:p>
          <w:p w14:paraId="20F76710"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12</w:t>
            </w:r>
          </w:p>
          <w:p w14:paraId="4E399F43"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13</w:t>
            </w:r>
          </w:p>
          <w:p w14:paraId="139FAE00"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14</w:t>
            </w:r>
          </w:p>
          <w:p w14:paraId="6FE2F59D"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15</w:t>
            </w:r>
          </w:p>
          <w:p w14:paraId="70F56A0A"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16</w:t>
            </w:r>
          </w:p>
          <w:p w14:paraId="11F1F1F4"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17</w:t>
            </w:r>
          </w:p>
          <w:p w14:paraId="09DBDBE9"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18</w:t>
            </w:r>
          </w:p>
          <w:p w14:paraId="52902AF2"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19</w:t>
            </w:r>
          </w:p>
          <w:p w14:paraId="7FCC73AE"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20</w:t>
            </w:r>
          </w:p>
          <w:p w14:paraId="617EDE62"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21</w:t>
            </w:r>
          </w:p>
          <w:p w14:paraId="5B263F53"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22</w:t>
            </w:r>
          </w:p>
          <w:p w14:paraId="6558384E"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23</w:t>
            </w:r>
          </w:p>
          <w:p w14:paraId="0474EA6C"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24</w:t>
            </w:r>
          </w:p>
          <w:p w14:paraId="1451DBCC"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25</w:t>
            </w:r>
          </w:p>
          <w:p w14:paraId="2369DB2E"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26</w:t>
            </w:r>
          </w:p>
          <w:p w14:paraId="2F0A44C9"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27</w:t>
            </w:r>
          </w:p>
          <w:p w14:paraId="37FD9B07"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28</w:t>
            </w:r>
          </w:p>
          <w:p w14:paraId="17312460"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29</w:t>
            </w:r>
          </w:p>
          <w:p w14:paraId="534D3FA1"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30</w:t>
            </w:r>
          </w:p>
          <w:p w14:paraId="558EEBA3"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31</w:t>
            </w:r>
          </w:p>
          <w:p w14:paraId="66F2B87C"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32</w:t>
            </w:r>
          </w:p>
          <w:p w14:paraId="089C58F3" w14:textId="77777777" w:rsidR="00AE2B48" w:rsidRPr="009C2B0F" w:rsidRDefault="00AE2B48" w:rsidP="005E3EEC">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33</w:t>
            </w:r>
          </w:p>
        </w:tc>
        <w:tc>
          <w:tcPr>
            <w:tcW w:w="0" w:type="auto"/>
            <w:tcBorders>
              <w:top w:val="nil"/>
              <w:left w:val="nil"/>
              <w:bottom w:val="nil"/>
              <w:right w:val="nil"/>
            </w:tcBorders>
            <w:shd w:val="clear" w:color="auto" w:fill="E7F0F8"/>
            <w:vAlign w:val="center"/>
            <w:hideMark/>
          </w:tcPr>
          <w:p w14:paraId="710D04F7"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javafx.application.Application;</w:t>
            </w:r>
          </w:p>
          <w:p w14:paraId="1B847BC2"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javafx.event.ActionEvent;</w:t>
            </w:r>
          </w:p>
          <w:p w14:paraId="448C770D"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javafx.event.EventHandler;</w:t>
            </w:r>
          </w:p>
          <w:p w14:paraId="5BC002B1"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javafx.scene.Scene;</w:t>
            </w:r>
          </w:p>
          <w:p w14:paraId="70341963"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javafx.scene.control.Button;</w:t>
            </w:r>
          </w:p>
          <w:p w14:paraId="19BEEA0C"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javafx.scene.layout.StackPane;</w:t>
            </w:r>
          </w:p>
          <w:p w14:paraId="4C25843B"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r w:rsidRPr="000D7F0A">
              <w:rPr>
                <w:rFonts w:ascii="Consolas" w:eastAsia="Times New Roman" w:hAnsi="Consolas" w:cs="Courier New"/>
                <w:color w:val="000000"/>
                <w:szCs w:val="21"/>
                <w:lang w:val="fr-FR" w:eastAsia="en-US"/>
              </w:rPr>
              <w:t>import javafx.stage.Stage;</w:t>
            </w:r>
          </w:p>
          <w:p w14:paraId="564EBC46" w14:textId="77777777" w:rsidR="00AE2B48" w:rsidRPr="000D7F0A"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val="fr-FR" w:eastAsia="en-US"/>
              </w:rPr>
            </w:pPr>
          </w:p>
          <w:p w14:paraId="2599B867"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public class JavaFXHello extends Application {</w:t>
            </w:r>
          </w:p>
          <w:p w14:paraId="1543FB45"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private Button btnHello;  </w:t>
            </w:r>
            <w:r w:rsidRPr="009C2B0F">
              <w:rPr>
                <w:rFonts w:ascii="Consolas" w:eastAsia="Times New Roman" w:hAnsi="Consolas" w:cs="Courier New"/>
                <w:color w:val="009900"/>
                <w:szCs w:val="21"/>
                <w:lang w:eastAsia="en-US"/>
              </w:rPr>
              <w:t>// Declare a "Button" control</w:t>
            </w:r>
          </w:p>
          <w:p w14:paraId="6C0B5437"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p>
          <w:p w14:paraId="09AAAD22"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@Override</w:t>
            </w:r>
          </w:p>
          <w:p w14:paraId="73C09B3C"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public void start(Stage primaryStage) {</w:t>
            </w:r>
          </w:p>
          <w:p w14:paraId="3F103B3E"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w:t>
            </w:r>
            <w:r w:rsidRPr="009C2B0F">
              <w:rPr>
                <w:rFonts w:ascii="Consolas" w:eastAsia="Times New Roman" w:hAnsi="Consolas" w:cs="Courier New"/>
                <w:color w:val="009900"/>
                <w:szCs w:val="21"/>
                <w:lang w:eastAsia="en-US"/>
              </w:rPr>
              <w:t>// Construct the "Button" and attach an "EventHandler"</w:t>
            </w:r>
          </w:p>
          <w:p w14:paraId="6CBD8978"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btnHello = new Button();</w:t>
            </w:r>
          </w:p>
          <w:p w14:paraId="3E4FB987"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btnHello.setText("Say Hello");</w:t>
            </w:r>
          </w:p>
          <w:p w14:paraId="138D507B"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w:t>
            </w:r>
            <w:r w:rsidRPr="009C2B0F">
              <w:rPr>
                <w:rFonts w:ascii="Consolas" w:eastAsia="Times New Roman" w:hAnsi="Consolas" w:cs="Courier New"/>
                <w:color w:val="009900"/>
                <w:szCs w:val="21"/>
                <w:lang w:eastAsia="en-US"/>
              </w:rPr>
              <w:t>// Using JDK 8 Lambda Expression to construct an EventHandler&lt;ActionEvent&gt;</w:t>
            </w:r>
          </w:p>
          <w:p w14:paraId="2F552965"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btnHello.setOnAction(evt -&gt; System.out.println("Hello World!"));</w:t>
            </w:r>
          </w:p>
          <w:p w14:paraId="7121CFB2"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p>
          <w:p w14:paraId="3929CEDC"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w:t>
            </w:r>
            <w:r w:rsidRPr="009C2B0F">
              <w:rPr>
                <w:rFonts w:ascii="Consolas" w:eastAsia="Times New Roman" w:hAnsi="Consolas" w:cs="Courier New"/>
                <w:color w:val="009900"/>
                <w:szCs w:val="21"/>
                <w:lang w:eastAsia="en-US"/>
              </w:rPr>
              <w:t>// Construct a scene graph of nodes</w:t>
            </w:r>
          </w:p>
          <w:p w14:paraId="13F196AE"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StackPane root = new StackPane();  </w:t>
            </w:r>
            <w:r w:rsidRPr="009C2B0F">
              <w:rPr>
                <w:rFonts w:ascii="Consolas" w:eastAsia="Times New Roman" w:hAnsi="Consolas" w:cs="Courier New"/>
                <w:color w:val="009900"/>
                <w:szCs w:val="21"/>
                <w:lang w:eastAsia="en-US"/>
              </w:rPr>
              <w:t>// The root of scene graph is a layout node</w:t>
            </w:r>
          </w:p>
          <w:p w14:paraId="362E5300"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root.getChildren().add(btnHello);  </w:t>
            </w:r>
            <w:r w:rsidRPr="009C2B0F">
              <w:rPr>
                <w:rFonts w:ascii="Consolas" w:eastAsia="Times New Roman" w:hAnsi="Consolas" w:cs="Courier New"/>
                <w:color w:val="009900"/>
                <w:szCs w:val="21"/>
                <w:lang w:eastAsia="en-US"/>
              </w:rPr>
              <w:t>// The root node adds Button as a child</w:t>
            </w:r>
          </w:p>
          <w:p w14:paraId="2A32ECE9"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p>
          <w:p w14:paraId="7EB76C2D"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Scene scene = new Scene(root, 300, 100);  </w:t>
            </w:r>
            <w:r w:rsidRPr="009C2B0F">
              <w:rPr>
                <w:rFonts w:ascii="Consolas" w:eastAsia="Times New Roman" w:hAnsi="Consolas" w:cs="Courier New"/>
                <w:color w:val="009900"/>
                <w:szCs w:val="21"/>
                <w:lang w:eastAsia="en-US"/>
              </w:rPr>
              <w:t>// Construct a scene given the root of scene graph</w:t>
            </w:r>
          </w:p>
          <w:p w14:paraId="5DBDE9C4"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primaryStage.setScene(scene);  </w:t>
            </w:r>
            <w:r w:rsidRPr="009C2B0F">
              <w:rPr>
                <w:rFonts w:ascii="Consolas" w:eastAsia="Times New Roman" w:hAnsi="Consolas" w:cs="Courier New"/>
                <w:color w:val="009900"/>
                <w:szCs w:val="21"/>
                <w:lang w:eastAsia="en-US"/>
              </w:rPr>
              <w:t xml:space="preserve">  // The stage sets scene</w:t>
            </w:r>
          </w:p>
          <w:p w14:paraId="59BDE1F0"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primaryStage.setTitle("Hello");  </w:t>
            </w:r>
            <w:r w:rsidRPr="009C2B0F">
              <w:rPr>
                <w:rFonts w:ascii="Consolas" w:eastAsia="Times New Roman" w:hAnsi="Consolas" w:cs="Courier New"/>
                <w:color w:val="009900"/>
                <w:szCs w:val="21"/>
                <w:lang w:eastAsia="en-US"/>
              </w:rPr>
              <w:t>// Set window's title</w:t>
            </w:r>
          </w:p>
          <w:p w14:paraId="649196F1"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primaryStage.show();             </w:t>
            </w:r>
            <w:r w:rsidRPr="009C2B0F">
              <w:rPr>
                <w:rFonts w:ascii="Consolas" w:eastAsia="Times New Roman" w:hAnsi="Consolas" w:cs="Courier New"/>
                <w:color w:val="009900"/>
                <w:szCs w:val="21"/>
                <w:lang w:eastAsia="en-US"/>
              </w:rPr>
              <w:t>// Set visible (show it)</w:t>
            </w:r>
          </w:p>
          <w:p w14:paraId="405884D3"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w:t>
            </w:r>
          </w:p>
          <w:p w14:paraId="1EEC745C"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p>
          <w:p w14:paraId="7038C1DD"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public static void main(String[] args) {</w:t>
            </w:r>
          </w:p>
          <w:p w14:paraId="4C723053"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launch(args);</w:t>
            </w:r>
          </w:p>
          <w:p w14:paraId="53B4AF80"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 xml:space="preserve">    }</w:t>
            </w:r>
          </w:p>
          <w:p w14:paraId="55BDA90D" w14:textId="77777777" w:rsidR="00AE2B48" w:rsidRPr="009C2B0F" w:rsidRDefault="00AE2B48" w:rsidP="00C449BE">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4" w:lineRule="atLeast"/>
              <w:jc w:val="left"/>
              <w:rPr>
                <w:rFonts w:ascii="Consolas" w:eastAsia="Times New Roman" w:hAnsi="Consolas" w:cs="Courier New"/>
                <w:color w:val="000000"/>
                <w:szCs w:val="21"/>
                <w:lang w:eastAsia="en-US"/>
              </w:rPr>
            </w:pPr>
            <w:r w:rsidRPr="009C2B0F">
              <w:rPr>
                <w:rFonts w:ascii="Consolas" w:eastAsia="Times New Roman" w:hAnsi="Consolas" w:cs="Courier New"/>
                <w:color w:val="000000"/>
                <w:szCs w:val="21"/>
                <w:lang w:eastAsia="en-US"/>
              </w:rPr>
              <w:t>}</w:t>
            </w:r>
          </w:p>
        </w:tc>
      </w:tr>
    </w:tbl>
    <w:p w14:paraId="10A1712D" w14:textId="77777777" w:rsidR="00AE2B48" w:rsidRPr="009C2B0F" w:rsidRDefault="00AE2B48" w:rsidP="00B62C8D">
      <w:pPr>
        <w:pStyle w:val="Heading3"/>
      </w:pPr>
      <w:r w:rsidRPr="009C2B0F">
        <w:t>How It Works</w:t>
      </w:r>
    </w:p>
    <w:p w14:paraId="1C7F9168" w14:textId="77777777" w:rsidR="00AE2B48" w:rsidRPr="009C2B0F" w:rsidRDefault="00AE2B48" w:rsidP="00AE2B48">
      <w:pPr>
        <w:numPr>
          <w:ilvl w:val="0"/>
          <w:numId w:val="15"/>
        </w:num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A JavaFX GUI Program extends from </w:t>
      </w:r>
      <w:r w:rsidRPr="009C2B0F">
        <w:rPr>
          <w:rStyle w:val="CodeChar"/>
          <w:lang w:eastAsia="en-US"/>
        </w:rPr>
        <w:t>javafx.application.Application</w:t>
      </w:r>
      <w:r w:rsidRPr="009C2B0F">
        <w:rPr>
          <w:rFonts w:eastAsia="Times New Roman" w:cs="Segoe UI"/>
          <w:color w:val="000000"/>
          <w:szCs w:val="21"/>
          <w:lang w:eastAsia="en-US"/>
        </w:rPr>
        <w:t> (just like a Java Swing GUI program extends from </w:t>
      </w:r>
      <w:r w:rsidRPr="009C2B0F">
        <w:rPr>
          <w:rStyle w:val="CodeChar"/>
          <w:lang w:eastAsia="en-US"/>
        </w:rPr>
        <w:t>javax.swing.JFrame</w:t>
      </w:r>
      <w:r w:rsidRPr="009C2B0F">
        <w:rPr>
          <w:rFonts w:eastAsia="Times New Roman" w:cs="Segoe UI"/>
          <w:color w:val="000000"/>
          <w:szCs w:val="21"/>
          <w:lang w:eastAsia="en-US"/>
        </w:rPr>
        <w:t>).</w:t>
      </w:r>
    </w:p>
    <w:p w14:paraId="64FA1640" w14:textId="77777777" w:rsidR="00AE2B48" w:rsidRPr="009C2B0F" w:rsidRDefault="00AE2B48" w:rsidP="00AE2B48">
      <w:pPr>
        <w:numPr>
          <w:ilvl w:val="0"/>
          <w:numId w:val="15"/>
        </w:num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JavaFX provides a huge set of controls (or components) in package </w:t>
      </w:r>
      <w:r w:rsidRPr="009C2B0F">
        <w:rPr>
          <w:rStyle w:val="CodeChar"/>
          <w:lang w:eastAsia="en-US"/>
        </w:rPr>
        <w:t>javafx.scene.control</w:t>
      </w:r>
      <w:r w:rsidRPr="009C2B0F">
        <w:rPr>
          <w:rFonts w:eastAsia="Times New Roman" w:cs="Segoe UI"/>
          <w:color w:val="000000"/>
          <w:szCs w:val="21"/>
          <w:lang w:eastAsia="en-US"/>
        </w:rPr>
        <w:t>, including </w:t>
      </w:r>
      <w:r w:rsidRPr="009C2B0F">
        <w:rPr>
          <w:rStyle w:val="CodeChar"/>
          <w:lang w:eastAsia="en-US"/>
        </w:rPr>
        <w:t>Label</w:t>
      </w:r>
      <w:r w:rsidRPr="009C2B0F">
        <w:rPr>
          <w:rFonts w:eastAsia="Times New Roman" w:cs="Segoe UI"/>
          <w:color w:val="000000"/>
          <w:szCs w:val="21"/>
          <w:lang w:eastAsia="en-US"/>
        </w:rPr>
        <w:t>, </w:t>
      </w:r>
      <w:r w:rsidRPr="009C2B0F">
        <w:rPr>
          <w:rStyle w:val="CodeChar"/>
          <w:lang w:eastAsia="en-US"/>
        </w:rPr>
        <w:t>Button</w:t>
      </w:r>
      <w:r w:rsidRPr="009C2B0F">
        <w:rPr>
          <w:rFonts w:eastAsia="Times New Roman" w:cs="Segoe UI"/>
          <w:color w:val="000000"/>
          <w:szCs w:val="21"/>
          <w:lang w:eastAsia="en-US"/>
        </w:rPr>
        <w:t> and </w:t>
      </w:r>
      <w:r w:rsidRPr="009C2B0F">
        <w:rPr>
          <w:rStyle w:val="CodeChar"/>
          <w:lang w:eastAsia="en-US"/>
        </w:rPr>
        <w:t>TextField</w:t>
      </w:r>
      <w:r w:rsidRPr="009C2B0F">
        <w:rPr>
          <w:rFonts w:eastAsia="Times New Roman" w:cs="Segoe UI"/>
          <w:color w:val="000000"/>
          <w:szCs w:val="21"/>
          <w:lang w:eastAsia="en-US"/>
        </w:rPr>
        <w:t>.</w:t>
      </w:r>
    </w:p>
    <w:p w14:paraId="69347C6D" w14:textId="77777777" w:rsidR="00AE2B48" w:rsidRPr="009C2B0F" w:rsidRDefault="00AE2B48" w:rsidP="00B62C8D">
      <w:pPr>
        <w:numPr>
          <w:ilvl w:val="0"/>
          <w:numId w:val="15"/>
        </w:numPr>
        <w:shd w:val="clear" w:color="auto" w:fill="FFFFFF"/>
        <w:ind w:left="600"/>
        <w:jc w:val="left"/>
        <w:rPr>
          <w:rFonts w:eastAsia="Times New Roman" w:cs="Segoe UI"/>
          <w:color w:val="000000"/>
          <w:szCs w:val="21"/>
          <w:lang w:eastAsia="en-US"/>
        </w:rPr>
      </w:pPr>
      <w:r w:rsidRPr="009C2B0F">
        <w:rPr>
          <w:rFonts w:eastAsia="Times New Roman" w:cs="Segoe UI"/>
          <w:color w:val="000000"/>
          <w:szCs w:val="21"/>
          <w:lang w:eastAsia="en-US"/>
        </w:rPr>
        <w:t>We declare and construct a </w:t>
      </w:r>
      <w:r w:rsidRPr="009C2B0F">
        <w:rPr>
          <w:rStyle w:val="CodeChar"/>
          <w:lang w:eastAsia="en-US"/>
        </w:rPr>
        <w:t>Button</w:t>
      </w:r>
      <w:r w:rsidRPr="009C2B0F">
        <w:rPr>
          <w:rFonts w:eastAsia="Times New Roman" w:cs="Segoe UI"/>
          <w:color w:val="000000"/>
          <w:szCs w:val="21"/>
          <w:lang w:eastAsia="en-US"/>
        </w:rPr>
        <w:t> control, and attach a </w:t>
      </w:r>
      <w:r w:rsidRPr="009C2B0F">
        <w:rPr>
          <w:rStyle w:val="CodeChar"/>
          <w:lang w:eastAsia="en-US"/>
        </w:rPr>
        <w:t>javafx.event.EventHandler&lt;ActionEvent&gt;</w:t>
      </w:r>
      <w:r w:rsidRPr="009C2B0F">
        <w:rPr>
          <w:rFonts w:eastAsia="Times New Roman" w:cs="Segoe UI"/>
          <w:color w:val="000000"/>
          <w:szCs w:val="21"/>
          <w:lang w:eastAsia="en-US"/>
        </w:rPr>
        <w:t> to the </w:t>
      </w:r>
      <w:r w:rsidRPr="009C2B0F">
        <w:rPr>
          <w:rStyle w:val="CodeChar"/>
          <w:lang w:eastAsia="en-US"/>
        </w:rPr>
        <w:t>Button</w:t>
      </w:r>
      <w:r w:rsidRPr="009C2B0F">
        <w:rPr>
          <w:rFonts w:eastAsia="Times New Roman" w:cs="Segoe UI"/>
          <w:color w:val="000000"/>
          <w:szCs w:val="21"/>
          <w:lang w:eastAsia="en-US"/>
        </w:rPr>
        <w:t>, via method </w:t>
      </w:r>
      <w:r w:rsidRPr="009C2B0F">
        <w:rPr>
          <w:rStyle w:val="CodeChar"/>
          <w:lang w:eastAsia="en-US"/>
        </w:rPr>
        <w:t>setOnAction()</w:t>
      </w:r>
      <w:r w:rsidRPr="009C2B0F">
        <w:rPr>
          <w:rFonts w:eastAsia="Times New Roman" w:cs="Segoe UI"/>
          <w:color w:val="000000"/>
          <w:szCs w:val="21"/>
          <w:lang w:eastAsia="en-US"/>
        </w:rPr>
        <w:t> (of </w:t>
      </w:r>
      <w:r w:rsidRPr="009C2B0F">
        <w:rPr>
          <w:rStyle w:val="CodeChar"/>
          <w:lang w:eastAsia="en-US"/>
        </w:rPr>
        <w:t>ButtonBase</w:t>
      </w:r>
      <w:r w:rsidRPr="009C2B0F">
        <w:rPr>
          <w:rFonts w:eastAsia="Times New Roman" w:cs="Segoe UI"/>
          <w:color w:val="000000"/>
          <w:szCs w:val="21"/>
          <w:lang w:eastAsia="en-US"/>
        </w:rPr>
        <w:t> superclass), which takes an </w:t>
      </w:r>
      <w:r w:rsidRPr="009C2B0F">
        <w:rPr>
          <w:rStyle w:val="CodeChar"/>
          <w:lang w:eastAsia="en-US"/>
        </w:rPr>
        <w:t>EventHandler&lt;ActionEvent&gt;,</w:t>
      </w:r>
      <w:r w:rsidRPr="009C2B0F">
        <w:rPr>
          <w:rFonts w:eastAsia="Times New Roman" w:cs="Segoe UI"/>
          <w:color w:val="000000"/>
          <w:szCs w:val="21"/>
          <w:lang w:eastAsia="en-US"/>
        </w:rPr>
        <w:t xml:space="preserve"> as follows:</w:t>
      </w:r>
    </w:p>
    <w:p w14:paraId="1D964002"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lastRenderedPageBreak/>
        <w:t xml:space="preserve">public final void </w:t>
      </w:r>
      <w:r w:rsidRPr="009C2B0F">
        <w:rPr>
          <w:rFonts w:ascii="Consolas" w:eastAsia="Times New Roman" w:hAnsi="Consolas" w:cs="Courier New"/>
          <w:b/>
          <w:bCs/>
          <w:color w:val="000000"/>
          <w:sz w:val="20"/>
          <w:szCs w:val="20"/>
          <w:lang w:eastAsia="en-US"/>
        </w:rPr>
        <w:t>setOnAction</w:t>
      </w:r>
      <w:r w:rsidRPr="009C2B0F">
        <w:rPr>
          <w:rFonts w:ascii="Consolas" w:eastAsia="Times New Roman" w:hAnsi="Consolas" w:cs="Courier New"/>
          <w:color w:val="000000"/>
          <w:sz w:val="20"/>
          <w:szCs w:val="20"/>
          <w:lang w:eastAsia="en-US"/>
        </w:rPr>
        <w:t>(EventHandler&lt;ActionEvent&gt; value)</w:t>
      </w:r>
    </w:p>
    <w:p w14:paraId="28226179" w14:textId="77777777" w:rsidR="00AE2B48" w:rsidRPr="009C2B0F" w:rsidRDefault="00AE2B48" w:rsidP="00AE2B48">
      <w:p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The </w:t>
      </w:r>
      <w:r w:rsidRPr="009C2B0F">
        <w:rPr>
          <w:rStyle w:val="CodeChar"/>
          <w:lang w:eastAsia="en-US"/>
        </w:rPr>
        <w:t>EventHandler</w:t>
      </w:r>
      <w:r w:rsidRPr="009C2B0F">
        <w:rPr>
          <w:rFonts w:eastAsia="Times New Roman" w:cs="Segoe UI"/>
          <w:color w:val="000000"/>
          <w:szCs w:val="21"/>
          <w:lang w:eastAsia="en-US"/>
        </w:rPr>
        <w:t> is a Functional Interface with an abstract method </w:t>
      </w:r>
      <w:r w:rsidRPr="009C2B0F">
        <w:rPr>
          <w:rStyle w:val="CodeChar"/>
          <w:lang w:eastAsia="en-US"/>
        </w:rPr>
        <w:t>handle(),</w:t>
      </w:r>
      <w:r w:rsidRPr="009C2B0F">
        <w:rPr>
          <w:rFonts w:eastAsia="Times New Roman" w:cs="Segoe UI"/>
          <w:color w:val="000000"/>
          <w:szCs w:val="21"/>
          <w:lang w:eastAsia="en-US"/>
        </w:rPr>
        <w:t xml:space="preserve"> defined as follows:</w:t>
      </w:r>
    </w:p>
    <w:p w14:paraId="4A022324"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package javafx.event;</w:t>
      </w:r>
    </w:p>
    <w:p w14:paraId="4F0B0128"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@FunctionalInterface</w:t>
      </w:r>
    </w:p>
    <w:p w14:paraId="743836A4"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 xml:space="preserve">public interface </w:t>
      </w:r>
      <w:r w:rsidRPr="009C2B0F">
        <w:rPr>
          <w:rFonts w:ascii="Consolas" w:eastAsia="Times New Roman" w:hAnsi="Consolas" w:cs="Courier New"/>
          <w:b/>
          <w:bCs/>
          <w:color w:val="000000"/>
          <w:sz w:val="20"/>
          <w:szCs w:val="20"/>
          <w:lang w:eastAsia="en-US"/>
        </w:rPr>
        <w:t>EventHandler</w:t>
      </w:r>
      <w:r w:rsidRPr="009C2B0F">
        <w:rPr>
          <w:rFonts w:ascii="Consolas" w:eastAsia="Times New Roman" w:hAnsi="Consolas" w:cs="Courier New"/>
          <w:color w:val="000000"/>
          <w:sz w:val="20"/>
          <w:szCs w:val="20"/>
          <w:lang w:eastAsia="en-US"/>
        </w:rPr>
        <w:t>&lt;T extends Event&gt; extends EventListener {</w:t>
      </w:r>
    </w:p>
    <w:p w14:paraId="2B952CFD"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 xml:space="preserve">   void handle(T event);  </w:t>
      </w:r>
      <w:r w:rsidRPr="009C2B0F">
        <w:rPr>
          <w:rFonts w:ascii="Consolas" w:eastAsia="Times New Roman" w:hAnsi="Consolas" w:cs="Courier New"/>
          <w:color w:val="009900"/>
          <w:sz w:val="20"/>
          <w:szCs w:val="20"/>
          <w:lang w:eastAsia="en-US"/>
        </w:rPr>
        <w:t>// public abstract</w:t>
      </w:r>
    </w:p>
    <w:p w14:paraId="14EB9FAF"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w:t>
      </w:r>
    </w:p>
    <w:p w14:paraId="2E59B1C6" w14:textId="77777777" w:rsidR="00AE2B48" w:rsidRPr="009C2B0F" w:rsidRDefault="00AE2B48" w:rsidP="00B62C8D">
      <w:pPr>
        <w:shd w:val="clear" w:color="auto" w:fill="FFFFFF"/>
        <w:ind w:left="600"/>
        <w:jc w:val="left"/>
        <w:rPr>
          <w:rFonts w:eastAsia="Times New Roman" w:cs="Segoe UI"/>
          <w:color w:val="000000"/>
          <w:szCs w:val="21"/>
          <w:lang w:eastAsia="en-US"/>
        </w:rPr>
      </w:pPr>
      <w:r w:rsidRPr="009C2B0F">
        <w:rPr>
          <w:rFonts w:eastAsia="Times New Roman" w:cs="Segoe UI"/>
          <w:color w:val="000000"/>
          <w:szCs w:val="21"/>
          <w:lang w:eastAsia="en-US"/>
        </w:rPr>
        <w:t>We can trigger the </w:t>
      </w:r>
      <w:r w:rsidRPr="009C2B0F">
        <w:rPr>
          <w:rStyle w:val="CodeChar"/>
          <w:lang w:eastAsia="en-US"/>
        </w:rPr>
        <w:t>handle()</w:t>
      </w:r>
      <w:r w:rsidRPr="009C2B0F">
        <w:rPr>
          <w:rFonts w:eastAsia="Times New Roman" w:cs="Segoe UI"/>
          <w:color w:val="000000"/>
          <w:szCs w:val="21"/>
          <w:lang w:eastAsia="en-US"/>
        </w:rPr>
        <w:t> by firing the button, via clicking the button with the mouse or touch, key press, or invoke the </w:t>
      </w:r>
      <w:r w:rsidRPr="009C2B0F">
        <w:rPr>
          <w:rStyle w:val="CodeChar"/>
          <w:lang w:eastAsia="en-US"/>
        </w:rPr>
        <w:t>fire()</w:t>
      </w:r>
      <w:r w:rsidRPr="009C2B0F">
        <w:rPr>
          <w:rFonts w:eastAsia="Times New Roman" w:cs="Segoe UI"/>
          <w:color w:val="000000"/>
          <w:szCs w:val="21"/>
          <w:lang w:eastAsia="en-US"/>
        </w:rPr>
        <w:t> method programmatically.</w:t>
      </w:r>
      <w:r w:rsidRPr="009C2B0F">
        <w:rPr>
          <w:rFonts w:eastAsia="Times New Roman" w:cs="Segoe UI"/>
          <w:color w:val="000000"/>
          <w:szCs w:val="21"/>
          <w:lang w:eastAsia="en-US"/>
        </w:rPr>
        <w:br/>
        <w:t>In this example, we use a one-liner Lambda Expression (JDK 8) to construct an instance of Functional Interface </w:t>
      </w:r>
      <w:r w:rsidRPr="009C2B0F">
        <w:rPr>
          <w:rStyle w:val="CodeChar"/>
          <w:lang w:eastAsia="en-US"/>
        </w:rPr>
        <w:t>EventHandler</w:t>
      </w:r>
      <w:r w:rsidRPr="009C2B0F">
        <w:rPr>
          <w:rFonts w:eastAsia="Times New Roman" w:cs="Segoe UI"/>
          <w:color w:val="000000"/>
          <w:szCs w:val="21"/>
          <w:lang w:eastAsia="en-US"/>
        </w:rPr>
        <w:t>. You can also use an anonymous inner class (Pre JDK 8), as follows:</w:t>
      </w:r>
    </w:p>
    <w:p w14:paraId="4205D16C"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E31B23"/>
          <w:sz w:val="20"/>
          <w:szCs w:val="20"/>
          <w:lang w:eastAsia="en-US"/>
        </w:rPr>
      </w:pPr>
      <w:r w:rsidRPr="009C2B0F">
        <w:rPr>
          <w:rFonts w:ascii="Consolas" w:eastAsia="Times New Roman" w:hAnsi="Consolas" w:cs="Courier New"/>
          <w:color w:val="000000"/>
          <w:sz w:val="20"/>
          <w:szCs w:val="20"/>
          <w:lang w:eastAsia="en-US"/>
        </w:rPr>
        <w:t>btnHello.setOnAction(</w:t>
      </w:r>
      <w:r w:rsidRPr="009C2B0F">
        <w:rPr>
          <w:rFonts w:ascii="Consolas" w:eastAsia="Times New Roman" w:hAnsi="Consolas" w:cs="Courier New"/>
          <w:color w:val="E31B23"/>
          <w:sz w:val="20"/>
          <w:szCs w:val="20"/>
          <w:lang w:eastAsia="en-US"/>
        </w:rPr>
        <w:t>new EventHandler&lt;ActionEvent&gt;() {</w:t>
      </w:r>
    </w:p>
    <w:p w14:paraId="743FE390"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E31B23"/>
          <w:sz w:val="20"/>
          <w:szCs w:val="20"/>
          <w:lang w:eastAsia="en-US"/>
        </w:rPr>
      </w:pPr>
      <w:r w:rsidRPr="009C2B0F">
        <w:rPr>
          <w:rFonts w:ascii="Consolas" w:eastAsia="Times New Roman" w:hAnsi="Consolas" w:cs="Courier New"/>
          <w:color w:val="E31B23"/>
          <w:sz w:val="20"/>
          <w:szCs w:val="20"/>
          <w:lang w:eastAsia="en-US"/>
        </w:rPr>
        <w:t xml:space="preserve">   @Override</w:t>
      </w:r>
    </w:p>
    <w:p w14:paraId="520A0884"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E31B23"/>
          <w:sz w:val="20"/>
          <w:szCs w:val="20"/>
          <w:lang w:eastAsia="en-US"/>
        </w:rPr>
      </w:pPr>
      <w:r w:rsidRPr="009C2B0F">
        <w:rPr>
          <w:rFonts w:ascii="Consolas" w:eastAsia="Times New Roman" w:hAnsi="Consolas" w:cs="Courier New"/>
          <w:color w:val="E31B23"/>
          <w:sz w:val="20"/>
          <w:szCs w:val="20"/>
          <w:lang w:eastAsia="en-US"/>
        </w:rPr>
        <w:t xml:space="preserve">   public void handle(ActionEvent evt) {</w:t>
      </w:r>
    </w:p>
    <w:p w14:paraId="65F59DDF"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E31B23"/>
          <w:sz w:val="20"/>
          <w:szCs w:val="20"/>
          <w:lang w:eastAsia="en-US"/>
        </w:rPr>
      </w:pPr>
      <w:r w:rsidRPr="009C2B0F">
        <w:rPr>
          <w:rFonts w:ascii="Consolas" w:eastAsia="Times New Roman" w:hAnsi="Consolas" w:cs="Courier New"/>
          <w:color w:val="E31B23"/>
          <w:sz w:val="20"/>
          <w:szCs w:val="20"/>
          <w:lang w:eastAsia="en-US"/>
        </w:rPr>
        <w:t xml:space="preserve">      System.out.println("Hello World!");</w:t>
      </w:r>
    </w:p>
    <w:p w14:paraId="1AB65FC3"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E31B23"/>
          <w:sz w:val="20"/>
          <w:szCs w:val="20"/>
          <w:lang w:eastAsia="en-US"/>
        </w:rPr>
      </w:pPr>
      <w:r w:rsidRPr="009C2B0F">
        <w:rPr>
          <w:rFonts w:ascii="Consolas" w:eastAsia="Times New Roman" w:hAnsi="Consolas" w:cs="Courier New"/>
          <w:color w:val="E31B23"/>
          <w:sz w:val="20"/>
          <w:szCs w:val="20"/>
          <w:lang w:eastAsia="en-US"/>
        </w:rPr>
        <w:t xml:space="preserve">   }</w:t>
      </w:r>
    </w:p>
    <w:p w14:paraId="618476F5"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E31B23"/>
          <w:sz w:val="20"/>
          <w:szCs w:val="20"/>
          <w:lang w:eastAsia="en-US"/>
        </w:rPr>
        <w:t>}</w:t>
      </w:r>
      <w:r w:rsidRPr="009C2B0F">
        <w:rPr>
          <w:rFonts w:ascii="Consolas" w:eastAsia="Times New Roman" w:hAnsi="Consolas" w:cs="Courier New"/>
          <w:color w:val="000000"/>
          <w:sz w:val="20"/>
          <w:szCs w:val="20"/>
          <w:lang w:eastAsia="en-US"/>
        </w:rPr>
        <w:t>);</w:t>
      </w:r>
    </w:p>
    <w:p w14:paraId="31D47AE8" w14:textId="77777777" w:rsidR="00AE2B48" w:rsidRPr="009C2B0F" w:rsidRDefault="00AE2B48" w:rsidP="00AE2B48">
      <w:pPr>
        <w:numPr>
          <w:ilvl w:val="0"/>
          <w:numId w:val="15"/>
        </w:num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 xml:space="preserve">JavaFX uses </w:t>
      </w:r>
      <w:r w:rsidRPr="007D4ABE">
        <w:rPr>
          <w:rFonts w:eastAsia="Times New Roman" w:cs="Segoe UI"/>
          <w:i/>
          <w:iCs/>
          <w:color w:val="000000"/>
          <w:szCs w:val="21"/>
          <w:lang w:eastAsia="en-US"/>
        </w:rPr>
        <w:t>the metaphor of a theater</w:t>
      </w:r>
      <w:r w:rsidRPr="009C2B0F">
        <w:rPr>
          <w:rFonts w:eastAsia="Times New Roman" w:cs="Segoe UI"/>
          <w:color w:val="000000"/>
          <w:szCs w:val="21"/>
          <w:lang w:eastAsia="en-US"/>
        </w:rPr>
        <w:t xml:space="preserve"> to model the graphics application. A </w:t>
      </w:r>
      <w:r w:rsidRPr="009C2B0F">
        <w:rPr>
          <w:rFonts w:eastAsia="Times New Roman" w:cs="Segoe UI"/>
          <w:i/>
          <w:iCs/>
          <w:color w:val="000000"/>
          <w:szCs w:val="21"/>
          <w:lang w:eastAsia="en-US"/>
        </w:rPr>
        <w:t>stage</w:t>
      </w:r>
      <w:r w:rsidRPr="009C2B0F">
        <w:rPr>
          <w:rFonts w:eastAsia="Times New Roman" w:cs="Segoe UI"/>
          <w:color w:val="000000"/>
          <w:szCs w:val="21"/>
          <w:lang w:eastAsia="en-US"/>
        </w:rPr>
        <w:t> (defined by the </w:t>
      </w:r>
      <w:r w:rsidRPr="009C2B0F">
        <w:rPr>
          <w:rStyle w:val="CodeChar"/>
          <w:lang w:eastAsia="en-US"/>
        </w:rPr>
        <w:t>javafx.stage.Stage</w:t>
      </w:r>
      <w:r w:rsidRPr="009C2B0F">
        <w:rPr>
          <w:rFonts w:eastAsia="Times New Roman" w:cs="Segoe UI"/>
          <w:color w:val="000000"/>
          <w:szCs w:val="21"/>
          <w:lang w:eastAsia="en-US"/>
        </w:rPr>
        <w:t> class) represents the top-level container (window). The individual controls (or components) are contained in a </w:t>
      </w:r>
      <w:r w:rsidRPr="009C2B0F">
        <w:rPr>
          <w:rFonts w:eastAsia="Times New Roman" w:cs="Segoe UI"/>
          <w:i/>
          <w:iCs/>
          <w:color w:val="000000"/>
          <w:szCs w:val="21"/>
          <w:lang w:eastAsia="en-US"/>
        </w:rPr>
        <w:t>scene</w:t>
      </w:r>
      <w:r w:rsidRPr="009C2B0F">
        <w:rPr>
          <w:rFonts w:eastAsia="Times New Roman" w:cs="Segoe UI"/>
          <w:color w:val="000000"/>
          <w:szCs w:val="21"/>
          <w:lang w:eastAsia="en-US"/>
        </w:rPr>
        <w:t> (defined by the </w:t>
      </w:r>
      <w:r w:rsidRPr="009C2B0F">
        <w:rPr>
          <w:rStyle w:val="CodeChar"/>
          <w:lang w:eastAsia="en-US"/>
        </w:rPr>
        <w:t>javafx.scene.Scene</w:t>
      </w:r>
      <w:r w:rsidRPr="009C2B0F">
        <w:rPr>
          <w:rFonts w:eastAsia="Times New Roman" w:cs="Segoe UI"/>
          <w:color w:val="000000"/>
          <w:szCs w:val="21"/>
          <w:lang w:eastAsia="en-US"/>
        </w:rPr>
        <w:t> class). An application can have more than one scenes, but only one of the scenes can be displayed on the stage at any given time. The contents of a scene is represented in a hierarchical </w:t>
      </w:r>
      <w:r w:rsidRPr="009C2B0F">
        <w:rPr>
          <w:rFonts w:eastAsia="Times New Roman" w:cs="Segoe UI"/>
          <w:i/>
          <w:iCs/>
          <w:color w:val="000000"/>
          <w:szCs w:val="21"/>
          <w:lang w:eastAsia="en-US"/>
        </w:rPr>
        <w:t>scene graph of nodes</w:t>
      </w:r>
      <w:r w:rsidRPr="009C2B0F">
        <w:rPr>
          <w:rFonts w:eastAsia="Times New Roman" w:cs="Segoe UI"/>
          <w:color w:val="000000"/>
          <w:szCs w:val="21"/>
          <w:lang w:eastAsia="en-US"/>
        </w:rPr>
        <w:t> (defined by </w:t>
      </w:r>
      <w:r w:rsidRPr="00CB2EFF">
        <w:rPr>
          <w:rStyle w:val="CodeChar"/>
        </w:rPr>
        <w:t>javafx.scene.Node</w:t>
      </w:r>
      <w:r w:rsidRPr="009C2B0F">
        <w:rPr>
          <w:rFonts w:eastAsia="Times New Roman" w:cs="Segoe UI"/>
          <w:color w:val="000000"/>
          <w:szCs w:val="21"/>
          <w:lang w:eastAsia="en-US"/>
        </w:rPr>
        <w:t>).</w:t>
      </w:r>
      <w:r w:rsidRPr="009C2B0F">
        <w:rPr>
          <w:rFonts w:eastAsia="Times New Roman" w:cs="Segoe UI"/>
          <w:color w:val="000000"/>
          <w:szCs w:val="21"/>
          <w:lang w:eastAsia="en-US"/>
        </w:rPr>
        <w:br/>
      </w:r>
      <w:r w:rsidRPr="009C2B0F">
        <w:rPr>
          <w:rFonts w:eastAsia="Times New Roman" w:cs="Segoe UI"/>
          <w:noProof/>
          <w:color w:val="000000"/>
          <w:szCs w:val="21"/>
          <w:lang w:eastAsia="en-US"/>
        </w:rPr>
        <w:drawing>
          <wp:inline distT="0" distB="0" distL="0" distR="0" wp14:anchorId="2B702C90" wp14:editId="283C725E">
            <wp:extent cx="4145280" cy="2024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9326" cy="2036352"/>
                    </a:xfrm>
                    <a:prstGeom prst="rect">
                      <a:avLst/>
                    </a:prstGeom>
                    <a:noFill/>
                    <a:ln>
                      <a:noFill/>
                    </a:ln>
                  </pic:spPr>
                </pic:pic>
              </a:graphicData>
            </a:graphic>
          </wp:inline>
        </w:drawing>
      </w:r>
    </w:p>
    <w:p w14:paraId="3F7BF152" w14:textId="77777777" w:rsidR="00AE2B48" w:rsidRPr="009C2B0F" w:rsidRDefault="00AE2B48" w:rsidP="00AE2B48">
      <w:pPr>
        <w:numPr>
          <w:ilvl w:val="0"/>
          <w:numId w:val="15"/>
        </w:numPr>
        <w:shd w:val="clear" w:color="auto" w:fill="FFFFFF"/>
        <w:spacing w:before="96" w:after="96"/>
        <w:ind w:left="600"/>
        <w:rPr>
          <w:rFonts w:eastAsia="Times New Roman" w:cs="Segoe UI"/>
          <w:color w:val="000000"/>
          <w:szCs w:val="21"/>
          <w:lang w:eastAsia="en-US"/>
        </w:rPr>
      </w:pPr>
      <w:r w:rsidRPr="009C2B0F">
        <w:rPr>
          <w:rFonts w:eastAsia="Times New Roman" w:cs="Segoe UI"/>
          <w:color w:val="000000"/>
          <w:szCs w:val="21"/>
          <w:lang w:eastAsia="en-US"/>
        </w:rPr>
        <w:t>To construct the UI:</w:t>
      </w:r>
    </w:p>
    <w:p w14:paraId="10E5A4DE" w14:textId="77777777" w:rsidR="00AE2B48" w:rsidRPr="009C2B0F" w:rsidRDefault="00AE2B48" w:rsidP="00AE2B48">
      <w:pPr>
        <w:numPr>
          <w:ilvl w:val="1"/>
          <w:numId w:val="16"/>
        </w:numPr>
        <w:shd w:val="clear" w:color="auto" w:fill="FFFFFF"/>
        <w:spacing w:before="96" w:after="96"/>
        <w:ind w:left="1200"/>
        <w:rPr>
          <w:rFonts w:eastAsia="Times New Roman" w:cs="Segoe UI"/>
          <w:color w:val="000000"/>
          <w:szCs w:val="21"/>
          <w:lang w:eastAsia="en-US"/>
        </w:rPr>
      </w:pPr>
      <w:r w:rsidRPr="009C2B0F">
        <w:rPr>
          <w:rFonts w:eastAsia="Times New Roman" w:cs="Segoe UI"/>
          <w:color w:val="000000"/>
          <w:szCs w:val="21"/>
          <w:lang w:eastAsia="en-US"/>
        </w:rPr>
        <w:t>Prepare a scene graph.</w:t>
      </w:r>
    </w:p>
    <w:p w14:paraId="54F29677" w14:textId="77777777" w:rsidR="00AE2B48" w:rsidRPr="009C2B0F" w:rsidRDefault="00AE2B48" w:rsidP="00AE2B48">
      <w:pPr>
        <w:numPr>
          <w:ilvl w:val="1"/>
          <w:numId w:val="16"/>
        </w:numPr>
        <w:shd w:val="clear" w:color="auto" w:fill="FFFFFF"/>
        <w:spacing w:before="96" w:after="96"/>
        <w:ind w:left="1200"/>
        <w:rPr>
          <w:rFonts w:eastAsia="Times New Roman" w:cs="Segoe UI"/>
          <w:color w:val="000000"/>
          <w:szCs w:val="21"/>
          <w:lang w:eastAsia="en-US"/>
        </w:rPr>
      </w:pPr>
      <w:r w:rsidRPr="009C2B0F">
        <w:rPr>
          <w:rFonts w:eastAsia="Times New Roman" w:cs="Segoe UI"/>
          <w:color w:val="000000"/>
          <w:szCs w:val="21"/>
          <w:lang w:eastAsia="en-US"/>
        </w:rPr>
        <w:t>Construct a scene, with the root node of the scene graph.</w:t>
      </w:r>
    </w:p>
    <w:p w14:paraId="79832772" w14:textId="77777777" w:rsidR="00AE2B48" w:rsidRPr="009C2B0F" w:rsidRDefault="00AE2B48" w:rsidP="00AE2B48">
      <w:pPr>
        <w:numPr>
          <w:ilvl w:val="1"/>
          <w:numId w:val="16"/>
        </w:numPr>
        <w:shd w:val="clear" w:color="auto" w:fill="FFFFFF"/>
        <w:spacing w:before="96" w:after="96"/>
        <w:ind w:left="1200"/>
        <w:rPr>
          <w:rFonts w:eastAsia="Times New Roman" w:cs="Segoe UI"/>
          <w:color w:val="000000"/>
          <w:szCs w:val="21"/>
          <w:lang w:eastAsia="en-US"/>
        </w:rPr>
      </w:pPr>
      <w:r w:rsidRPr="009C2B0F">
        <w:rPr>
          <w:rFonts w:eastAsia="Times New Roman" w:cs="Segoe UI"/>
          <w:color w:val="000000"/>
          <w:szCs w:val="21"/>
          <w:lang w:eastAsia="en-US"/>
        </w:rPr>
        <w:t>Setup the stage with the constructed scene.</w:t>
      </w:r>
    </w:p>
    <w:p w14:paraId="378D46E9" w14:textId="77777777" w:rsidR="00AE2B48" w:rsidRDefault="00AE2B48" w:rsidP="00AE2B48">
      <w:pPr>
        <w:numPr>
          <w:ilvl w:val="0"/>
          <w:numId w:val="16"/>
        </w:num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In this example, the root node is a "layout" node (container) named </w:t>
      </w:r>
      <w:r w:rsidRPr="009C2B0F">
        <w:rPr>
          <w:rStyle w:val="CodeChar"/>
          <w:lang w:eastAsia="en-US"/>
        </w:rPr>
        <w:t>javafx.scene.layout.StackPane</w:t>
      </w:r>
      <w:r w:rsidRPr="009C2B0F">
        <w:rPr>
          <w:rFonts w:eastAsia="Times New Roman" w:cs="Segoe UI"/>
          <w:color w:val="000000"/>
          <w:szCs w:val="21"/>
          <w:lang w:eastAsia="en-US"/>
        </w:rPr>
        <w:t>, which layouts its children in a back-to-front stack. This layout node has one child node, which is the </w:t>
      </w:r>
      <w:r w:rsidRPr="009C2B0F">
        <w:rPr>
          <w:rStyle w:val="CodeChar"/>
          <w:lang w:eastAsia="en-US"/>
        </w:rPr>
        <w:t>Button</w:t>
      </w:r>
      <w:r w:rsidRPr="009C2B0F">
        <w:rPr>
          <w:rFonts w:eastAsia="Times New Roman" w:cs="Segoe UI"/>
          <w:color w:val="000000"/>
          <w:szCs w:val="21"/>
          <w:lang w:eastAsia="en-US"/>
        </w:rPr>
        <w:t>. To add child node(s) under a layout, use:</w:t>
      </w:r>
    </w:p>
    <w:p w14:paraId="41E63448"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aLayout.getChildren().add(Node node)         // Add one node</w:t>
      </w:r>
    </w:p>
    <w:p w14:paraId="37708D9E"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 xml:space="preserve">aLayout.getChildren().addAll(Node... nodes)  </w:t>
      </w:r>
      <w:r w:rsidRPr="009C2B0F">
        <w:rPr>
          <w:rFonts w:ascii="Consolas" w:eastAsia="Times New Roman" w:hAnsi="Consolas" w:cs="Courier New"/>
          <w:color w:val="009900"/>
          <w:sz w:val="20"/>
          <w:szCs w:val="20"/>
          <w:lang w:eastAsia="en-US"/>
        </w:rPr>
        <w:t>// Add all nodes</w:t>
      </w:r>
    </w:p>
    <w:p w14:paraId="73F5A99B" w14:textId="72829D55" w:rsidR="00AE2B48" w:rsidRPr="009C2B0F" w:rsidRDefault="00AE2B48" w:rsidP="00B62C8D">
      <w:pPr>
        <w:shd w:val="clear" w:color="auto" w:fill="FFFFFF"/>
        <w:ind w:left="600"/>
        <w:jc w:val="left"/>
        <w:rPr>
          <w:rFonts w:eastAsia="Times New Roman" w:cs="Segoe UI"/>
          <w:color w:val="000000"/>
          <w:szCs w:val="21"/>
          <w:lang w:eastAsia="en-US"/>
        </w:rPr>
      </w:pPr>
      <w:r w:rsidRPr="009C2B0F">
        <w:rPr>
          <w:rFonts w:eastAsia="Times New Roman" w:cs="Segoe UI"/>
          <w:color w:val="000000"/>
          <w:szCs w:val="21"/>
          <w:lang w:eastAsia="en-US"/>
        </w:rPr>
        <w:lastRenderedPageBreak/>
        <w:t>Notes: A JavaFX's </w:t>
      </w:r>
      <w:r w:rsidRPr="009C2B0F">
        <w:rPr>
          <w:rStyle w:val="CodeChar"/>
          <w:lang w:eastAsia="en-US"/>
        </w:rPr>
        <w:t>Pane</w:t>
      </w:r>
      <w:r w:rsidRPr="009C2B0F">
        <w:rPr>
          <w:rFonts w:eastAsia="Times New Roman" w:cs="Segoe UI"/>
          <w:color w:val="000000"/>
          <w:szCs w:val="21"/>
          <w:lang w:eastAsia="en-US"/>
        </w:rPr>
        <w:t> is similar to Swing's </w:t>
      </w:r>
      <w:r w:rsidRPr="009C2B0F">
        <w:rPr>
          <w:rStyle w:val="CodeChar"/>
          <w:lang w:eastAsia="en-US"/>
        </w:rPr>
        <w:t>JPanel</w:t>
      </w:r>
      <w:r w:rsidRPr="009C2B0F">
        <w:rPr>
          <w:rFonts w:eastAsia="Times New Roman" w:cs="Segoe UI"/>
          <w:color w:val="000000"/>
          <w:szCs w:val="21"/>
          <w:lang w:eastAsia="en-US"/>
        </w:rPr>
        <w:t>. However, JavaFX has layout-specific </w:t>
      </w:r>
      <w:r w:rsidRPr="009C2B0F">
        <w:rPr>
          <w:rStyle w:val="CodeChar"/>
          <w:lang w:eastAsia="en-US"/>
        </w:rPr>
        <w:t>Pane</w:t>
      </w:r>
      <w:r w:rsidRPr="009C2B0F">
        <w:rPr>
          <w:rFonts w:eastAsia="Times New Roman" w:cs="Segoe UI"/>
          <w:color w:val="000000"/>
          <w:szCs w:val="21"/>
          <w:lang w:eastAsia="en-US"/>
        </w:rPr>
        <w:t>, such as </w:t>
      </w:r>
      <w:r w:rsidRPr="009C2B0F">
        <w:rPr>
          <w:rStyle w:val="CodeChar"/>
          <w:lang w:eastAsia="en-US"/>
        </w:rPr>
        <w:t>FlowPane</w:t>
      </w:r>
      <w:r w:rsidRPr="009C2B0F">
        <w:rPr>
          <w:rFonts w:eastAsia="Times New Roman" w:cs="Segoe UI"/>
          <w:color w:val="000000"/>
          <w:szCs w:val="21"/>
          <w:lang w:eastAsia="en-US"/>
        </w:rPr>
        <w:t>, </w:t>
      </w:r>
      <w:r w:rsidRPr="009C2B0F">
        <w:rPr>
          <w:rStyle w:val="CodeChar"/>
          <w:lang w:eastAsia="en-US"/>
        </w:rPr>
        <w:t>GridPane</w:t>
      </w:r>
      <w:r w:rsidRPr="009C2B0F">
        <w:rPr>
          <w:rFonts w:eastAsia="Times New Roman" w:cs="Segoe UI"/>
          <w:color w:val="000000"/>
          <w:szCs w:val="21"/>
          <w:lang w:eastAsia="en-US"/>
        </w:rPr>
        <w:t> and </w:t>
      </w:r>
      <w:r w:rsidRPr="009C2B0F">
        <w:rPr>
          <w:rStyle w:val="CodeChar"/>
          <w:lang w:eastAsia="en-US"/>
        </w:rPr>
        <w:t>BorderPane</w:t>
      </w:r>
      <w:r w:rsidRPr="009C2B0F">
        <w:rPr>
          <w:rFonts w:eastAsia="Times New Roman" w:cs="Segoe UI"/>
          <w:color w:val="000000"/>
          <w:szCs w:val="21"/>
          <w:lang w:eastAsia="en-US"/>
        </w:rPr>
        <w:t xml:space="preserve">, which is similar to </w:t>
      </w:r>
      <w:r w:rsidR="00B62C8D">
        <w:rPr>
          <w:rFonts w:eastAsia="Times New Roman" w:cs="Segoe UI"/>
          <w:color w:val="000000"/>
          <w:szCs w:val="21"/>
          <w:lang w:eastAsia="en-US"/>
        </w:rPr>
        <w:t xml:space="preserve">a Swing’s </w:t>
      </w:r>
      <w:r w:rsidRPr="009C2B0F">
        <w:rPr>
          <w:rFonts w:ascii="Consolas" w:eastAsia="Times New Roman" w:hAnsi="Consolas" w:cs="Courier New"/>
          <w:color w:val="000000"/>
          <w:sz w:val="20"/>
          <w:szCs w:val="20"/>
          <w:lang w:eastAsia="en-US"/>
        </w:rPr>
        <w:t>J</w:t>
      </w:r>
      <w:r w:rsidR="00B62C8D">
        <w:rPr>
          <w:rFonts w:ascii="Consolas" w:eastAsia="Times New Roman" w:hAnsi="Consolas" w:cs="Courier New"/>
          <w:color w:val="000000"/>
          <w:sz w:val="20"/>
          <w:szCs w:val="20"/>
          <w:lang w:eastAsia="en-US"/>
        </w:rPr>
        <w:t xml:space="preserve">Panel </w:t>
      </w:r>
      <w:r w:rsidR="00B62C8D" w:rsidRPr="00B62C8D">
        <w:t>with</w:t>
      </w:r>
      <w:r w:rsidR="00B62C8D">
        <w:t xml:space="preserve"> </w:t>
      </w:r>
      <w:r w:rsidR="00B62C8D" w:rsidRPr="00B62C8D">
        <w:rPr>
          <w:rStyle w:val="CodeChar"/>
        </w:rPr>
        <w:t>FlowLayout</w:t>
      </w:r>
      <w:r w:rsidR="00B62C8D" w:rsidRPr="00B62C8D">
        <w:t xml:space="preserve">, </w:t>
      </w:r>
      <w:r w:rsidR="00B62C8D" w:rsidRPr="00B62C8D">
        <w:rPr>
          <w:rStyle w:val="CodeChar"/>
        </w:rPr>
        <w:t>GridLayout</w:t>
      </w:r>
      <w:r w:rsidR="00B62C8D" w:rsidRPr="00B62C8D">
        <w:t xml:space="preserve"> and </w:t>
      </w:r>
      <w:r w:rsidR="00B62C8D" w:rsidRPr="00B62C8D">
        <w:rPr>
          <w:rStyle w:val="CodeChar"/>
        </w:rPr>
        <w:t>BorderLayout</w:t>
      </w:r>
      <w:r w:rsidR="00B62C8D" w:rsidRPr="00B62C8D">
        <w:t>.</w:t>
      </w:r>
    </w:p>
    <w:p w14:paraId="32789CE4" w14:textId="77777777" w:rsidR="00AE2B48" w:rsidRPr="009C2B0F" w:rsidRDefault="00AE2B48" w:rsidP="00AE2B48">
      <w:pPr>
        <w:numPr>
          <w:ilvl w:val="0"/>
          <w:numId w:val="16"/>
        </w:num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We allocate a </w:t>
      </w:r>
      <w:r w:rsidRPr="009C2B0F">
        <w:rPr>
          <w:rStyle w:val="CodeChar"/>
          <w:lang w:eastAsia="en-US"/>
        </w:rPr>
        <w:t>javafx.scene.Scene</w:t>
      </w:r>
      <w:r w:rsidRPr="009C2B0F">
        <w:rPr>
          <w:rFonts w:eastAsia="Times New Roman" w:cs="Segoe UI"/>
          <w:color w:val="000000"/>
          <w:szCs w:val="21"/>
          <w:lang w:eastAsia="en-US"/>
        </w:rPr>
        <w:t> by specifying the root of the scene graph, via constructor:</w:t>
      </w:r>
    </w:p>
    <w:p w14:paraId="58279AC9" w14:textId="77777777" w:rsidR="00AE2B48" w:rsidRPr="009C2B0F" w:rsidRDefault="00AE2B48" w:rsidP="00AE2B48">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63" w:lineRule="atLeast"/>
        <w:ind w:left="600"/>
        <w:rPr>
          <w:rFonts w:ascii="Consolas" w:eastAsia="Times New Roman" w:hAnsi="Consolas" w:cs="Courier New"/>
          <w:color w:val="000000"/>
          <w:sz w:val="20"/>
          <w:szCs w:val="20"/>
          <w:lang w:eastAsia="en-US"/>
        </w:rPr>
      </w:pPr>
      <w:r w:rsidRPr="009C2B0F">
        <w:rPr>
          <w:rFonts w:ascii="Consolas" w:eastAsia="Times New Roman" w:hAnsi="Consolas" w:cs="Courier New"/>
          <w:color w:val="000000"/>
          <w:sz w:val="20"/>
          <w:szCs w:val="20"/>
          <w:lang w:eastAsia="en-US"/>
        </w:rPr>
        <w:t>public Scene(Parent root, double width, double height)</w:t>
      </w:r>
    </w:p>
    <w:p w14:paraId="026A078F" w14:textId="77777777" w:rsidR="00AE2B48" w:rsidRPr="009C2B0F" w:rsidRDefault="00AE2B48" w:rsidP="00AE2B48">
      <w:pPr>
        <w:shd w:val="clear" w:color="auto" w:fill="FFFFFF"/>
        <w:ind w:left="600"/>
        <w:rPr>
          <w:rFonts w:eastAsia="Times New Roman" w:cs="Segoe UI"/>
          <w:color w:val="000000"/>
          <w:szCs w:val="21"/>
          <w:lang w:eastAsia="en-US"/>
        </w:rPr>
      </w:pPr>
      <w:r w:rsidRPr="009C2B0F">
        <w:rPr>
          <w:rFonts w:eastAsia="Times New Roman" w:cs="Segoe UI"/>
          <w:color w:val="000000"/>
          <w:szCs w:val="21"/>
          <w:lang w:eastAsia="en-US"/>
        </w:rPr>
        <w:t>where </w:t>
      </w:r>
      <w:r w:rsidRPr="009C2B0F">
        <w:rPr>
          <w:rStyle w:val="CodeChar"/>
          <w:lang w:eastAsia="en-US"/>
        </w:rPr>
        <w:t>javafx.scene.Parent</w:t>
      </w:r>
      <w:r w:rsidRPr="009C2B0F">
        <w:rPr>
          <w:rFonts w:eastAsia="Times New Roman" w:cs="Segoe UI"/>
          <w:color w:val="000000"/>
          <w:szCs w:val="21"/>
          <w:lang w:eastAsia="en-US"/>
        </w:rPr>
        <w:t> is a subclass of </w:t>
      </w:r>
      <w:r w:rsidRPr="009C2B0F">
        <w:rPr>
          <w:rStyle w:val="CodeChar"/>
          <w:lang w:eastAsia="en-US"/>
        </w:rPr>
        <w:t>javafx.scene.Node</w:t>
      </w:r>
      <w:r w:rsidRPr="009C2B0F">
        <w:rPr>
          <w:rFonts w:eastAsia="Times New Roman" w:cs="Segoe UI"/>
          <w:color w:val="000000"/>
          <w:szCs w:val="21"/>
          <w:lang w:eastAsia="en-US"/>
        </w:rPr>
        <w:t>, which serves as the base class for all nodes that have children in the scene graph.</w:t>
      </w:r>
    </w:p>
    <w:p w14:paraId="6EDECBBB" w14:textId="53A9E2A6" w:rsidR="00AE2B48" w:rsidRDefault="00AE2B48" w:rsidP="00B62C8D">
      <w:pPr>
        <w:numPr>
          <w:ilvl w:val="0"/>
          <w:numId w:val="16"/>
        </w:numPr>
        <w:shd w:val="clear" w:color="auto" w:fill="FFFFFF"/>
        <w:spacing w:before="96" w:after="96"/>
        <w:ind w:left="600"/>
        <w:rPr>
          <w:rFonts w:eastAsia="Times New Roman" w:cs="Segoe UI"/>
          <w:color w:val="000000"/>
          <w:szCs w:val="21"/>
          <w:lang w:eastAsia="en-US"/>
        </w:rPr>
      </w:pPr>
      <w:r w:rsidRPr="009C2B0F">
        <w:rPr>
          <w:rFonts w:eastAsia="Times New Roman" w:cs="Segoe UI"/>
          <w:color w:val="000000"/>
          <w:szCs w:val="21"/>
          <w:lang w:eastAsia="en-US"/>
        </w:rPr>
        <w:t>We then set the stage's scene, title, and show it.</w:t>
      </w:r>
    </w:p>
    <w:p w14:paraId="3768DB43" w14:textId="77777777" w:rsidR="00111F3E" w:rsidRPr="00B62C8D" w:rsidRDefault="00111F3E" w:rsidP="00111F3E">
      <w:pPr>
        <w:shd w:val="clear" w:color="auto" w:fill="FFFFFF"/>
        <w:spacing w:before="96" w:after="96"/>
        <w:rPr>
          <w:rFonts w:eastAsia="Times New Roman" w:cs="Segoe UI"/>
          <w:color w:val="000000"/>
          <w:szCs w:val="21"/>
          <w:lang w:eastAsia="en-US"/>
        </w:rPr>
      </w:pPr>
    </w:p>
    <w:p w14:paraId="7526E2C6" w14:textId="74133323" w:rsidR="00A7190D" w:rsidRDefault="00C8063F" w:rsidP="00AE2B48">
      <w:pPr>
        <w:pStyle w:val="Heading2"/>
      </w:pPr>
      <w:r>
        <w:t>3.</w:t>
      </w:r>
      <w:r w:rsidR="00AE2B48">
        <w:rPr>
          <w:lang w:val="en-US"/>
        </w:rPr>
        <w:t>4</w:t>
      </w:r>
      <w:r>
        <w:t xml:space="preserve">. </w:t>
      </w:r>
      <w:r w:rsidR="007E67D0">
        <w:t>JavaFXCounter application</w:t>
      </w:r>
    </w:p>
    <w:p w14:paraId="5AF07564" w14:textId="77777777" w:rsidR="00B62C8D" w:rsidRDefault="00B62C8D" w:rsidP="00B62C8D">
      <w:pPr>
        <w:pStyle w:val="NormalWeb"/>
        <w:shd w:val="clear" w:color="auto" w:fill="FFFFFF"/>
        <w:spacing w:before="0" w:beforeAutospacing="0" w:after="0" w:afterAutospacing="0"/>
        <w:jc w:val="both"/>
        <w:rPr>
          <w:rFonts w:cs="Segoe UI"/>
          <w:color w:val="000000"/>
          <w:szCs w:val="21"/>
        </w:rPr>
      </w:pPr>
      <w:r>
        <w:rPr>
          <w:rFonts w:cs="Segoe UI"/>
          <w:color w:val="000000"/>
          <w:szCs w:val="21"/>
        </w:rPr>
        <w:t>The following JavaFX GUI counter contains 3 controls (or components): a </w:t>
      </w:r>
      <w:r>
        <w:rPr>
          <w:rStyle w:val="HTMLCode"/>
          <w:rFonts w:ascii="Consolas" w:hAnsi="Consolas"/>
          <w:color w:val="000000"/>
        </w:rPr>
        <w:t>Label</w:t>
      </w:r>
      <w:r>
        <w:rPr>
          <w:rFonts w:cs="Segoe UI"/>
          <w:color w:val="000000"/>
          <w:szCs w:val="21"/>
        </w:rPr>
        <w:t>, a </w:t>
      </w:r>
      <w:r>
        <w:rPr>
          <w:rStyle w:val="HTMLCode"/>
          <w:rFonts w:ascii="Consolas" w:hAnsi="Consolas"/>
          <w:color w:val="000000"/>
        </w:rPr>
        <w:t>TextField</w:t>
      </w:r>
      <w:r>
        <w:rPr>
          <w:rFonts w:cs="Segoe UI"/>
          <w:color w:val="000000"/>
          <w:szCs w:val="21"/>
        </w:rPr>
        <w:t> and a </w:t>
      </w:r>
      <w:r>
        <w:rPr>
          <w:rStyle w:val="HTMLCode"/>
          <w:rFonts w:ascii="Consolas" w:hAnsi="Consolas"/>
          <w:color w:val="000000"/>
        </w:rPr>
        <w:t>Button</w:t>
      </w:r>
      <w:r>
        <w:rPr>
          <w:rFonts w:cs="Segoe UI"/>
          <w:color w:val="000000"/>
          <w:szCs w:val="21"/>
        </w:rPr>
        <w:t>. Clicking the button increases the count displayed in the textfield.</w:t>
      </w:r>
    </w:p>
    <w:p w14:paraId="55D4713E" w14:textId="1EAAC418" w:rsidR="00B62C8D" w:rsidRDefault="00B62C8D" w:rsidP="00B62C8D">
      <w:pPr>
        <w:rPr>
          <w:rFonts w:ascii="Times New Roman" w:hAnsi="Times New Roman"/>
          <w:sz w:val="24"/>
        </w:rPr>
      </w:pPr>
      <w:r>
        <w:rPr>
          <w:noProof/>
        </w:rPr>
        <w:drawing>
          <wp:inline distT="0" distB="0" distL="0" distR="0" wp14:anchorId="55E8B18E" wp14:editId="6FC2C920">
            <wp:extent cx="3434715" cy="1084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34715" cy="1084580"/>
                    </a:xfrm>
                    <a:prstGeom prst="rect">
                      <a:avLst/>
                    </a:prstGeom>
                    <a:noFill/>
                    <a:ln>
                      <a:noFill/>
                    </a:ln>
                  </pic:spPr>
                </pic:pic>
              </a:graphicData>
            </a:graphic>
          </wp:inline>
        </w:drawing>
      </w:r>
    </w:p>
    <w:tbl>
      <w:tblPr>
        <w:tblW w:w="21600" w:type="dxa"/>
        <w:shd w:val="clear" w:color="auto" w:fill="E7F0F8"/>
        <w:tblCellMar>
          <w:left w:w="0" w:type="dxa"/>
          <w:right w:w="0" w:type="dxa"/>
        </w:tblCellMar>
        <w:tblLook w:val="04A0" w:firstRow="1" w:lastRow="0" w:firstColumn="1" w:lastColumn="0" w:noHBand="0" w:noVBand="1"/>
      </w:tblPr>
      <w:tblGrid>
        <w:gridCol w:w="533"/>
        <w:gridCol w:w="21067"/>
      </w:tblGrid>
      <w:tr w:rsidR="00B62C8D" w14:paraId="0A43067D" w14:textId="77777777" w:rsidTr="00B62C8D">
        <w:tc>
          <w:tcPr>
            <w:tcW w:w="0" w:type="auto"/>
            <w:tcBorders>
              <w:top w:val="nil"/>
              <w:left w:val="nil"/>
              <w:bottom w:val="nil"/>
              <w:right w:val="nil"/>
            </w:tcBorders>
            <w:shd w:val="clear" w:color="auto" w:fill="E7F0F8"/>
            <w:vAlign w:val="center"/>
            <w:hideMark/>
          </w:tcPr>
          <w:p w14:paraId="52093149"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w:t>
            </w:r>
          </w:p>
          <w:p w14:paraId="45B4AE96"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w:t>
            </w:r>
          </w:p>
          <w:p w14:paraId="3F9A8E01"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w:t>
            </w:r>
          </w:p>
          <w:p w14:paraId="27468A37"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4</w:t>
            </w:r>
          </w:p>
          <w:p w14:paraId="58312F41"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5</w:t>
            </w:r>
          </w:p>
          <w:p w14:paraId="71EEB131"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6</w:t>
            </w:r>
          </w:p>
          <w:p w14:paraId="6D10AA2C"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7</w:t>
            </w:r>
          </w:p>
          <w:p w14:paraId="335D401D"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8</w:t>
            </w:r>
          </w:p>
          <w:p w14:paraId="1B716231"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9</w:t>
            </w:r>
          </w:p>
          <w:p w14:paraId="67D0BA7B"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10</w:t>
            </w:r>
          </w:p>
          <w:p w14:paraId="4D8EE1DD"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11</w:t>
            </w:r>
          </w:p>
          <w:p w14:paraId="7D7BCBAD"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12</w:t>
            </w:r>
          </w:p>
          <w:p w14:paraId="1141975F"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13</w:t>
            </w:r>
          </w:p>
          <w:p w14:paraId="1C58E42A"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14</w:t>
            </w:r>
          </w:p>
          <w:p w14:paraId="1935F222"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15</w:t>
            </w:r>
          </w:p>
          <w:p w14:paraId="4596B1C8"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16</w:t>
            </w:r>
          </w:p>
          <w:p w14:paraId="412F1EAC"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17</w:t>
            </w:r>
          </w:p>
          <w:p w14:paraId="47B87E3B"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18</w:t>
            </w:r>
          </w:p>
          <w:p w14:paraId="0BCF7DCB"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19</w:t>
            </w:r>
          </w:p>
          <w:p w14:paraId="32199EDA"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20</w:t>
            </w:r>
          </w:p>
          <w:p w14:paraId="1BEFDD53"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21</w:t>
            </w:r>
          </w:p>
          <w:p w14:paraId="5C0A819B"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22</w:t>
            </w:r>
          </w:p>
          <w:p w14:paraId="1A1B09F4"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23</w:t>
            </w:r>
          </w:p>
          <w:p w14:paraId="1A5985AC"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24</w:t>
            </w:r>
          </w:p>
          <w:p w14:paraId="7769DB84"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25</w:t>
            </w:r>
          </w:p>
          <w:p w14:paraId="33175476"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26</w:t>
            </w:r>
          </w:p>
          <w:p w14:paraId="210FEFF0"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27</w:t>
            </w:r>
          </w:p>
          <w:p w14:paraId="7B747F15"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28</w:t>
            </w:r>
          </w:p>
          <w:p w14:paraId="3F3C51F9"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29</w:t>
            </w:r>
          </w:p>
          <w:p w14:paraId="0821955A"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30</w:t>
            </w:r>
          </w:p>
          <w:p w14:paraId="0B6B53A6"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31</w:t>
            </w:r>
          </w:p>
          <w:p w14:paraId="2F74B264"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32</w:t>
            </w:r>
          </w:p>
          <w:p w14:paraId="2AEC6AD0"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33</w:t>
            </w:r>
          </w:p>
          <w:p w14:paraId="4ACA8827"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34</w:t>
            </w:r>
          </w:p>
          <w:p w14:paraId="56D60ACC"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35</w:t>
            </w:r>
          </w:p>
          <w:p w14:paraId="6C690AA6"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36</w:t>
            </w:r>
          </w:p>
          <w:p w14:paraId="14CA7AA4"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37</w:t>
            </w:r>
          </w:p>
          <w:p w14:paraId="36CFB4A1"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38</w:t>
            </w:r>
          </w:p>
          <w:p w14:paraId="5951502A"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39</w:t>
            </w:r>
          </w:p>
          <w:p w14:paraId="1F7D46A2"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40</w:t>
            </w:r>
          </w:p>
          <w:p w14:paraId="240B737E"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41</w:t>
            </w:r>
          </w:p>
          <w:p w14:paraId="665A7CEA" w14:textId="77777777" w:rsidR="00B62C8D" w:rsidRDefault="00B62C8D" w:rsidP="005E3EEC">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42</w:t>
            </w:r>
          </w:p>
        </w:tc>
        <w:tc>
          <w:tcPr>
            <w:tcW w:w="0" w:type="auto"/>
            <w:tcBorders>
              <w:top w:val="nil"/>
              <w:left w:val="nil"/>
              <w:bottom w:val="nil"/>
              <w:right w:val="nil"/>
            </w:tcBorders>
            <w:shd w:val="clear" w:color="auto" w:fill="E7F0F8"/>
            <w:vAlign w:val="center"/>
            <w:hideMark/>
          </w:tcPr>
          <w:p w14:paraId="38771C89"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lastRenderedPageBreak/>
              <w:t>import javafx.application.Application;</w:t>
            </w:r>
          </w:p>
          <w:p w14:paraId="4C8E9374"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javafx.scene.Scene;</w:t>
            </w:r>
          </w:p>
          <w:p w14:paraId="14BBA142"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javafx.scene.control.Label;</w:t>
            </w:r>
          </w:p>
          <w:p w14:paraId="7D262BD4"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javafx.scene.control.Button;</w:t>
            </w:r>
          </w:p>
          <w:p w14:paraId="3C6C4F77"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javafx.scene.control.TextField;</w:t>
            </w:r>
          </w:p>
          <w:p w14:paraId="22314DFE"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javafx.scene.layout.FlowPane;</w:t>
            </w:r>
          </w:p>
          <w:p w14:paraId="5889C0DE"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javafx.stage.Stage;</w:t>
            </w:r>
          </w:p>
          <w:p w14:paraId="37B8FC4F" w14:textId="77777777" w:rsidR="00B62C8D" w:rsidRPr="008F68A3"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lang w:val="fr-FR"/>
              </w:rPr>
            </w:pPr>
            <w:r w:rsidRPr="008F68A3">
              <w:rPr>
                <w:rFonts w:ascii="Consolas" w:hAnsi="Consolas"/>
                <w:color w:val="000000"/>
                <w:sz w:val="21"/>
                <w:szCs w:val="21"/>
                <w:lang w:val="fr-FR"/>
              </w:rPr>
              <w:t>import javafx.geometry.Insets;</w:t>
            </w:r>
          </w:p>
          <w:p w14:paraId="4EB43F9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import javafx.geometry.Pos;</w:t>
            </w:r>
          </w:p>
          <w:p w14:paraId="73F92680"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3846ECBE"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public class JavafxCounter extends Application {</w:t>
            </w:r>
          </w:p>
          <w:p w14:paraId="13F512C3"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private TextField tfCount;</w:t>
            </w:r>
          </w:p>
          <w:p w14:paraId="3BDD7F3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private Button btnCount;</w:t>
            </w:r>
          </w:p>
          <w:p w14:paraId="3B66E3B5"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private int count = 0;</w:t>
            </w:r>
          </w:p>
          <w:p w14:paraId="753A7875"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5F2C1B4F"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@Override</w:t>
            </w:r>
          </w:p>
          <w:p w14:paraId="3A209AD0"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void start(Stage primaryStage) {</w:t>
            </w:r>
          </w:p>
          <w:p w14:paraId="0FDFF3B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Allocate controls</w:t>
            </w:r>
          </w:p>
          <w:p w14:paraId="1D96226E"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tfCount = new TextField("0");</w:t>
            </w:r>
          </w:p>
          <w:p w14:paraId="23B3931B"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tfCount.setEditable(false);</w:t>
            </w:r>
          </w:p>
          <w:p w14:paraId="3B1F2EAD"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btnCount = new Button("Count");</w:t>
            </w:r>
          </w:p>
          <w:p w14:paraId="364E81B5"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Register event handler using Lambda Expression (JDK 8)</w:t>
            </w:r>
          </w:p>
          <w:p w14:paraId="7CD2D4F1"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btnCount.setOnAction(evt -&gt; tfCount.setText(++count + ""));</w:t>
            </w:r>
          </w:p>
          <w:p w14:paraId="3F4019B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192828A0"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Create a scene graph of node rooted at a FlowPane</w:t>
            </w:r>
          </w:p>
          <w:p w14:paraId="34AB481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FlowPane flow = new FlowPane();</w:t>
            </w:r>
          </w:p>
          <w:p w14:paraId="29FA26AD"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flow.setPadding(new Insets(15, 12, 15, 12));  </w:t>
            </w:r>
            <w:r>
              <w:rPr>
                <w:rStyle w:val="color-comment"/>
                <w:rFonts w:ascii="Consolas" w:hAnsi="Consolas"/>
                <w:color w:val="009900"/>
                <w:sz w:val="21"/>
                <w:szCs w:val="21"/>
              </w:rPr>
              <w:t>// top, right, bottom, left</w:t>
            </w:r>
          </w:p>
          <w:p w14:paraId="7CAA7FC7"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flow.setVgap(10);  </w:t>
            </w:r>
            <w:r>
              <w:rPr>
                <w:rStyle w:val="color-comment"/>
                <w:rFonts w:ascii="Consolas" w:hAnsi="Consolas"/>
                <w:color w:val="009900"/>
                <w:sz w:val="21"/>
                <w:szCs w:val="21"/>
              </w:rPr>
              <w:t>// Vertical gap between nodes in pixels</w:t>
            </w:r>
          </w:p>
          <w:p w14:paraId="33F4F9B1"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lastRenderedPageBreak/>
              <w:t xml:space="preserve">      flow.setHgap(10);  </w:t>
            </w:r>
            <w:r>
              <w:rPr>
                <w:rStyle w:val="color-comment"/>
                <w:rFonts w:ascii="Consolas" w:hAnsi="Consolas"/>
                <w:color w:val="009900"/>
                <w:sz w:val="21"/>
                <w:szCs w:val="21"/>
              </w:rPr>
              <w:t>// Horizontal gap between nodes in pixels</w:t>
            </w:r>
          </w:p>
          <w:p w14:paraId="581BD3A4"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flow.setAlignment(Pos.CENTER);  </w:t>
            </w:r>
            <w:r>
              <w:rPr>
                <w:rStyle w:val="color-comment"/>
                <w:rFonts w:ascii="Consolas" w:hAnsi="Consolas"/>
                <w:color w:val="009900"/>
                <w:sz w:val="21"/>
                <w:szCs w:val="21"/>
              </w:rPr>
              <w:t>// Alignment</w:t>
            </w:r>
          </w:p>
          <w:p w14:paraId="3E931A56"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flow.getChildren().addAll(new Label("Count: "), tfCount, btnCount);</w:t>
            </w:r>
          </w:p>
          <w:p w14:paraId="2C663454"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67F2413F"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r>
              <w:rPr>
                <w:rStyle w:val="color-comment"/>
                <w:rFonts w:ascii="Consolas" w:hAnsi="Consolas"/>
                <w:color w:val="009900"/>
                <w:sz w:val="21"/>
                <w:szCs w:val="21"/>
              </w:rPr>
              <w:t>// Setup scene and stage</w:t>
            </w:r>
          </w:p>
          <w:p w14:paraId="53BDF9B5"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primaryStage.setScene(new Scene(flow, 400, 80));</w:t>
            </w:r>
          </w:p>
          <w:p w14:paraId="3A217D34"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primaryStage.setTitle("JavaFX Counter");</w:t>
            </w:r>
          </w:p>
          <w:p w14:paraId="31CD15AC"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primaryStage.show();</w:t>
            </w:r>
          </w:p>
          <w:p w14:paraId="23C542E6"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61A43C1B"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p>
          <w:p w14:paraId="74A2CDBE"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public static void main(String[] args) {</w:t>
            </w:r>
          </w:p>
          <w:p w14:paraId="24BBEE7B"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launch(args);</w:t>
            </w:r>
          </w:p>
          <w:p w14:paraId="58B8B348"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 xml:space="preserve">   }</w:t>
            </w:r>
          </w:p>
          <w:p w14:paraId="40C2BFC0" w14:textId="77777777" w:rsidR="00B62C8D" w:rsidRDefault="00B62C8D">
            <w:pPr>
              <w:pStyle w:val="HTMLPreformatted"/>
              <w:pBdr>
                <w:top w:val="single" w:sz="12" w:space="4" w:color="F8F8F8"/>
                <w:left w:val="single" w:sz="12" w:space="8" w:color="F8F8F8"/>
                <w:bottom w:val="single" w:sz="12" w:space="4" w:color="F8F8F8"/>
                <w:right w:val="single" w:sz="12" w:space="8" w:color="F8F8F8"/>
              </w:pBdr>
              <w:spacing w:line="284" w:lineRule="atLeast"/>
              <w:rPr>
                <w:rFonts w:ascii="Consolas" w:hAnsi="Consolas"/>
                <w:color w:val="000000"/>
                <w:sz w:val="21"/>
                <w:szCs w:val="21"/>
              </w:rPr>
            </w:pPr>
            <w:r>
              <w:rPr>
                <w:rFonts w:ascii="Consolas" w:hAnsi="Consolas"/>
                <w:color w:val="000000"/>
                <w:sz w:val="21"/>
                <w:szCs w:val="21"/>
              </w:rPr>
              <w:t>}</w:t>
            </w:r>
          </w:p>
        </w:tc>
      </w:tr>
    </w:tbl>
    <w:p w14:paraId="485CA5CD" w14:textId="77777777" w:rsidR="00B62C8D" w:rsidRDefault="00B62C8D" w:rsidP="00B62C8D">
      <w:pPr>
        <w:pStyle w:val="Heading3"/>
      </w:pPr>
      <w:r>
        <w:lastRenderedPageBreak/>
        <w:t>How It Works</w:t>
      </w:r>
    </w:p>
    <w:p w14:paraId="255192C0" w14:textId="77777777" w:rsidR="00B62C8D" w:rsidRDefault="00B62C8D" w:rsidP="00B62C8D">
      <w:pPr>
        <w:numPr>
          <w:ilvl w:val="0"/>
          <w:numId w:val="17"/>
        </w:numPr>
        <w:shd w:val="clear" w:color="auto" w:fill="FFFFFF"/>
        <w:ind w:left="600"/>
        <w:rPr>
          <w:rFonts w:cs="Segoe UI"/>
          <w:color w:val="000000"/>
          <w:szCs w:val="21"/>
        </w:rPr>
      </w:pPr>
      <w:r>
        <w:rPr>
          <w:rFonts w:cs="Segoe UI"/>
          <w:color w:val="000000"/>
          <w:szCs w:val="21"/>
        </w:rPr>
        <w:t>We use 3 controls: </w:t>
      </w:r>
      <w:r w:rsidRPr="00B62C8D">
        <w:rPr>
          <w:rStyle w:val="CodeChar"/>
        </w:rPr>
        <w:t>Label</w:t>
      </w:r>
      <w:r>
        <w:rPr>
          <w:rFonts w:cs="Segoe UI"/>
          <w:color w:val="000000"/>
          <w:szCs w:val="21"/>
        </w:rPr>
        <w:t>, </w:t>
      </w:r>
      <w:r w:rsidRPr="00B62C8D">
        <w:rPr>
          <w:rStyle w:val="CodeChar"/>
        </w:rPr>
        <w:t>TextField</w:t>
      </w:r>
      <w:r>
        <w:rPr>
          <w:rFonts w:cs="Segoe UI"/>
          <w:color w:val="000000"/>
          <w:szCs w:val="21"/>
        </w:rPr>
        <w:t> and </w:t>
      </w:r>
      <w:r w:rsidRPr="00B62C8D">
        <w:rPr>
          <w:rStyle w:val="CodeChar"/>
        </w:rPr>
        <w:t>Button</w:t>
      </w:r>
      <w:r>
        <w:rPr>
          <w:rFonts w:cs="Segoe UI"/>
          <w:color w:val="000000"/>
          <w:szCs w:val="21"/>
        </w:rPr>
        <w:t> (in package </w:t>
      </w:r>
      <w:r w:rsidRPr="00B62C8D">
        <w:rPr>
          <w:rStyle w:val="CodeChar"/>
        </w:rPr>
        <w:t>javafx.scene.control</w:t>
      </w:r>
      <w:r>
        <w:rPr>
          <w:rFonts w:cs="Segoe UI"/>
          <w:color w:val="000000"/>
          <w:szCs w:val="21"/>
        </w:rPr>
        <w:t>).</w:t>
      </w:r>
    </w:p>
    <w:p w14:paraId="45778B18" w14:textId="696F78A2" w:rsidR="00B62C8D" w:rsidRDefault="00B62C8D" w:rsidP="00B62C8D">
      <w:pPr>
        <w:numPr>
          <w:ilvl w:val="0"/>
          <w:numId w:val="17"/>
        </w:numPr>
        <w:shd w:val="clear" w:color="auto" w:fill="FFFFFF"/>
        <w:ind w:left="600"/>
        <w:rPr>
          <w:rFonts w:cs="Segoe UI"/>
          <w:color w:val="000000"/>
          <w:szCs w:val="21"/>
        </w:rPr>
      </w:pPr>
      <w:r>
        <w:rPr>
          <w:rFonts w:cs="Segoe UI"/>
          <w:color w:val="000000"/>
          <w:szCs w:val="21"/>
        </w:rPr>
        <w:t>We use a layout called </w:t>
      </w:r>
      <w:r w:rsidRPr="00B62C8D">
        <w:rPr>
          <w:rStyle w:val="CodeChar"/>
        </w:rPr>
        <w:t>FlowPane</w:t>
      </w:r>
      <w:r>
        <w:rPr>
          <w:rFonts w:cs="Segoe UI"/>
          <w:color w:val="000000"/>
          <w:szCs w:val="21"/>
        </w:rPr>
        <w:t>, which lays out its children in a flow that wraps at the flowpane's boundary (like a Swing's </w:t>
      </w:r>
      <w:r w:rsidRPr="00B62C8D">
        <w:rPr>
          <w:rStyle w:val="CodeChar"/>
        </w:rPr>
        <w:t>JPanel</w:t>
      </w:r>
      <w:r>
        <w:rPr>
          <w:rFonts w:cs="Segoe UI"/>
          <w:color w:val="000000"/>
          <w:szCs w:val="21"/>
        </w:rPr>
        <w:t> in </w:t>
      </w:r>
      <w:r w:rsidRPr="00B62C8D">
        <w:rPr>
          <w:rStyle w:val="CodeChar"/>
        </w:rPr>
        <w:t>FlowLayout</w:t>
      </w:r>
      <w:r>
        <w:rPr>
          <w:rFonts w:cs="Segoe UI"/>
          <w:color w:val="000000"/>
          <w:szCs w:val="21"/>
        </w:rPr>
        <w:t>). This layout no</w:t>
      </w:r>
      <w:r w:rsidR="00CB2EFF">
        <w:rPr>
          <w:rFonts w:cs="Segoe UI"/>
          <w:color w:val="000000"/>
          <w:szCs w:val="21"/>
        </w:rPr>
        <w:t>d</w:t>
      </w:r>
      <w:r>
        <w:rPr>
          <w:rFonts w:cs="Segoe UI"/>
          <w:color w:val="000000"/>
          <w:szCs w:val="21"/>
        </w:rPr>
        <w:t>e is the root of the scene graph, which has the 3 controls as its children.</w:t>
      </w:r>
    </w:p>
    <w:p w14:paraId="03A19C9E" w14:textId="309EE126" w:rsidR="00AE2B48" w:rsidRDefault="007518A1" w:rsidP="00AE2B48">
      <w:r>
        <w:t xml:space="preserve">See more at </w:t>
      </w:r>
      <w:hyperlink r:id="rId27" w:history="1">
        <w:r>
          <w:rPr>
            <w:rStyle w:val="Hyperlink"/>
          </w:rPr>
          <w:t>https://www3.ntu.edu.sg/home/ehchua/programming/java/Javafx1_intro.html</w:t>
        </w:r>
      </w:hyperlink>
      <w:r>
        <w:t>.</w:t>
      </w:r>
    </w:p>
    <w:p w14:paraId="5A304126" w14:textId="77777777" w:rsidR="007518A1" w:rsidRPr="007518A1" w:rsidRDefault="007518A1" w:rsidP="00AE2B48"/>
    <w:p w14:paraId="648B87EA" w14:textId="6B493112" w:rsidR="00E973AA" w:rsidRPr="00E973AA" w:rsidRDefault="00B62C8D" w:rsidP="00E973AA">
      <w:pPr>
        <w:pStyle w:val="Heading2"/>
        <w:rPr>
          <w:lang w:val="en-US"/>
        </w:rPr>
      </w:pPr>
      <w:r>
        <w:t>3.5. Do more practice at home</w:t>
      </w:r>
    </w:p>
    <w:p w14:paraId="08E0AE06" w14:textId="3BFE922F" w:rsidR="00B62C8D" w:rsidRPr="00E973AA" w:rsidRDefault="00B62C8D" w:rsidP="00B62C8D">
      <w:pPr>
        <w:autoSpaceDE w:val="0"/>
        <w:autoSpaceDN w:val="0"/>
        <w:adjustRightInd w:val="0"/>
        <w:spacing w:line="288" w:lineRule="auto"/>
        <w:rPr>
          <w:sz w:val="26"/>
          <w:szCs w:val="26"/>
        </w:rPr>
      </w:pPr>
      <w:r>
        <w:rPr>
          <w:sz w:val="26"/>
          <w:szCs w:val="26"/>
          <w:lang w:val="vi-VN"/>
        </w:rPr>
        <w:t>- Working with some common Layout in JavaFX such as HBox, VBox, FlowPane, BorderPane, GridPane</w:t>
      </w:r>
      <w:r w:rsidR="00E973AA">
        <w:rPr>
          <w:sz w:val="26"/>
          <w:szCs w:val="26"/>
        </w:rPr>
        <w:t>, …</w:t>
      </w:r>
      <w:r>
        <w:rPr>
          <w:sz w:val="26"/>
          <w:szCs w:val="26"/>
          <w:lang w:val="vi-VN"/>
        </w:rPr>
        <w:t xml:space="preserve"> (from 4 to 10</w:t>
      </w:r>
      <w:r w:rsidR="00E973AA">
        <w:rPr>
          <w:sz w:val="26"/>
          <w:szCs w:val="26"/>
        </w:rPr>
        <w:t xml:space="preserve">): </w:t>
      </w:r>
      <w:r w:rsidR="001361C5">
        <w:rPr>
          <w:sz w:val="26"/>
          <w:szCs w:val="26"/>
        </w:rPr>
        <w:t>D</w:t>
      </w:r>
      <w:r w:rsidR="00E973AA">
        <w:rPr>
          <w:sz w:val="26"/>
          <w:szCs w:val="26"/>
        </w:rPr>
        <w:t xml:space="preserve">o </w:t>
      </w:r>
      <w:r w:rsidR="00E973AA" w:rsidRPr="00E973AA">
        <w:rPr>
          <w:b/>
          <w:bCs/>
          <w:sz w:val="26"/>
          <w:szCs w:val="26"/>
        </w:rPr>
        <w:t>all</w:t>
      </w:r>
      <w:r w:rsidR="00E973AA">
        <w:rPr>
          <w:sz w:val="26"/>
          <w:szCs w:val="26"/>
        </w:rPr>
        <w:t xml:space="preserve"> the tasks</w:t>
      </w:r>
      <w:r w:rsidR="001361C5">
        <w:rPr>
          <w:sz w:val="26"/>
          <w:szCs w:val="26"/>
        </w:rPr>
        <w:t xml:space="preserve"> &amp; </w:t>
      </w:r>
      <w:r w:rsidR="00E973AA">
        <w:rPr>
          <w:sz w:val="26"/>
          <w:szCs w:val="26"/>
        </w:rPr>
        <w:t>examples.</w:t>
      </w:r>
    </w:p>
    <w:p w14:paraId="2E80C77D" w14:textId="476075AF" w:rsidR="00B62C8D" w:rsidRPr="00E973AA" w:rsidRDefault="00B62C8D" w:rsidP="00B62C8D">
      <w:pPr>
        <w:autoSpaceDE w:val="0"/>
        <w:autoSpaceDN w:val="0"/>
        <w:adjustRightInd w:val="0"/>
        <w:spacing w:line="288" w:lineRule="auto"/>
        <w:rPr>
          <w:sz w:val="26"/>
          <w:szCs w:val="26"/>
        </w:rPr>
      </w:pPr>
      <w:r>
        <w:rPr>
          <w:sz w:val="26"/>
          <w:szCs w:val="26"/>
          <w:lang w:val="vi-VN"/>
        </w:rPr>
        <w:t>- Working with some common controls in JavaFX such as ListView, ComboBox, TableView, TreeView, Menu, TextField, TextAre</w:t>
      </w:r>
      <w:r w:rsidR="00E973AA">
        <w:rPr>
          <w:sz w:val="26"/>
          <w:szCs w:val="26"/>
        </w:rPr>
        <w:t>a, …</w:t>
      </w:r>
      <w:r>
        <w:rPr>
          <w:sz w:val="26"/>
          <w:szCs w:val="26"/>
          <w:lang w:val="vi-VN"/>
        </w:rPr>
        <w:t xml:space="preserve"> (from 11 to 41)</w:t>
      </w:r>
      <w:r w:rsidR="00E973AA">
        <w:rPr>
          <w:sz w:val="26"/>
          <w:szCs w:val="26"/>
        </w:rPr>
        <w:t xml:space="preserve">: </w:t>
      </w:r>
      <w:r w:rsidR="001361C5">
        <w:rPr>
          <w:sz w:val="26"/>
          <w:szCs w:val="26"/>
        </w:rPr>
        <w:t xml:space="preserve">Try to </w:t>
      </w:r>
      <w:r w:rsidR="00E973AA">
        <w:rPr>
          <w:sz w:val="26"/>
          <w:szCs w:val="26"/>
        </w:rPr>
        <w:t xml:space="preserve">do </w:t>
      </w:r>
      <w:r w:rsidR="0034679D" w:rsidRPr="0034679D">
        <w:rPr>
          <w:b/>
          <w:bCs/>
          <w:sz w:val="26"/>
          <w:szCs w:val="26"/>
        </w:rPr>
        <w:t>all</w:t>
      </w:r>
      <w:r w:rsidR="0034679D">
        <w:rPr>
          <w:sz w:val="26"/>
          <w:szCs w:val="26"/>
        </w:rPr>
        <w:t xml:space="preserve"> </w:t>
      </w:r>
      <w:r w:rsidR="00E973AA">
        <w:rPr>
          <w:sz w:val="26"/>
          <w:szCs w:val="26"/>
        </w:rPr>
        <w:t>the tasks</w:t>
      </w:r>
      <w:r w:rsidR="001361C5">
        <w:rPr>
          <w:sz w:val="26"/>
          <w:szCs w:val="26"/>
        </w:rPr>
        <w:t xml:space="preserve"> &amp; </w:t>
      </w:r>
      <w:r w:rsidR="00E973AA">
        <w:rPr>
          <w:sz w:val="26"/>
          <w:szCs w:val="26"/>
        </w:rPr>
        <w:t>examples.</w:t>
      </w:r>
    </w:p>
    <w:p w14:paraId="1D71DFCD" w14:textId="4CCDB4B1" w:rsidR="00B62C8D" w:rsidRPr="00E973AA" w:rsidRDefault="00B62C8D" w:rsidP="00B62C8D">
      <w:pPr>
        <w:autoSpaceDE w:val="0"/>
        <w:autoSpaceDN w:val="0"/>
        <w:adjustRightInd w:val="0"/>
        <w:spacing w:line="288" w:lineRule="auto"/>
        <w:rPr>
          <w:sz w:val="26"/>
          <w:szCs w:val="26"/>
        </w:rPr>
      </w:pPr>
      <w:r>
        <w:rPr>
          <w:sz w:val="26"/>
          <w:szCs w:val="26"/>
          <w:lang w:val="vi-VN"/>
        </w:rPr>
        <w:t>- Working with dialogs and windows in JavaFX (from 42 to 45)</w:t>
      </w:r>
      <w:r w:rsidR="00E973AA">
        <w:rPr>
          <w:sz w:val="26"/>
          <w:szCs w:val="26"/>
        </w:rPr>
        <w:t xml:space="preserve">: Do </w:t>
      </w:r>
      <w:r w:rsidR="00E973AA" w:rsidRPr="00E973AA">
        <w:rPr>
          <w:b/>
          <w:bCs/>
          <w:sz w:val="26"/>
          <w:szCs w:val="26"/>
        </w:rPr>
        <w:t>all</w:t>
      </w:r>
      <w:r w:rsidR="00E973AA">
        <w:rPr>
          <w:sz w:val="26"/>
          <w:szCs w:val="26"/>
        </w:rPr>
        <w:t xml:space="preserve"> the tasks</w:t>
      </w:r>
      <w:r w:rsidR="001361C5">
        <w:rPr>
          <w:sz w:val="26"/>
          <w:szCs w:val="26"/>
        </w:rPr>
        <w:t xml:space="preserve"> &amp; </w:t>
      </w:r>
      <w:r w:rsidR="00E973AA">
        <w:rPr>
          <w:sz w:val="26"/>
          <w:szCs w:val="26"/>
        </w:rPr>
        <w:t>examples.</w:t>
      </w:r>
    </w:p>
    <w:p w14:paraId="00E663C9" w14:textId="11B164F4" w:rsidR="00B62C8D" w:rsidRDefault="00B62C8D" w:rsidP="00111F3E">
      <w:pPr>
        <w:autoSpaceDE w:val="0"/>
        <w:autoSpaceDN w:val="0"/>
        <w:adjustRightInd w:val="0"/>
        <w:spacing w:line="288" w:lineRule="auto"/>
        <w:jc w:val="left"/>
        <w:rPr>
          <w:sz w:val="26"/>
          <w:szCs w:val="26"/>
        </w:rPr>
      </w:pPr>
      <w:r>
        <w:rPr>
          <w:sz w:val="26"/>
          <w:szCs w:val="26"/>
          <w:lang w:val="vi-VN"/>
        </w:rPr>
        <w:t>-</w:t>
      </w:r>
      <w:r w:rsidR="007518A1">
        <w:rPr>
          <w:sz w:val="26"/>
          <w:szCs w:val="26"/>
        </w:rPr>
        <w:t xml:space="preserve"> </w:t>
      </w:r>
      <w:r>
        <w:rPr>
          <w:sz w:val="26"/>
          <w:szCs w:val="26"/>
          <w:lang w:val="vi-VN"/>
        </w:rPr>
        <w:t>Working with charts, shapes, effects… in JavaFX (from 46 to 52)</w:t>
      </w:r>
      <w:r w:rsidR="00E973AA">
        <w:rPr>
          <w:sz w:val="26"/>
          <w:szCs w:val="26"/>
        </w:rPr>
        <w:t xml:space="preserve">: Do </w:t>
      </w:r>
      <w:r w:rsidR="00E973AA" w:rsidRPr="00E973AA">
        <w:rPr>
          <w:b/>
          <w:bCs/>
          <w:sz w:val="26"/>
          <w:szCs w:val="26"/>
        </w:rPr>
        <w:t>all</w:t>
      </w:r>
      <w:r w:rsidR="00E973AA">
        <w:rPr>
          <w:sz w:val="26"/>
          <w:szCs w:val="26"/>
        </w:rPr>
        <w:t xml:space="preserve"> the tasks</w:t>
      </w:r>
      <w:r w:rsidR="001361C5">
        <w:rPr>
          <w:sz w:val="26"/>
          <w:szCs w:val="26"/>
        </w:rPr>
        <w:t xml:space="preserve"> &amp; </w:t>
      </w:r>
      <w:r w:rsidR="00E973AA">
        <w:rPr>
          <w:sz w:val="26"/>
          <w:szCs w:val="26"/>
        </w:rPr>
        <w:t>examples.</w:t>
      </w:r>
    </w:p>
    <w:p w14:paraId="19F47FE4" w14:textId="2E612919" w:rsidR="00FB4F9B" w:rsidRDefault="00F83086" w:rsidP="00B62C8D">
      <w:pPr>
        <w:autoSpaceDE w:val="0"/>
        <w:autoSpaceDN w:val="0"/>
        <w:adjustRightInd w:val="0"/>
        <w:spacing w:line="288" w:lineRule="auto"/>
        <w:rPr>
          <w:sz w:val="26"/>
          <w:szCs w:val="26"/>
        </w:rPr>
      </w:pPr>
      <w:r>
        <w:rPr>
          <w:sz w:val="26"/>
          <w:szCs w:val="26"/>
        </w:rPr>
        <w:t>Alt</w:t>
      </w:r>
      <w:r w:rsidR="0034679D">
        <w:rPr>
          <w:sz w:val="26"/>
          <w:szCs w:val="26"/>
        </w:rPr>
        <w:t>hough doing all the tasks</w:t>
      </w:r>
      <w:r w:rsidR="001361C5">
        <w:rPr>
          <w:sz w:val="26"/>
          <w:szCs w:val="26"/>
        </w:rPr>
        <w:t xml:space="preserve"> and examples</w:t>
      </w:r>
      <w:r w:rsidR="0034679D">
        <w:rPr>
          <w:sz w:val="26"/>
          <w:szCs w:val="26"/>
        </w:rPr>
        <w:t xml:space="preserve"> </w:t>
      </w:r>
      <w:r w:rsidR="001361C5">
        <w:rPr>
          <w:sz w:val="26"/>
          <w:szCs w:val="26"/>
        </w:rPr>
        <w:t>is</w:t>
      </w:r>
      <w:r w:rsidR="0034679D">
        <w:rPr>
          <w:sz w:val="26"/>
          <w:szCs w:val="26"/>
        </w:rPr>
        <w:t xml:space="preserve"> time-consuming and </w:t>
      </w:r>
      <w:r w:rsidR="001361C5">
        <w:rPr>
          <w:sz w:val="26"/>
          <w:szCs w:val="26"/>
        </w:rPr>
        <w:t>exhausting</w:t>
      </w:r>
      <w:r w:rsidR="0034679D">
        <w:rPr>
          <w:sz w:val="26"/>
          <w:szCs w:val="26"/>
        </w:rPr>
        <w:t xml:space="preserve">, </w:t>
      </w:r>
      <w:r w:rsidR="001361C5">
        <w:rPr>
          <w:sz w:val="26"/>
          <w:szCs w:val="26"/>
        </w:rPr>
        <w:t>it help</w:t>
      </w:r>
      <w:r>
        <w:rPr>
          <w:sz w:val="26"/>
          <w:szCs w:val="26"/>
        </w:rPr>
        <w:t>s</w:t>
      </w:r>
      <w:r w:rsidR="001361C5">
        <w:rPr>
          <w:sz w:val="26"/>
          <w:szCs w:val="26"/>
        </w:rPr>
        <w:t xml:space="preserve"> us have initiative ideas</w:t>
      </w:r>
      <w:r w:rsidR="0084594B">
        <w:rPr>
          <w:sz w:val="26"/>
          <w:szCs w:val="26"/>
        </w:rPr>
        <w:t xml:space="preserve"> about what JavaFX can do and how it works</w:t>
      </w:r>
      <w:r w:rsidR="001361C5">
        <w:rPr>
          <w:sz w:val="26"/>
          <w:szCs w:val="26"/>
        </w:rPr>
        <w:t>.</w:t>
      </w:r>
    </w:p>
    <w:p w14:paraId="194C5B60" w14:textId="77777777" w:rsidR="00111F3E" w:rsidRDefault="00111F3E" w:rsidP="00111F3E">
      <w:pPr>
        <w:autoSpaceDE w:val="0"/>
        <w:autoSpaceDN w:val="0"/>
        <w:adjustRightInd w:val="0"/>
        <w:spacing w:line="288" w:lineRule="auto"/>
        <w:jc w:val="right"/>
        <w:rPr>
          <w:sz w:val="26"/>
          <w:szCs w:val="26"/>
        </w:rPr>
      </w:pPr>
    </w:p>
    <w:p w14:paraId="59EB27F2" w14:textId="003B7C48" w:rsidR="00FB4F9B" w:rsidRPr="0073487B" w:rsidRDefault="00A7105D" w:rsidP="00FB4F9B">
      <w:pPr>
        <w:pStyle w:val="Heading1"/>
      </w:pPr>
      <w:r>
        <w:rPr>
          <w:lang w:val="vi-VN"/>
        </w:rPr>
        <w:t>4</w:t>
      </w:r>
      <w:r w:rsidR="00FB4F9B" w:rsidRPr="0073487B">
        <w:t xml:space="preserve">. </w:t>
      </w:r>
      <w:r w:rsidR="00FB4F9B">
        <w:t>GUI Application for AimsProject</w:t>
      </w:r>
    </w:p>
    <w:p w14:paraId="14213B43" w14:textId="13613759" w:rsidR="00FB4F9B" w:rsidRDefault="00E0655E" w:rsidP="00B62C8D">
      <w:pPr>
        <w:autoSpaceDE w:val="0"/>
        <w:autoSpaceDN w:val="0"/>
        <w:adjustRightInd w:val="0"/>
        <w:spacing w:line="288" w:lineRule="auto"/>
        <w:rPr>
          <w:sz w:val="26"/>
          <w:szCs w:val="26"/>
          <w:lang w:val="vi-VN"/>
        </w:rPr>
      </w:pPr>
      <w:r>
        <w:rPr>
          <w:sz w:val="26"/>
          <w:szCs w:val="26"/>
        </w:rPr>
        <w:t xml:space="preserve">Please convert all </w:t>
      </w:r>
      <w:r w:rsidR="00CF1D37">
        <w:rPr>
          <w:sz w:val="26"/>
          <w:szCs w:val="26"/>
        </w:rPr>
        <w:t xml:space="preserve">features that you develop for the AimsProject from </w:t>
      </w:r>
      <w:r w:rsidR="00B36F14">
        <w:rPr>
          <w:sz w:val="26"/>
          <w:szCs w:val="26"/>
        </w:rPr>
        <w:t xml:space="preserve">the </w:t>
      </w:r>
      <w:r w:rsidR="00AF6279">
        <w:rPr>
          <w:sz w:val="26"/>
          <w:szCs w:val="26"/>
        </w:rPr>
        <w:t>CLI</w:t>
      </w:r>
      <w:r w:rsidR="00CF1D37">
        <w:rPr>
          <w:sz w:val="26"/>
          <w:szCs w:val="26"/>
          <w:lang w:val="vi-VN"/>
        </w:rPr>
        <w:t xml:space="preserve"> application to </w:t>
      </w:r>
      <w:r w:rsidR="00B36F14">
        <w:rPr>
          <w:sz w:val="26"/>
          <w:szCs w:val="26"/>
          <w:lang w:val="vi-VN"/>
        </w:rPr>
        <w:t xml:space="preserve">the </w:t>
      </w:r>
      <w:r w:rsidR="00CF1D37">
        <w:rPr>
          <w:sz w:val="26"/>
          <w:szCs w:val="26"/>
          <w:lang w:val="vi-VN"/>
        </w:rPr>
        <w:t>GUI one:</w:t>
      </w:r>
    </w:p>
    <w:p w14:paraId="49EE214E" w14:textId="4577DF6A" w:rsidR="00B36F14" w:rsidRDefault="00B36F14" w:rsidP="00B36F14">
      <w:pPr>
        <w:pStyle w:val="ListParagraph"/>
        <w:numPr>
          <w:ilvl w:val="0"/>
          <w:numId w:val="4"/>
        </w:numPr>
        <w:autoSpaceDE w:val="0"/>
        <w:autoSpaceDN w:val="0"/>
        <w:adjustRightInd w:val="0"/>
        <w:spacing w:line="288" w:lineRule="auto"/>
        <w:rPr>
          <w:sz w:val="26"/>
          <w:szCs w:val="26"/>
          <w:lang w:val="vi-VN"/>
        </w:rPr>
      </w:pPr>
      <w:r>
        <w:rPr>
          <w:sz w:val="26"/>
          <w:szCs w:val="26"/>
          <w:lang w:val="vi-VN"/>
        </w:rPr>
        <w:t xml:space="preserve">You </w:t>
      </w:r>
      <w:r w:rsidR="00AF6279">
        <w:rPr>
          <w:sz w:val="26"/>
          <w:szCs w:val="26"/>
        </w:rPr>
        <w:t>should</w:t>
      </w:r>
      <w:r>
        <w:rPr>
          <w:sz w:val="26"/>
          <w:szCs w:val="26"/>
          <w:lang w:val="vi-VN"/>
        </w:rPr>
        <w:t xml:space="preserve"> </w:t>
      </w:r>
      <w:r w:rsidR="00957429">
        <w:rPr>
          <w:sz w:val="26"/>
          <w:szCs w:val="26"/>
          <w:lang w:val="vi-VN"/>
        </w:rPr>
        <w:t>use Java Swing or JavaFX to do this exercise</w:t>
      </w:r>
      <w:r w:rsidR="00CB2EFF">
        <w:rPr>
          <w:sz w:val="26"/>
          <w:szCs w:val="26"/>
        </w:rPr>
        <w:t>. AWT is strongly discouraged.</w:t>
      </w:r>
    </w:p>
    <w:p w14:paraId="33D00B5A" w14:textId="36C65F01" w:rsidR="00607C69" w:rsidRDefault="00607C69" w:rsidP="00111F3E">
      <w:pPr>
        <w:pStyle w:val="ListParagraph"/>
        <w:numPr>
          <w:ilvl w:val="0"/>
          <w:numId w:val="4"/>
        </w:numPr>
        <w:autoSpaceDE w:val="0"/>
        <w:autoSpaceDN w:val="0"/>
        <w:adjustRightInd w:val="0"/>
        <w:spacing w:line="288" w:lineRule="auto"/>
        <w:rPr>
          <w:sz w:val="26"/>
          <w:szCs w:val="26"/>
        </w:rPr>
      </w:pPr>
      <w:r>
        <w:rPr>
          <w:sz w:val="26"/>
          <w:szCs w:val="26"/>
        </w:rPr>
        <w:t>Some suggestions for your GUI application:</w:t>
      </w:r>
    </w:p>
    <w:p w14:paraId="1E301DC3" w14:textId="77777777" w:rsidR="005A1DF6" w:rsidRDefault="005A1DF6" w:rsidP="005A1DF6">
      <w:pPr>
        <w:pStyle w:val="ListParagraph"/>
        <w:numPr>
          <w:ilvl w:val="1"/>
          <w:numId w:val="4"/>
        </w:numPr>
        <w:autoSpaceDE w:val="0"/>
        <w:autoSpaceDN w:val="0"/>
        <w:adjustRightInd w:val="0"/>
        <w:spacing w:line="288" w:lineRule="auto"/>
        <w:rPr>
          <w:sz w:val="26"/>
          <w:szCs w:val="26"/>
        </w:rPr>
      </w:pPr>
      <w:r>
        <w:rPr>
          <w:sz w:val="26"/>
          <w:szCs w:val="26"/>
        </w:rPr>
        <w:t>Overuse of JOptionPane is unacceptable. Your evaluation result of this part will be 0 if you only use or abuse JOptionPane.</w:t>
      </w:r>
    </w:p>
    <w:p w14:paraId="73376C0C" w14:textId="297554F2" w:rsidR="00607C69" w:rsidRDefault="00BB3594" w:rsidP="00607C69">
      <w:pPr>
        <w:pStyle w:val="ListParagraph"/>
        <w:numPr>
          <w:ilvl w:val="1"/>
          <w:numId w:val="4"/>
        </w:numPr>
        <w:autoSpaceDE w:val="0"/>
        <w:autoSpaceDN w:val="0"/>
        <w:adjustRightInd w:val="0"/>
        <w:spacing w:line="288" w:lineRule="auto"/>
        <w:rPr>
          <w:sz w:val="26"/>
          <w:szCs w:val="26"/>
        </w:rPr>
      </w:pPr>
      <w:r>
        <w:rPr>
          <w:sz w:val="26"/>
          <w:szCs w:val="26"/>
        </w:rPr>
        <w:t>You should use Menu of Java Swing or JavaFX for the CLI menu</w:t>
      </w:r>
    </w:p>
    <w:p w14:paraId="7FF307F1" w14:textId="5B5D5149" w:rsidR="00BB3594" w:rsidRDefault="00BB3594" w:rsidP="00607C69">
      <w:pPr>
        <w:pStyle w:val="ListParagraph"/>
        <w:numPr>
          <w:ilvl w:val="1"/>
          <w:numId w:val="4"/>
        </w:numPr>
        <w:autoSpaceDE w:val="0"/>
        <w:autoSpaceDN w:val="0"/>
        <w:adjustRightInd w:val="0"/>
        <w:spacing w:line="288" w:lineRule="auto"/>
        <w:rPr>
          <w:sz w:val="26"/>
          <w:szCs w:val="26"/>
        </w:rPr>
      </w:pPr>
      <w:r>
        <w:rPr>
          <w:sz w:val="26"/>
          <w:szCs w:val="26"/>
        </w:rPr>
        <w:lastRenderedPageBreak/>
        <w:t xml:space="preserve">You should provide </w:t>
      </w:r>
      <w:r w:rsidR="008F0002">
        <w:rPr>
          <w:sz w:val="26"/>
          <w:szCs w:val="26"/>
        </w:rPr>
        <w:t>f</w:t>
      </w:r>
      <w:r>
        <w:rPr>
          <w:sz w:val="26"/>
          <w:szCs w:val="26"/>
        </w:rPr>
        <w:t>orm</w:t>
      </w:r>
      <w:r w:rsidR="008F0002">
        <w:rPr>
          <w:sz w:val="26"/>
          <w:szCs w:val="26"/>
        </w:rPr>
        <w:t>s</w:t>
      </w:r>
      <w:r w:rsidR="00E83FEF">
        <w:rPr>
          <w:sz w:val="26"/>
          <w:szCs w:val="26"/>
          <w:lang w:val="vi-VN"/>
        </w:rPr>
        <w:t xml:space="preserve"> </w:t>
      </w:r>
      <w:r w:rsidR="0098716F">
        <w:rPr>
          <w:sz w:val="26"/>
          <w:szCs w:val="26"/>
          <w:lang w:val="vi-VN"/>
        </w:rPr>
        <w:t xml:space="preserve">with </w:t>
      </w:r>
      <w:r w:rsidR="00E83FEF">
        <w:rPr>
          <w:sz w:val="26"/>
          <w:szCs w:val="26"/>
          <w:lang w:val="vi-VN"/>
        </w:rPr>
        <w:t>GUI controls</w:t>
      </w:r>
      <w:r>
        <w:rPr>
          <w:sz w:val="26"/>
          <w:szCs w:val="26"/>
        </w:rPr>
        <w:t xml:space="preserve"> for listing medias/orders</w:t>
      </w:r>
      <w:r>
        <w:rPr>
          <w:sz w:val="26"/>
          <w:szCs w:val="26"/>
          <w:lang w:val="vi-VN"/>
        </w:rPr>
        <w:t xml:space="preserve"> or entering a new item</w:t>
      </w:r>
      <w:r w:rsidR="00A75F93">
        <w:rPr>
          <w:sz w:val="26"/>
          <w:szCs w:val="26"/>
          <w:lang w:val="vi-VN"/>
        </w:rPr>
        <w:t xml:space="preserve"> or any other features</w:t>
      </w:r>
    </w:p>
    <w:p w14:paraId="7EB4CBC0" w14:textId="77777777" w:rsidR="00E850EA" w:rsidRDefault="00D24FD2" w:rsidP="00D24FD2">
      <w:pPr>
        <w:pStyle w:val="ListParagraph"/>
        <w:numPr>
          <w:ilvl w:val="0"/>
          <w:numId w:val="4"/>
        </w:numPr>
        <w:autoSpaceDE w:val="0"/>
        <w:autoSpaceDN w:val="0"/>
        <w:adjustRightInd w:val="0"/>
        <w:spacing w:line="288" w:lineRule="auto"/>
        <w:rPr>
          <w:sz w:val="26"/>
          <w:szCs w:val="26"/>
        </w:rPr>
      </w:pPr>
      <w:r>
        <w:rPr>
          <w:sz w:val="26"/>
          <w:szCs w:val="26"/>
        </w:rPr>
        <w:t>Please read the following links for some tips for UI/UX design</w:t>
      </w:r>
      <w:r w:rsidR="008D0997">
        <w:rPr>
          <w:sz w:val="26"/>
          <w:szCs w:val="26"/>
        </w:rPr>
        <w:t>:</w:t>
      </w:r>
      <w:r>
        <w:rPr>
          <w:sz w:val="26"/>
          <w:szCs w:val="26"/>
        </w:rPr>
        <w:t xml:space="preserve"> </w:t>
      </w:r>
    </w:p>
    <w:p w14:paraId="55031875" w14:textId="21CCAD73" w:rsidR="00111F3E" w:rsidRPr="00607C69" w:rsidRDefault="001C2023" w:rsidP="00E850EA">
      <w:pPr>
        <w:pStyle w:val="ListParagraph"/>
        <w:numPr>
          <w:ilvl w:val="1"/>
          <w:numId w:val="4"/>
        </w:numPr>
        <w:autoSpaceDE w:val="0"/>
        <w:autoSpaceDN w:val="0"/>
        <w:adjustRightInd w:val="0"/>
        <w:spacing w:line="288" w:lineRule="auto"/>
        <w:rPr>
          <w:sz w:val="30"/>
          <w:szCs w:val="26"/>
        </w:rPr>
      </w:pPr>
      <w:hyperlink r:id="rId28" w:history="1">
        <w:r w:rsidR="00E850EA" w:rsidRPr="00607C69">
          <w:rPr>
            <w:rStyle w:val="Hyperlink"/>
            <w:sz w:val="25"/>
          </w:rPr>
          <w:t>https://www.cs.umd.edu/~ben/goldenrules.html</w:t>
        </w:r>
      </w:hyperlink>
    </w:p>
    <w:p w14:paraId="345328AE" w14:textId="0E20925C" w:rsidR="008D0997" w:rsidRPr="00607C69" w:rsidRDefault="001C2023" w:rsidP="00E850EA">
      <w:pPr>
        <w:pStyle w:val="ListParagraph"/>
        <w:numPr>
          <w:ilvl w:val="1"/>
          <w:numId w:val="4"/>
        </w:numPr>
        <w:autoSpaceDE w:val="0"/>
        <w:autoSpaceDN w:val="0"/>
        <w:adjustRightInd w:val="0"/>
        <w:spacing w:line="288" w:lineRule="auto"/>
        <w:rPr>
          <w:sz w:val="30"/>
          <w:szCs w:val="26"/>
        </w:rPr>
      </w:pPr>
      <w:hyperlink r:id="rId29" w:history="1">
        <w:r w:rsidR="008D0997" w:rsidRPr="00607C69">
          <w:rPr>
            <w:rStyle w:val="Hyperlink"/>
            <w:sz w:val="25"/>
          </w:rPr>
          <w:t>http://athena.ecs.csus.edu/~buckley/CSc238/Psychology%20of%20UX.pdf</w:t>
        </w:r>
      </w:hyperlink>
    </w:p>
    <w:sectPr w:rsidR="008D0997" w:rsidRPr="00607C69" w:rsidSect="00C15BAE">
      <w:footerReference w:type="even" r:id="rId30"/>
      <w:footerReference w:type="default" r:id="rId31"/>
      <w:pgSz w:w="12240" w:h="15840"/>
      <w:pgMar w:top="851" w:right="851" w:bottom="851" w:left="1134" w:header="720" w:footer="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C709D" w14:textId="77777777" w:rsidR="001C2023" w:rsidRDefault="001C2023">
      <w:r>
        <w:separator/>
      </w:r>
    </w:p>
    <w:p w14:paraId="37D903C3" w14:textId="77777777" w:rsidR="001C2023" w:rsidRDefault="001C2023"/>
    <w:p w14:paraId="1B7229AE" w14:textId="77777777" w:rsidR="001C2023" w:rsidRDefault="001C2023" w:rsidP="001B4066"/>
    <w:p w14:paraId="05B5C9E3" w14:textId="77777777" w:rsidR="001C2023" w:rsidRDefault="001C2023"/>
  </w:endnote>
  <w:endnote w:type="continuationSeparator" w:id="0">
    <w:p w14:paraId="1261FC00" w14:textId="77777777" w:rsidR="001C2023" w:rsidRDefault="001C2023">
      <w:r>
        <w:continuationSeparator/>
      </w:r>
    </w:p>
    <w:p w14:paraId="540D57C0" w14:textId="77777777" w:rsidR="001C2023" w:rsidRDefault="001C2023"/>
    <w:p w14:paraId="1EEC5318" w14:textId="77777777" w:rsidR="001C2023" w:rsidRDefault="001C2023" w:rsidP="001B4066"/>
    <w:p w14:paraId="6B3C7A3C" w14:textId="77777777" w:rsidR="001C2023" w:rsidRDefault="001C20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604020202020204"/>
    <w:charset w:val="00"/>
    <w:family w:val="swiss"/>
    <w:pitch w:val="variable"/>
    <w:sig w:usb0="E4002EFF" w:usb1="C000E47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pitch w:val="variable"/>
    <w:sig w:usb0="E0002AFF" w:usb1="C0007841" w:usb2="00000009" w:usb3="00000000" w:csb0="000001FF" w:csb1="00000000"/>
  </w:font>
  <w:font w:name="Bodoni MT">
    <w:panose1 w:val="02070603080606020203"/>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E5F57" w14:textId="77777777" w:rsidR="00D54512" w:rsidRDefault="00D54512" w:rsidP="00F42D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3C5E47" w14:textId="77777777" w:rsidR="00D54512" w:rsidRDefault="00D54512" w:rsidP="00F42D92">
    <w:pPr>
      <w:pStyle w:val="Footer"/>
      <w:ind w:right="360"/>
    </w:pPr>
  </w:p>
  <w:p w14:paraId="052C8AEE" w14:textId="77777777" w:rsidR="00D54512" w:rsidRDefault="00D54512"/>
  <w:p w14:paraId="6F9712D0" w14:textId="77777777" w:rsidR="00D54512" w:rsidRDefault="00D54512" w:rsidP="001B4066"/>
  <w:p w14:paraId="7EC49C9E" w14:textId="77777777" w:rsidR="00D54512" w:rsidRDefault="00D5451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0116579"/>
      <w:docPartObj>
        <w:docPartGallery w:val="Page Numbers (Bottom of Page)"/>
        <w:docPartUnique/>
      </w:docPartObj>
    </w:sdtPr>
    <w:sdtEndPr/>
    <w:sdtContent>
      <w:sdt>
        <w:sdtPr>
          <w:id w:val="-1769616900"/>
          <w:docPartObj>
            <w:docPartGallery w:val="Page Numbers (Top of Page)"/>
            <w:docPartUnique/>
          </w:docPartObj>
        </w:sdtPr>
        <w:sdtEndPr/>
        <w:sdtContent>
          <w:p w14:paraId="04EF9898" w14:textId="65A59209" w:rsidR="00D54512" w:rsidRDefault="00D54512">
            <w:pPr>
              <w:pStyle w:val="Footer"/>
              <w:jc w:val="right"/>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55BB1DE2" w14:textId="77777777" w:rsidR="00D54512" w:rsidRDefault="00D545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2DB1A" w14:textId="77777777" w:rsidR="001C2023" w:rsidRDefault="001C2023">
      <w:r>
        <w:separator/>
      </w:r>
    </w:p>
    <w:p w14:paraId="214C21C7" w14:textId="77777777" w:rsidR="001C2023" w:rsidRDefault="001C2023"/>
    <w:p w14:paraId="00B8A504" w14:textId="77777777" w:rsidR="001C2023" w:rsidRDefault="001C2023" w:rsidP="001B4066"/>
    <w:p w14:paraId="469F3623" w14:textId="77777777" w:rsidR="001C2023" w:rsidRDefault="001C2023"/>
  </w:footnote>
  <w:footnote w:type="continuationSeparator" w:id="0">
    <w:p w14:paraId="678BE993" w14:textId="77777777" w:rsidR="001C2023" w:rsidRDefault="001C2023">
      <w:r>
        <w:continuationSeparator/>
      </w:r>
    </w:p>
    <w:p w14:paraId="7D8C985F" w14:textId="77777777" w:rsidR="001C2023" w:rsidRDefault="001C2023"/>
    <w:p w14:paraId="15BE6AE7" w14:textId="77777777" w:rsidR="001C2023" w:rsidRDefault="001C2023" w:rsidP="001B4066"/>
    <w:p w14:paraId="4517D318" w14:textId="77777777" w:rsidR="001C2023" w:rsidRDefault="001C20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0D67"/>
    <w:multiLevelType w:val="hybridMultilevel"/>
    <w:tmpl w:val="1366B786"/>
    <w:lvl w:ilvl="0" w:tplc="2DF45D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F0398"/>
    <w:multiLevelType w:val="multilevel"/>
    <w:tmpl w:val="08D0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E23AF"/>
    <w:multiLevelType w:val="multilevel"/>
    <w:tmpl w:val="5B42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7035E"/>
    <w:multiLevelType w:val="hybridMultilevel"/>
    <w:tmpl w:val="9CACE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05902"/>
    <w:multiLevelType w:val="multilevel"/>
    <w:tmpl w:val="CDE6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A3007"/>
    <w:multiLevelType w:val="multilevel"/>
    <w:tmpl w:val="6096C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864AB"/>
    <w:multiLevelType w:val="multilevel"/>
    <w:tmpl w:val="987A1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74450"/>
    <w:multiLevelType w:val="multilevel"/>
    <w:tmpl w:val="B4E8C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6C3BD3"/>
    <w:multiLevelType w:val="multilevel"/>
    <w:tmpl w:val="C05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52765D"/>
    <w:multiLevelType w:val="multilevel"/>
    <w:tmpl w:val="19B6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7541C9"/>
    <w:multiLevelType w:val="hybridMultilevel"/>
    <w:tmpl w:val="0BD65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43F35"/>
    <w:multiLevelType w:val="multilevel"/>
    <w:tmpl w:val="15F00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7357CF"/>
    <w:multiLevelType w:val="multilevel"/>
    <w:tmpl w:val="EF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137F3"/>
    <w:multiLevelType w:val="multilevel"/>
    <w:tmpl w:val="2888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7E02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BF0FBE"/>
    <w:multiLevelType w:val="multilevel"/>
    <w:tmpl w:val="2FD0C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911848">
    <w:abstractNumId w:val="3"/>
  </w:num>
  <w:num w:numId="2" w16cid:durableId="1312445745">
    <w:abstractNumId w:val="11"/>
  </w:num>
  <w:num w:numId="3" w16cid:durableId="2092921678">
    <w:abstractNumId w:val="7"/>
  </w:num>
  <w:num w:numId="4" w16cid:durableId="1829011139">
    <w:abstractNumId w:val="0"/>
  </w:num>
  <w:num w:numId="5" w16cid:durableId="1472554083">
    <w:abstractNumId w:val="12"/>
  </w:num>
  <w:num w:numId="6" w16cid:durableId="1457870191">
    <w:abstractNumId w:val="9"/>
  </w:num>
  <w:num w:numId="7" w16cid:durableId="1209295953">
    <w:abstractNumId w:val="5"/>
  </w:num>
  <w:num w:numId="8" w16cid:durableId="1653410060">
    <w:abstractNumId w:val="15"/>
  </w:num>
  <w:num w:numId="9" w16cid:durableId="1506240729">
    <w:abstractNumId w:val="1"/>
  </w:num>
  <w:num w:numId="10" w16cid:durableId="228460694">
    <w:abstractNumId w:val="4"/>
  </w:num>
  <w:num w:numId="11" w16cid:durableId="2070379381">
    <w:abstractNumId w:val="2"/>
  </w:num>
  <w:num w:numId="12" w16cid:durableId="316345486">
    <w:abstractNumId w:val="14"/>
  </w:num>
  <w:num w:numId="13" w16cid:durableId="29115605">
    <w:abstractNumId w:val="8"/>
  </w:num>
  <w:num w:numId="14" w16cid:durableId="229079370">
    <w:abstractNumId w:val="10"/>
  </w:num>
  <w:num w:numId="15" w16cid:durableId="1169249104">
    <w:abstractNumId w:val="6"/>
  </w:num>
  <w:num w:numId="16" w16cid:durableId="913204744">
    <w:abstractNumId w:val="6"/>
  </w:num>
  <w:num w:numId="17" w16cid:durableId="144292082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24"/>
    <w:rsid w:val="00000748"/>
    <w:rsid w:val="00000A89"/>
    <w:rsid w:val="00000F9F"/>
    <w:rsid w:val="00003DF7"/>
    <w:rsid w:val="00010011"/>
    <w:rsid w:val="00010A0A"/>
    <w:rsid w:val="00012B79"/>
    <w:rsid w:val="000148B8"/>
    <w:rsid w:val="00020522"/>
    <w:rsid w:val="00020DA9"/>
    <w:rsid w:val="000218E0"/>
    <w:rsid w:val="00024C2F"/>
    <w:rsid w:val="0003054F"/>
    <w:rsid w:val="00030C7F"/>
    <w:rsid w:val="0003145A"/>
    <w:rsid w:val="00032A20"/>
    <w:rsid w:val="00032BA9"/>
    <w:rsid w:val="000352EE"/>
    <w:rsid w:val="000405A2"/>
    <w:rsid w:val="00041DDC"/>
    <w:rsid w:val="00047E1F"/>
    <w:rsid w:val="00051AFC"/>
    <w:rsid w:val="000521A8"/>
    <w:rsid w:val="00052CBC"/>
    <w:rsid w:val="00053835"/>
    <w:rsid w:val="000538D9"/>
    <w:rsid w:val="00061389"/>
    <w:rsid w:val="000625BC"/>
    <w:rsid w:val="00062619"/>
    <w:rsid w:val="00063666"/>
    <w:rsid w:val="00074BD3"/>
    <w:rsid w:val="00080E4A"/>
    <w:rsid w:val="00081251"/>
    <w:rsid w:val="00084C1D"/>
    <w:rsid w:val="000902B8"/>
    <w:rsid w:val="000914EE"/>
    <w:rsid w:val="0009218A"/>
    <w:rsid w:val="00096915"/>
    <w:rsid w:val="000A07D0"/>
    <w:rsid w:val="000A4602"/>
    <w:rsid w:val="000A5723"/>
    <w:rsid w:val="000A728D"/>
    <w:rsid w:val="000B18C0"/>
    <w:rsid w:val="000B3480"/>
    <w:rsid w:val="000B3FC2"/>
    <w:rsid w:val="000B5188"/>
    <w:rsid w:val="000B7528"/>
    <w:rsid w:val="000B7E95"/>
    <w:rsid w:val="000C222B"/>
    <w:rsid w:val="000C467D"/>
    <w:rsid w:val="000D26CE"/>
    <w:rsid w:val="000D5406"/>
    <w:rsid w:val="000D7EF8"/>
    <w:rsid w:val="000D7F0A"/>
    <w:rsid w:val="000E4655"/>
    <w:rsid w:val="000E4F7F"/>
    <w:rsid w:val="000E5021"/>
    <w:rsid w:val="000E6515"/>
    <w:rsid w:val="000E7693"/>
    <w:rsid w:val="000F1208"/>
    <w:rsid w:val="000F34E1"/>
    <w:rsid w:val="000F4A19"/>
    <w:rsid w:val="00102051"/>
    <w:rsid w:val="00103FBA"/>
    <w:rsid w:val="00111F3E"/>
    <w:rsid w:val="0011299A"/>
    <w:rsid w:val="00112AAB"/>
    <w:rsid w:val="001173FF"/>
    <w:rsid w:val="00122DE3"/>
    <w:rsid w:val="00123931"/>
    <w:rsid w:val="00125283"/>
    <w:rsid w:val="00130714"/>
    <w:rsid w:val="001337B4"/>
    <w:rsid w:val="001361C5"/>
    <w:rsid w:val="00136ADF"/>
    <w:rsid w:val="001438E5"/>
    <w:rsid w:val="00146C17"/>
    <w:rsid w:val="00150D37"/>
    <w:rsid w:val="001514BE"/>
    <w:rsid w:val="00151952"/>
    <w:rsid w:val="001533EA"/>
    <w:rsid w:val="00153A57"/>
    <w:rsid w:val="00154A27"/>
    <w:rsid w:val="0015628C"/>
    <w:rsid w:val="00156F9F"/>
    <w:rsid w:val="00157ACD"/>
    <w:rsid w:val="00162A7E"/>
    <w:rsid w:val="00162AEF"/>
    <w:rsid w:val="00163370"/>
    <w:rsid w:val="00163599"/>
    <w:rsid w:val="001635D1"/>
    <w:rsid w:val="001640D7"/>
    <w:rsid w:val="00166F0E"/>
    <w:rsid w:val="0017190E"/>
    <w:rsid w:val="001747CE"/>
    <w:rsid w:val="00175608"/>
    <w:rsid w:val="001766BC"/>
    <w:rsid w:val="00177098"/>
    <w:rsid w:val="001807E9"/>
    <w:rsid w:val="00181FAA"/>
    <w:rsid w:val="00185D6D"/>
    <w:rsid w:val="00185EAD"/>
    <w:rsid w:val="00187C98"/>
    <w:rsid w:val="00193114"/>
    <w:rsid w:val="00197D3A"/>
    <w:rsid w:val="001A2059"/>
    <w:rsid w:val="001A2DAE"/>
    <w:rsid w:val="001A3FC0"/>
    <w:rsid w:val="001A4E09"/>
    <w:rsid w:val="001A5ACE"/>
    <w:rsid w:val="001A7197"/>
    <w:rsid w:val="001B3957"/>
    <w:rsid w:val="001B39A9"/>
    <w:rsid w:val="001B4066"/>
    <w:rsid w:val="001B5241"/>
    <w:rsid w:val="001B5D06"/>
    <w:rsid w:val="001B6079"/>
    <w:rsid w:val="001C0BEE"/>
    <w:rsid w:val="001C152A"/>
    <w:rsid w:val="001C18CD"/>
    <w:rsid w:val="001C2023"/>
    <w:rsid w:val="001C4111"/>
    <w:rsid w:val="001C47B9"/>
    <w:rsid w:val="001D032C"/>
    <w:rsid w:val="001D2686"/>
    <w:rsid w:val="001D2E89"/>
    <w:rsid w:val="001D34B3"/>
    <w:rsid w:val="001D3611"/>
    <w:rsid w:val="001D6633"/>
    <w:rsid w:val="001D7621"/>
    <w:rsid w:val="001E25F0"/>
    <w:rsid w:val="001E5081"/>
    <w:rsid w:val="001E666C"/>
    <w:rsid w:val="001F255E"/>
    <w:rsid w:val="001F3130"/>
    <w:rsid w:val="001F371F"/>
    <w:rsid w:val="00201EE0"/>
    <w:rsid w:val="002021C5"/>
    <w:rsid w:val="002031E1"/>
    <w:rsid w:val="00206015"/>
    <w:rsid w:val="00207160"/>
    <w:rsid w:val="00207757"/>
    <w:rsid w:val="002109C4"/>
    <w:rsid w:val="002112AD"/>
    <w:rsid w:val="0021203C"/>
    <w:rsid w:val="00212609"/>
    <w:rsid w:val="0021494C"/>
    <w:rsid w:val="0022023D"/>
    <w:rsid w:val="00222CAE"/>
    <w:rsid w:val="0022336E"/>
    <w:rsid w:val="00223C09"/>
    <w:rsid w:val="00224C56"/>
    <w:rsid w:val="002253DA"/>
    <w:rsid w:val="00225EE0"/>
    <w:rsid w:val="00227B0C"/>
    <w:rsid w:val="00230A4D"/>
    <w:rsid w:val="002320B2"/>
    <w:rsid w:val="0023271B"/>
    <w:rsid w:val="00233D05"/>
    <w:rsid w:val="00233D0A"/>
    <w:rsid w:val="00237FAC"/>
    <w:rsid w:val="0024043C"/>
    <w:rsid w:val="00243DA7"/>
    <w:rsid w:val="00244E5C"/>
    <w:rsid w:val="00245947"/>
    <w:rsid w:val="00245CE8"/>
    <w:rsid w:val="002502B9"/>
    <w:rsid w:val="00252A7E"/>
    <w:rsid w:val="0025729F"/>
    <w:rsid w:val="00257A49"/>
    <w:rsid w:val="00261A17"/>
    <w:rsid w:val="0026478F"/>
    <w:rsid w:val="0026497B"/>
    <w:rsid w:val="002652B1"/>
    <w:rsid w:val="0026796B"/>
    <w:rsid w:val="00280464"/>
    <w:rsid w:val="0028107A"/>
    <w:rsid w:val="00281FAB"/>
    <w:rsid w:val="002820C8"/>
    <w:rsid w:val="0028267D"/>
    <w:rsid w:val="0028365F"/>
    <w:rsid w:val="00287A24"/>
    <w:rsid w:val="00291203"/>
    <w:rsid w:val="0029184A"/>
    <w:rsid w:val="002927A9"/>
    <w:rsid w:val="00292EDF"/>
    <w:rsid w:val="002930EA"/>
    <w:rsid w:val="002950B8"/>
    <w:rsid w:val="002953D9"/>
    <w:rsid w:val="002964EE"/>
    <w:rsid w:val="00296902"/>
    <w:rsid w:val="002A46BE"/>
    <w:rsid w:val="002A5BB6"/>
    <w:rsid w:val="002A5D14"/>
    <w:rsid w:val="002B325C"/>
    <w:rsid w:val="002B3D9B"/>
    <w:rsid w:val="002B557A"/>
    <w:rsid w:val="002C05A8"/>
    <w:rsid w:val="002C0904"/>
    <w:rsid w:val="002C1E41"/>
    <w:rsid w:val="002D0694"/>
    <w:rsid w:val="002D14C1"/>
    <w:rsid w:val="002D2881"/>
    <w:rsid w:val="002D325A"/>
    <w:rsid w:val="002D54C9"/>
    <w:rsid w:val="002E52B4"/>
    <w:rsid w:val="002E5A58"/>
    <w:rsid w:val="002F10D4"/>
    <w:rsid w:val="002F1A91"/>
    <w:rsid w:val="002F327E"/>
    <w:rsid w:val="002F354E"/>
    <w:rsid w:val="002F3894"/>
    <w:rsid w:val="002F5596"/>
    <w:rsid w:val="002F5891"/>
    <w:rsid w:val="002F5E34"/>
    <w:rsid w:val="002F6C9E"/>
    <w:rsid w:val="00304CF6"/>
    <w:rsid w:val="00304E67"/>
    <w:rsid w:val="003062B7"/>
    <w:rsid w:val="003067BB"/>
    <w:rsid w:val="003069BB"/>
    <w:rsid w:val="00310D31"/>
    <w:rsid w:val="00311291"/>
    <w:rsid w:val="0031474C"/>
    <w:rsid w:val="0032058B"/>
    <w:rsid w:val="00321748"/>
    <w:rsid w:val="00322422"/>
    <w:rsid w:val="0032512C"/>
    <w:rsid w:val="00327B3A"/>
    <w:rsid w:val="003308FA"/>
    <w:rsid w:val="003325D7"/>
    <w:rsid w:val="0033341D"/>
    <w:rsid w:val="003336D4"/>
    <w:rsid w:val="00337FB4"/>
    <w:rsid w:val="00342EDA"/>
    <w:rsid w:val="003436BC"/>
    <w:rsid w:val="0034679D"/>
    <w:rsid w:val="00347E53"/>
    <w:rsid w:val="00353030"/>
    <w:rsid w:val="00353CC1"/>
    <w:rsid w:val="00353E22"/>
    <w:rsid w:val="00356F2E"/>
    <w:rsid w:val="00360764"/>
    <w:rsid w:val="003644D9"/>
    <w:rsid w:val="00367C4E"/>
    <w:rsid w:val="00371522"/>
    <w:rsid w:val="00372D5D"/>
    <w:rsid w:val="0037312F"/>
    <w:rsid w:val="00373AA1"/>
    <w:rsid w:val="003745DA"/>
    <w:rsid w:val="00376BA7"/>
    <w:rsid w:val="00376C3D"/>
    <w:rsid w:val="00376DC7"/>
    <w:rsid w:val="00380148"/>
    <w:rsid w:val="00380EB2"/>
    <w:rsid w:val="00381CB8"/>
    <w:rsid w:val="00382E38"/>
    <w:rsid w:val="00384624"/>
    <w:rsid w:val="0038656F"/>
    <w:rsid w:val="00390E60"/>
    <w:rsid w:val="00392E1D"/>
    <w:rsid w:val="003A055F"/>
    <w:rsid w:val="003A0A72"/>
    <w:rsid w:val="003A4BCA"/>
    <w:rsid w:val="003A741A"/>
    <w:rsid w:val="003A7A1F"/>
    <w:rsid w:val="003B0E3E"/>
    <w:rsid w:val="003B14B9"/>
    <w:rsid w:val="003B26C1"/>
    <w:rsid w:val="003B3916"/>
    <w:rsid w:val="003B6210"/>
    <w:rsid w:val="003B74DE"/>
    <w:rsid w:val="003B7E12"/>
    <w:rsid w:val="003C088E"/>
    <w:rsid w:val="003C089E"/>
    <w:rsid w:val="003C1484"/>
    <w:rsid w:val="003C29D7"/>
    <w:rsid w:val="003C76B5"/>
    <w:rsid w:val="003D054E"/>
    <w:rsid w:val="003D1DF9"/>
    <w:rsid w:val="003D4EB0"/>
    <w:rsid w:val="003D4F60"/>
    <w:rsid w:val="003D7323"/>
    <w:rsid w:val="003E030B"/>
    <w:rsid w:val="003E040C"/>
    <w:rsid w:val="003E2B6E"/>
    <w:rsid w:val="003E2E84"/>
    <w:rsid w:val="003E3859"/>
    <w:rsid w:val="003E4026"/>
    <w:rsid w:val="003E7AD7"/>
    <w:rsid w:val="003F4852"/>
    <w:rsid w:val="003F490A"/>
    <w:rsid w:val="00400B98"/>
    <w:rsid w:val="00405442"/>
    <w:rsid w:val="00407450"/>
    <w:rsid w:val="00413CA9"/>
    <w:rsid w:val="00420C72"/>
    <w:rsid w:val="00420E5E"/>
    <w:rsid w:val="004345B0"/>
    <w:rsid w:val="00436456"/>
    <w:rsid w:val="004421BE"/>
    <w:rsid w:val="004424CD"/>
    <w:rsid w:val="00442AD1"/>
    <w:rsid w:val="00442D6D"/>
    <w:rsid w:val="00443E09"/>
    <w:rsid w:val="00443FC7"/>
    <w:rsid w:val="0044526F"/>
    <w:rsid w:val="00445DD6"/>
    <w:rsid w:val="00446853"/>
    <w:rsid w:val="0044687F"/>
    <w:rsid w:val="00450CAB"/>
    <w:rsid w:val="00452B3F"/>
    <w:rsid w:val="00454F83"/>
    <w:rsid w:val="004571F1"/>
    <w:rsid w:val="00457349"/>
    <w:rsid w:val="00460B48"/>
    <w:rsid w:val="00460D9D"/>
    <w:rsid w:val="0046442C"/>
    <w:rsid w:val="00464F6F"/>
    <w:rsid w:val="004655C0"/>
    <w:rsid w:val="00467622"/>
    <w:rsid w:val="00471F8C"/>
    <w:rsid w:val="00472B6D"/>
    <w:rsid w:val="004772D1"/>
    <w:rsid w:val="00480F8C"/>
    <w:rsid w:val="0048445B"/>
    <w:rsid w:val="00485807"/>
    <w:rsid w:val="00486490"/>
    <w:rsid w:val="00490DC5"/>
    <w:rsid w:val="004942C5"/>
    <w:rsid w:val="0049794F"/>
    <w:rsid w:val="004A09BC"/>
    <w:rsid w:val="004A267A"/>
    <w:rsid w:val="004B03FF"/>
    <w:rsid w:val="004B5950"/>
    <w:rsid w:val="004B6B69"/>
    <w:rsid w:val="004B6E73"/>
    <w:rsid w:val="004C0F47"/>
    <w:rsid w:val="004C1346"/>
    <w:rsid w:val="004C1C45"/>
    <w:rsid w:val="004C4B68"/>
    <w:rsid w:val="004C698D"/>
    <w:rsid w:val="004C6FD5"/>
    <w:rsid w:val="004C7344"/>
    <w:rsid w:val="004D10C5"/>
    <w:rsid w:val="004D2EC3"/>
    <w:rsid w:val="004D4068"/>
    <w:rsid w:val="004E13D3"/>
    <w:rsid w:val="004E411B"/>
    <w:rsid w:val="004E4C02"/>
    <w:rsid w:val="004E766A"/>
    <w:rsid w:val="004F3A37"/>
    <w:rsid w:val="004F3AB1"/>
    <w:rsid w:val="00501C05"/>
    <w:rsid w:val="0050235A"/>
    <w:rsid w:val="00502E62"/>
    <w:rsid w:val="005040D1"/>
    <w:rsid w:val="0050476C"/>
    <w:rsid w:val="00505193"/>
    <w:rsid w:val="00505685"/>
    <w:rsid w:val="00506F68"/>
    <w:rsid w:val="00512EB6"/>
    <w:rsid w:val="0051637F"/>
    <w:rsid w:val="0052097A"/>
    <w:rsid w:val="005216FA"/>
    <w:rsid w:val="00531131"/>
    <w:rsid w:val="00533E9D"/>
    <w:rsid w:val="00535545"/>
    <w:rsid w:val="005367F9"/>
    <w:rsid w:val="00536D7C"/>
    <w:rsid w:val="00540069"/>
    <w:rsid w:val="005403A7"/>
    <w:rsid w:val="0054071B"/>
    <w:rsid w:val="005410CB"/>
    <w:rsid w:val="0054679D"/>
    <w:rsid w:val="00552269"/>
    <w:rsid w:val="00554AE3"/>
    <w:rsid w:val="00560319"/>
    <w:rsid w:val="0056117B"/>
    <w:rsid w:val="00561E5D"/>
    <w:rsid w:val="0056203E"/>
    <w:rsid w:val="005679B5"/>
    <w:rsid w:val="005740C5"/>
    <w:rsid w:val="005753F8"/>
    <w:rsid w:val="005812A6"/>
    <w:rsid w:val="00581C66"/>
    <w:rsid w:val="00581ED6"/>
    <w:rsid w:val="00582D71"/>
    <w:rsid w:val="00583789"/>
    <w:rsid w:val="00585050"/>
    <w:rsid w:val="005878E8"/>
    <w:rsid w:val="005924D8"/>
    <w:rsid w:val="0059260A"/>
    <w:rsid w:val="00593170"/>
    <w:rsid w:val="005A1DF6"/>
    <w:rsid w:val="005A5856"/>
    <w:rsid w:val="005A5C7F"/>
    <w:rsid w:val="005A5FFD"/>
    <w:rsid w:val="005B0DDE"/>
    <w:rsid w:val="005B159A"/>
    <w:rsid w:val="005B383F"/>
    <w:rsid w:val="005B54E0"/>
    <w:rsid w:val="005C341F"/>
    <w:rsid w:val="005C3740"/>
    <w:rsid w:val="005C4E33"/>
    <w:rsid w:val="005C551C"/>
    <w:rsid w:val="005C6A2D"/>
    <w:rsid w:val="005C7A65"/>
    <w:rsid w:val="005D0C79"/>
    <w:rsid w:val="005D0E5B"/>
    <w:rsid w:val="005D5081"/>
    <w:rsid w:val="005D5D1D"/>
    <w:rsid w:val="005D5D85"/>
    <w:rsid w:val="005D63CE"/>
    <w:rsid w:val="005D7FA3"/>
    <w:rsid w:val="005E028D"/>
    <w:rsid w:val="005E3EEC"/>
    <w:rsid w:val="005F0126"/>
    <w:rsid w:val="005F25BB"/>
    <w:rsid w:val="005F52FE"/>
    <w:rsid w:val="005F5A96"/>
    <w:rsid w:val="00600458"/>
    <w:rsid w:val="00600FEF"/>
    <w:rsid w:val="00601591"/>
    <w:rsid w:val="00603946"/>
    <w:rsid w:val="00603BED"/>
    <w:rsid w:val="006043F6"/>
    <w:rsid w:val="00607C69"/>
    <w:rsid w:val="00610EF6"/>
    <w:rsid w:val="00611450"/>
    <w:rsid w:val="00611E72"/>
    <w:rsid w:val="00614527"/>
    <w:rsid w:val="00614A34"/>
    <w:rsid w:val="00614EED"/>
    <w:rsid w:val="00620A89"/>
    <w:rsid w:val="00620EB7"/>
    <w:rsid w:val="006230C6"/>
    <w:rsid w:val="006310DA"/>
    <w:rsid w:val="006320CA"/>
    <w:rsid w:val="00633DBC"/>
    <w:rsid w:val="006342E1"/>
    <w:rsid w:val="00634510"/>
    <w:rsid w:val="00636833"/>
    <w:rsid w:val="00636C59"/>
    <w:rsid w:val="00636DA3"/>
    <w:rsid w:val="006370DE"/>
    <w:rsid w:val="0064404E"/>
    <w:rsid w:val="00645FF7"/>
    <w:rsid w:val="00646285"/>
    <w:rsid w:val="00647058"/>
    <w:rsid w:val="00647530"/>
    <w:rsid w:val="00653A4A"/>
    <w:rsid w:val="006569EC"/>
    <w:rsid w:val="00657924"/>
    <w:rsid w:val="00657EEA"/>
    <w:rsid w:val="006623C1"/>
    <w:rsid w:val="0066386C"/>
    <w:rsid w:val="006638CC"/>
    <w:rsid w:val="00666015"/>
    <w:rsid w:val="006704A9"/>
    <w:rsid w:val="006709BA"/>
    <w:rsid w:val="00670E6D"/>
    <w:rsid w:val="00673C56"/>
    <w:rsid w:val="006742F8"/>
    <w:rsid w:val="006749C4"/>
    <w:rsid w:val="0067676A"/>
    <w:rsid w:val="00682004"/>
    <w:rsid w:val="006820BB"/>
    <w:rsid w:val="006864E4"/>
    <w:rsid w:val="00690E69"/>
    <w:rsid w:val="00691039"/>
    <w:rsid w:val="006928D1"/>
    <w:rsid w:val="006951B7"/>
    <w:rsid w:val="006960B9"/>
    <w:rsid w:val="006A32B4"/>
    <w:rsid w:val="006A4C54"/>
    <w:rsid w:val="006A68B9"/>
    <w:rsid w:val="006A786B"/>
    <w:rsid w:val="006B092D"/>
    <w:rsid w:val="006B13FD"/>
    <w:rsid w:val="006B3CA1"/>
    <w:rsid w:val="006B77C6"/>
    <w:rsid w:val="006C2EC4"/>
    <w:rsid w:val="006C6CC2"/>
    <w:rsid w:val="006D1831"/>
    <w:rsid w:val="006D2E8F"/>
    <w:rsid w:val="006D3195"/>
    <w:rsid w:val="006D3C40"/>
    <w:rsid w:val="006D5D26"/>
    <w:rsid w:val="006D75ED"/>
    <w:rsid w:val="006E098B"/>
    <w:rsid w:val="006E1293"/>
    <w:rsid w:val="006F0FFE"/>
    <w:rsid w:val="006F4777"/>
    <w:rsid w:val="006F6568"/>
    <w:rsid w:val="006F7E21"/>
    <w:rsid w:val="0070046E"/>
    <w:rsid w:val="007114E1"/>
    <w:rsid w:val="0071348B"/>
    <w:rsid w:val="0072178A"/>
    <w:rsid w:val="00723828"/>
    <w:rsid w:val="00723C1D"/>
    <w:rsid w:val="00724541"/>
    <w:rsid w:val="00724EF4"/>
    <w:rsid w:val="0072549B"/>
    <w:rsid w:val="007274ED"/>
    <w:rsid w:val="0073487B"/>
    <w:rsid w:val="00734F3D"/>
    <w:rsid w:val="007371DB"/>
    <w:rsid w:val="00741CCC"/>
    <w:rsid w:val="00743592"/>
    <w:rsid w:val="0074466C"/>
    <w:rsid w:val="0074473F"/>
    <w:rsid w:val="0074538A"/>
    <w:rsid w:val="0074634B"/>
    <w:rsid w:val="00746FF9"/>
    <w:rsid w:val="00750834"/>
    <w:rsid w:val="007516FF"/>
    <w:rsid w:val="007518A1"/>
    <w:rsid w:val="00753021"/>
    <w:rsid w:val="007531B0"/>
    <w:rsid w:val="00754715"/>
    <w:rsid w:val="00754EDC"/>
    <w:rsid w:val="00760B85"/>
    <w:rsid w:val="00764126"/>
    <w:rsid w:val="00765DC7"/>
    <w:rsid w:val="007674A7"/>
    <w:rsid w:val="00772A32"/>
    <w:rsid w:val="007749CC"/>
    <w:rsid w:val="007755C5"/>
    <w:rsid w:val="00775FFF"/>
    <w:rsid w:val="00777117"/>
    <w:rsid w:val="00781AB8"/>
    <w:rsid w:val="00781DFC"/>
    <w:rsid w:val="00783907"/>
    <w:rsid w:val="0078445D"/>
    <w:rsid w:val="007905A6"/>
    <w:rsid w:val="00792948"/>
    <w:rsid w:val="00792CA1"/>
    <w:rsid w:val="0079386E"/>
    <w:rsid w:val="007941A1"/>
    <w:rsid w:val="0079456D"/>
    <w:rsid w:val="00795880"/>
    <w:rsid w:val="007A0142"/>
    <w:rsid w:val="007A4CEB"/>
    <w:rsid w:val="007A501A"/>
    <w:rsid w:val="007A6109"/>
    <w:rsid w:val="007B196C"/>
    <w:rsid w:val="007B1BAE"/>
    <w:rsid w:val="007B2047"/>
    <w:rsid w:val="007B6454"/>
    <w:rsid w:val="007C1875"/>
    <w:rsid w:val="007C36B9"/>
    <w:rsid w:val="007C55AA"/>
    <w:rsid w:val="007D2B41"/>
    <w:rsid w:val="007D4ABE"/>
    <w:rsid w:val="007D7249"/>
    <w:rsid w:val="007E0337"/>
    <w:rsid w:val="007E11F2"/>
    <w:rsid w:val="007E1B5C"/>
    <w:rsid w:val="007E2A04"/>
    <w:rsid w:val="007E4256"/>
    <w:rsid w:val="007E5D48"/>
    <w:rsid w:val="007E67D0"/>
    <w:rsid w:val="007E72FC"/>
    <w:rsid w:val="007F274E"/>
    <w:rsid w:val="007F3C65"/>
    <w:rsid w:val="007F65DD"/>
    <w:rsid w:val="00800B0D"/>
    <w:rsid w:val="00800FA1"/>
    <w:rsid w:val="00801D59"/>
    <w:rsid w:val="0080782F"/>
    <w:rsid w:val="00810C44"/>
    <w:rsid w:val="008115F0"/>
    <w:rsid w:val="0081251B"/>
    <w:rsid w:val="00817EC2"/>
    <w:rsid w:val="00822AEE"/>
    <w:rsid w:val="00824C60"/>
    <w:rsid w:val="00827E79"/>
    <w:rsid w:val="0083184C"/>
    <w:rsid w:val="0083367D"/>
    <w:rsid w:val="008363DD"/>
    <w:rsid w:val="008378E5"/>
    <w:rsid w:val="008409BC"/>
    <w:rsid w:val="008438A1"/>
    <w:rsid w:val="00844008"/>
    <w:rsid w:val="0084594B"/>
    <w:rsid w:val="00845F69"/>
    <w:rsid w:val="00852420"/>
    <w:rsid w:val="00854835"/>
    <w:rsid w:val="008555D7"/>
    <w:rsid w:val="00855BA1"/>
    <w:rsid w:val="00855CEB"/>
    <w:rsid w:val="0085630C"/>
    <w:rsid w:val="00856911"/>
    <w:rsid w:val="00857638"/>
    <w:rsid w:val="00857E1E"/>
    <w:rsid w:val="0086203A"/>
    <w:rsid w:val="0086246D"/>
    <w:rsid w:val="00862781"/>
    <w:rsid w:val="0086351B"/>
    <w:rsid w:val="008638CC"/>
    <w:rsid w:val="0086484E"/>
    <w:rsid w:val="00864C2B"/>
    <w:rsid w:val="00865D00"/>
    <w:rsid w:val="00865EF8"/>
    <w:rsid w:val="00867A82"/>
    <w:rsid w:val="0087000B"/>
    <w:rsid w:val="0087232D"/>
    <w:rsid w:val="00880C76"/>
    <w:rsid w:val="00883D92"/>
    <w:rsid w:val="008857AF"/>
    <w:rsid w:val="00886AE2"/>
    <w:rsid w:val="00886FD0"/>
    <w:rsid w:val="008910DD"/>
    <w:rsid w:val="008913D7"/>
    <w:rsid w:val="008932E9"/>
    <w:rsid w:val="00894E43"/>
    <w:rsid w:val="008A29F0"/>
    <w:rsid w:val="008A35C0"/>
    <w:rsid w:val="008A6455"/>
    <w:rsid w:val="008A75B0"/>
    <w:rsid w:val="008B7FF2"/>
    <w:rsid w:val="008C309C"/>
    <w:rsid w:val="008C5555"/>
    <w:rsid w:val="008C648E"/>
    <w:rsid w:val="008C7BB9"/>
    <w:rsid w:val="008D0997"/>
    <w:rsid w:val="008D09EF"/>
    <w:rsid w:val="008D76F6"/>
    <w:rsid w:val="008E1533"/>
    <w:rsid w:val="008E1D9F"/>
    <w:rsid w:val="008E27C5"/>
    <w:rsid w:val="008E37FB"/>
    <w:rsid w:val="008E3CF3"/>
    <w:rsid w:val="008E451A"/>
    <w:rsid w:val="008E54B4"/>
    <w:rsid w:val="008E61F1"/>
    <w:rsid w:val="008E773C"/>
    <w:rsid w:val="008F0002"/>
    <w:rsid w:val="008F42B3"/>
    <w:rsid w:val="008F4718"/>
    <w:rsid w:val="008F605F"/>
    <w:rsid w:val="008F68A3"/>
    <w:rsid w:val="009051D4"/>
    <w:rsid w:val="00905FAE"/>
    <w:rsid w:val="00906B1F"/>
    <w:rsid w:val="00913249"/>
    <w:rsid w:val="00915B46"/>
    <w:rsid w:val="00916939"/>
    <w:rsid w:val="009240D0"/>
    <w:rsid w:val="009259AD"/>
    <w:rsid w:val="00925AB2"/>
    <w:rsid w:val="009277AD"/>
    <w:rsid w:val="00932A1E"/>
    <w:rsid w:val="00935C44"/>
    <w:rsid w:val="00937BB7"/>
    <w:rsid w:val="00937CC4"/>
    <w:rsid w:val="00937F4A"/>
    <w:rsid w:val="00940218"/>
    <w:rsid w:val="0094112C"/>
    <w:rsid w:val="00943798"/>
    <w:rsid w:val="00945FBD"/>
    <w:rsid w:val="00946E3F"/>
    <w:rsid w:val="0094727F"/>
    <w:rsid w:val="00954BDD"/>
    <w:rsid w:val="00957429"/>
    <w:rsid w:val="00960BEA"/>
    <w:rsid w:val="009640F3"/>
    <w:rsid w:val="00966433"/>
    <w:rsid w:val="00967604"/>
    <w:rsid w:val="00971644"/>
    <w:rsid w:val="009727A4"/>
    <w:rsid w:val="009729A7"/>
    <w:rsid w:val="0097447C"/>
    <w:rsid w:val="009749F4"/>
    <w:rsid w:val="00980124"/>
    <w:rsid w:val="0098032D"/>
    <w:rsid w:val="00983154"/>
    <w:rsid w:val="009837BF"/>
    <w:rsid w:val="00983D92"/>
    <w:rsid w:val="00985EFF"/>
    <w:rsid w:val="0098716F"/>
    <w:rsid w:val="00990105"/>
    <w:rsid w:val="00990770"/>
    <w:rsid w:val="00990A3B"/>
    <w:rsid w:val="009916ED"/>
    <w:rsid w:val="0099415E"/>
    <w:rsid w:val="00994F08"/>
    <w:rsid w:val="009970CC"/>
    <w:rsid w:val="00997AF2"/>
    <w:rsid w:val="009A1790"/>
    <w:rsid w:val="009A3FDB"/>
    <w:rsid w:val="009A4858"/>
    <w:rsid w:val="009A509D"/>
    <w:rsid w:val="009A5D4A"/>
    <w:rsid w:val="009A7994"/>
    <w:rsid w:val="009B27C3"/>
    <w:rsid w:val="009B5C0E"/>
    <w:rsid w:val="009C1175"/>
    <w:rsid w:val="009C2B0F"/>
    <w:rsid w:val="009C35C6"/>
    <w:rsid w:val="009C4692"/>
    <w:rsid w:val="009C50DF"/>
    <w:rsid w:val="009C53CB"/>
    <w:rsid w:val="009C5956"/>
    <w:rsid w:val="009D2EF1"/>
    <w:rsid w:val="009D4C13"/>
    <w:rsid w:val="009E2666"/>
    <w:rsid w:val="009E2F2F"/>
    <w:rsid w:val="009E2F67"/>
    <w:rsid w:val="009F079E"/>
    <w:rsid w:val="009F12C8"/>
    <w:rsid w:val="009F1999"/>
    <w:rsid w:val="009F4AA9"/>
    <w:rsid w:val="009F73FA"/>
    <w:rsid w:val="00A00890"/>
    <w:rsid w:val="00A00905"/>
    <w:rsid w:val="00A00B1E"/>
    <w:rsid w:val="00A04B56"/>
    <w:rsid w:val="00A06258"/>
    <w:rsid w:val="00A06BF6"/>
    <w:rsid w:val="00A111A9"/>
    <w:rsid w:val="00A128C0"/>
    <w:rsid w:val="00A13150"/>
    <w:rsid w:val="00A13FC5"/>
    <w:rsid w:val="00A144A1"/>
    <w:rsid w:val="00A14AE6"/>
    <w:rsid w:val="00A16811"/>
    <w:rsid w:val="00A20A72"/>
    <w:rsid w:val="00A22150"/>
    <w:rsid w:val="00A22AF7"/>
    <w:rsid w:val="00A22D71"/>
    <w:rsid w:val="00A22F00"/>
    <w:rsid w:val="00A27D06"/>
    <w:rsid w:val="00A32F87"/>
    <w:rsid w:val="00A351F8"/>
    <w:rsid w:val="00A370D3"/>
    <w:rsid w:val="00A3740F"/>
    <w:rsid w:val="00A37F9D"/>
    <w:rsid w:val="00A406E4"/>
    <w:rsid w:val="00A43E5A"/>
    <w:rsid w:val="00A4449D"/>
    <w:rsid w:val="00A50E06"/>
    <w:rsid w:val="00A52848"/>
    <w:rsid w:val="00A53077"/>
    <w:rsid w:val="00A53B2D"/>
    <w:rsid w:val="00A55034"/>
    <w:rsid w:val="00A6010F"/>
    <w:rsid w:val="00A608B9"/>
    <w:rsid w:val="00A64980"/>
    <w:rsid w:val="00A667CB"/>
    <w:rsid w:val="00A7105D"/>
    <w:rsid w:val="00A7190D"/>
    <w:rsid w:val="00A72206"/>
    <w:rsid w:val="00A74B5B"/>
    <w:rsid w:val="00A75F93"/>
    <w:rsid w:val="00A76FA3"/>
    <w:rsid w:val="00A80F97"/>
    <w:rsid w:val="00A81A47"/>
    <w:rsid w:val="00A86054"/>
    <w:rsid w:val="00A9089B"/>
    <w:rsid w:val="00A9195D"/>
    <w:rsid w:val="00A91B90"/>
    <w:rsid w:val="00A92939"/>
    <w:rsid w:val="00A92C44"/>
    <w:rsid w:val="00A9339C"/>
    <w:rsid w:val="00A961B5"/>
    <w:rsid w:val="00A97A11"/>
    <w:rsid w:val="00A97DC7"/>
    <w:rsid w:val="00AB1775"/>
    <w:rsid w:val="00AB560A"/>
    <w:rsid w:val="00AB74EF"/>
    <w:rsid w:val="00AC2921"/>
    <w:rsid w:val="00AC38EF"/>
    <w:rsid w:val="00AC7D34"/>
    <w:rsid w:val="00AD2731"/>
    <w:rsid w:val="00AD45AB"/>
    <w:rsid w:val="00AD7EBE"/>
    <w:rsid w:val="00AE02B0"/>
    <w:rsid w:val="00AE2B48"/>
    <w:rsid w:val="00AE3966"/>
    <w:rsid w:val="00AF020D"/>
    <w:rsid w:val="00AF05D7"/>
    <w:rsid w:val="00AF0FAE"/>
    <w:rsid w:val="00AF53DF"/>
    <w:rsid w:val="00AF6279"/>
    <w:rsid w:val="00B01734"/>
    <w:rsid w:val="00B03672"/>
    <w:rsid w:val="00B066EE"/>
    <w:rsid w:val="00B119B0"/>
    <w:rsid w:val="00B12C8C"/>
    <w:rsid w:val="00B14700"/>
    <w:rsid w:val="00B208F9"/>
    <w:rsid w:val="00B21700"/>
    <w:rsid w:val="00B26011"/>
    <w:rsid w:val="00B2783C"/>
    <w:rsid w:val="00B30A07"/>
    <w:rsid w:val="00B34F4A"/>
    <w:rsid w:val="00B35376"/>
    <w:rsid w:val="00B358B3"/>
    <w:rsid w:val="00B36F14"/>
    <w:rsid w:val="00B371BB"/>
    <w:rsid w:val="00B43A8E"/>
    <w:rsid w:val="00B43CD1"/>
    <w:rsid w:val="00B44EB1"/>
    <w:rsid w:val="00B46447"/>
    <w:rsid w:val="00B50646"/>
    <w:rsid w:val="00B5315E"/>
    <w:rsid w:val="00B610CB"/>
    <w:rsid w:val="00B6221E"/>
    <w:rsid w:val="00B62C8D"/>
    <w:rsid w:val="00B64EF7"/>
    <w:rsid w:val="00B66D3D"/>
    <w:rsid w:val="00B70F3E"/>
    <w:rsid w:val="00B72686"/>
    <w:rsid w:val="00B7273F"/>
    <w:rsid w:val="00B748E9"/>
    <w:rsid w:val="00B77448"/>
    <w:rsid w:val="00B80BB7"/>
    <w:rsid w:val="00B8106C"/>
    <w:rsid w:val="00B81316"/>
    <w:rsid w:val="00B8336B"/>
    <w:rsid w:val="00B87F32"/>
    <w:rsid w:val="00BA1078"/>
    <w:rsid w:val="00BA22C1"/>
    <w:rsid w:val="00BA5136"/>
    <w:rsid w:val="00BB0EF8"/>
    <w:rsid w:val="00BB3489"/>
    <w:rsid w:val="00BB3594"/>
    <w:rsid w:val="00BB4F27"/>
    <w:rsid w:val="00BB58B5"/>
    <w:rsid w:val="00BB6A0C"/>
    <w:rsid w:val="00BB7487"/>
    <w:rsid w:val="00BC1028"/>
    <w:rsid w:val="00BC180B"/>
    <w:rsid w:val="00BC2DD3"/>
    <w:rsid w:val="00BC3F1F"/>
    <w:rsid w:val="00BC7637"/>
    <w:rsid w:val="00BD01F9"/>
    <w:rsid w:val="00BD30E6"/>
    <w:rsid w:val="00BD3C01"/>
    <w:rsid w:val="00BE3330"/>
    <w:rsid w:val="00BE363B"/>
    <w:rsid w:val="00BE7C0B"/>
    <w:rsid w:val="00BF0DE7"/>
    <w:rsid w:val="00BF33AF"/>
    <w:rsid w:val="00BF6525"/>
    <w:rsid w:val="00BF6B0C"/>
    <w:rsid w:val="00C02485"/>
    <w:rsid w:val="00C058EC"/>
    <w:rsid w:val="00C1083E"/>
    <w:rsid w:val="00C15BAE"/>
    <w:rsid w:val="00C17592"/>
    <w:rsid w:val="00C223F6"/>
    <w:rsid w:val="00C23637"/>
    <w:rsid w:val="00C245FF"/>
    <w:rsid w:val="00C25612"/>
    <w:rsid w:val="00C3415A"/>
    <w:rsid w:val="00C360E4"/>
    <w:rsid w:val="00C3790B"/>
    <w:rsid w:val="00C420D9"/>
    <w:rsid w:val="00C43BD6"/>
    <w:rsid w:val="00C449BE"/>
    <w:rsid w:val="00C45026"/>
    <w:rsid w:val="00C463F5"/>
    <w:rsid w:val="00C52397"/>
    <w:rsid w:val="00C5241E"/>
    <w:rsid w:val="00C537A7"/>
    <w:rsid w:val="00C53882"/>
    <w:rsid w:val="00C55A28"/>
    <w:rsid w:val="00C56E6C"/>
    <w:rsid w:val="00C5764F"/>
    <w:rsid w:val="00C613A6"/>
    <w:rsid w:val="00C61C0B"/>
    <w:rsid w:val="00C642BC"/>
    <w:rsid w:val="00C64FE4"/>
    <w:rsid w:val="00C66BA8"/>
    <w:rsid w:val="00C6759A"/>
    <w:rsid w:val="00C70845"/>
    <w:rsid w:val="00C71106"/>
    <w:rsid w:val="00C7157D"/>
    <w:rsid w:val="00C72F40"/>
    <w:rsid w:val="00C7705F"/>
    <w:rsid w:val="00C80275"/>
    <w:rsid w:val="00C8063F"/>
    <w:rsid w:val="00C81ADA"/>
    <w:rsid w:val="00C82F07"/>
    <w:rsid w:val="00C83540"/>
    <w:rsid w:val="00C83AFD"/>
    <w:rsid w:val="00C858D4"/>
    <w:rsid w:val="00C85D58"/>
    <w:rsid w:val="00C86D5D"/>
    <w:rsid w:val="00C87EFC"/>
    <w:rsid w:val="00C90670"/>
    <w:rsid w:val="00C94055"/>
    <w:rsid w:val="00C9504B"/>
    <w:rsid w:val="00C95D49"/>
    <w:rsid w:val="00C979CD"/>
    <w:rsid w:val="00CA2163"/>
    <w:rsid w:val="00CA680B"/>
    <w:rsid w:val="00CB08FC"/>
    <w:rsid w:val="00CB1022"/>
    <w:rsid w:val="00CB15AA"/>
    <w:rsid w:val="00CB19EB"/>
    <w:rsid w:val="00CB2EFF"/>
    <w:rsid w:val="00CB399D"/>
    <w:rsid w:val="00CB5401"/>
    <w:rsid w:val="00CB797F"/>
    <w:rsid w:val="00CC00AE"/>
    <w:rsid w:val="00CC08CD"/>
    <w:rsid w:val="00CC1352"/>
    <w:rsid w:val="00CC2B7E"/>
    <w:rsid w:val="00CC31BF"/>
    <w:rsid w:val="00CC36E6"/>
    <w:rsid w:val="00CD0C06"/>
    <w:rsid w:val="00CD193D"/>
    <w:rsid w:val="00CD20F5"/>
    <w:rsid w:val="00CD7F7B"/>
    <w:rsid w:val="00CE08D8"/>
    <w:rsid w:val="00CE25D3"/>
    <w:rsid w:val="00CE3267"/>
    <w:rsid w:val="00CE42E2"/>
    <w:rsid w:val="00CE7D86"/>
    <w:rsid w:val="00CE7FB8"/>
    <w:rsid w:val="00CF1D37"/>
    <w:rsid w:val="00CF7A32"/>
    <w:rsid w:val="00D016F9"/>
    <w:rsid w:val="00D07B4E"/>
    <w:rsid w:val="00D116CF"/>
    <w:rsid w:val="00D116F7"/>
    <w:rsid w:val="00D11701"/>
    <w:rsid w:val="00D11E8D"/>
    <w:rsid w:val="00D13054"/>
    <w:rsid w:val="00D13B2C"/>
    <w:rsid w:val="00D20318"/>
    <w:rsid w:val="00D2163F"/>
    <w:rsid w:val="00D24FD2"/>
    <w:rsid w:val="00D252A6"/>
    <w:rsid w:val="00D26F35"/>
    <w:rsid w:val="00D3283D"/>
    <w:rsid w:val="00D40C92"/>
    <w:rsid w:val="00D4185D"/>
    <w:rsid w:val="00D44A30"/>
    <w:rsid w:val="00D4509A"/>
    <w:rsid w:val="00D47EFC"/>
    <w:rsid w:val="00D520F6"/>
    <w:rsid w:val="00D533E7"/>
    <w:rsid w:val="00D54512"/>
    <w:rsid w:val="00D57539"/>
    <w:rsid w:val="00D579FA"/>
    <w:rsid w:val="00D62887"/>
    <w:rsid w:val="00D66856"/>
    <w:rsid w:val="00D67A23"/>
    <w:rsid w:val="00D73E07"/>
    <w:rsid w:val="00D8160F"/>
    <w:rsid w:val="00D8588E"/>
    <w:rsid w:val="00D93149"/>
    <w:rsid w:val="00D934FB"/>
    <w:rsid w:val="00D97612"/>
    <w:rsid w:val="00DA032D"/>
    <w:rsid w:val="00DA3739"/>
    <w:rsid w:val="00DA4E97"/>
    <w:rsid w:val="00DA4F3A"/>
    <w:rsid w:val="00DA5AAC"/>
    <w:rsid w:val="00DB27D9"/>
    <w:rsid w:val="00DB4B42"/>
    <w:rsid w:val="00DB6546"/>
    <w:rsid w:val="00DC4BC1"/>
    <w:rsid w:val="00DE370B"/>
    <w:rsid w:val="00DE5EBB"/>
    <w:rsid w:val="00DE679B"/>
    <w:rsid w:val="00DF075A"/>
    <w:rsid w:val="00DF25BF"/>
    <w:rsid w:val="00DF591C"/>
    <w:rsid w:val="00E025CD"/>
    <w:rsid w:val="00E0655E"/>
    <w:rsid w:val="00E07067"/>
    <w:rsid w:val="00E112D6"/>
    <w:rsid w:val="00E12FD9"/>
    <w:rsid w:val="00E1324C"/>
    <w:rsid w:val="00E13B88"/>
    <w:rsid w:val="00E15525"/>
    <w:rsid w:val="00E2096A"/>
    <w:rsid w:val="00E21C76"/>
    <w:rsid w:val="00E21F5C"/>
    <w:rsid w:val="00E30BF1"/>
    <w:rsid w:val="00E3564A"/>
    <w:rsid w:val="00E35DFE"/>
    <w:rsid w:val="00E40B91"/>
    <w:rsid w:val="00E4132F"/>
    <w:rsid w:val="00E43489"/>
    <w:rsid w:val="00E4435C"/>
    <w:rsid w:val="00E51D3B"/>
    <w:rsid w:val="00E559E6"/>
    <w:rsid w:val="00E56E7E"/>
    <w:rsid w:val="00E620E2"/>
    <w:rsid w:val="00E63D51"/>
    <w:rsid w:val="00E63E20"/>
    <w:rsid w:val="00E64FF8"/>
    <w:rsid w:val="00E65D21"/>
    <w:rsid w:val="00E6799A"/>
    <w:rsid w:val="00E71544"/>
    <w:rsid w:val="00E81EF3"/>
    <w:rsid w:val="00E824E3"/>
    <w:rsid w:val="00E83FEF"/>
    <w:rsid w:val="00E850EA"/>
    <w:rsid w:val="00E85B54"/>
    <w:rsid w:val="00E85E01"/>
    <w:rsid w:val="00E86B7F"/>
    <w:rsid w:val="00E93598"/>
    <w:rsid w:val="00E94686"/>
    <w:rsid w:val="00E94A4A"/>
    <w:rsid w:val="00E96E65"/>
    <w:rsid w:val="00E973AA"/>
    <w:rsid w:val="00EA0182"/>
    <w:rsid w:val="00EA1485"/>
    <w:rsid w:val="00EA211A"/>
    <w:rsid w:val="00EA4A52"/>
    <w:rsid w:val="00EA4BC3"/>
    <w:rsid w:val="00EA5807"/>
    <w:rsid w:val="00EA5DF6"/>
    <w:rsid w:val="00EB45A6"/>
    <w:rsid w:val="00EB637E"/>
    <w:rsid w:val="00EB76EF"/>
    <w:rsid w:val="00EB7855"/>
    <w:rsid w:val="00EC0908"/>
    <w:rsid w:val="00EC3DDD"/>
    <w:rsid w:val="00EC74A4"/>
    <w:rsid w:val="00ED1E2B"/>
    <w:rsid w:val="00ED1EA5"/>
    <w:rsid w:val="00ED2BE5"/>
    <w:rsid w:val="00ED4932"/>
    <w:rsid w:val="00ED58C0"/>
    <w:rsid w:val="00EE1D22"/>
    <w:rsid w:val="00EE2B49"/>
    <w:rsid w:val="00EE4613"/>
    <w:rsid w:val="00EE578D"/>
    <w:rsid w:val="00EF2CB6"/>
    <w:rsid w:val="00EF4056"/>
    <w:rsid w:val="00EF60C9"/>
    <w:rsid w:val="00EF6BE3"/>
    <w:rsid w:val="00F05BB4"/>
    <w:rsid w:val="00F106FF"/>
    <w:rsid w:val="00F10C8F"/>
    <w:rsid w:val="00F137C2"/>
    <w:rsid w:val="00F14622"/>
    <w:rsid w:val="00F1755D"/>
    <w:rsid w:val="00F2686C"/>
    <w:rsid w:val="00F31E63"/>
    <w:rsid w:val="00F324C5"/>
    <w:rsid w:val="00F32782"/>
    <w:rsid w:val="00F32961"/>
    <w:rsid w:val="00F33ACC"/>
    <w:rsid w:val="00F341B1"/>
    <w:rsid w:val="00F36405"/>
    <w:rsid w:val="00F375E2"/>
    <w:rsid w:val="00F4166E"/>
    <w:rsid w:val="00F41B95"/>
    <w:rsid w:val="00F421D8"/>
    <w:rsid w:val="00F42818"/>
    <w:rsid w:val="00F42D92"/>
    <w:rsid w:val="00F45D16"/>
    <w:rsid w:val="00F47763"/>
    <w:rsid w:val="00F47E8D"/>
    <w:rsid w:val="00F57644"/>
    <w:rsid w:val="00F5778D"/>
    <w:rsid w:val="00F6054F"/>
    <w:rsid w:val="00F657A7"/>
    <w:rsid w:val="00F662A2"/>
    <w:rsid w:val="00F6707F"/>
    <w:rsid w:val="00F70E4A"/>
    <w:rsid w:val="00F70E69"/>
    <w:rsid w:val="00F72480"/>
    <w:rsid w:val="00F7337F"/>
    <w:rsid w:val="00F737BF"/>
    <w:rsid w:val="00F74773"/>
    <w:rsid w:val="00F77242"/>
    <w:rsid w:val="00F77A4E"/>
    <w:rsid w:val="00F81015"/>
    <w:rsid w:val="00F81480"/>
    <w:rsid w:val="00F818BC"/>
    <w:rsid w:val="00F8190E"/>
    <w:rsid w:val="00F81A91"/>
    <w:rsid w:val="00F8234E"/>
    <w:rsid w:val="00F826CE"/>
    <w:rsid w:val="00F83086"/>
    <w:rsid w:val="00F831D4"/>
    <w:rsid w:val="00F922DD"/>
    <w:rsid w:val="00F9353A"/>
    <w:rsid w:val="00F95738"/>
    <w:rsid w:val="00FA143C"/>
    <w:rsid w:val="00FA280D"/>
    <w:rsid w:val="00FB4846"/>
    <w:rsid w:val="00FB4CD6"/>
    <w:rsid w:val="00FB4F9B"/>
    <w:rsid w:val="00FB52D8"/>
    <w:rsid w:val="00FC1344"/>
    <w:rsid w:val="00FC5463"/>
    <w:rsid w:val="00FC7EDD"/>
    <w:rsid w:val="00FD325F"/>
    <w:rsid w:val="00FD518E"/>
    <w:rsid w:val="00FD5FFD"/>
    <w:rsid w:val="00FE38D3"/>
    <w:rsid w:val="00FE3CE9"/>
    <w:rsid w:val="00FF198E"/>
    <w:rsid w:val="00FF1ED5"/>
    <w:rsid w:val="00FF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217257"/>
  <w15:docId w15:val="{6567FF94-5A62-5F49-994B-ECFFC0FA0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2B48"/>
    <w:pPr>
      <w:jc w:val="both"/>
    </w:pPr>
    <w:rPr>
      <w:rFonts w:ascii="Segoe UI" w:hAnsi="Segoe UI"/>
      <w:sz w:val="21"/>
      <w:szCs w:val="24"/>
      <w:lang w:eastAsia="ko-KR"/>
    </w:rPr>
  </w:style>
  <w:style w:type="paragraph" w:styleId="Heading1">
    <w:name w:val="heading 1"/>
    <w:basedOn w:val="Normal"/>
    <w:next w:val="Normal"/>
    <w:link w:val="Heading1Char"/>
    <w:qFormat/>
    <w:rsid w:val="001B4066"/>
    <w:pPr>
      <w:autoSpaceDE w:val="0"/>
      <w:autoSpaceDN w:val="0"/>
      <w:adjustRightInd w:val="0"/>
      <w:spacing w:line="288" w:lineRule="auto"/>
      <w:jc w:val="left"/>
      <w:outlineLvl w:val="0"/>
    </w:pPr>
    <w:rPr>
      <w:b/>
      <w:sz w:val="28"/>
      <w:szCs w:val="28"/>
    </w:rPr>
  </w:style>
  <w:style w:type="paragraph" w:styleId="Heading2">
    <w:name w:val="heading 2"/>
    <w:basedOn w:val="Normal"/>
    <w:next w:val="Normal"/>
    <w:link w:val="Heading2Char"/>
    <w:unhideWhenUsed/>
    <w:qFormat/>
    <w:rsid w:val="001B4066"/>
    <w:pPr>
      <w:pBdr>
        <w:bottom w:val="dotted" w:sz="6" w:space="2" w:color="0C9B74"/>
      </w:pBdr>
      <w:shd w:val="clear" w:color="auto" w:fill="FFFFFF"/>
      <w:jc w:val="left"/>
      <w:outlineLvl w:val="1"/>
    </w:pPr>
    <w:rPr>
      <w:b/>
      <w:szCs w:val="28"/>
      <w:lang w:val="vi-VN"/>
    </w:rPr>
  </w:style>
  <w:style w:type="paragraph" w:styleId="Heading3">
    <w:name w:val="heading 3"/>
    <w:basedOn w:val="Normal"/>
    <w:next w:val="Normal"/>
    <w:link w:val="Heading3Char"/>
    <w:unhideWhenUsed/>
    <w:qFormat/>
    <w:rsid w:val="006D3195"/>
    <w:pPr>
      <w:shd w:val="clear" w:color="auto" w:fill="FFFFFF"/>
      <w:jc w:val="left"/>
      <w:outlineLvl w:val="2"/>
    </w:pPr>
    <w:rPr>
      <w:rFonts w:eastAsia="Times New Roman"/>
      <w:b/>
      <w:bCs/>
      <w:color w:val="444444"/>
      <w:spacing w:val="15"/>
      <w:lang w:eastAsia="en-US"/>
    </w:rPr>
  </w:style>
  <w:style w:type="paragraph" w:styleId="Heading4">
    <w:name w:val="heading 4"/>
    <w:basedOn w:val="Normal"/>
    <w:link w:val="Heading4Char"/>
    <w:uiPriority w:val="9"/>
    <w:qFormat/>
    <w:rsid w:val="00177098"/>
    <w:pPr>
      <w:spacing w:before="100" w:beforeAutospacing="1" w:after="100" w:afterAutospacing="1"/>
      <w:jc w:val="left"/>
      <w:outlineLvl w:val="3"/>
    </w:pPr>
    <w:rPr>
      <w:rFonts w:eastAsia="Times New Roman"/>
      <w:b/>
      <w:bCs/>
      <w:lang w:eastAsia="en-US"/>
    </w:rPr>
  </w:style>
  <w:style w:type="paragraph" w:styleId="Heading5">
    <w:name w:val="heading 5"/>
    <w:basedOn w:val="Normal"/>
    <w:link w:val="Heading5Char"/>
    <w:uiPriority w:val="9"/>
    <w:qFormat/>
    <w:rsid w:val="00177098"/>
    <w:pPr>
      <w:spacing w:before="100" w:beforeAutospacing="1" w:after="100" w:afterAutospacing="1"/>
      <w:jc w:val="left"/>
      <w:outlineLvl w:val="4"/>
    </w:pPr>
    <w:rPr>
      <w:rFonts w:eastAsia="Times New Roman"/>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53CC1"/>
    <w:rPr>
      <w:color w:val="0000FF"/>
      <w:u w:val="single"/>
    </w:rPr>
  </w:style>
  <w:style w:type="paragraph" w:styleId="Footer">
    <w:name w:val="footer"/>
    <w:basedOn w:val="Normal"/>
    <w:link w:val="FooterChar"/>
    <w:uiPriority w:val="99"/>
    <w:rsid w:val="00F42D92"/>
    <w:pPr>
      <w:tabs>
        <w:tab w:val="center" w:pos="4320"/>
        <w:tab w:val="right" w:pos="8640"/>
      </w:tabs>
    </w:pPr>
  </w:style>
  <w:style w:type="character" w:styleId="PageNumber">
    <w:name w:val="page number"/>
    <w:basedOn w:val="DefaultParagraphFont"/>
    <w:rsid w:val="00F42D92"/>
  </w:style>
  <w:style w:type="paragraph" w:styleId="FootnoteText">
    <w:name w:val="footnote text"/>
    <w:basedOn w:val="Normal"/>
    <w:link w:val="FootnoteTextChar"/>
    <w:rsid w:val="00B5315E"/>
  </w:style>
  <w:style w:type="character" w:customStyle="1" w:styleId="FootnoteTextChar">
    <w:name w:val="Footnote Text Char"/>
    <w:link w:val="FootnoteText"/>
    <w:rsid w:val="00B5315E"/>
    <w:rPr>
      <w:sz w:val="24"/>
      <w:szCs w:val="24"/>
      <w:lang w:eastAsia="ko-KR"/>
    </w:rPr>
  </w:style>
  <w:style w:type="character" w:styleId="FootnoteReference">
    <w:name w:val="footnote reference"/>
    <w:rsid w:val="00B5315E"/>
    <w:rPr>
      <w:vertAlign w:val="superscript"/>
    </w:rPr>
  </w:style>
  <w:style w:type="character" w:customStyle="1" w:styleId="UnresolvedMention1">
    <w:name w:val="Unresolved Mention1"/>
    <w:basedOn w:val="DefaultParagraphFont"/>
    <w:uiPriority w:val="99"/>
    <w:semiHidden/>
    <w:unhideWhenUsed/>
    <w:rsid w:val="00D97612"/>
    <w:rPr>
      <w:color w:val="605E5C"/>
      <w:shd w:val="clear" w:color="auto" w:fill="E1DFDD"/>
    </w:rPr>
  </w:style>
  <w:style w:type="paragraph" w:styleId="ListParagraph">
    <w:name w:val="List Paragraph"/>
    <w:basedOn w:val="Normal"/>
    <w:uiPriority w:val="34"/>
    <w:qFormat/>
    <w:rsid w:val="008910DD"/>
    <w:pPr>
      <w:ind w:left="720"/>
      <w:contextualSpacing/>
    </w:pPr>
  </w:style>
  <w:style w:type="paragraph" w:styleId="BalloonText">
    <w:name w:val="Balloon Text"/>
    <w:basedOn w:val="Normal"/>
    <w:link w:val="BalloonTextChar"/>
    <w:rsid w:val="006D75ED"/>
    <w:rPr>
      <w:rFonts w:ascii="Lucida Grande" w:hAnsi="Lucida Grande" w:cs="Lucida Grande"/>
      <w:sz w:val="18"/>
      <w:szCs w:val="18"/>
    </w:rPr>
  </w:style>
  <w:style w:type="character" w:customStyle="1" w:styleId="BalloonTextChar">
    <w:name w:val="Balloon Text Char"/>
    <w:basedOn w:val="DefaultParagraphFont"/>
    <w:link w:val="BalloonText"/>
    <w:rsid w:val="006D75ED"/>
    <w:rPr>
      <w:rFonts w:ascii="Lucida Grande" w:hAnsi="Lucida Grande" w:cs="Lucida Grande"/>
      <w:sz w:val="18"/>
      <w:szCs w:val="18"/>
      <w:lang w:eastAsia="ko-KR"/>
    </w:rPr>
  </w:style>
  <w:style w:type="character" w:styleId="FollowedHyperlink">
    <w:name w:val="FollowedHyperlink"/>
    <w:basedOn w:val="DefaultParagraphFont"/>
    <w:semiHidden/>
    <w:unhideWhenUsed/>
    <w:rsid w:val="00505193"/>
    <w:rPr>
      <w:color w:val="954F72" w:themeColor="followedHyperlink"/>
      <w:u w:val="single"/>
    </w:rPr>
  </w:style>
  <w:style w:type="character" w:customStyle="1" w:styleId="UnresolvedMention2">
    <w:name w:val="Unresolved Mention2"/>
    <w:basedOn w:val="DefaultParagraphFont"/>
    <w:uiPriority w:val="99"/>
    <w:semiHidden/>
    <w:unhideWhenUsed/>
    <w:rsid w:val="00A370D3"/>
    <w:rPr>
      <w:color w:val="605E5C"/>
      <w:shd w:val="clear" w:color="auto" w:fill="E1DFDD"/>
    </w:rPr>
  </w:style>
  <w:style w:type="character" w:styleId="UnresolvedMention">
    <w:name w:val="Unresolved Mention"/>
    <w:basedOn w:val="DefaultParagraphFont"/>
    <w:uiPriority w:val="99"/>
    <w:semiHidden/>
    <w:unhideWhenUsed/>
    <w:rsid w:val="00074BD3"/>
    <w:rPr>
      <w:color w:val="605E5C"/>
      <w:shd w:val="clear" w:color="auto" w:fill="E1DFDD"/>
    </w:rPr>
  </w:style>
  <w:style w:type="character" w:customStyle="1" w:styleId="Heading4Char">
    <w:name w:val="Heading 4 Char"/>
    <w:basedOn w:val="DefaultParagraphFont"/>
    <w:link w:val="Heading4"/>
    <w:uiPriority w:val="9"/>
    <w:rsid w:val="00177098"/>
    <w:rPr>
      <w:rFonts w:eastAsia="Times New Roman"/>
      <w:b/>
      <w:bCs/>
      <w:sz w:val="24"/>
      <w:szCs w:val="24"/>
    </w:rPr>
  </w:style>
  <w:style w:type="character" w:customStyle="1" w:styleId="Heading5Char">
    <w:name w:val="Heading 5 Char"/>
    <w:basedOn w:val="DefaultParagraphFont"/>
    <w:link w:val="Heading5"/>
    <w:uiPriority w:val="9"/>
    <w:rsid w:val="00177098"/>
    <w:rPr>
      <w:rFonts w:eastAsia="Times New Roman"/>
      <w:b/>
      <w:bCs/>
    </w:rPr>
  </w:style>
  <w:style w:type="paragraph" w:styleId="NormalWeb">
    <w:name w:val="Normal (Web)"/>
    <w:basedOn w:val="Normal"/>
    <w:uiPriority w:val="99"/>
    <w:semiHidden/>
    <w:unhideWhenUsed/>
    <w:rsid w:val="00177098"/>
    <w:pPr>
      <w:spacing w:before="100" w:beforeAutospacing="1" w:after="100" w:afterAutospacing="1"/>
      <w:jc w:val="left"/>
    </w:pPr>
    <w:rPr>
      <w:rFonts w:eastAsia="Times New Roman"/>
      <w:lang w:eastAsia="en-US"/>
    </w:rPr>
  </w:style>
  <w:style w:type="character" w:styleId="HTMLCode">
    <w:name w:val="HTML Code"/>
    <w:basedOn w:val="DefaultParagraphFont"/>
    <w:uiPriority w:val="99"/>
    <w:semiHidden/>
    <w:unhideWhenUsed/>
    <w:rsid w:val="00177098"/>
    <w:rPr>
      <w:rFonts w:ascii="Courier New" w:eastAsia="Times New Roman" w:hAnsi="Courier New" w:cs="Courier New"/>
      <w:sz w:val="20"/>
      <w:szCs w:val="20"/>
    </w:rPr>
  </w:style>
  <w:style w:type="character" w:styleId="Emphasis">
    <w:name w:val="Emphasis"/>
    <w:basedOn w:val="DefaultParagraphFont"/>
    <w:uiPriority w:val="20"/>
    <w:qFormat/>
    <w:rsid w:val="00177098"/>
    <w:rPr>
      <w:i/>
      <w:iCs/>
    </w:rPr>
  </w:style>
  <w:style w:type="paragraph" w:styleId="HTMLPreformatted">
    <w:name w:val="HTML Preformatted"/>
    <w:basedOn w:val="Normal"/>
    <w:link w:val="HTMLPreformattedChar"/>
    <w:uiPriority w:val="99"/>
    <w:semiHidden/>
    <w:unhideWhenUsed/>
    <w:rsid w:val="0017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77098"/>
    <w:rPr>
      <w:rFonts w:ascii="Courier New" w:eastAsia="Times New Roman" w:hAnsi="Courier New" w:cs="Courier New"/>
    </w:rPr>
  </w:style>
  <w:style w:type="character" w:customStyle="1" w:styleId="color-comment">
    <w:name w:val="color-comment"/>
    <w:basedOn w:val="DefaultParagraphFont"/>
    <w:rsid w:val="00177098"/>
  </w:style>
  <w:style w:type="character" w:customStyle="1" w:styleId="font-code">
    <w:name w:val="font-code"/>
    <w:basedOn w:val="DefaultParagraphFont"/>
    <w:rsid w:val="00177098"/>
  </w:style>
  <w:style w:type="character" w:customStyle="1" w:styleId="color-new">
    <w:name w:val="color-new"/>
    <w:basedOn w:val="DefaultParagraphFont"/>
    <w:rsid w:val="00177098"/>
  </w:style>
  <w:style w:type="character" w:styleId="Strong">
    <w:name w:val="Strong"/>
    <w:basedOn w:val="DefaultParagraphFont"/>
    <w:uiPriority w:val="22"/>
    <w:qFormat/>
    <w:rsid w:val="00156F9F"/>
    <w:rPr>
      <w:b/>
      <w:bCs/>
    </w:rPr>
  </w:style>
  <w:style w:type="character" w:customStyle="1" w:styleId="underline">
    <w:name w:val="underline"/>
    <w:basedOn w:val="DefaultParagraphFont"/>
    <w:rsid w:val="005D63CE"/>
  </w:style>
  <w:style w:type="character" w:customStyle="1" w:styleId="Heading1Char">
    <w:name w:val="Heading 1 Char"/>
    <w:basedOn w:val="DefaultParagraphFont"/>
    <w:link w:val="Heading1"/>
    <w:rsid w:val="001B4066"/>
    <w:rPr>
      <w:b/>
      <w:sz w:val="28"/>
      <w:szCs w:val="28"/>
      <w:lang w:eastAsia="ko-KR"/>
    </w:rPr>
  </w:style>
  <w:style w:type="character" w:customStyle="1" w:styleId="Heading2Char">
    <w:name w:val="Heading 2 Char"/>
    <w:basedOn w:val="DefaultParagraphFont"/>
    <w:link w:val="Heading2"/>
    <w:rsid w:val="001B4066"/>
    <w:rPr>
      <w:b/>
      <w:sz w:val="24"/>
      <w:szCs w:val="28"/>
      <w:shd w:val="clear" w:color="auto" w:fill="FFFFFF"/>
      <w:lang w:val="vi-VN" w:eastAsia="ko-KR"/>
    </w:rPr>
  </w:style>
  <w:style w:type="paragraph" w:customStyle="1" w:styleId="Code">
    <w:name w:val="Code"/>
    <w:basedOn w:val="Normal"/>
    <w:link w:val="CodeChar"/>
    <w:qFormat/>
    <w:rsid w:val="00B62C8D"/>
    <w:pPr>
      <w:autoSpaceDE w:val="0"/>
      <w:autoSpaceDN w:val="0"/>
      <w:adjustRightInd w:val="0"/>
      <w:spacing w:line="288" w:lineRule="auto"/>
    </w:pPr>
    <w:rPr>
      <w:rFonts w:ascii="Consolas" w:hAnsi="Consolas" w:cs="Courier New"/>
      <w:b/>
      <w:sz w:val="20"/>
      <w:lang w:val="vi-VN"/>
    </w:rPr>
  </w:style>
  <w:style w:type="character" w:customStyle="1" w:styleId="Heading3Char">
    <w:name w:val="Heading 3 Char"/>
    <w:basedOn w:val="DefaultParagraphFont"/>
    <w:link w:val="Heading3"/>
    <w:rsid w:val="006D3195"/>
    <w:rPr>
      <w:rFonts w:eastAsia="Times New Roman"/>
      <w:b/>
      <w:bCs/>
      <w:color w:val="444444"/>
      <w:spacing w:val="15"/>
      <w:sz w:val="24"/>
      <w:szCs w:val="24"/>
      <w:shd w:val="clear" w:color="auto" w:fill="FFFFFF"/>
    </w:rPr>
  </w:style>
  <w:style w:type="character" w:customStyle="1" w:styleId="CodeChar">
    <w:name w:val="Code Char"/>
    <w:basedOn w:val="DefaultParagraphFont"/>
    <w:link w:val="Code"/>
    <w:rsid w:val="00B62C8D"/>
    <w:rPr>
      <w:rFonts w:ascii="Consolas" w:hAnsi="Consolas" w:cs="Courier New"/>
      <w:b/>
      <w:szCs w:val="24"/>
      <w:lang w:val="vi-VN" w:eastAsia="ko-KR"/>
    </w:rPr>
  </w:style>
  <w:style w:type="paragraph" w:styleId="Header">
    <w:name w:val="header"/>
    <w:basedOn w:val="Normal"/>
    <w:link w:val="HeaderChar"/>
    <w:unhideWhenUsed/>
    <w:rsid w:val="00AE2B48"/>
    <w:pPr>
      <w:tabs>
        <w:tab w:val="center" w:pos="4680"/>
        <w:tab w:val="right" w:pos="9360"/>
      </w:tabs>
    </w:pPr>
  </w:style>
  <w:style w:type="character" w:customStyle="1" w:styleId="HeaderChar">
    <w:name w:val="Header Char"/>
    <w:basedOn w:val="DefaultParagraphFont"/>
    <w:link w:val="Header"/>
    <w:rsid w:val="00AE2B48"/>
    <w:rPr>
      <w:rFonts w:ascii="Segoe UI" w:hAnsi="Segoe UI"/>
      <w:sz w:val="21"/>
      <w:szCs w:val="24"/>
      <w:lang w:eastAsia="ko-KR"/>
    </w:rPr>
  </w:style>
  <w:style w:type="character" w:customStyle="1" w:styleId="FooterChar">
    <w:name w:val="Footer Char"/>
    <w:basedOn w:val="DefaultParagraphFont"/>
    <w:link w:val="Footer"/>
    <w:uiPriority w:val="99"/>
    <w:rsid w:val="00111F3E"/>
    <w:rPr>
      <w:rFonts w:ascii="Segoe UI" w:hAnsi="Segoe UI"/>
      <w:sz w:val="21"/>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48565">
      <w:bodyDiv w:val="1"/>
      <w:marLeft w:val="0"/>
      <w:marRight w:val="0"/>
      <w:marTop w:val="0"/>
      <w:marBottom w:val="0"/>
      <w:divBdr>
        <w:top w:val="none" w:sz="0" w:space="0" w:color="auto"/>
        <w:left w:val="none" w:sz="0" w:space="0" w:color="auto"/>
        <w:bottom w:val="none" w:sz="0" w:space="0" w:color="auto"/>
        <w:right w:val="none" w:sz="0" w:space="0" w:color="auto"/>
      </w:divBdr>
    </w:div>
    <w:div w:id="157887173">
      <w:bodyDiv w:val="1"/>
      <w:marLeft w:val="0"/>
      <w:marRight w:val="0"/>
      <w:marTop w:val="0"/>
      <w:marBottom w:val="0"/>
      <w:divBdr>
        <w:top w:val="none" w:sz="0" w:space="0" w:color="auto"/>
        <w:left w:val="none" w:sz="0" w:space="0" w:color="auto"/>
        <w:bottom w:val="none" w:sz="0" w:space="0" w:color="auto"/>
        <w:right w:val="none" w:sz="0" w:space="0" w:color="auto"/>
      </w:divBdr>
    </w:div>
    <w:div w:id="294456398">
      <w:bodyDiv w:val="1"/>
      <w:marLeft w:val="0"/>
      <w:marRight w:val="0"/>
      <w:marTop w:val="0"/>
      <w:marBottom w:val="0"/>
      <w:divBdr>
        <w:top w:val="none" w:sz="0" w:space="0" w:color="auto"/>
        <w:left w:val="none" w:sz="0" w:space="0" w:color="auto"/>
        <w:bottom w:val="none" w:sz="0" w:space="0" w:color="auto"/>
        <w:right w:val="none" w:sz="0" w:space="0" w:color="auto"/>
      </w:divBdr>
    </w:div>
    <w:div w:id="319845153">
      <w:bodyDiv w:val="1"/>
      <w:marLeft w:val="0"/>
      <w:marRight w:val="0"/>
      <w:marTop w:val="0"/>
      <w:marBottom w:val="0"/>
      <w:divBdr>
        <w:top w:val="none" w:sz="0" w:space="0" w:color="auto"/>
        <w:left w:val="none" w:sz="0" w:space="0" w:color="auto"/>
        <w:bottom w:val="none" w:sz="0" w:space="0" w:color="auto"/>
        <w:right w:val="none" w:sz="0" w:space="0" w:color="auto"/>
      </w:divBdr>
    </w:div>
    <w:div w:id="467279620">
      <w:bodyDiv w:val="1"/>
      <w:marLeft w:val="0"/>
      <w:marRight w:val="0"/>
      <w:marTop w:val="0"/>
      <w:marBottom w:val="0"/>
      <w:divBdr>
        <w:top w:val="none" w:sz="0" w:space="0" w:color="auto"/>
        <w:left w:val="none" w:sz="0" w:space="0" w:color="auto"/>
        <w:bottom w:val="none" w:sz="0" w:space="0" w:color="auto"/>
        <w:right w:val="none" w:sz="0" w:space="0" w:color="auto"/>
      </w:divBdr>
    </w:div>
    <w:div w:id="558173357">
      <w:bodyDiv w:val="1"/>
      <w:marLeft w:val="0"/>
      <w:marRight w:val="0"/>
      <w:marTop w:val="0"/>
      <w:marBottom w:val="0"/>
      <w:divBdr>
        <w:top w:val="none" w:sz="0" w:space="0" w:color="auto"/>
        <w:left w:val="none" w:sz="0" w:space="0" w:color="auto"/>
        <w:bottom w:val="none" w:sz="0" w:space="0" w:color="auto"/>
        <w:right w:val="none" w:sz="0" w:space="0" w:color="auto"/>
      </w:divBdr>
    </w:div>
    <w:div w:id="587467328">
      <w:bodyDiv w:val="1"/>
      <w:marLeft w:val="0"/>
      <w:marRight w:val="0"/>
      <w:marTop w:val="0"/>
      <w:marBottom w:val="0"/>
      <w:divBdr>
        <w:top w:val="none" w:sz="0" w:space="0" w:color="auto"/>
        <w:left w:val="none" w:sz="0" w:space="0" w:color="auto"/>
        <w:bottom w:val="none" w:sz="0" w:space="0" w:color="auto"/>
        <w:right w:val="none" w:sz="0" w:space="0" w:color="auto"/>
      </w:divBdr>
    </w:div>
    <w:div w:id="628902513">
      <w:bodyDiv w:val="1"/>
      <w:marLeft w:val="0"/>
      <w:marRight w:val="0"/>
      <w:marTop w:val="0"/>
      <w:marBottom w:val="0"/>
      <w:divBdr>
        <w:top w:val="none" w:sz="0" w:space="0" w:color="auto"/>
        <w:left w:val="none" w:sz="0" w:space="0" w:color="auto"/>
        <w:bottom w:val="none" w:sz="0" w:space="0" w:color="auto"/>
        <w:right w:val="none" w:sz="0" w:space="0" w:color="auto"/>
      </w:divBdr>
    </w:div>
    <w:div w:id="634801075">
      <w:bodyDiv w:val="1"/>
      <w:marLeft w:val="0"/>
      <w:marRight w:val="0"/>
      <w:marTop w:val="0"/>
      <w:marBottom w:val="0"/>
      <w:divBdr>
        <w:top w:val="none" w:sz="0" w:space="0" w:color="auto"/>
        <w:left w:val="none" w:sz="0" w:space="0" w:color="auto"/>
        <w:bottom w:val="none" w:sz="0" w:space="0" w:color="auto"/>
        <w:right w:val="none" w:sz="0" w:space="0" w:color="auto"/>
      </w:divBdr>
      <w:divsChild>
        <w:div w:id="16411533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757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3754206">
      <w:bodyDiv w:val="1"/>
      <w:marLeft w:val="0"/>
      <w:marRight w:val="0"/>
      <w:marTop w:val="0"/>
      <w:marBottom w:val="0"/>
      <w:divBdr>
        <w:top w:val="none" w:sz="0" w:space="0" w:color="auto"/>
        <w:left w:val="none" w:sz="0" w:space="0" w:color="auto"/>
        <w:bottom w:val="none" w:sz="0" w:space="0" w:color="auto"/>
        <w:right w:val="none" w:sz="0" w:space="0" w:color="auto"/>
      </w:divBdr>
    </w:div>
    <w:div w:id="686566313">
      <w:bodyDiv w:val="1"/>
      <w:marLeft w:val="0"/>
      <w:marRight w:val="0"/>
      <w:marTop w:val="0"/>
      <w:marBottom w:val="0"/>
      <w:divBdr>
        <w:top w:val="none" w:sz="0" w:space="0" w:color="auto"/>
        <w:left w:val="none" w:sz="0" w:space="0" w:color="auto"/>
        <w:bottom w:val="none" w:sz="0" w:space="0" w:color="auto"/>
        <w:right w:val="none" w:sz="0" w:space="0" w:color="auto"/>
      </w:divBdr>
    </w:div>
    <w:div w:id="743382097">
      <w:bodyDiv w:val="1"/>
      <w:marLeft w:val="0"/>
      <w:marRight w:val="0"/>
      <w:marTop w:val="0"/>
      <w:marBottom w:val="0"/>
      <w:divBdr>
        <w:top w:val="none" w:sz="0" w:space="0" w:color="auto"/>
        <w:left w:val="none" w:sz="0" w:space="0" w:color="auto"/>
        <w:bottom w:val="none" w:sz="0" w:space="0" w:color="auto"/>
        <w:right w:val="none" w:sz="0" w:space="0" w:color="auto"/>
      </w:divBdr>
    </w:div>
    <w:div w:id="759528182">
      <w:bodyDiv w:val="1"/>
      <w:marLeft w:val="0"/>
      <w:marRight w:val="0"/>
      <w:marTop w:val="0"/>
      <w:marBottom w:val="0"/>
      <w:divBdr>
        <w:top w:val="none" w:sz="0" w:space="0" w:color="auto"/>
        <w:left w:val="none" w:sz="0" w:space="0" w:color="auto"/>
        <w:bottom w:val="none" w:sz="0" w:space="0" w:color="auto"/>
        <w:right w:val="none" w:sz="0" w:space="0" w:color="auto"/>
      </w:divBdr>
    </w:div>
    <w:div w:id="802582120">
      <w:bodyDiv w:val="1"/>
      <w:marLeft w:val="0"/>
      <w:marRight w:val="0"/>
      <w:marTop w:val="0"/>
      <w:marBottom w:val="0"/>
      <w:divBdr>
        <w:top w:val="none" w:sz="0" w:space="0" w:color="auto"/>
        <w:left w:val="none" w:sz="0" w:space="0" w:color="auto"/>
        <w:bottom w:val="none" w:sz="0" w:space="0" w:color="auto"/>
        <w:right w:val="none" w:sz="0" w:space="0" w:color="auto"/>
      </w:divBdr>
    </w:div>
    <w:div w:id="847789348">
      <w:bodyDiv w:val="1"/>
      <w:marLeft w:val="0"/>
      <w:marRight w:val="0"/>
      <w:marTop w:val="0"/>
      <w:marBottom w:val="0"/>
      <w:divBdr>
        <w:top w:val="none" w:sz="0" w:space="0" w:color="auto"/>
        <w:left w:val="none" w:sz="0" w:space="0" w:color="auto"/>
        <w:bottom w:val="none" w:sz="0" w:space="0" w:color="auto"/>
        <w:right w:val="none" w:sz="0" w:space="0" w:color="auto"/>
      </w:divBdr>
    </w:div>
    <w:div w:id="851837781">
      <w:bodyDiv w:val="1"/>
      <w:marLeft w:val="0"/>
      <w:marRight w:val="0"/>
      <w:marTop w:val="0"/>
      <w:marBottom w:val="0"/>
      <w:divBdr>
        <w:top w:val="none" w:sz="0" w:space="0" w:color="auto"/>
        <w:left w:val="none" w:sz="0" w:space="0" w:color="auto"/>
        <w:bottom w:val="none" w:sz="0" w:space="0" w:color="auto"/>
        <w:right w:val="none" w:sz="0" w:space="0" w:color="auto"/>
      </w:divBdr>
    </w:div>
    <w:div w:id="911281178">
      <w:bodyDiv w:val="1"/>
      <w:marLeft w:val="0"/>
      <w:marRight w:val="0"/>
      <w:marTop w:val="0"/>
      <w:marBottom w:val="0"/>
      <w:divBdr>
        <w:top w:val="none" w:sz="0" w:space="0" w:color="auto"/>
        <w:left w:val="none" w:sz="0" w:space="0" w:color="auto"/>
        <w:bottom w:val="none" w:sz="0" w:space="0" w:color="auto"/>
        <w:right w:val="none" w:sz="0" w:space="0" w:color="auto"/>
      </w:divBdr>
      <w:divsChild>
        <w:div w:id="1266032660">
          <w:marLeft w:val="0"/>
          <w:marRight w:val="0"/>
          <w:marTop w:val="0"/>
          <w:marBottom w:val="0"/>
          <w:divBdr>
            <w:top w:val="none" w:sz="0" w:space="0" w:color="auto"/>
            <w:left w:val="none" w:sz="0" w:space="0" w:color="auto"/>
            <w:bottom w:val="none" w:sz="0" w:space="0" w:color="auto"/>
            <w:right w:val="none" w:sz="0" w:space="0" w:color="auto"/>
          </w:divBdr>
          <w:divsChild>
            <w:div w:id="13588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1292">
      <w:bodyDiv w:val="1"/>
      <w:marLeft w:val="0"/>
      <w:marRight w:val="0"/>
      <w:marTop w:val="0"/>
      <w:marBottom w:val="0"/>
      <w:divBdr>
        <w:top w:val="none" w:sz="0" w:space="0" w:color="auto"/>
        <w:left w:val="none" w:sz="0" w:space="0" w:color="auto"/>
        <w:bottom w:val="none" w:sz="0" w:space="0" w:color="auto"/>
        <w:right w:val="none" w:sz="0" w:space="0" w:color="auto"/>
      </w:divBdr>
    </w:div>
    <w:div w:id="1079986446">
      <w:bodyDiv w:val="1"/>
      <w:marLeft w:val="0"/>
      <w:marRight w:val="0"/>
      <w:marTop w:val="0"/>
      <w:marBottom w:val="0"/>
      <w:divBdr>
        <w:top w:val="none" w:sz="0" w:space="0" w:color="auto"/>
        <w:left w:val="none" w:sz="0" w:space="0" w:color="auto"/>
        <w:bottom w:val="none" w:sz="0" w:space="0" w:color="auto"/>
        <w:right w:val="none" w:sz="0" w:space="0" w:color="auto"/>
      </w:divBdr>
    </w:div>
    <w:div w:id="1191915712">
      <w:bodyDiv w:val="1"/>
      <w:marLeft w:val="0"/>
      <w:marRight w:val="0"/>
      <w:marTop w:val="0"/>
      <w:marBottom w:val="0"/>
      <w:divBdr>
        <w:top w:val="none" w:sz="0" w:space="0" w:color="auto"/>
        <w:left w:val="none" w:sz="0" w:space="0" w:color="auto"/>
        <w:bottom w:val="none" w:sz="0" w:space="0" w:color="auto"/>
        <w:right w:val="none" w:sz="0" w:space="0" w:color="auto"/>
      </w:divBdr>
    </w:div>
    <w:div w:id="1254705938">
      <w:bodyDiv w:val="1"/>
      <w:marLeft w:val="0"/>
      <w:marRight w:val="0"/>
      <w:marTop w:val="0"/>
      <w:marBottom w:val="0"/>
      <w:divBdr>
        <w:top w:val="none" w:sz="0" w:space="0" w:color="auto"/>
        <w:left w:val="none" w:sz="0" w:space="0" w:color="auto"/>
        <w:bottom w:val="none" w:sz="0" w:space="0" w:color="auto"/>
        <w:right w:val="none" w:sz="0" w:space="0" w:color="auto"/>
      </w:divBdr>
    </w:div>
    <w:div w:id="1310136257">
      <w:bodyDiv w:val="1"/>
      <w:marLeft w:val="0"/>
      <w:marRight w:val="0"/>
      <w:marTop w:val="0"/>
      <w:marBottom w:val="0"/>
      <w:divBdr>
        <w:top w:val="none" w:sz="0" w:space="0" w:color="auto"/>
        <w:left w:val="none" w:sz="0" w:space="0" w:color="auto"/>
        <w:bottom w:val="none" w:sz="0" w:space="0" w:color="auto"/>
        <w:right w:val="none" w:sz="0" w:space="0" w:color="auto"/>
      </w:divBdr>
    </w:div>
    <w:div w:id="1400447749">
      <w:bodyDiv w:val="1"/>
      <w:marLeft w:val="0"/>
      <w:marRight w:val="0"/>
      <w:marTop w:val="0"/>
      <w:marBottom w:val="0"/>
      <w:divBdr>
        <w:top w:val="none" w:sz="0" w:space="0" w:color="auto"/>
        <w:left w:val="none" w:sz="0" w:space="0" w:color="auto"/>
        <w:bottom w:val="none" w:sz="0" w:space="0" w:color="auto"/>
        <w:right w:val="none" w:sz="0" w:space="0" w:color="auto"/>
      </w:divBdr>
    </w:div>
    <w:div w:id="1450317603">
      <w:bodyDiv w:val="1"/>
      <w:marLeft w:val="0"/>
      <w:marRight w:val="0"/>
      <w:marTop w:val="0"/>
      <w:marBottom w:val="0"/>
      <w:divBdr>
        <w:top w:val="none" w:sz="0" w:space="0" w:color="auto"/>
        <w:left w:val="none" w:sz="0" w:space="0" w:color="auto"/>
        <w:bottom w:val="none" w:sz="0" w:space="0" w:color="auto"/>
        <w:right w:val="none" w:sz="0" w:space="0" w:color="auto"/>
      </w:divBdr>
    </w:div>
    <w:div w:id="1453941158">
      <w:bodyDiv w:val="1"/>
      <w:marLeft w:val="0"/>
      <w:marRight w:val="0"/>
      <w:marTop w:val="0"/>
      <w:marBottom w:val="0"/>
      <w:divBdr>
        <w:top w:val="none" w:sz="0" w:space="0" w:color="auto"/>
        <w:left w:val="none" w:sz="0" w:space="0" w:color="auto"/>
        <w:bottom w:val="none" w:sz="0" w:space="0" w:color="auto"/>
        <w:right w:val="none" w:sz="0" w:space="0" w:color="auto"/>
      </w:divBdr>
      <w:divsChild>
        <w:div w:id="824512258">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478571080">
      <w:bodyDiv w:val="1"/>
      <w:marLeft w:val="0"/>
      <w:marRight w:val="0"/>
      <w:marTop w:val="0"/>
      <w:marBottom w:val="0"/>
      <w:divBdr>
        <w:top w:val="none" w:sz="0" w:space="0" w:color="auto"/>
        <w:left w:val="none" w:sz="0" w:space="0" w:color="auto"/>
        <w:bottom w:val="none" w:sz="0" w:space="0" w:color="auto"/>
        <w:right w:val="none" w:sz="0" w:space="0" w:color="auto"/>
      </w:divBdr>
    </w:div>
    <w:div w:id="1526553826">
      <w:bodyDiv w:val="1"/>
      <w:marLeft w:val="0"/>
      <w:marRight w:val="0"/>
      <w:marTop w:val="0"/>
      <w:marBottom w:val="0"/>
      <w:divBdr>
        <w:top w:val="none" w:sz="0" w:space="0" w:color="auto"/>
        <w:left w:val="none" w:sz="0" w:space="0" w:color="auto"/>
        <w:bottom w:val="none" w:sz="0" w:space="0" w:color="auto"/>
        <w:right w:val="none" w:sz="0" w:space="0" w:color="auto"/>
      </w:divBdr>
    </w:div>
    <w:div w:id="1545364941">
      <w:bodyDiv w:val="1"/>
      <w:marLeft w:val="0"/>
      <w:marRight w:val="0"/>
      <w:marTop w:val="0"/>
      <w:marBottom w:val="0"/>
      <w:divBdr>
        <w:top w:val="none" w:sz="0" w:space="0" w:color="auto"/>
        <w:left w:val="none" w:sz="0" w:space="0" w:color="auto"/>
        <w:bottom w:val="none" w:sz="0" w:space="0" w:color="auto"/>
        <w:right w:val="none" w:sz="0" w:space="0" w:color="auto"/>
      </w:divBdr>
    </w:div>
    <w:div w:id="1546525202">
      <w:bodyDiv w:val="1"/>
      <w:marLeft w:val="0"/>
      <w:marRight w:val="0"/>
      <w:marTop w:val="0"/>
      <w:marBottom w:val="0"/>
      <w:divBdr>
        <w:top w:val="none" w:sz="0" w:space="0" w:color="auto"/>
        <w:left w:val="none" w:sz="0" w:space="0" w:color="auto"/>
        <w:bottom w:val="none" w:sz="0" w:space="0" w:color="auto"/>
        <w:right w:val="none" w:sz="0" w:space="0" w:color="auto"/>
      </w:divBdr>
    </w:div>
    <w:div w:id="1571841723">
      <w:bodyDiv w:val="1"/>
      <w:marLeft w:val="0"/>
      <w:marRight w:val="0"/>
      <w:marTop w:val="0"/>
      <w:marBottom w:val="0"/>
      <w:divBdr>
        <w:top w:val="none" w:sz="0" w:space="0" w:color="auto"/>
        <w:left w:val="none" w:sz="0" w:space="0" w:color="auto"/>
        <w:bottom w:val="none" w:sz="0" w:space="0" w:color="auto"/>
        <w:right w:val="none" w:sz="0" w:space="0" w:color="auto"/>
      </w:divBdr>
    </w:div>
    <w:div w:id="1599485751">
      <w:bodyDiv w:val="1"/>
      <w:marLeft w:val="0"/>
      <w:marRight w:val="0"/>
      <w:marTop w:val="0"/>
      <w:marBottom w:val="0"/>
      <w:divBdr>
        <w:top w:val="none" w:sz="0" w:space="0" w:color="auto"/>
        <w:left w:val="none" w:sz="0" w:space="0" w:color="auto"/>
        <w:bottom w:val="none" w:sz="0" w:space="0" w:color="auto"/>
        <w:right w:val="none" w:sz="0" w:space="0" w:color="auto"/>
      </w:divBdr>
    </w:div>
    <w:div w:id="1751777682">
      <w:bodyDiv w:val="1"/>
      <w:marLeft w:val="0"/>
      <w:marRight w:val="0"/>
      <w:marTop w:val="0"/>
      <w:marBottom w:val="0"/>
      <w:divBdr>
        <w:top w:val="none" w:sz="0" w:space="0" w:color="auto"/>
        <w:left w:val="none" w:sz="0" w:space="0" w:color="auto"/>
        <w:bottom w:val="none" w:sz="0" w:space="0" w:color="auto"/>
        <w:right w:val="none" w:sz="0" w:space="0" w:color="auto"/>
      </w:divBdr>
    </w:div>
    <w:div w:id="1895240690">
      <w:bodyDiv w:val="1"/>
      <w:marLeft w:val="0"/>
      <w:marRight w:val="0"/>
      <w:marTop w:val="0"/>
      <w:marBottom w:val="0"/>
      <w:divBdr>
        <w:top w:val="none" w:sz="0" w:space="0" w:color="auto"/>
        <w:left w:val="none" w:sz="0" w:space="0" w:color="auto"/>
        <w:bottom w:val="none" w:sz="0" w:space="0" w:color="auto"/>
        <w:right w:val="none" w:sz="0" w:space="0" w:color="auto"/>
      </w:divBdr>
    </w:div>
    <w:div w:id="1898859295">
      <w:bodyDiv w:val="1"/>
      <w:marLeft w:val="0"/>
      <w:marRight w:val="0"/>
      <w:marTop w:val="0"/>
      <w:marBottom w:val="0"/>
      <w:divBdr>
        <w:top w:val="none" w:sz="0" w:space="0" w:color="auto"/>
        <w:left w:val="none" w:sz="0" w:space="0" w:color="auto"/>
        <w:bottom w:val="none" w:sz="0" w:space="0" w:color="auto"/>
        <w:right w:val="none" w:sz="0" w:space="0" w:color="auto"/>
      </w:divBdr>
      <w:divsChild>
        <w:div w:id="1051198527">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935479268">
      <w:bodyDiv w:val="1"/>
      <w:marLeft w:val="0"/>
      <w:marRight w:val="0"/>
      <w:marTop w:val="0"/>
      <w:marBottom w:val="0"/>
      <w:divBdr>
        <w:top w:val="none" w:sz="0" w:space="0" w:color="auto"/>
        <w:left w:val="none" w:sz="0" w:space="0" w:color="auto"/>
        <w:bottom w:val="none" w:sz="0" w:space="0" w:color="auto"/>
        <w:right w:val="none" w:sz="0" w:space="0" w:color="auto"/>
      </w:divBdr>
    </w:div>
    <w:div w:id="21081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o7planning.org/en/11009/javafx" TargetMode="External"/><Relationship Id="rId34" Type="http://schemas.openxmlformats.org/officeDocument/2006/relationships/customXml" Target="../customXml/item1.xml"/><Relationship Id="rId7" Type="http://schemas.openxmlformats.org/officeDocument/2006/relationships/hyperlink" Target="mailto:trangntt@soict.hust.edu.vn" TargetMode="External"/><Relationship Id="rId12" Type="http://schemas.openxmlformats.org/officeDocument/2006/relationships/hyperlink" Target="https://www3.ntu.edu.sg/home/ehchua/programming/java/j4a_gui.html"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3.ntu.edu.sg/home/ehchua/programming/java/j4a_gui.html" TargetMode="External"/><Relationship Id="rId29" Type="http://schemas.openxmlformats.org/officeDocument/2006/relationships/hyperlink" Target="http://athena.ecs.csus.edu/~buckley/CSc238/Psychology%20of%20UX.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o7planning.org/en/10623/javafx-tutorial-for-beginner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o7planning.org/en/10621/install-javafx-scene-builder-into-eclipse" TargetMode="External"/><Relationship Id="rId28" Type="http://schemas.openxmlformats.org/officeDocument/2006/relationships/hyperlink" Target="https://www.cs.umd.edu/~ben/goldenrules.html" TargetMode="External"/><Relationship Id="rId36" Type="http://schemas.openxmlformats.org/officeDocument/2006/relationships/customXml" Target="../customXml/item3.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docs.oracle.com/javase/tutorial/2d/index.html" TargetMode="External"/><Relationship Id="rId14" Type="http://schemas.openxmlformats.org/officeDocument/2006/relationships/image" Target="media/image4.png"/><Relationship Id="rId22" Type="http://schemas.openxmlformats.org/officeDocument/2006/relationships/hyperlink" Target="https://o7planning.org/en/10619/install-efxclipse-into-eclipse" TargetMode="External"/><Relationship Id="rId27" Type="http://schemas.openxmlformats.org/officeDocument/2006/relationships/hyperlink" Target="https://www3.ntu.edu.sg/home/ehchua/programming/java/Javafx1_intro.html" TargetMode="External"/><Relationship Id="rId30" Type="http://schemas.openxmlformats.org/officeDocument/2006/relationships/footer" Target="footer1.xml"/><Relationship Id="rId35" Type="http://schemas.openxmlformats.org/officeDocument/2006/relationships/customXml" Target="../customXml/item2.xml"/><Relationship Id="rId8" Type="http://schemas.openxmlformats.org/officeDocument/2006/relationships/hyperlink" Target="http://docs.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9301CC6265AF4F8BA1325538829AC8" ma:contentTypeVersion="4" ma:contentTypeDescription="Create a new document." ma:contentTypeScope="" ma:versionID="de27bbcbcbfdaf10718f4607dbda000b">
  <xsd:schema xmlns:xsd="http://www.w3.org/2001/XMLSchema" xmlns:xs="http://www.w3.org/2001/XMLSchema" xmlns:p="http://schemas.microsoft.com/office/2006/metadata/properties" xmlns:ns2="70b3ff9a-6043-49d4-a182-de05a6beabab" targetNamespace="http://schemas.microsoft.com/office/2006/metadata/properties" ma:root="true" ma:fieldsID="3bcee08651574414ab97ecc8e3679cdd" ns2:_="">
    <xsd:import namespace="70b3ff9a-6043-49d4-a182-de05a6bea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823A8-8185-4AB4-BC1C-AAD5ED972D73}"/>
</file>

<file path=customXml/itemProps2.xml><?xml version="1.0" encoding="utf-8"?>
<ds:datastoreItem xmlns:ds="http://schemas.openxmlformats.org/officeDocument/2006/customXml" ds:itemID="{F81BE6BB-DCCC-4837-A5C6-87520B5AC4BD}"/>
</file>

<file path=customXml/itemProps3.xml><?xml version="1.0" encoding="utf-8"?>
<ds:datastoreItem xmlns:ds="http://schemas.openxmlformats.org/officeDocument/2006/customXml" ds:itemID="{44301AC0-CBAD-4D1E-8CAD-2D68BB36C565}"/>
</file>

<file path=docProps/app.xml><?xml version="1.0" encoding="utf-8"?>
<Properties xmlns="http://schemas.openxmlformats.org/officeDocument/2006/extended-properties" xmlns:vt="http://schemas.openxmlformats.org/officeDocument/2006/docPropsVTypes">
  <Template>Normal.dotm</Template>
  <TotalTime>1123</TotalTime>
  <Pages>17</Pages>
  <Words>5501</Words>
  <Characters>31356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SE-FIT-HUT</Company>
  <LinksUpToDate>false</LinksUpToDate>
  <CharactersWithSpaces>36784</CharactersWithSpaces>
  <SharedDoc>false</SharedDoc>
  <HLinks>
    <vt:vector size="6" baseType="variant">
      <vt:variant>
        <vt:i4>4653130</vt:i4>
      </vt:variant>
      <vt:variant>
        <vt:i4>0</vt:i4>
      </vt:variant>
      <vt:variant>
        <vt:i4>0</vt:i4>
      </vt:variant>
      <vt:variant>
        <vt:i4>5</vt:i4>
      </vt:variant>
      <vt:variant>
        <vt:lpwstr>https://www.oracle.com/technetwork/java/javase/documentation/jdk8-doc-downloads-2133158.html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TrangNTT</dc:creator>
  <cp:keywords/>
  <cp:lastModifiedBy>Nguyen Thanh Hung - Vien Cong nghe Thong Tin va Truyen Thong</cp:lastModifiedBy>
  <cp:revision>58</cp:revision>
  <cp:lastPrinted>2019-04-03T11:23:00Z</cp:lastPrinted>
  <dcterms:created xsi:type="dcterms:W3CDTF">2019-04-03T11:23:00Z</dcterms:created>
  <dcterms:modified xsi:type="dcterms:W3CDTF">2022-04-18T00:25:00Z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0x0101006B9301CC6265AF4F8BA1325538829AC8</vt:lpwstr>
  </property>
</Properties>
</file>