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E1196B" w14:textId="0127A2B5" w:rsidR="00273E37" w:rsidRPr="004F351A" w:rsidRDefault="00B36B3F" w:rsidP="004F351A">
      <w:pPr>
        <w:jc w:val="center"/>
        <w:rPr>
          <w:rFonts w:cstheme="minorHAnsi"/>
          <w:b/>
          <w:bCs/>
          <w:sz w:val="40"/>
          <w:szCs w:val="40"/>
        </w:rPr>
      </w:pPr>
      <w:r w:rsidRPr="004F351A">
        <w:rPr>
          <w:rFonts w:cstheme="minorHAnsi"/>
          <w:b/>
          <w:bCs/>
          <w:sz w:val="40"/>
          <w:szCs w:val="40"/>
        </w:rPr>
        <w:t>Cassandra</w:t>
      </w:r>
    </w:p>
    <w:p w14:paraId="6899B77E" w14:textId="648DD927" w:rsidR="00B36B3F" w:rsidRDefault="00B36B3F">
      <w:pPr>
        <w:rPr>
          <w:rFonts w:cstheme="minorHAnsi"/>
        </w:rPr>
      </w:pPr>
    </w:p>
    <w:p w14:paraId="30D09D43" w14:textId="6A8F86E8" w:rsidR="004F351A" w:rsidRPr="004F351A" w:rsidRDefault="004F351A">
      <w:pPr>
        <w:rPr>
          <w:rFonts w:cstheme="minorHAnsi"/>
          <w:b/>
          <w:bCs/>
        </w:rPr>
      </w:pPr>
      <w:r>
        <w:rPr>
          <w:rFonts w:cstheme="minorHAnsi"/>
        </w:rPr>
        <w:tab/>
      </w:r>
      <w:r w:rsidRPr="004F351A">
        <w:rPr>
          <w:rFonts w:cstheme="minorHAnsi"/>
          <w:b/>
          <w:bCs/>
          <w:highlight w:val="yellow"/>
        </w:rPr>
        <w:t>Preparing environment – Oracle VM</w:t>
      </w:r>
    </w:p>
    <w:p w14:paraId="5515D5AF" w14:textId="47D62D67" w:rsidR="00B36B3F" w:rsidRPr="004F351A" w:rsidRDefault="00B36B3F" w:rsidP="00B36B3F">
      <w:pPr>
        <w:pStyle w:val="ListParagraph"/>
        <w:numPr>
          <w:ilvl w:val="0"/>
          <w:numId w:val="1"/>
        </w:numPr>
        <w:rPr>
          <w:rFonts w:cstheme="minorHAnsi"/>
        </w:rPr>
      </w:pPr>
      <w:r w:rsidRPr="004F351A">
        <w:rPr>
          <w:rFonts w:cstheme="minorHAnsi"/>
          <w:color w:val="0C153A"/>
          <w:shd w:val="clear" w:color="auto" w:fill="FFFFFF"/>
        </w:rPr>
        <w:t>There are several environments available for work with Cassandra – Oracle VM, Amazon AWS, your own computer. For this exercise we will use Oracle VM.</w:t>
      </w:r>
    </w:p>
    <w:p w14:paraId="41A0E39F" w14:textId="1F376CA4" w:rsidR="00B36B3F" w:rsidRPr="004F351A" w:rsidRDefault="00B36B3F" w:rsidP="00B36B3F">
      <w:pPr>
        <w:pStyle w:val="NormalWeb"/>
        <w:shd w:val="clear" w:color="auto" w:fill="FFFFFF"/>
        <w:spacing w:before="0" w:after="0"/>
        <w:ind w:left="720"/>
        <w:rPr>
          <w:rFonts w:asciiTheme="minorHAnsi" w:hAnsiTheme="minorHAnsi" w:cstheme="minorHAnsi"/>
          <w:color w:val="201F1E"/>
          <w:sz w:val="22"/>
          <w:szCs w:val="22"/>
        </w:rPr>
      </w:pPr>
      <w:r w:rsidRPr="004F351A">
        <w:rPr>
          <w:rFonts w:asciiTheme="minorHAnsi" w:hAnsiTheme="minorHAnsi" w:cstheme="minorHAnsi"/>
          <w:color w:val="0C153A"/>
          <w:sz w:val="22"/>
          <w:szCs w:val="22"/>
          <w:bdr w:val="none" w:sz="0" w:space="0" w:color="auto" w:frame="1"/>
          <w:shd w:val="clear" w:color="auto" w:fill="FFFFFF"/>
        </w:rPr>
        <w:t>Requirements</w:t>
      </w:r>
      <w:r w:rsidR="004F351A">
        <w:rPr>
          <w:rFonts w:asciiTheme="minorHAnsi" w:hAnsiTheme="minorHAnsi" w:cstheme="minorHAnsi"/>
          <w:color w:val="0C153A"/>
          <w:sz w:val="22"/>
          <w:szCs w:val="22"/>
          <w:bdr w:val="none" w:sz="0" w:space="0" w:color="auto" w:frame="1"/>
          <w:shd w:val="clear" w:color="auto" w:fill="FFFFFF"/>
        </w:rPr>
        <w:t>:</w:t>
      </w:r>
    </w:p>
    <w:p w14:paraId="684970ED" w14:textId="77777777" w:rsidR="004D108C" w:rsidRDefault="00B36B3F" w:rsidP="00B36B3F">
      <w:pPr>
        <w:pStyle w:val="NormalWeb"/>
        <w:shd w:val="clear" w:color="auto" w:fill="FFFFFF"/>
        <w:spacing w:before="0" w:after="0" w:afterAutospacing="0"/>
        <w:ind w:left="720"/>
        <w:rPr>
          <w:rFonts w:asciiTheme="minorHAnsi" w:hAnsiTheme="minorHAnsi" w:cstheme="minorHAnsi"/>
          <w:color w:val="0C153A"/>
          <w:sz w:val="22"/>
          <w:szCs w:val="22"/>
          <w:bdr w:val="none" w:sz="0" w:space="0" w:color="auto" w:frame="1"/>
          <w:shd w:val="clear" w:color="auto" w:fill="FFFFFF"/>
        </w:rPr>
      </w:pPr>
      <w:r w:rsidRPr="004F351A">
        <w:rPr>
          <w:rFonts w:asciiTheme="minorHAnsi" w:hAnsiTheme="minorHAnsi" w:cstheme="minorHAnsi"/>
          <w:color w:val="0C153A"/>
          <w:sz w:val="22"/>
          <w:szCs w:val="22"/>
          <w:bdr w:val="none" w:sz="0" w:space="0" w:color="auto" w:frame="1"/>
          <w:shd w:val="clear" w:color="auto" w:fill="FFFFFF"/>
        </w:rPr>
        <w:t>CPU - Multi-core 64-bit CPU</w:t>
      </w:r>
    </w:p>
    <w:p w14:paraId="150DF99F" w14:textId="79D12A1C" w:rsidR="00B36B3F" w:rsidRPr="004F351A" w:rsidRDefault="00B36B3F" w:rsidP="00B36B3F">
      <w:pPr>
        <w:pStyle w:val="NormalWeb"/>
        <w:shd w:val="clear" w:color="auto" w:fill="FFFFFF"/>
        <w:spacing w:before="0" w:after="0" w:afterAutospacing="0"/>
        <w:ind w:left="720"/>
        <w:rPr>
          <w:rFonts w:asciiTheme="minorHAnsi" w:hAnsiTheme="minorHAnsi" w:cstheme="minorHAnsi"/>
          <w:color w:val="201F1E"/>
          <w:sz w:val="22"/>
          <w:szCs w:val="22"/>
        </w:rPr>
      </w:pPr>
      <w:r w:rsidRPr="004F351A">
        <w:rPr>
          <w:rFonts w:asciiTheme="minorHAnsi" w:hAnsiTheme="minorHAnsi" w:cstheme="minorHAnsi"/>
          <w:color w:val="0C153A"/>
          <w:sz w:val="22"/>
          <w:szCs w:val="22"/>
          <w:bdr w:val="none" w:sz="0" w:space="0" w:color="auto" w:frame="1"/>
          <w:shd w:val="clear" w:color="auto" w:fill="FFFFFF"/>
        </w:rPr>
        <w:t>Disk Size - 10GB free space</w:t>
      </w:r>
    </w:p>
    <w:p w14:paraId="542DFBC9" w14:textId="77777777" w:rsidR="00B36B3F" w:rsidRPr="004F351A" w:rsidRDefault="00B36B3F" w:rsidP="00B36B3F">
      <w:pPr>
        <w:pStyle w:val="NormalWeb"/>
        <w:shd w:val="clear" w:color="auto" w:fill="FFFFFF"/>
        <w:spacing w:before="0" w:after="0" w:afterAutospacing="0"/>
        <w:ind w:left="720"/>
        <w:rPr>
          <w:rFonts w:asciiTheme="minorHAnsi" w:hAnsiTheme="minorHAnsi" w:cstheme="minorHAnsi"/>
          <w:color w:val="201F1E"/>
          <w:sz w:val="22"/>
          <w:szCs w:val="22"/>
        </w:rPr>
      </w:pPr>
      <w:r w:rsidRPr="004F351A">
        <w:rPr>
          <w:rFonts w:asciiTheme="minorHAnsi" w:hAnsiTheme="minorHAnsi" w:cstheme="minorHAnsi"/>
          <w:color w:val="0C153A"/>
          <w:sz w:val="22"/>
          <w:szCs w:val="22"/>
          <w:bdr w:val="none" w:sz="0" w:space="0" w:color="auto" w:frame="1"/>
          <w:shd w:val="clear" w:color="auto" w:fill="FFFFFF"/>
        </w:rPr>
        <w:t>Memory - 6GB or more</w:t>
      </w:r>
    </w:p>
    <w:p w14:paraId="0321429D" w14:textId="77777777" w:rsidR="00B36B3F" w:rsidRPr="004F351A" w:rsidRDefault="00B36B3F" w:rsidP="00B36B3F">
      <w:pPr>
        <w:pStyle w:val="NormalWeb"/>
        <w:shd w:val="clear" w:color="auto" w:fill="FFFFFF"/>
        <w:spacing w:before="0" w:after="0" w:afterAutospacing="0"/>
        <w:ind w:left="720"/>
        <w:rPr>
          <w:rFonts w:asciiTheme="minorHAnsi" w:hAnsiTheme="minorHAnsi" w:cstheme="minorHAnsi"/>
          <w:color w:val="201F1E"/>
          <w:sz w:val="22"/>
          <w:szCs w:val="22"/>
        </w:rPr>
      </w:pPr>
      <w:r w:rsidRPr="004F351A">
        <w:rPr>
          <w:rFonts w:asciiTheme="minorHAnsi" w:hAnsiTheme="minorHAnsi" w:cstheme="minorHAnsi"/>
          <w:color w:val="0C153A"/>
          <w:sz w:val="22"/>
          <w:szCs w:val="22"/>
          <w:bdr w:val="none" w:sz="0" w:space="0" w:color="auto" w:frame="1"/>
          <w:shd w:val="clear" w:color="auto" w:fill="FFFFFF"/>
        </w:rPr>
        <w:t>Operating System - Windows / Mac OSX / Linux</w:t>
      </w:r>
    </w:p>
    <w:p w14:paraId="2E05266D" w14:textId="77777777" w:rsidR="00B36B3F" w:rsidRPr="004F351A" w:rsidRDefault="00B36B3F" w:rsidP="00B36B3F">
      <w:pPr>
        <w:pStyle w:val="NormalWeb"/>
        <w:shd w:val="clear" w:color="auto" w:fill="FFFFFF"/>
        <w:spacing w:before="0" w:after="0" w:afterAutospacing="0"/>
        <w:ind w:left="720"/>
        <w:rPr>
          <w:rFonts w:asciiTheme="minorHAnsi" w:hAnsiTheme="minorHAnsi" w:cstheme="minorHAnsi"/>
          <w:color w:val="201F1E"/>
          <w:sz w:val="22"/>
          <w:szCs w:val="22"/>
        </w:rPr>
      </w:pPr>
      <w:r w:rsidRPr="004F351A">
        <w:rPr>
          <w:rFonts w:asciiTheme="minorHAnsi" w:hAnsiTheme="minorHAnsi" w:cstheme="minorHAnsi"/>
          <w:color w:val="0C153A"/>
          <w:sz w:val="22"/>
          <w:szCs w:val="22"/>
          <w:bdr w:val="none" w:sz="0" w:space="0" w:color="auto" w:frame="1"/>
          <w:shd w:val="clear" w:color="auto" w:fill="FFFFFF"/>
        </w:rPr>
        <w:t>You'll also need to have Intel Virtualization Technology (VT-x) or AMD Virtualization (AMD-V) enabled in your BIOS or UEFI settings. See </w:t>
      </w:r>
      <w:hyperlink r:id="rId6" w:tgtFrame="_blank" w:history="1">
        <w:r w:rsidRPr="004F351A">
          <w:rPr>
            <w:rStyle w:val="Hyperlink"/>
            <w:rFonts w:asciiTheme="minorHAnsi" w:hAnsiTheme="minorHAnsi" w:cstheme="minorHAnsi"/>
            <w:sz w:val="22"/>
            <w:szCs w:val="22"/>
            <w:bdr w:val="none" w:sz="0" w:space="0" w:color="auto" w:frame="1"/>
            <w:shd w:val="clear" w:color="auto" w:fill="FFFFFF"/>
          </w:rPr>
          <w:t>this article</w:t>
        </w:r>
      </w:hyperlink>
      <w:r w:rsidRPr="004F351A">
        <w:rPr>
          <w:rFonts w:asciiTheme="minorHAnsi" w:hAnsiTheme="minorHAnsi" w:cstheme="minorHAnsi"/>
          <w:color w:val="0C153A"/>
          <w:sz w:val="22"/>
          <w:szCs w:val="22"/>
          <w:bdr w:val="none" w:sz="0" w:space="0" w:color="auto" w:frame="1"/>
          <w:shd w:val="clear" w:color="auto" w:fill="FFFFFF"/>
        </w:rPr>
        <w:t> for more details.</w:t>
      </w:r>
    </w:p>
    <w:p w14:paraId="227F144D" w14:textId="09F70290" w:rsidR="00B36B3F" w:rsidRPr="004F351A" w:rsidRDefault="00B36B3F" w:rsidP="00B36B3F">
      <w:pPr>
        <w:rPr>
          <w:rFonts w:cstheme="minorHAnsi"/>
        </w:rPr>
      </w:pPr>
    </w:p>
    <w:p w14:paraId="642A132B" w14:textId="2C4F9ACF" w:rsidR="00B36B3F" w:rsidRPr="004F351A" w:rsidRDefault="00B36B3F" w:rsidP="00B36B3F">
      <w:pPr>
        <w:pStyle w:val="ListParagraph"/>
        <w:numPr>
          <w:ilvl w:val="0"/>
          <w:numId w:val="1"/>
        </w:numPr>
        <w:rPr>
          <w:rFonts w:cstheme="minorHAnsi"/>
        </w:rPr>
      </w:pPr>
      <w:r w:rsidRPr="004F351A">
        <w:rPr>
          <w:rFonts w:cstheme="minorHAnsi"/>
          <w:color w:val="0C153A"/>
          <w:bdr w:val="none" w:sz="0" w:space="0" w:color="auto" w:frame="1"/>
          <w:shd w:val="clear" w:color="auto" w:fill="FFFFFF"/>
        </w:rPr>
        <w:t>Install the software </w:t>
      </w:r>
      <w:hyperlink r:id="rId7" w:history="1">
        <w:r w:rsidRPr="004F351A">
          <w:rPr>
            <w:rStyle w:val="Hyperlink"/>
            <w:rFonts w:cstheme="minorHAnsi"/>
            <w:bdr w:val="none" w:sz="0" w:space="0" w:color="auto" w:frame="1"/>
            <w:shd w:val="clear" w:color="auto" w:fill="FFFFFF"/>
          </w:rPr>
          <w:t>https://www.virtualbox.org/</w:t>
        </w:r>
      </w:hyperlink>
      <w:r w:rsidRPr="004F351A">
        <w:rPr>
          <w:rFonts w:cstheme="minorHAnsi"/>
          <w:color w:val="201F1E"/>
          <w:bdr w:val="none" w:sz="0" w:space="0" w:color="auto" w:frame="1"/>
          <w:shd w:val="clear" w:color="auto" w:fill="FFFFFF"/>
        </w:rPr>
        <w:t xml:space="preserve"> </w:t>
      </w:r>
      <w:r w:rsidRPr="004F351A">
        <w:rPr>
          <w:rFonts w:cstheme="minorHAnsi"/>
          <w:color w:val="0C153A"/>
          <w:bdr w:val="none" w:sz="0" w:space="0" w:color="auto" w:frame="1"/>
          <w:shd w:val="clear" w:color="auto" w:fill="FFFFFF"/>
        </w:rPr>
        <w:t>. Download the VM.</w:t>
      </w:r>
    </w:p>
    <w:p w14:paraId="04F2B8C4" w14:textId="77777777" w:rsidR="004F351A" w:rsidRPr="004F351A" w:rsidRDefault="004F351A" w:rsidP="004F351A">
      <w:pPr>
        <w:pStyle w:val="ListParagraph"/>
        <w:rPr>
          <w:rFonts w:cstheme="minorHAnsi"/>
        </w:rPr>
      </w:pPr>
    </w:p>
    <w:p w14:paraId="0869754B" w14:textId="4207D22A" w:rsidR="00B36B3F" w:rsidRPr="004F351A" w:rsidRDefault="00B36B3F" w:rsidP="00B36B3F">
      <w:pPr>
        <w:pStyle w:val="ListParagraph"/>
        <w:rPr>
          <w:rFonts w:cstheme="minorHAnsi"/>
        </w:rPr>
      </w:pPr>
      <w:r w:rsidRPr="004F351A">
        <w:rPr>
          <w:rFonts w:cstheme="minorHAnsi"/>
          <w:noProof/>
        </w:rPr>
        <w:drawing>
          <wp:inline distT="0" distB="0" distL="0" distR="0" wp14:anchorId="41167744" wp14:editId="6473C454">
            <wp:extent cx="5943600" cy="24441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0BE82" w14:textId="483FA7F3" w:rsidR="00B36B3F" w:rsidRPr="004F351A" w:rsidRDefault="00B36B3F" w:rsidP="00B36B3F">
      <w:pPr>
        <w:pStyle w:val="ListParagraph"/>
        <w:rPr>
          <w:rFonts w:cstheme="minorHAnsi"/>
        </w:rPr>
      </w:pPr>
    </w:p>
    <w:p w14:paraId="4D1B0286" w14:textId="20B3C249" w:rsidR="00B36B3F" w:rsidRPr="004F351A" w:rsidRDefault="00B36B3F" w:rsidP="00B36B3F">
      <w:pPr>
        <w:pStyle w:val="ListParagraph"/>
        <w:numPr>
          <w:ilvl w:val="0"/>
          <w:numId w:val="1"/>
        </w:numPr>
        <w:rPr>
          <w:rFonts w:cstheme="minorHAnsi"/>
        </w:rPr>
      </w:pPr>
      <w:r w:rsidRPr="004F351A">
        <w:rPr>
          <w:rFonts w:cstheme="minorHAnsi"/>
          <w:color w:val="0C153A"/>
          <w:bdr w:val="none" w:sz="0" w:space="0" w:color="auto" w:frame="1"/>
          <w:shd w:val="clear" w:color="auto" w:fill="FFFFFF"/>
        </w:rPr>
        <w:t> </w:t>
      </w:r>
      <w:r w:rsidRPr="004F351A">
        <w:rPr>
          <w:rFonts w:cstheme="minorHAnsi"/>
          <w:color w:val="0C153A"/>
          <w:shd w:val="clear" w:color="auto" w:fill="FFFFFF"/>
        </w:rPr>
        <w:t>On your computer, double-click the file </w:t>
      </w:r>
      <w:r w:rsidRPr="004F351A">
        <w:rPr>
          <w:rFonts w:cstheme="minorHAnsi"/>
          <w:b/>
          <w:bCs/>
          <w:color w:val="0C153A"/>
        </w:rPr>
        <w:t>DS201-VM-6.0.ova</w:t>
      </w:r>
      <w:r w:rsidRPr="004F351A">
        <w:rPr>
          <w:rFonts w:cstheme="minorHAnsi"/>
          <w:color w:val="0C153A"/>
          <w:shd w:val="clear" w:color="auto" w:fill="FFFFFF"/>
        </w:rPr>
        <w:t>. Follow the instructions to import the virtual machine.</w:t>
      </w:r>
    </w:p>
    <w:p w14:paraId="2B3127E3" w14:textId="3A1746F2" w:rsidR="00B36B3F" w:rsidRPr="004F351A" w:rsidRDefault="00B36B3F" w:rsidP="00B36B3F">
      <w:pPr>
        <w:ind w:left="720"/>
        <w:rPr>
          <w:rFonts w:cstheme="minorHAnsi"/>
        </w:rPr>
      </w:pPr>
      <w:r w:rsidRPr="004F351A">
        <w:rPr>
          <w:rFonts w:cstheme="minorHAnsi"/>
          <w:noProof/>
        </w:rPr>
        <w:lastRenderedPageBreak/>
        <w:drawing>
          <wp:inline distT="0" distB="0" distL="0" distR="0" wp14:anchorId="2A0978DF" wp14:editId="33A60D47">
            <wp:extent cx="5943600" cy="5471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5BE6C" w14:textId="647E1E92" w:rsidR="00B36B3F" w:rsidRPr="004F351A" w:rsidRDefault="00B36B3F" w:rsidP="00B36B3F">
      <w:pPr>
        <w:rPr>
          <w:rFonts w:cstheme="minorHAnsi"/>
          <w:color w:val="0C153A"/>
          <w:shd w:val="clear" w:color="auto" w:fill="FFFFFF"/>
        </w:rPr>
      </w:pPr>
      <w:r w:rsidRPr="004F351A">
        <w:rPr>
          <w:rFonts w:cstheme="minorHAnsi"/>
        </w:rPr>
        <w:tab/>
      </w:r>
      <w:r w:rsidRPr="004F351A">
        <w:rPr>
          <w:rFonts w:cstheme="minorHAnsi"/>
          <w:color w:val="0C153A"/>
          <w:shd w:val="clear" w:color="auto" w:fill="FFFFFF"/>
        </w:rPr>
        <w:t>You can also open VirtualBox and click on the import button or select the option File &gt; Import Appliance from the menu. Afterwards, select the </w:t>
      </w:r>
      <w:r w:rsidRPr="004F351A">
        <w:rPr>
          <w:rFonts w:cstheme="minorHAnsi"/>
          <w:b/>
          <w:bCs/>
          <w:color w:val="0C153A"/>
        </w:rPr>
        <w:t>DS201-VM-6.0.ova</w:t>
      </w:r>
      <w:r w:rsidRPr="004F351A">
        <w:rPr>
          <w:rFonts w:cstheme="minorHAnsi"/>
          <w:color w:val="0C153A"/>
          <w:shd w:val="clear" w:color="auto" w:fill="FFFFFF"/>
        </w:rPr>
        <w:t> file.</w:t>
      </w:r>
    </w:p>
    <w:p w14:paraId="101A2400" w14:textId="63B16748" w:rsidR="00B36B3F" w:rsidRPr="004F351A" w:rsidRDefault="00B36B3F" w:rsidP="00B36B3F">
      <w:pPr>
        <w:rPr>
          <w:rFonts w:cstheme="minorHAnsi"/>
          <w:color w:val="0C153A"/>
          <w:shd w:val="clear" w:color="auto" w:fill="FFFFFF"/>
        </w:rPr>
      </w:pPr>
      <w:r w:rsidRPr="004F351A">
        <w:rPr>
          <w:rFonts w:cstheme="minorHAnsi"/>
          <w:color w:val="0C153A"/>
          <w:shd w:val="clear" w:color="auto" w:fill="FFFFFF"/>
        </w:rPr>
        <w:lastRenderedPageBreak/>
        <w:tab/>
      </w:r>
      <w:r w:rsidR="004F351A">
        <w:rPr>
          <w:rFonts w:cstheme="minorHAnsi"/>
          <w:color w:val="0C153A"/>
          <w:shd w:val="clear" w:color="auto" w:fill="FFFFFF"/>
        </w:rPr>
        <w:tab/>
      </w:r>
      <w:r w:rsidR="004F351A" w:rsidRPr="004F351A">
        <w:rPr>
          <w:rFonts w:cstheme="minorHAnsi"/>
          <w:noProof/>
        </w:rPr>
        <w:drawing>
          <wp:inline distT="0" distB="0" distL="0" distR="0" wp14:anchorId="27D42D91" wp14:editId="4E34646E">
            <wp:extent cx="5943600" cy="4488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244E" w14:textId="79CA05AF" w:rsidR="00B36B3F" w:rsidRPr="004F351A" w:rsidRDefault="00B36B3F" w:rsidP="00B36B3F">
      <w:pPr>
        <w:rPr>
          <w:rFonts w:cstheme="minorHAnsi"/>
          <w:color w:val="0C153A"/>
          <w:shd w:val="clear" w:color="auto" w:fill="FFFFFF"/>
        </w:rPr>
      </w:pPr>
    </w:p>
    <w:p w14:paraId="0344EE2C" w14:textId="77777777" w:rsidR="004F351A" w:rsidRPr="004F351A" w:rsidRDefault="00B36B3F" w:rsidP="00320023">
      <w:pPr>
        <w:pStyle w:val="ListParagraph"/>
        <w:numPr>
          <w:ilvl w:val="0"/>
          <w:numId w:val="1"/>
        </w:numPr>
        <w:rPr>
          <w:rFonts w:cstheme="minorHAnsi"/>
        </w:rPr>
      </w:pPr>
      <w:r w:rsidRPr="004F351A">
        <w:rPr>
          <w:rFonts w:cstheme="minorHAnsi"/>
          <w:color w:val="0C153A"/>
          <w:shd w:val="clear" w:color="auto" w:fill="FFFFFF"/>
        </w:rPr>
        <w:t>Start the DS201 virtual machine by double-clicking </w:t>
      </w:r>
      <w:r w:rsidRPr="004F351A">
        <w:rPr>
          <w:rFonts w:cstheme="minorHAnsi"/>
          <w:b/>
          <w:bCs/>
          <w:color w:val="0C153A"/>
        </w:rPr>
        <w:t>ds201</w:t>
      </w:r>
      <w:r w:rsidRPr="004F351A">
        <w:rPr>
          <w:rFonts w:cstheme="minorHAnsi"/>
          <w:color w:val="0C153A"/>
          <w:shd w:val="clear" w:color="auto" w:fill="FFFFFF"/>
        </w:rPr>
        <w:t> from the Oracle VM VirtualBox Manager.</w:t>
      </w:r>
    </w:p>
    <w:p w14:paraId="03E4D1EC" w14:textId="4AFDBCE8" w:rsidR="00B36B3F" w:rsidRPr="004F351A" w:rsidRDefault="00B36B3F" w:rsidP="004F351A">
      <w:pPr>
        <w:pStyle w:val="ListParagraph"/>
        <w:rPr>
          <w:rFonts w:cstheme="minorHAnsi"/>
        </w:rPr>
      </w:pPr>
      <w:r w:rsidRPr="004F351A">
        <w:rPr>
          <w:rFonts w:cstheme="minorHAnsi"/>
          <w:color w:val="0C153A"/>
          <w:shd w:val="clear" w:color="auto" w:fill="FFFFFF"/>
        </w:rPr>
        <w:lastRenderedPageBreak/>
        <w:tab/>
      </w:r>
      <w:r w:rsidRPr="004F351A">
        <w:rPr>
          <w:rFonts w:cstheme="minorHAnsi"/>
          <w:noProof/>
        </w:rPr>
        <w:drawing>
          <wp:inline distT="0" distB="0" distL="0" distR="0" wp14:anchorId="0A614371" wp14:editId="68770D8A">
            <wp:extent cx="5943600" cy="44900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960B3" w14:textId="3AAEF93B" w:rsidR="00B36B3F" w:rsidRPr="004F351A" w:rsidRDefault="00B36B3F" w:rsidP="00B36B3F">
      <w:pPr>
        <w:rPr>
          <w:rFonts w:cstheme="minorHAnsi"/>
        </w:rPr>
      </w:pPr>
    </w:p>
    <w:p w14:paraId="1917E2BA" w14:textId="75C3E9CF" w:rsidR="00B36B3F" w:rsidRPr="004D108C" w:rsidRDefault="00B36B3F" w:rsidP="00237E2B">
      <w:pPr>
        <w:pStyle w:val="ListParagraph"/>
        <w:numPr>
          <w:ilvl w:val="0"/>
          <w:numId w:val="1"/>
        </w:numPr>
        <w:rPr>
          <w:rFonts w:cstheme="minorHAnsi"/>
        </w:rPr>
      </w:pPr>
      <w:r w:rsidRPr="004D108C">
        <w:rPr>
          <w:rFonts w:cstheme="minorHAnsi"/>
          <w:color w:val="0C153A"/>
          <w:shd w:val="clear" w:color="auto" w:fill="FFFFFF"/>
        </w:rPr>
        <w:t>Once the virtual machine has started, click on the Terminal icon from the launcher to open a terminal session. </w:t>
      </w:r>
    </w:p>
    <w:p w14:paraId="6489E4B5" w14:textId="7AB600EE" w:rsidR="00B36B3F" w:rsidRPr="004F351A" w:rsidRDefault="00B36B3F" w:rsidP="00B36B3F">
      <w:pPr>
        <w:ind w:left="720"/>
        <w:rPr>
          <w:rFonts w:cstheme="minorHAnsi"/>
        </w:rPr>
      </w:pPr>
      <w:r w:rsidRPr="004F351A">
        <w:rPr>
          <w:rFonts w:cstheme="minorHAnsi"/>
          <w:noProof/>
        </w:rPr>
        <w:lastRenderedPageBreak/>
        <w:drawing>
          <wp:inline distT="0" distB="0" distL="0" distR="0" wp14:anchorId="140C405C" wp14:editId="4B9DAB00">
            <wp:extent cx="5943600" cy="50082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0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E93D0" w14:textId="6570126C" w:rsidR="00B36B3F" w:rsidRPr="004F351A" w:rsidRDefault="00B36B3F" w:rsidP="00B36B3F">
      <w:pPr>
        <w:ind w:left="720"/>
        <w:rPr>
          <w:rFonts w:cstheme="minorHAnsi"/>
        </w:rPr>
      </w:pPr>
    </w:p>
    <w:p w14:paraId="2278FC57" w14:textId="0671B1F4" w:rsidR="00B36B3F" w:rsidRPr="004F351A" w:rsidRDefault="00B36B3F" w:rsidP="00B36B3F">
      <w:pPr>
        <w:pStyle w:val="NormalWeb"/>
        <w:numPr>
          <w:ilvl w:val="0"/>
          <w:numId w:val="1"/>
        </w:numPr>
        <w:shd w:val="clear" w:color="auto" w:fill="FFFFFF"/>
        <w:spacing w:before="0" w:after="0"/>
        <w:rPr>
          <w:rFonts w:asciiTheme="minorHAnsi" w:hAnsiTheme="minorHAnsi" w:cstheme="minorHAnsi"/>
          <w:color w:val="201F1E"/>
          <w:sz w:val="22"/>
          <w:szCs w:val="22"/>
        </w:rPr>
      </w:pPr>
      <w:r w:rsidRPr="004F351A">
        <w:rPr>
          <w:rFonts w:asciiTheme="minorHAnsi" w:hAnsiTheme="minorHAnsi" w:cstheme="minorHAnsi"/>
          <w:color w:val="0C153A"/>
          <w:sz w:val="22"/>
          <w:szCs w:val="22"/>
          <w:bdr w:val="none" w:sz="0" w:space="0" w:color="auto" w:frame="1"/>
          <w:shd w:val="clear" w:color="auto" w:fill="FFFFFF"/>
        </w:rPr>
        <w:t>Troubleshooting</w:t>
      </w:r>
      <w:r w:rsidR="004F351A">
        <w:rPr>
          <w:rFonts w:asciiTheme="minorHAnsi" w:hAnsiTheme="minorHAnsi" w:cstheme="minorHAnsi"/>
          <w:color w:val="0C153A"/>
          <w:sz w:val="22"/>
          <w:szCs w:val="22"/>
          <w:bdr w:val="none" w:sz="0" w:space="0" w:color="auto" w:frame="1"/>
          <w:shd w:val="clear" w:color="auto" w:fill="FFFFFF"/>
        </w:rPr>
        <w:t>:</w:t>
      </w:r>
    </w:p>
    <w:p w14:paraId="16754CFB" w14:textId="4A3FF19E" w:rsidR="00B36B3F" w:rsidRPr="004F351A" w:rsidRDefault="004F351A" w:rsidP="004F351A">
      <w:pPr>
        <w:pStyle w:val="NormalWeb"/>
        <w:shd w:val="clear" w:color="auto" w:fill="FFFFFF"/>
        <w:spacing w:before="0" w:after="0" w:afterAutospacing="0"/>
        <w:ind w:left="360" w:firstLine="360"/>
        <w:rPr>
          <w:rFonts w:asciiTheme="minorHAnsi" w:hAnsiTheme="minorHAnsi" w:cstheme="minorHAnsi"/>
          <w:b/>
          <w:bCs/>
          <w:color w:val="201F1E"/>
          <w:sz w:val="22"/>
          <w:szCs w:val="22"/>
        </w:rPr>
      </w:pPr>
      <w:r w:rsidRPr="004F351A">
        <w:rPr>
          <w:rFonts w:asciiTheme="minorHAnsi" w:hAnsiTheme="minorHAnsi" w:cstheme="minorHAnsi"/>
          <w:b/>
          <w:bCs/>
          <w:color w:val="0C153A"/>
          <w:sz w:val="22"/>
          <w:szCs w:val="22"/>
          <w:bdr w:val="none" w:sz="0" w:space="0" w:color="auto" w:frame="1"/>
          <w:shd w:val="clear" w:color="auto" w:fill="FFFFFF"/>
        </w:rPr>
        <w:t>Error ‘</w:t>
      </w:r>
      <w:r w:rsidR="00B36B3F" w:rsidRPr="004F351A">
        <w:rPr>
          <w:rFonts w:asciiTheme="minorHAnsi" w:hAnsiTheme="minorHAnsi" w:cstheme="minorHAnsi"/>
          <w:b/>
          <w:bCs/>
          <w:color w:val="0C153A"/>
          <w:sz w:val="22"/>
          <w:szCs w:val="22"/>
          <w:bdr w:val="none" w:sz="0" w:space="0" w:color="auto" w:frame="1"/>
          <w:shd w:val="clear" w:color="auto" w:fill="FFFFFF"/>
        </w:rPr>
        <w:t>Hardware virtualization is not enabled</w:t>
      </w:r>
      <w:r w:rsidRPr="004F351A">
        <w:rPr>
          <w:rFonts w:asciiTheme="minorHAnsi" w:hAnsiTheme="minorHAnsi" w:cstheme="minorHAnsi"/>
          <w:b/>
          <w:bCs/>
          <w:color w:val="0C153A"/>
          <w:sz w:val="22"/>
          <w:szCs w:val="22"/>
          <w:bdr w:val="none" w:sz="0" w:space="0" w:color="auto" w:frame="1"/>
          <w:shd w:val="clear" w:color="auto" w:fill="FFFFFF"/>
        </w:rPr>
        <w:t>’</w:t>
      </w:r>
    </w:p>
    <w:p w14:paraId="64D7F1AD" w14:textId="7B00DA8C" w:rsidR="00B36B3F" w:rsidRPr="004F351A" w:rsidRDefault="00B36B3F" w:rsidP="004F351A">
      <w:pPr>
        <w:pStyle w:val="NormalWeb"/>
        <w:shd w:val="clear" w:color="auto" w:fill="FFFFFF"/>
        <w:spacing w:after="140" w:afterAutospacing="0"/>
        <w:ind w:firstLine="720"/>
        <w:rPr>
          <w:rFonts w:asciiTheme="minorHAnsi" w:hAnsiTheme="minorHAnsi" w:cstheme="minorHAnsi"/>
          <w:color w:val="201F1E"/>
          <w:sz w:val="22"/>
          <w:szCs w:val="22"/>
        </w:rPr>
      </w:pPr>
      <w:r w:rsidRPr="004F351A">
        <w:rPr>
          <w:rFonts w:asciiTheme="minorHAnsi" w:hAnsiTheme="minorHAnsi" w:cstheme="minorHAnsi"/>
          <w:color w:val="0C153A"/>
          <w:sz w:val="22"/>
          <w:szCs w:val="22"/>
          <w:bdr w:val="none" w:sz="0" w:space="0" w:color="auto" w:frame="1"/>
          <w:shd w:val="clear" w:color="auto" w:fill="FFFFFF"/>
        </w:rPr>
        <w:t>You may run into this error message when starting up the virtual machine:</w:t>
      </w:r>
    </w:p>
    <w:p w14:paraId="4B5F5B8E" w14:textId="77777777" w:rsidR="00B36B3F" w:rsidRPr="004F351A" w:rsidRDefault="00B36B3F" w:rsidP="00B36B3F">
      <w:pPr>
        <w:pStyle w:val="NormalWeb"/>
        <w:shd w:val="clear" w:color="auto" w:fill="FFFFFF"/>
        <w:spacing w:before="0" w:after="0"/>
        <w:rPr>
          <w:rFonts w:asciiTheme="minorHAnsi" w:hAnsiTheme="minorHAnsi" w:cstheme="minorHAnsi"/>
          <w:color w:val="201F1E"/>
          <w:sz w:val="22"/>
          <w:szCs w:val="22"/>
        </w:rPr>
      </w:pPr>
      <w:r w:rsidRPr="004F351A">
        <w:rPr>
          <w:rFonts w:asciiTheme="minorHAnsi" w:hAnsiTheme="minorHAnsi" w:cstheme="minorHAnsi"/>
          <w:color w:val="333333"/>
          <w:sz w:val="22"/>
          <w:szCs w:val="22"/>
          <w:bdr w:val="none" w:sz="0" w:space="0" w:color="auto" w:frame="1"/>
          <w:shd w:val="clear" w:color="auto" w:fill="F5F5F5"/>
        </w:rPr>
        <w:t>Copy Code</w:t>
      </w:r>
      <w:r w:rsidRPr="004F351A">
        <w:rPr>
          <w:rFonts w:asciiTheme="minorHAnsi" w:hAnsiTheme="minorHAnsi" w:cstheme="minorHAnsi"/>
          <w:color w:val="333333"/>
          <w:sz w:val="22"/>
          <w:szCs w:val="22"/>
          <w:bdr w:val="none" w:sz="0" w:space="0" w:color="auto" w:frame="1"/>
          <w:shd w:val="clear" w:color="auto" w:fill="F8F8F8"/>
        </w:rPr>
        <w:t>VT-x is disabled in the BIOS for all CPU modes (VERR_VMX_MSR_ALL_VMX_DISABLED).</w:t>
      </w:r>
    </w:p>
    <w:p w14:paraId="24482B08" w14:textId="0CD9C1CC" w:rsidR="00B36B3F" w:rsidRPr="004F351A" w:rsidRDefault="00B36B3F" w:rsidP="00B36B3F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01F1E"/>
          <w:sz w:val="22"/>
          <w:szCs w:val="22"/>
        </w:rPr>
      </w:pPr>
      <w:r w:rsidRPr="004F351A">
        <w:rPr>
          <w:rFonts w:asciiTheme="minorHAnsi" w:eastAsiaTheme="minorHAnsi" w:hAnsiTheme="minorHAnsi" w:cstheme="minorHAnsi"/>
          <w:noProof/>
          <w:sz w:val="22"/>
          <w:szCs w:val="22"/>
        </w:rPr>
        <w:lastRenderedPageBreak/>
        <w:drawing>
          <wp:inline distT="0" distB="0" distL="0" distR="0" wp14:anchorId="14F4D961" wp14:editId="06127331">
            <wp:extent cx="2486025" cy="36480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84354" w14:textId="6ACD3766" w:rsidR="00B36B3F" w:rsidRPr="004F351A" w:rsidRDefault="00B36B3F" w:rsidP="004F351A">
      <w:pPr>
        <w:pStyle w:val="NormalWeb"/>
        <w:shd w:val="clear" w:color="auto" w:fill="FFFFFF"/>
        <w:spacing w:after="140" w:afterAutospacing="0"/>
        <w:rPr>
          <w:rFonts w:asciiTheme="minorHAnsi" w:hAnsiTheme="minorHAnsi" w:cstheme="minorHAnsi"/>
          <w:color w:val="201F1E"/>
          <w:sz w:val="22"/>
          <w:szCs w:val="22"/>
        </w:rPr>
      </w:pPr>
      <w:r w:rsidRPr="004F351A">
        <w:rPr>
          <w:rFonts w:asciiTheme="minorHAnsi" w:hAnsiTheme="minorHAnsi" w:cstheme="minorHAnsi"/>
          <w:color w:val="201F1E"/>
          <w:sz w:val="22"/>
          <w:szCs w:val="22"/>
        </w:rPr>
        <w:t> </w:t>
      </w:r>
      <w:r w:rsidR="004F351A">
        <w:rPr>
          <w:rFonts w:asciiTheme="minorHAnsi" w:hAnsiTheme="minorHAnsi" w:cstheme="minorHAnsi"/>
          <w:color w:val="201F1E"/>
          <w:sz w:val="22"/>
          <w:szCs w:val="22"/>
        </w:rPr>
        <w:tab/>
      </w:r>
      <w:r w:rsidRPr="004F351A">
        <w:rPr>
          <w:rFonts w:asciiTheme="minorHAnsi" w:hAnsiTheme="minorHAnsi" w:cstheme="minorHAnsi"/>
          <w:color w:val="0C153A"/>
          <w:sz w:val="22"/>
          <w:szCs w:val="22"/>
          <w:bdr w:val="none" w:sz="0" w:space="0" w:color="auto" w:frame="1"/>
          <w:shd w:val="clear" w:color="auto" w:fill="FFFFFF"/>
        </w:rPr>
        <w:t>Please check out </w:t>
      </w:r>
      <w:hyperlink r:id="rId14" w:tgtFrame="_blank" w:history="1">
        <w:r w:rsidRPr="004F351A">
          <w:rPr>
            <w:rStyle w:val="Hyperlink"/>
            <w:rFonts w:asciiTheme="minorHAnsi" w:hAnsiTheme="minorHAnsi" w:cstheme="minorHAnsi"/>
            <w:sz w:val="22"/>
            <w:szCs w:val="22"/>
            <w:bdr w:val="none" w:sz="0" w:space="0" w:color="auto" w:frame="1"/>
            <w:shd w:val="clear" w:color="auto" w:fill="FFFFFF"/>
          </w:rPr>
          <w:t>this article</w:t>
        </w:r>
      </w:hyperlink>
      <w:r w:rsidRPr="004F351A">
        <w:rPr>
          <w:rFonts w:asciiTheme="minorHAnsi" w:hAnsiTheme="minorHAnsi" w:cstheme="minorHAnsi"/>
          <w:color w:val="0C153A"/>
          <w:sz w:val="22"/>
          <w:szCs w:val="22"/>
          <w:bdr w:val="none" w:sz="0" w:space="0" w:color="auto" w:frame="1"/>
          <w:shd w:val="clear" w:color="auto" w:fill="FFFFFF"/>
        </w:rPr>
        <w:t> for possible solutions to resolve this error.</w:t>
      </w:r>
    </w:p>
    <w:p w14:paraId="484F97F9" w14:textId="5DD33EB6" w:rsidR="00B36B3F" w:rsidRPr="004F351A" w:rsidRDefault="00B36B3F" w:rsidP="004F351A">
      <w:pPr>
        <w:pStyle w:val="NormalWeb"/>
        <w:shd w:val="clear" w:color="auto" w:fill="FFFFFF"/>
        <w:spacing w:after="140" w:afterAutospacing="0"/>
        <w:rPr>
          <w:rFonts w:asciiTheme="minorHAnsi" w:hAnsiTheme="minorHAnsi" w:cstheme="minorHAnsi"/>
          <w:b/>
          <w:bCs/>
          <w:color w:val="201F1E"/>
          <w:sz w:val="22"/>
          <w:szCs w:val="22"/>
        </w:rPr>
      </w:pPr>
      <w:r w:rsidRPr="004F351A">
        <w:rPr>
          <w:rFonts w:asciiTheme="minorHAnsi" w:hAnsiTheme="minorHAnsi" w:cstheme="minorHAnsi"/>
          <w:color w:val="201F1E"/>
          <w:sz w:val="22"/>
          <w:szCs w:val="22"/>
        </w:rPr>
        <w:t> </w:t>
      </w:r>
      <w:r w:rsidR="004F351A">
        <w:rPr>
          <w:rFonts w:asciiTheme="minorHAnsi" w:hAnsiTheme="minorHAnsi" w:cstheme="minorHAnsi"/>
          <w:color w:val="201F1E"/>
          <w:sz w:val="22"/>
          <w:szCs w:val="22"/>
        </w:rPr>
        <w:tab/>
      </w:r>
      <w:r w:rsidR="004F351A" w:rsidRPr="004F351A">
        <w:rPr>
          <w:rFonts w:asciiTheme="minorHAnsi" w:hAnsiTheme="minorHAnsi" w:cstheme="minorHAnsi"/>
          <w:b/>
          <w:bCs/>
          <w:color w:val="201F1E"/>
          <w:sz w:val="22"/>
          <w:szCs w:val="22"/>
        </w:rPr>
        <w:t>Error ‘</w:t>
      </w:r>
      <w:r w:rsidRPr="004F351A">
        <w:rPr>
          <w:rFonts w:asciiTheme="minorHAnsi" w:hAnsiTheme="minorHAnsi" w:cstheme="minorHAnsi"/>
          <w:b/>
          <w:bCs/>
          <w:color w:val="0C153A"/>
          <w:sz w:val="22"/>
          <w:szCs w:val="22"/>
          <w:bdr w:val="none" w:sz="0" w:space="0" w:color="auto" w:frame="1"/>
          <w:shd w:val="clear" w:color="auto" w:fill="FFFFFF"/>
        </w:rPr>
        <w:t>No Internet connection</w:t>
      </w:r>
      <w:r w:rsidR="004F351A" w:rsidRPr="004F351A">
        <w:rPr>
          <w:rFonts w:asciiTheme="minorHAnsi" w:hAnsiTheme="minorHAnsi" w:cstheme="minorHAnsi"/>
          <w:b/>
          <w:bCs/>
          <w:color w:val="0C153A"/>
          <w:sz w:val="22"/>
          <w:szCs w:val="22"/>
          <w:bdr w:val="none" w:sz="0" w:space="0" w:color="auto" w:frame="1"/>
          <w:shd w:val="clear" w:color="auto" w:fill="FFFFFF"/>
        </w:rPr>
        <w:t>’</w:t>
      </w:r>
    </w:p>
    <w:p w14:paraId="1F77D271" w14:textId="510022A8" w:rsidR="00B36B3F" w:rsidRPr="004F351A" w:rsidRDefault="00B36B3F" w:rsidP="004F351A">
      <w:pPr>
        <w:pStyle w:val="NormalWeb"/>
        <w:shd w:val="clear" w:color="auto" w:fill="FFFFFF"/>
        <w:spacing w:after="140" w:afterAutospacing="0"/>
        <w:rPr>
          <w:rFonts w:asciiTheme="minorHAnsi" w:hAnsiTheme="minorHAnsi" w:cstheme="minorHAnsi"/>
          <w:color w:val="201F1E"/>
          <w:sz w:val="22"/>
          <w:szCs w:val="22"/>
        </w:rPr>
      </w:pPr>
      <w:r w:rsidRPr="004F351A">
        <w:rPr>
          <w:rFonts w:asciiTheme="minorHAnsi" w:hAnsiTheme="minorHAnsi" w:cstheme="minorHAnsi"/>
          <w:color w:val="201F1E"/>
          <w:sz w:val="22"/>
          <w:szCs w:val="22"/>
        </w:rPr>
        <w:t> </w:t>
      </w:r>
      <w:r w:rsidR="004F351A">
        <w:rPr>
          <w:rFonts w:asciiTheme="minorHAnsi" w:hAnsiTheme="minorHAnsi" w:cstheme="minorHAnsi"/>
          <w:color w:val="201F1E"/>
          <w:sz w:val="22"/>
          <w:szCs w:val="22"/>
        </w:rPr>
        <w:tab/>
      </w:r>
      <w:r w:rsidRPr="004F351A">
        <w:rPr>
          <w:rFonts w:asciiTheme="minorHAnsi" w:hAnsiTheme="minorHAnsi" w:cstheme="minorHAnsi"/>
          <w:color w:val="0C153A"/>
          <w:sz w:val="22"/>
          <w:szCs w:val="22"/>
          <w:bdr w:val="none" w:sz="0" w:space="0" w:color="auto" w:frame="1"/>
          <w:shd w:val="clear" w:color="auto" w:fill="FFFFFF"/>
        </w:rPr>
        <w:t>You do not need the Internet to run exercises in the virtual machine, however it should be set up automatically.</w:t>
      </w:r>
    </w:p>
    <w:p w14:paraId="348D4307" w14:textId="2C53A57B" w:rsidR="00B36B3F" w:rsidRPr="004F351A" w:rsidRDefault="00B36B3F" w:rsidP="004F351A">
      <w:pPr>
        <w:pStyle w:val="NormalWeb"/>
        <w:shd w:val="clear" w:color="auto" w:fill="FFFFFF"/>
        <w:spacing w:after="140" w:afterAutospacing="0"/>
        <w:rPr>
          <w:rFonts w:asciiTheme="minorHAnsi" w:hAnsiTheme="minorHAnsi" w:cstheme="minorHAnsi"/>
          <w:color w:val="201F1E"/>
          <w:sz w:val="22"/>
          <w:szCs w:val="22"/>
        </w:rPr>
      </w:pPr>
      <w:r w:rsidRPr="004F351A">
        <w:rPr>
          <w:rFonts w:asciiTheme="minorHAnsi" w:hAnsiTheme="minorHAnsi" w:cstheme="minorHAnsi"/>
          <w:color w:val="201F1E"/>
          <w:sz w:val="22"/>
          <w:szCs w:val="22"/>
        </w:rPr>
        <w:t> </w:t>
      </w:r>
      <w:r w:rsidR="004F351A">
        <w:rPr>
          <w:rFonts w:asciiTheme="minorHAnsi" w:hAnsiTheme="minorHAnsi" w:cstheme="minorHAnsi"/>
          <w:color w:val="201F1E"/>
          <w:sz w:val="22"/>
          <w:szCs w:val="22"/>
        </w:rPr>
        <w:tab/>
      </w:r>
      <w:r w:rsidRPr="004F351A">
        <w:rPr>
          <w:rFonts w:asciiTheme="minorHAnsi" w:hAnsiTheme="minorHAnsi" w:cstheme="minorHAnsi"/>
          <w:color w:val="0C153A"/>
          <w:sz w:val="22"/>
          <w:szCs w:val="22"/>
          <w:bdr w:val="none" w:sz="0" w:space="0" w:color="auto" w:frame="1"/>
          <w:shd w:val="clear" w:color="auto" w:fill="FFFFFF"/>
        </w:rPr>
        <w:t>In some cases, you may find that you are not able to access any webpages, or if you run the command </w:t>
      </w:r>
      <w:r w:rsidRPr="004F351A">
        <w:rPr>
          <w:rFonts w:asciiTheme="minorHAnsi" w:hAnsiTheme="minorHAnsi" w:cstheme="minorHAnsi"/>
          <w:color w:val="C7254E"/>
          <w:sz w:val="22"/>
          <w:szCs w:val="22"/>
          <w:bdr w:val="none" w:sz="0" w:space="0" w:color="auto" w:frame="1"/>
          <w:shd w:val="clear" w:color="auto" w:fill="F9F2F4"/>
        </w:rPr>
        <w:t>ifconfig</w:t>
      </w:r>
      <w:r w:rsidRPr="004F351A">
        <w:rPr>
          <w:rFonts w:asciiTheme="minorHAnsi" w:hAnsiTheme="minorHAnsi" w:cstheme="minorHAnsi"/>
          <w:color w:val="0C153A"/>
          <w:sz w:val="22"/>
          <w:szCs w:val="22"/>
          <w:bdr w:val="none" w:sz="0" w:space="0" w:color="auto" w:frame="1"/>
          <w:shd w:val="clear" w:color="auto" w:fill="FFFFFF"/>
        </w:rPr>
        <w:t> , you may find that there is no IP address assigned for the </w:t>
      </w:r>
      <w:r w:rsidRPr="004F351A">
        <w:rPr>
          <w:rFonts w:asciiTheme="minorHAnsi" w:hAnsiTheme="minorHAnsi" w:cstheme="minorHAnsi"/>
          <w:b/>
          <w:bCs/>
          <w:color w:val="0C153A"/>
          <w:sz w:val="22"/>
          <w:szCs w:val="22"/>
          <w:bdr w:val="none" w:sz="0" w:space="0" w:color="auto" w:frame="1"/>
          <w:shd w:val="clear" w:color="auto" w:fill="FFFFFF"/>
        </w:rPr>
        <w:t>enp0s3</w:t>
      </w:r>
      <w:r w:rsidRPr="004F351A">
        <w:rPr>
          <w:rFonts w:asciiTheme="minorHAnsi" w:hAnsiTheme="minorHAnsi" w:cstheme="minorHAnsi"/>
          <w:color w:val="0C153A"/>
          <w:sz w:val="22"/>
          <w:szCs w:val="22"/>
          <w:bdr w:val="none" w:sz="0" w:space="0" w:color="auto" w:frame="1"/>
          <w:shd w:val="clear" w:color="auto" w:fill="FFFFFF"/>
        </w:rPr>
        <w:t> network device.</w:t>
      </w:r>
    </w:p>
    <w:p w14:paraId="2A512110" w14:textId="37D5CEE0" w:rsidR="00B36B3F" w:rsidRPr="004F351A" w:rsidRDefault="00B36B3F" w:rsidP="00B36B3F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01F1E"/>
          <w:sz w:val="22"/>
          <w:szCs w:val="22"/>
        </w:rPr>
      </w:pPr>
      <w:r w:rsidRPr="004F351A">
        <w:rPr>
          <w:rFonts w:asciiTheme="minorHAnsi" w:eastAsiaTheme="minorHAnsi" w:hAnsiTheme="minorHAnsi" w:cstheme="minorHAnsi"/>
          <w:noProof/>
          <w:sz w:val="22"/>
          <w:szCs w:val="22"/>
        </w:rPr>
        <w:lastRenderedPageBreak/>
        <w:drawing>
          <wp:inline distT="0" distB="0" distL="0" distR="0" wp14:anchorId="10442CD7" wp14:editId="6361BE7E">
            <wp:extent cx="3810000" cy="2857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E1B2A" w14:textId="77777777" w:rsidR="00B36B3F" w:rsidRPr="004F351A" w:rsidRDefault="00B36B3F" w:rsidP="004F351A">
      <w:pPr>
        <w:pStyle w:val="NormalWeb"/>
        <w:shd w:val="clear" w:color="auto" w:fill="FFFFFF"/>
        <w:spacing w:before="0" w:after="0" w:afterAutospacing="0"/>
        <w:ind w:firstLine="720"/>
        <w:rPr>
          <w:rFonts w:asciiTheme="minorHAnsi" w:hAnsiTheme="minorHAnsi" w:cstheme="minorHAnsi"/>
          <w:color w:val="201F1E"/>
          <w:sz w:val="22"/>
          <w:szCs w:val="22"/>
        </w:rPr>
      </w:pPr>
      <w:r w:rsidRPr="004F351A">
        <w:rPr>
          <w:rFonts w:asciiTheme="minorHAnsi" w:hAnsiTheme="minorHAnsi" w:cstheme="minorHAnsi"/>
          <w:color w:val="0C153A"/>
          <w:sz w:val="22"/>
          <w:szCs w:val="22"/>
          <w:bdr w:val="none" w:sz="0" w:space="0" w:color="auto" w:frame="1"/>
          <w:shd w:val="clear" w:color="auto" w:fill="FFFFFF"/>
        </w:rPr>
        <w:t>You should be able to see an IP address assigned here</w:t>
      </w:r>
    </w:p>
    <w:p w14:paraId="6C14BE25" w14:textId="77777777" w:rsidR="00B36B3F" w:rsidRPr="004F351A" w:rsidRDefault="00B36B3F" w:rsidP="004F351A">
      <w:pPr>
        <w:pStyle w:val="NormalWeb"/>
        <w:shd w:val="clear" w:color="auto" w:fill="FFFFFF"/>
        <w:spacing w:before="0" w:after="0" w:afterAutospacing="0"/>
        <w:ind w:firstLine="720"/>
        <w:rPr>
          <w:rFonts w:asciiTheme="minorHAnsi" w:hAnsiTheme="minorHAnsi" w:cstheme="minorHAnsi"/>
          <w:color w:val="201F1E"/>
          <w:sz w:val="22"/>
          <w:szCs w:val="22"/>
        </w:rPr>
      </w:pPr>
      <w:r w:rsidRPr="004F351A">
        <w:rPr>
          <w:rFonts w:asciiTheme="minorHAnsi" w:hAnsiTheme="minorHAnsi" w:cstheme="minorHAnsi"/>
          <w:color w:val="0C153A"/>
          <w:sz w:val="22"/>
          <w:szCs w:val="22"/>
          <w:bdr w:val="none" w:sz="0" w:space="0" w:color="auto" w:frame="1"/>
          <w:shd w:val="clear" w:color="auto" w:fill="FFFFFF"/>
        </w:rPr>
        <w:t>This issue is usually fixed by restarting the virtual machine.</w:t>
      </w:r>
    </w:p>
    <w:p w14:paraId="2ED4D702" w14:textId="62DD2960" w:rsidR="004F351A" w:rsidRDefault="004F351A" w:rsidP="004F351A">
      <w:pPr>
        <w:rPr>
          <w:rFonts w:cstheme="minorHAnsi"/>
          <w:b/>
          <w:bCs/>
        </w:rPr>
      </w:pPr>
    </w:p>
    <w:p w14:paraId="59892D54" w14:textId="77777777" w:rsidR="00083868" w:rsidRPr="00083868" w:rsidRDefault="00083868" w:rsidP="004F351A">
      <w:pPr>
        <w:rPr>
          <w:rFonts w:cstheme="minorHAnsi"/>
          <w:b/>
          <w:bCs/>
        </w:rPr>
      </w:pPr>
    </w:p>
    <w:p w14:paraId="43F8FAE1" w14:textId="29AEE995" w:rsidR="004F351A" w:rsidRPr="00F36418" w:rsidRDefault="004F351A" w:rsidP="00083868">
      <w:pPr>
        <w:ind w:firstLine="720"/>
        <w:rPr>
          <w:rFonts w:cstheme="minorHAnsi"/>
          <w:b/>
          <w:bCs/>
          <w:color w:val="0C153A"/>
          <w:bdr w:val="none" w:sz="0" w:space="0" w:color="auto" w:frame="1"/>
        </w:rPr>
      </w:pPr>
      <w:r w:rsidRPr="00F36418">
        <w:rPr>
          <w:rFonts w:cstheme="minorHAnsi"/>
          <w:b/>
          <w:bCs/>
          <w:highlight w:val="yellow"/>
        </w:rPr>
        <w:t xml:space="preserve">Set up with </w:t>
      </w:r>
      <w:r w:rsidR="00083868" w:rsidRPr="00F36418">
        <w:rPr>
          <w:rFonts w:cstheme="minorHAnsi"/>
          <w:b/>
          <w:bCs/>
          <w:color w:val="0C153A"/>
          <w:highlight w:val="yellow"/>
          <w:bdr w:val="none" w:sz="0" w:space="0" w:color="auto" w:frame="1"/>
        </w:rPr>
        <w:t>DataStax Enterprise</w:t>
      </w:r>
    </w:p>
    <w:p w14:paraId="44AF3D19" w14:textId="1512EE36" w:rsidR="00EE378C" w:rsidRPr="00F36418" w:rsidRDefault="00EE378C" w:rsidP="00F36418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01F1E"/>
          <w:sz w:val="22"/>
          <w:szCs w:val="22"/>
        </w:rPr>
      </w:pPr>
      <w:r w:rsidRPr="00F36418">
        <w:rPr>
          <w:rFonts w:asciiTheme="minorHAnsi" w:hAnsiTheme="minorHAnsi" w:cstheme="minorHAnsi"/>
          <w:color w:val="0C153A"/>
          <w:sz w:val="22"/>
          <w:szCs w:val="22"/>
          <w:bdr w:val="none" w:sz="0" w:space="0" w:color="auto" w:frame="1"/>
        </w:rPr>
        <w:t>In your home directory, list the contents and notice the presence of dse-6.0.0-bin.tar.gz. For this course, we will install DataStax Enterprise by extracting it locally. Do so by running the following command</w:t>
      </w:r>
      <w:r w:rsidR="00774419" w:rsidRPr="00F36418">
        <w:rPr>
          <w:rFonts w:asciiTheme="minorHAnsi" w:hAnsiTheme="minorHAnsi" w:cstheme="minorHAnsi"/>
          <w:color w:val="0C153A"/>
          <w:sz w:val="22"/>
          <w:szCs w:val="22"/>
          <w:bdr w:val="none" w:sz="0" w:space="0" w:color="auto" w:frame="1"/>
        </w:rPr>
        <w:t xml:space="preserve"> in the Terminal</w:t>
      </w:r>
      <w:r w:rsidRPr="00F36418">
        <w:rPr>
          <w:rFonts w:asciiTheme="minorHAnsi" w:hAnsiTheme="minorHAnsi" w:cstheme="minorHAnsi"/>
          <w:color w:val="0C153A"/>
          <w:sz w:val="22"/>
          <w:szCs w:val="22"/>
          <w:bdr w:val="none" w:sz="0" w:space="0" w:color="auto" w:frame="1"/>
        </w:rPr>
        <w:t>:</w:t>
      </w:r>
    </w:p>
    <w:p w14:paraId="11C7D2EF" w14:textId="43034AD7" w:rsidR="00EE378C" w:rsidRPr="00F36418" w:rsidRDefault="00EE378C" w:rsidP="00774419">
      <w:pPr>
        <w:pStyle w:val="NormalWeb"/>
        <w:shd w:val="clear" w:color="auto" w:fill="FFFFFF"/>
        <w:spacing w:before="0" w:beforeAutospacing="0" w:after="0" w:afterAutospacing="0"/>
        <w:ind w:firstLine="720"/>
        <w:rPr>
          <w:rFonts w:asciiTheme="minorHAnsi" w:hAnsiTheme="minorHAnsi" w:cstheme="minorHAnsi"/>
          <w:color w:val="C7254E"/>
          <w:sz w:val="22"/>
          <w:szCs w:val="22"/>
          <w:bdr w:val="none" w:sz="0" w:space="0" w:color="auto" w:frame="1"/>
          <w:shd w:val="clear" w:color="auto" w:fill="F9F2F4"/>
        </w:rPr>
      </w:pPr>
      <w:r w:rsidRPr="00F36418">
        <w:rPr>
          <w:rFonts w:asciiTheme="minorHAnsi" w:hAnsiTheme="minorHAnsi" w:cstheme="minorHAnsi"/>
          <w:color w:val="C7254E"/>
          <w:sz w:val="22"/>
          <w:szCs w:val="22"/>
          <w:bdr w:val="none" w:sz="0" w:space="0" w:color="auto" w:frame="1"/>
          <w:shd w:val="clear" w:color="auto" w:fill="F9F2F4"/>
        </w:rPr>
        <w:t>tar -xf dse-6.0.0-bin.tar.gz</w:t>
      </w:r>
    </w:p>
    <w:p w14:paraId="705AEF4C" w14:textId="6B9B249A" w:rsidR="00774419" w:rsidRPr="00F36418" w:rsidRDefault="00774419" w:rsidP="00774419">
      <w:pPr>
        <w:pStyle w:val="NormalWeb"/>
        <w:shd w:val="clear" w:color="auto" w:fill="FFFFFF"/>
        <w:spacing w:before="0" w:beforeAutospacing="0" w:after="0" w:afterAutospacing="0"/>
        <w:ind w:firstLine="360"/>
        <w:rPr>
          <w:rFonts w:asciiTheme="minorHAnsi" w:hAnsiTheme="minorHAnsi" w:cstheme="minorHAnsi"/>
          <w:color w:val="C7254E"/>
          <w:sz w:val="22"/>
          <w:szCs w:val="22"/>
          <w:bdr w:val="none" w:sz="0" w:space="0" w:color="auto" w:frame="1"/>
          <w:shd w:val="clear" w:color="auto" w:fill="F9F2F4"/>
        </w:rPr>
      </w:pPr>
    </w:p>
    <w:p w14:paraId="39D81AA9" w14:textId="191D766E" w:rsidR="00774419" w:rsidRPr="00F36418" w:rsidRDefault="00083868" w:rsidP="00774419">
      <w:pPr>
        <w:pStyle w:val="NormalWeb"/>
        <w:shd w:val="clear" w:color="auto" w:fill="FFFFFF"/>
        <w:spacing w:before="0" w:beforeAutospacing="0" w:after="0" w:afterAutospacing="0"/>
        <w:ind w:firstLine="360"/>
        <w:rPr>
          <w:rFonts w:asciiTheme="minorHAnsi" w:hAnsiTheme="minorHAnsi" w:cstheme="minorHAnsi"/>
          <w:color w:val="201F1E"/>
          <w:sz w:val="22"/>
          <w:szCs w:val="22"/>
        </w:rPr>
      </w:pPr>
      <w:r w:rsidRPr="00F36418">
        <w:rPr>
          <w:rFonts w:asciiTheme="minorHAnsi" w:hAnsiTheme="minorHAnsi" w:cstheme="minorHAnsi"/>
          <w:noProof/>
          <w:color w:val="201F1E"/>
          <w:sz w:val="22"/>
          <w:szCs w:val="22"/>
        </w:rPr>
        <w:drawing>
          <wp:inline distT="0" distB="0" distL="0" distR="0" wp14:anchorId="1A5513A9" wp14:editId="64522AC3">
            <wp:extent cx="5943600" cy="28308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3CF0D" w14:textId="77777777" w:rsidR="00EE378C" w:rsidRPr="00F36418" w:rsidRDefault="00EE378C" w:rsidP="00EE378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01F1E"/>
          <w:sz w:val="22"/>
          <w:szCs w:val="22"/>
        </w:rPr>
      </w:pPr>
      <w:r w:rsidRPr="00F36418">
        <w:rPr>
          <w:rFonts w:asciiTheme="minorHAnsi" w:hAnsiTheme="minorHAnsi" w:cstheme="minorHAnsi"/>
          <w:color w:val="201F1E"/>
          <w:sz w:val="22"/>
          <w:szCs w:val="22"/>
        </w:rPr>
        <w:lastRenderedPageBreak/>
        <w:t> </w:t>
      </w:r>
    </w:p>
    <w:p w14:paraId="595AF05A" w14:textId="457B6A3D" w:rsidR="00EE378C" w:rsidRPr="00F36418" w:rsidRDefault="00EE378C" w:rsidP="00F36418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01F1E"/>
          <w:sz w:val="22"/>
          <w:szCs w:val="22"/>
        </w:rPr>
      </w:pPr>
      <w:r w:rsidRPr="00F36418">
        <w:rPr>
          <w:rFonts w:asciiTheme="minorHAnsi" w:hAnsiTheme="minorHAnsi" w:cstheme="minorHAnsi"/>
          <w:color w:val="0C153A"/>
          <w:sz w:val="22"/>
          <w:szCs w:val="22"/>
          <w:bdr w:val="none" w:sz="0" w:space="0" w:color="auto" w:frame="1"/>
        </w:rPr>
        <w:t>List the contents of the directory again. You now have a dse-6.0.0/directory. Rename this directory to node/ by executing the following command:</w:t>
      </w:r>
    </w:p>
    <w:p w14:paraId="10C3833E" w14:textId="77777777" w:rsidR="00EE378C" w:rsidRPr="00F36418" w:rsidRDefault="00EE378C" w:rsidP="00083868">
      <w:pPr>
        <w:pStyle w:val="NormalWeb"/>
        <w:shd w:val="clear" w:color="auto" w:fill="FFFFFF"/>
        <w:spacing w:before="0" w:beforeAutospacing="0" w:after="0" w:afterAutospacing="0"/>
        <w:ind w:firstLine="720"/>
        <w:rPr>
          <w:rFonts w:asciiTheme="minorHAnsi" w:hAnsiTheme="minorHAnsi" w:cstheme="minorHAnsi"/>
          <w:color w:val="201F1E"/>
          <w:sz w:val="22"/>
          <w:szCs w:val="22"/>
        </w:rPr>
      </w:pPr>
      <w:r w:rsidRPr="00F36418">
        <w:rPr>
          <w:rFonts w:asciiTheme="minorHAnsi" w:hAnsiTheme="minorHAnsi" w:cstheme="minorHAnsi"/>
          <w:color w:val="C7254E"/>
          <w:sz w:val="22"/>
          <w:szCs w:val="22"/>
          <w:bdr w:val="none" w:sz="0" w:space="0" w:color="auto" w:frame="1"/>
          <w:shd w:val="clear" w:color="auto" w:fill="F9F2F4"/>
        </w:rPr>
        <w:t>mv dse-6.0.0 node</w:t>
      </w:r>
    </w:p>
    <w:p w14:paraId="378E8D22" w14:textId="77777777" w:rsidR="00EE378C" w:rsidRPr="00F36418" w:rsidRDefault="00EE378C" w:rsidP="00EE378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01F1E"/>
          <w:sz w:val="22"/>
          <w:szCs w:val="22"/>
        </w:rPr>
      </w:pPr>
      <w:r w:rsidRPr="00F36418">
        <w:rPr>
          <w:rFonts w:asciiTheme="minorHAnsi" w:hAnsiTheme="minorHAnsi" w:cstheme="minorHAnsi"/>
          <w:color w:val="201F1E"/>
          <w:sz w:val="22"/>
          <w:szCs w:val="22"/>
        </w:rPr>
        <w:t> </w:t>
      </w:r>
    </w:p>
    <w:p w14:paraId="72C92040" w14:textId="412766AC" w:rsidR="00EE378C" w:rsidRPr="00F36418" w:rsidRDefault="00EE378C" w:rsidP="00F36418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01F1E"/>
          <w:sz w:val="22"/>
          <w:szCs w:val="22"/>
        </w:rPr>
      </w:pPr>
      <w:r w:rsidRPr="00F36418">
        <w:rPr>
          <w:rFonts w:asciiTheme="minorHAnsi" w:hAnsiTheme="minorHAnsi" w:cstheme="minorHAnsi"/>
          <w:color w:val="0C153A"/>
          <w:sz w:val="22"/>
          <w:szCs w:val="22"/>
          <w:bdr w:val="none" w:sz="0" w:space="0" w:color="auto" w:frame="1"/>
        </w:rPr>
        <w:t>We have a simple auto-configuration script for you to tweak some values so that we can run Apache Cassandra™ multiple times on the same virtual machine instance. Run the script like so:</w:t>
      </w:r>
    </w:p>
    <w:p w14:paraId="28E71B5B" w14:textId="77777777" w:rsidR="00EE378C" w:rsidRPr="00F36418" w:rsidRDefault="00EE378C" w:rsidP="00083868">
      <w:pPr>
        <w:pStyle w:val="NormalWeb"/>
        <w:shd w:val="clear" w:color="auto" w:fill="FFFFFF"/>
        <w:spacing w:before="0" w:beforeAutospacing="0" w:after="0" w:afterAutospacing="0"/>
        <w:ind w:firstLine="720"/>
        <w:rPr>
          <w:rFonts w:asciiTheme="minorHAnsi" w:hAnsiTheme="minorHAnsi" w:cstheme="minorHAnsi"/>
          <w:color w:val="201F1E"/>
          <w:sz w:val="22"/>
          <w:szCs w:val="22"/>
        </w:rPr>
      </w:pPr>
      <w:r w:rsidRPr="00F36418">
        <w:rPr>
          <w:rFonts w:asciiTheme="minorHAnsi" w:hAnsiTheme="minorHAnsi" w:cstheme="minorHAnsi"/>
          <w:color w:val="C7254E"/>
          <w:sz w:val="22"/>
          <w:szCs w:val="22"/>
          <w:bdr w:val="none" w:sz="0" w:space="0" w:color="auto" w:frame="1"/>
          <w:shd w:val="clear" w:color="auto" w:fill="F9F2F4"/>
        </w:rPr>
        <w:t>labwork/config_node</w:t>
      </w:r>
    </w:p>
    <w:p w14:paraId="45113F4F" w14:textId="77777777" w:rsidR="00EE378C" w:rsidRPr="00F36418" w:rsidRDefault="00EE378C" w:rsidP="00EE378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01F1E"/>
          <w:sz w:val="22"/>
          <w:szCs w:val="22"/>
        </w:rPr>
      </w:pPr>
      <w:r w:rsidRPr="00F36418">
        <w:rPr>
          <w:rFonts w:asciiTheme="minorHAnsi" w:hAnsiTheme="minorHAnsi" w:cstheme="minorHAnsi"/>
          <w:color w:val="201F1E"/>
          <w:sz w:val="22"/>
          <w:szCs w:val="22"/>
        </w:rPr>
        <w:t> </w:t>
      </w:r>
    </w:p>
    <w:p w14:paraId="41B69DF4" w14:textId="7B8A5418" w:rsidR="00EE378C" w:rsidRPr="00F36418" w:rsidRDefault="00EE378C" w:rsidP="00F36418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01F1E"/>
          <w:sz w:val="22"/>
          <w:szCs w:val="22"/>
        </w:rPr>
      </w:pPr>
      <w:r w:rsidRPr="00F36418">
        <w:rPr>
          <w:rFonts w:asciiTheme="minorHAnsi" w:hAnsiTheme="minorHAnsi" w:cstheme="minorHAnsi"/>
          <w:color w:val="0C153A"/>
          <w:sz w:val="22"/>
          <w:szCs w:val="22"/>
          <w:bdr w:val="none" w:sz="0" w:space="0" w:color="auto" w:frame="1"/>
        </w:rPr>
        <w:t>CD into the directory with DataStax Enterprise by running:</w:t>
      </w:r>
    </w:p>
    <w:p w14:paraId="15D674D5" w14:textId="77777777" w:rsidR="00EE378C" w:rsidRPr="00F36418" w:rsidRDefault="00EE378C" w:rsidP="00083868">
      <w:pPr>
        <w:pStyle w:val="NormalWeb"/>
        <w:shd w:val="clear" w:color="auto" w:fill="FFFFFF"/>
        <w:spacing w:before="0" w:beforeAutospacing="0" w:after="0" w:afterAutospacing="0"/>
        <w:ind w:firstLine="720"/>
        <w:rPr>
          <w:rFonts w:asciiTheme="minorHAnsi" w:hAnsiTheme="minorHAnsi" w:cstheme="minorHAnsi"/>
          <w:color w:val="201F1E"/>
          <w:sz w:val="22"/>
          <w:szCs w:val="22"/>
        </w:rPr>
      </w:pPr>
      <w:r w:rsidRPr="00F36418">
        <w:rPr>
          <w:rFonts w:asciiTheme="minorHAnsi" w:hAnsiTheme="minorHAnsi" w:cstheme="minorHAnsi"/>
          <w:color w:val="C7254E"/>
          <w:sz w:val="22"/>
          <w:szCs w:val="22"/>
          <w:bdr w:val="none" w:sz="0" w:space="0" w:color="auto" w:frame="1"/>
          <w:shd w:val="clear" w:color="auto" w:fill="F9F2F4"/>
        </w:rPr>
        <w:t>cd node/bin</w:t>
      </w:r>
    </w:p>
    <w:p w14:paraId="5F4CC507" w14:textId="77777777" w:rsidR="00EE378C" w:rsidRPr="00F36418" w:rsidRDefault="00EE378C" w:rsidP="00EE378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01F1E"/>
          <w:sz w:val="22"/>
          <w:szCs w:val="22"/>
        </w:rPr>
      </w:pPr>
      <w:r w:rsidRPr="00F36418">
        <w:rPr>
          <w:rFonts w:asciiTheme="minorHAnsi" w:hAnsiTheme="minorHAnsi" w:cstheme="minorHAnsi"/>
          <w:color w:val="201F1E"/>
          <w:sz w:val="22"/>
          <w:szCs w:val="22"/>
        </w:rPr>
        <w:t> </w:t>
      </w:r>
    </w:p>
    <w:p w14:paraId="1F2F797B" w14:textId="645BEDAA" w:rsidR="00EE378C" w:rsidRPr="00F36418" w:rsidRDefault="00EE378C" w:rsidP="00F36418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01F1E"/>
          <w:sz w:val="22"/>
          <w:szCs w:val="22"/>
        </w:rPr>
      </w:pPr>
      <w:r w:rsidRPr="00F36418">
        <w:rPr>
          <w:rFonts w:asciiTheme="minorHAnsi" w:hAnsiTheme="minorHAnsi" w:cstheme="minorHAnsi"/>
          <w:color w:val="0C153A"/>
          <w:sz w:val="22"/>
          <w:szCs w:val="22"/>
          <w:bdr w:val="none" w:sz="0" w:space="0" w:color="auto" w:frame="1"/>
        </w:rPr>
        <w:t>Start DataStax Enterprise (and thus, Apache Cassandra™) from here by running:</w:t>
      </w:r>
    </w:p>
    <w:p w14:paraId="7B5438A6" w14:textId="77777777" w:rsidR="00EE378C" w:rsidRPr="00F36418" w:rsidRDefault="00EE378C" w:rsidP="00083868">
      <w:pPr>
        <w:pStyle w:val="NormalWeb"/>
        <w:shd w:val="clear" w:color="auto" w:fill="FFFFFF"/>
        <w:spacing w:before="0" w:beforeAutospacing="0" w:after="0" w:afterAutospacing="0"/>
        <w:ind w:firstLine="720"/>
        <w:rPr>
          <w:rFonts w:asciiTheme="minorHAnsi" w:hAnsiTheme="minorHAnsi" w:cstheme="minorHAnsi"/>
          <w:color w:val="201F1E"/>
          <w:sz w:val="22"/>
          <w:szCs w:val="22"/>
        </w:rPr>
      </w:pPr>
      <w:r w:rsidRPr="00F36418">
        <w:rPr>
          <w:rFonts w:asciiTheme="minorHAnsi" w:hAnsiTheme="minorHAnsi" w:cstheme="minorHAnsi"/>
          <w:color w:val="C7254E"/>
          <w:sz w:val="22"/>
          <w:szCs w:val="22"/>
          <w:bdr w:val="none" w:sz="0" w:space="0" w:color="auto" w:frame="1"/>
          <w:shd w:val="clear" w:color="auto" w:fill="F9F2F4"/>
        </w:rPr>
        <w:t>./dse cassandra</w:t>
      </w:r>
    </w:p>
    <w:p w14:paraId="690E37C1" w14:textId="77777777" w:rsidR="00EE378C" w:rsidRPr="00F36418" w:rsidRDefault="00EE378C" w:rsidP="00083868">
      <w:pPr>
        <w:pStyle w:val="NormalWeb"/>
        <w:shd w:val="clear" w:color="auto" w:fill="FFFFFF"/>
        <w:spacing w:before="0" w:beforeAutospacing="0" w:after="0" w:afterAutospacing="0"/>
        <w:ind w:firstLine="720"/>
        <w:rPr>
          <w:rFonts w:asciiTheme="minorHAnsi" w:hAnsiTheme="minorHAnsi" w:cstheme="minorHAnsi"/>
          <w:color w:val="201F1E"/>
          <w:sz w:val="22"/>
          <w:szCs w:val="22"/>
        </w:rPr>
      </w:pPr>
      <w:r w:rsidRPr="00F36418">
        <w:rPr>
          <w:rFonts w:asciiTheme="minorHAnsi" w:hAnsiTheme="minorHAnsi" w:cstheme="minorHAnsi"/>
          <w:color w:val="0C153A"/>
          <w:sz w:val="22"/>
          <w:szCs w:val="22"/>
          <w:bdr w:val="none" w:sz="0" w:space="0" w:color="auto" w:frame="1"/>
        </w:rPr>
        <w:t>DataStax Enterprise might take a few minutes to start up! Be patient. You may need to hit enter to get back a prompt.</w:t>
      </w:r>
    </w:p>
    <w:p w14:paraId="617DE644" w14:textId="77777777" w:rsidR="00EE378C" w:rsidRPr="00F36418" w:rsidRDefault="00EE378C" w:rsidP="00EE378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01F1E"/>
          <w:sz w:val="22"/>
          <w:szCs w:val="22"/>
        </w:rPr>
      </w:pPr>
      <w:r w:rsidRPr="00F36418">
        <w:rPr>
          <w:rFonts w:asciiTheme="minorHAnsi" w:hAnsiTheme="minorHAnsi" w:cstheme="minorHAnsi"/>
          <w:color w:val="201F1E"/>
          <w:sz w:val="22"/>
          <w:szCs w:val="22"/>
        </w:rPr>
        <w:t> </w:t>
      </w:r>
    </w:p>
    <w:p w14:paraId="35F7A1E9" w14:textId="6ADB3809" w:rsidR="00EE378C" w:rsidRPr="00F36418" w:rsidRDefault="00EE378C" w:rsidP="00F36418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01F1E"/>
          <w:sz w:val="22"/>
          <w:szCs w:val="22"/>
        </w:rPr>
      </w:pPr>
      <w:r w:rsidRPr="00F36418">
        <w:rPr>
          <w:rFonts w:asciiTheme="minorHAnsi" w:hAnsiTheme="minorHAnsi" w:cstheme="minorHAnsi"/>
          <w:color w:val="0C153A"/>
          <w:sz w:val="22"/>
          <w:szCs w:val="22"/>
          <w:bdr w:val="none" w:sz="0" w:space="0" w:color="auto" w:frame="1"/>
        </w:rPr>
        <w:t>To check to see if DataStax Enterprise has started, run the following:</w:t>
      </w:r>
    </w:p>
    <w:p w14:paraId="780B2E00" w14:textId="23D642F1" w:rsidR="00EE378C" w:rsidRDefault="00EE378C" w:rsidP="00083868">
      <w:pPr>
        <w:pStyle w:val="NormalWeb"/>
        <w:shd w:val="clear" w:color="auto" w:fill="FFFFFF"/>
        <w:spacing w:before="0" w:beforeAutospacing="0" w:after="0" w:afterAutospacing="0"/>
        <w:ind w:firstLine="720"/>
        <w:rPr>
          <w:rFonts w:asciiTheme="minorHAnsi" w:hAnsiTheme="minorHAnsi" w:cstheme="minorHAnsi"/>
          <w:color w:val="C7254E"/>
          <w:sz w:val="22"/>
          <w:szCs w:val="22"/>
          <w:bdr w:val="none" w:sz="0" w:space="0" w:color="auto" w:frame="1"/>
          <w:shd w:val="clear" w:color="auto" w:fill="F9F2F4"/>
        </w:rPr>
      </w:pPr>
      <w:r w:rsidRPr="00F36418">
        <w:rPr>
          <w:rFonts w:asciiTheme="minorHAnsi" w:hAnsiTheme="minorHAnsi" w:cstheme="minorHAnsi"/>
          <w:color w:val="C7254E"/>
          <w:sz w:val="22"/>
          <w:szCs w:val="22"/>
          <w:bdr w:val="none" w:sz="0" w:space="0" w:color="auto" w:frame="1"/>
          <w:shd w:val="clear" w:color="auto" w:fill="F9F2F4"/>
        </w:rPr>
        <w:t>./dsetool status</w:t>
      </w:r>
    </w:p>
    <w:p w14:paraId="6DD2CAB9" w14:textId="4AB81DBB" w:rsidR="00A74089" w:rsidRDefault="00A74089" w:rsidP="00083868">
      <w:pPr>
        <w:pStyle w:val="NormalWeb"/>
        <w:shd w:val="clear" w:color="auto" w:fill="FFFFFF"/>
        <w:spacing w:before="0" w:beforeAutospacing="0" w:after="0" w:afterAutospacing="0"/>
        <w:ind w:firstLine="720"/>
        <w:rPr>
          <w:rFonts w:asciiTheme="minorHAnsi" w:hAnsiTheme="minorHAnsi" w:cstheme="minorHAnsi"/>
          <w:color w:val="C7254E"/>
          <w:sz w:val="22"/>
          <w:szCs w:val="22"/>
          <w:bdr w:val="none" w:sz="0" w:space="0" w:color="auto" w:frame="1"/>
          <w:shd w:val="clear" w:color="auto" w:fill="F9F2F4"/>
        </w:rPr>
      </w:pPr>
    </w:p>
    <w:p w14:paraId="6FEFD019" w14:textId="77777777" w:rsidR="00A74089" w:rsidRPr="003227FC" w:rsidRDefault="00A74089" w:rsidP="00A74089">
      <w:pPr>
        <w:numPr>
          <w:ilvl w:val="0"/>
          <w:numId w:val="5"/>
        </w:numPr>
        <w:shd w:val="clear" w:color="auto" w:fill="FFFFFF"/>
        <w:spacing w:after="0" w:line="240" w:lineRule="auto"/>
        <w:textAlignment w:val="center"/>
        <w:rPr>
          <w:rFonts w:ascii="Calibri" w:eastAsia="Times New Roman" w:hAnsi="Calibri" w:cs="Calibri"/>
          <w:color w:val="000000"/>
        </w:rPr>
      </w:pPr>
      <w:r w:rsidRPr="003227FC">
        <w:rPr>
          <w:rFonts w:ascii="Calibri" w:eastAsia="Times New Roman" w:hAnsi="Calibri" w:cs="Calibri"/>
          <w:color w:val="000000"/>
          <w:bdr w:val="none" w:sz="0" w:space="0" w:color="auto" w:frame="1"/>
        </w:rPr>
        <w:t>Start sqlsh</w:t>
      </w:r>
    </w:p>
    <w:p w14:paraId="145978F6" w14:textId="07FFA64C" w:rsidR="00A74089" w:rsidRDefault="00A74089" w:rsidP="005C3378">
      <w:pPr>
        <w:shd w:val="clear" w:color="auto" w:fill="FFFFFF"/>
        <w:spacing w:after="0" w:line="240" w:lineRule="auto"/>
        <w:ind w:firstLine="720"/>
        <w:rPr>
          <w:rFonts w:ascii="Monaco" w:eastAsia="Times New Roman" w:hAnsi="Monaco" w:cs="Times New Roman"/>
          <w:color w:val="C7254E"/>
          <w:bdr w:val="none" w:sz="0" w:space="0" w:color="auto" w:frame="1"/>
          <w:shd w:val="clear" w:color="auto" w:fill="F9F2F4"/>
        </w:rPr>
      </w:pPr>
      <w:r w:rsidRPr="003227FC">
        <w:rPr>
          <w:rFonts w:ascii="Monaco" w:eastAsia="Times New Roman" w:hAnsi="Monaco" w:cs="Times New Roman"/>
          <w:color w:val="C7254E"/>
          <w:bdr w:val="none" w:sz="0" w:space="0" w:color="auto" w:frame="1"/>
          <w:shd w:val="clear" w:color="auto" w:fill="F9F2F4"/>
        </w:rPr>
        <w:t>/home/ubuntu/node/resources/cassandra/bin/cqlsh</w:t>
      </w:r>
    </w:p>
    <w:p w14:paraId="5FF0A558" w14:textId="0E49A5ED" w:rsidR="00EE378C" w:rsidRPr="00F36418" w:rsidRDefault="00EE378C" w:rsidP="00EE378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01F1E"/>
          <w:sz w:val="22"/>
          <w:szCs w:val="22"/>
        </w:rPr>
      </w:pPr>
      <w:r w:rsidRPr="00F36418">
        <w:rPr>
          <w:rFonts w:asciiTheme="minorHAnsi" w:hAnsiTheme="minorHAnsi" w:cstheme="minorHAnsi"/>
          <w:color w:val="201F1E"/>
          <w:sz w:val="22"/>
          <w:szCs w:val="22"/>
        </w:rPr>
        <w:t> </w:t>
      </w:r>
      <w:r w:rsidR="00A74089" w:rsidRPr="00A74089">
        <w:rPr>
          <w:rFonts w:cstheme="minorHAnsi"/>
          <w:noProof/>
        </w:rPr>
        <w:drawing>
          <wp:inline distT="0" distB="0" distL="0" distR="0" wp14:anchorId="3A6F317E" wp14:editId="470BB09F">
            <wp:extent cx="5943600" cy="28651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6AE0B" w14:textId="1AB9B8E1" w:rsidR="00EE378C" w:rsidRPr="00F36418" w:rsidRDefault="00EE378C" w:rsidP="00EE378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01F1E"/>
          <w:sz w:val="22"/>
          <w:szCs w:val="22"/>
        </w:rPr>
      </w:pPr>
    </w:p>
    <w:p w14:paraId="69A2ABB1" w14:textId="77777777" w:rsidR="00076F17" w:rsidRDefault="00076F17" w:rsidP="00076F17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Create keyspace for your labwork.</w:t>
      </w:r>
    </w:p>
    <w:p w14:paraId="0519816A" w14:textId="22A3312F" w:rsidR="00076F17" w:rsidRPr="00076F17" w:rsidRDefault="00076F17" w:rsidP="00076F17">
      <w:pPr>
        <w:pStyle w:val="ListParagraph"/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</w:rPr>
      </w:pPr>
      <w:r w:rsidRPr="00076F17">
        <w:rPr>
          <w:rFonts w:ascii="Calibri" w:eastAsia="Times New Roman" w:hAnsi="Calibri" w:cs="Calibri"/>
          <w:color w:val="000000"/>
        </w:rPr>
        <w:t>CREATE KEYSPACE PASS2020 WITH replication = {'class': 'SimpleStrategy', 'replication_factor': 1};</w:t>
      </w:r>
    </w:p>
    <w:p w14:paraId="6B7FA615" w14:textId="44798614" w:rsidR="00076F17" w:rsidRDefault="00076F17" w:rsidP="00076F1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Theme="minorHAnsi" w:hAnsiTheme="minorHAnsi" w:cstheme="minorHAnsi"/>
          <w:color w:val="0C153A"/>
          <w:sz w:val="22"/>
          <w:szCs w:val="22"/>
          <w:bdr w:val="none" w:sz="0" w:space="0" w:color="auto" w:frame="1"/>
        </w:rPr>
      </w:pPr>
    </w:p>
    <w:p w14:paraId="6BBBB3EF" w14:textId="1B136BD1" w:rsidR="00EE378C" w:rsidRPr="00A74089" w:rsidRDefault="00EE378C" w:rsidP="00A7408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01F1E"/>
          <w:sz w:val="22"/>
          <w:szCs w:val="22"/>
        </w:rPr>
      </w:pPr>
      <w:bookmarkStart w:id="0" w:name="_GoBack"/>
      <w:bookmarkEnd w:id="0"/>
      <w:r w:rsidRPr="00F36418">
        <w:rPr>
          <w:rFonts w:asciiTheme="minorHAnsi" w:hAnsiTheme="minorHAnsi" w:cstheme="minorHAnsi"/>
          <w:color w:val="0C153A"/>
          <w:sz w:val="22"/>
          <w:szCs w:val="22"/>
          <w:bdr w:val="none" w:sz="0" w:space="0" w:color="auto" w:frame="1"/>
        </w:rPr>
        <w:t xml:space="preserve">Leave it up and running for the </w:t>
      </w:r>
      <w:r w:rsidR="00083868" w:rsidRPr="00F36418">
        <w:rPr>
          <w:rFonts w:asciiTheme="minorHAnsi" w:hAnsiTheme="minorHAnsi" w:cstheme="minorHAnsi"/>
          <w:color w:val="0C153A"/>
          <w:sz w:val="22"/>
          <w:szCs w:val="22"/>
          <w:bdr w:val="none" w:sz="0" w:space="0" w:color="auto" w:frame="1"/>
        </w:rPr>
        <w:t>lab</w:t>
      </w:r>
      <w:r w:rsidRPr="00F36418">
        <w:rPr>
          <w:rFonts w:asciiTheme="minorHAnsi" w:hAnsiTheme="minorHAnsi" w:cstheme="minorHAnsi"/>
          <w:color w:val="0C153A"/>
          <w:sz w:val="22"/>
          <w:szCs w:val="22"/>
          <w:bdr w:val="none" w:sz="0" w:space="0" w:color="auto" w:frame="1"/>
        </w:rPr>
        <w:t>. </w:t>
      </w:r>
      <w:r w:rsidRPr="00F36418">
        <w:rPr>
          <w:rStyle w:val="markhzt4m351m"/>
          <w:rFonts w:asciiTheme="minorHAnsi" w:hAnsiTheme="minorHAnsi" w:cstheme="minorHAnsi"/>
          <w:color w:val="0C153A"/>
          <w:sz w:val="22"/>
          <w:szCs w:val="22"/>
          <w:bdr w:val="none" w:sz="0" w:space="0" w:color="auto" w:frame="1"/>
        </w:rPr>
        <w:t>Congrats</w:t>
      </w:r>
      <w:r w:rsidRPr="00F36418">
        <w:rPr>
          <w:rFonts w:asciiTheme="minorHAnsi" w:hAnsiTheme="minorHAnsi" w:cstheme="minorHAnsi"/>
          <w:color w:val="0C153A"/>
          <w:sz w:val="22"/>
          <w:szCs w:val="22"/>
          <w:bdr w:val="none" w:sz="0" w:space="0" w:color="auto" w:frame="1"/>
        </w:rPr>
        <w:t>! You installed and started DataStax Enterprise</w:t>
      </w:r>
      <w:r w:rsidR="00083868" w:rsidRPr="00F36418">
        <w:rPr>
          <w:rFonts w:asciiTheme="minorHAnsi" w:hAnsiTheme="minorHAnsi" w:cstheme="minorHAnsi"/>
          <w:color w:val="0C153A"/>
          <w:sz w:val="22"/>
          <w:szCs w:val="22"/>
          <w:bdr w:val="none" w:sz="0" w:space="0" w:color="auto" w:frame="1"/>
        </w:rPr>
        <w:t xml:space="preserve"> and ready to work with Cassandra.</w:t>
      </w:r>
    </w:p>
    <w:p w14:paraId="4E3687D1" w14:textId="77777777" w:rsidR="00A74089" w:rsidRPr="00A74089" w:rsidRDefault="00A74089" w:rsidP="00A7408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Theme="minorHAnsi" w:hAnsiTheme="minorHAnsi" w:cstheme="minorHAnsi"/>
          <w:color w:val="201F1E"/>
          <w:sz w:val="22"/>
          <w:szCs w:val="22"/>
        </w:rPr>
      </w:pPr>
    </w:p>
    <w:p w14:paraId="5398F114" w14:textId="43D3B31E" w:rsidR="004F351A" w:rsidRPr="00EE378C" w:rsidRDefault="004F351A" w:rsidP="004F351A">
      <w:pPr>
        <w:rPr>
          <w:rFonts w:cstheme="minorHAnsi"/>
        </w:rPr>
      </w:pPr>
    </w:p>
    <w:sectPr w:rsidR="004F351A" w:rsidRPr="00EE37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aco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8752D5"/>
    <w:multiLevelType w:val="multilevel"/>
    <w:tmpl w:val="E0D881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B7717D"/>
    <w:multiLevelType w:val="hybridMultilevel"/>
    <w:tmpl w:val="4FE46516"/>
    <w:lvl w:ilvl="0" w:tplc="5B80CB28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C153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DF0031"/>
    <w:multiLevelType w:val="hybridMultilevel"/>
    <w:tmpl w:val="240EB8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491DEE"/>
    <w:multiLevelType w:val="hybridMultilevel"/>
    <w:tmpl w:val="9A90FAE0"/>
    <w:lvl w:ilvl="0" w:tplc="80D4B782">
      <w:start w:val="1"/>
      <w:numFmt w:val="decimal"/>
      <w:lvlText w:val="%1."/>
      <w:lvlJc w:val="left"/>
      <w:pPr>
        <w:ind w:left="720" w:hanging="360"/>
      </w:pPr>
      <w:rPr>
        <w:rFonts w:hint="default"/>
        <w:color w:val="0C153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8D58DC"/>
    <w:multiLevelType w:val="multilevel"/>
    <w:tmpl w:val="7964514E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  <w:color w:val="0C153A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color w:val="0C153A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color w:val="0C153A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color w:val="0C153A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color w:val="0C153A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color w:val="0C153A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color w:val="0C153A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color w:val="0C153A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  <w:color w:val="0C153A"/>
      </w:rPr>
    </w:lvl>
  </w:abstractNum>
  <w:abstractNum w:abstractNumId="5" w15:restartNumberingAfterBreak="0">
    <w:nsid w:val="45E76338"/>
    <w:multiLevelType w:val="hybridMultilevel"/>
    <w:tmpl w:val="2B3AB2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1"/>
  </w:num>
  <w:num w:numId="5">
    <w:abstractNumId w:val="3"/>
  </w:num>
  <w:num w:numId="6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6B3F"/>
    <w:rsid w:val="00076F17"/>
    <w:rsid w:val="00083868"/>
    <w:rsid w:val="004D108C"/>
    <w:rsid w:val="004F351A"/>
    <w:rsid w:val="00515052"/>
    <w:rsid w:val="005C3378"/>
    <w:rsid w:val="00774419"/>
    <w:rsid w:val="00A74089"/>
    <w:rsid w:val="00B36B3F"/>
    <w:rsid w:val="00B91050"/>
    <w:rsid w:val="00CE7A61"/>
    <w:rsid w:val="00D27C85"/>
    <w:rsid w:val="00EE378C"/>
    <w:rsid w:val="00F36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1AAD4E"/>
  <w15:chartTrackingRefBased/>
  <w15:docId w15:val="{4B177097-52D2-407F-8E98-EDA222511B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6B3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36B3F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B36B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B36B3F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6B3F"/>
    <w:rPr>
      <w:color w:val="605E5C"/>
      <w:shd w:val="clear" w:color="auto" w:fill="E1DFDD"/>
    </w:rPr>
  </w:style>
  <w:style w:type="character" w:customStyle="1" w:styleId="markhzt4m351m">
    <w:name w:val="markhzt4m351m"/>
    <w:basedOn w:val="DefaultParagraphFont"/>
    <w:rsid w:val="00EE37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7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5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9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34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www.virtualbox.org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hyperlink" Target="https://www.howtogeek.com/213795/how-to-enable-intel-vt-x-in-your-computers-bios-or-uefi-firmware/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howtogeek.com/213795/how-to-enable-intel-vt-x-in-your-computers-bios-or-uefi-firmwar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916346-0F6D-48CB-830B-10BD6ABC3B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8</Pages>
  <Words>524</Words>
  <Characters>2987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Yuliya Quintela</dc:creator>
  <cp:keywords/>
  <dc:description/>
  <cp:lastModifiedBy>Yuliya Quintela</cp:lastModifiedBy>
  <cp:revision>11</cp:revision>
  <dcterms:created xsi:type="dcterms:W3CDTF">2020-11-09T14:47:00Z</dcterms:created>
  <dcterms:modified xsi:type="dcterms:W3CDTF">2020-11-09T15:40:00Z</dcterms:modified>
</cp:coreProperties>
</file>