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7A6" w:rsidRDefault="000027A6" w:rsidP="00EE509A">
      <w:pPr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Revih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tri al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fachrizel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:rsidR="000027A6" w:rsidRDefault="000027A6" w:rsidP="00EE509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191011402313</w:t>
      </w:r>
    </w:p>
    <w:p w:rsidR="000027A6" w:rsidRDefault="000027A6" w:rsidP="00EE509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Mobile programming </w:t>
      </w:r>
      <w:bookmarkStart w:id="0" w:name="_GoBack"/>
      <w:bookmarkEnd w:id="0"/>
    </w:p>
    <w:p w:rsidR="000027A6" w:rsidRPr="000027A6" w:rsidRDefault="000027A6" w:rsidP="000027A6">
      <w:pPr>
        <w:pStyle w:val="ListParagraph"/>
      </w:pPr>
    </w:p>
    <w:p w:rsidR="000027A6" w:rsidRPr="000027A6" w:rsidRDefault="000027A6" w:rsidP="000027A6">
      <w:pPr>
        <w:pStyle w:val="ListParagraph"/>
      </w:pPr>
    </w:p>
    <w:p w:rsidR="000E09B6" w:rsidRPr="00EE509A" w:rsidRDefault="00EE509A" w:rsidP="00EE509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t xml:space="preserve">Salah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satu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perbedaan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mencolok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antara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aplikasi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native, hybrid,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web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segi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 platform yang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digunakan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Jika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aplikasi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native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hanya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digunakan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salah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satu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platform,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aplikasi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hybrid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justru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dapat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digunakan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berbagai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platform</w:t>
      </w:r>
    </w:p>
    <w:p w:rsidR="00EE509A" w:rsidRDefault="00EE509A" w:rsidP="00EE509A"/>
    <w:p w:rsidR="00EE509A" w:rsidRDefault="000027A6" w:rsidP="00EE509A">
      <w:pPr>
        <w:pStyle w:val="ListParagraph"/>
        <w:numPr>
          <w:ilvl w:val="0"/>
          <w:numId w:val="1"/>
        </w:numPr>
      </w:pPr>
      <w:r>
        <w:t xml:space="preserve">State management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/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bias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logic </w:t>
      </w:r>
      <w:proofErr w:type="spellStart"/>
      <w:r>
        <w:t>dan</w:t>
      </w:r>
      <w:proofErr w:type="spellEnd"/>
      <w:r>
        <w:t xml:space="preserve"> view </w:t>
      </w:r>
      <w:proofErr w:type="spellStart"/>
      <w:r>
        <w:t>dmna</w:t>
      </w:r>
      <w:proofErr w:type="spellEnd"/>
      <w:r>
        <w:t xml:space="preserve"> logic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bias re-usable</w:t>
      </w:r>
    </w:p>
    <w:sectPr w:rsidR="00EE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2B70"/>
    <w:multiLevelType w:val="hybridMultilevel"/>
    <w:tmpl w:val="1FB0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9A"/>
    <w:rsid w:val="000027A6"/>
    <w:rsid w:val="000B276C"/>
    <w:rsid w:val="00493186"/>
    <w:rsid w:val="00EE509A"/>
    <w:rsid w:val="00F7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2022-04-15T02:43:00Z</dcterms:created>
  <dcterms:modified xsi:type="dcterms:W3CDTF">2022-04-15T02:43:00Z</dcterms:modified>
</cp:coreProperties>
</file>