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right w:color="auto"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51fjf7c02vuu" w:id="0"/>
      <w:bookmarkEnd w:id="0"/>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V4.11.0</w:t>
      </w:r>
    </w:p>
    <w:p w:rsidR="00000000" w:rsidDel="00000000" w:rsidP="00000000" w:rsidRDefault="00000000" w:rsidRPr="00000000" w14:paraId="00000002">
      <w:pPr>
        <w:pBdr>
          <w:right w:color="auto" w:space="30" w:sz="0" w:val="none"/>
        </w:pBdr>
        <w:shd w:fill="ffffff" w:val="clear"/>
        <w:spacing w:before="280" w:lineRule="auto"/>
        <w:ind w:right="-60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January 2, 2022</w:t>
      </w: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i w:val="1"/>
          <w:color w:val="202124"/>
          <w:sz w:val="24"/>
          <w:szCs w:val="24"/>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r w:rsidDel="00000000" w:rsidR="00000000" w:rsidRPr="00000000">
        <w:rPr>
          <w:rtl w:val="0"/>
        </w:rPr>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hd w:fill="ffffff" w:val="clear"/>
        <w:spacing w:after="180" w:before="180" w:line="360" w:lineRule="auto"/>
        <w:ind w:left="720" w:hanging="360"/>
        <w:rPr>
          <w:rFonts w:ascii="Times New Roman" w:cs="Times New Roman" w:eastAsia="Times New Roman" w:hAnsi="Times New Roman"/>
          <w:b w:val="1"/>
          <w:i w:val="1"/>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Restriction for the features (Phase 2) has been added based on the customer plan.</w:t>
      </w:r>
      <w:r w:rsidDel="00000000" w:rsidR="00000000" w:rsidRPr="00000000">
        <w:rPr>
          <w:rtl w:val="0"/>
        </w:rPr>
      </w:r>
    </w:p>
    <w:p w:rsidR="00000000" w:rsidDel="00000000" w:rsidP="00000000" w:rsidRDefault="00000000" w:rsidRPr="00000000" w14:paraId="00000005">
      <w:pPr>
        <w:pStyle w:val="Heading2"/>
        <w:keepNext w:val="0"/>
        <w:keepLines w:val="0"/>
        <w:pBdr>
          <w:right w:color="auto" w:space="30" w:sz="0" w:val="none"/>
        </w:pBdr>
        <w:shd w:fill="ffffff" w:val="clear"/>
        <w:spacing w:before="280" w:lineRule="auto"/>
        <w:ind w:right="-600"/>
        <w:rPr>
          <w:rFonts w:ascii="Times New Roman" w:cs="Times New Roman" w:eastAsia="Times New Roman" w:hAnsi="Times New Roman"/>
        </w:rPr>
      </w:pPr>
      <w:bookmarkStart w:colFirst="0" w:colLast="0" w:name="_84k097ihl3ox" w:id="1"/>
      <w:bookmarkEnd w:id="1"/>
      <w:r w:rsidDel="00000000" w:rsidR="00000000" w:rsidRPr="00000000">
        <w:rPr>
          <w:rtl w:val="0"/>
        </w:rPr>
      </w:r>
    </w:p>
    <w:p w:rsidR="00000000" w:rsidDel="00000000" w:rsidP="00000000" w:rsidRDefault="00000000" w:rsidRPr="00000000" w14:paraId="00000006">
      <w:pPr>
        <w:pStyle w:val="Heading2"/>
        <w:keepNext w:val="0"/>
        <w:keepLines w:val="0"/>
        <w:pBdr>
          <w:right w:color="auto"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b1u1at43lj4w" w:id="2"/>
      <w:bookmarkEnd w:id="2"/>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V4.10.0</w:t>
      </w:r>
    </w:p>
    <w:p w:rsidR="00000000" w:rsidDel="00000000" w:rsidP="00000000" w:rsidRDefault="00000000" w:rsidRPr="00000000" w14:paraId="00000007">
      <w:pPr>
        <w:pBdr>
          <w:right w:color="auto" w:space="30" w:sz="0" w:val="none"/>
        </w:pBdr>
        <w:shd w:fill="ffffff" w:val="clear"/>
        <w:spacing w:before="280" w:lineRule="auto"/>
        <w:ind w:right="-60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January 2, 2022</w:t>
      </w: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w:t>
      </w:r>
      <w:r w:rsidDel="00000000" w:rsidR="00000000" w:rsidRPr="00000000">
        <w:rPr>
          <w:rFonts w:ascii="Times New Roman" w:cs="Times New Roman" w:eastAsia="Times New Roman" w:hAnsi="Times New Roman"/>
          <w:color w:val="202124"/>
          <w:sz w:val="24"/>
          <w:szCs w:val="24"/>
          <w:highlight w:val="white"/>
          <w:rtl w:val="0"/>
        </w:rPr>
        <w:t xml:space="preserve">etting user details from API.</w:t>
      </w:r>
      <w:r w:rsidDel="00000000" w:rsidR="00000000" w:rsidRPr="00000000">
        <w:rPr>
          <w:rtl w:val="0"/>
        </w:rPr>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hd w:fill="ffffff" w:val="clear"/>
        <w:spacing w:after="180" w:before="0" w:beforeAutospacing="0" w:line="360" w:lineRule="auto"/>
        <w:ind w:left="720" w:hanging="360"/>
        <w:rPr>
          <w:rFonts w:ascii="Times New Roman" w:cs="Times New Roman" w:eastAsia="Times New Roman" w:hAnsi="Times New Roman"/>
          <w:b w:val="1"/>
          <w:i w:val="1"/>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Restriction for the features has been added based on the customer plan.</w:t>
      </w: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after="180" w:before="18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C">
      <w:pPr>
        <w:pStyle w:val="Heading2"/>
        <w:keepNext w:val="0"/>
        <w:keepLines w:val="0"/>
        <w:pBdr>
          <w:right w:color="auto"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u6gd1rhfb3x6" w:id="3"/>
      <w:bookmarkEnd w:id="3"/>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V4.9.1</w:t>
      </w:r>
    </w:p>
    <w:p w:rsidR="00000000" w:rsidDel="00000000" w:rsidP="00000000" w:rsidRDefault="00000000" w:rsidRPr="00000000" w14:paraId="0000000D">
      <w:pPr>
        <w:keepNext w:val="0"/>
        <w:keepLines w:val="0"/>
        <w:pBdr>
          <w:right w:color="auto" w:space="30" w:sz="0" w:val="none"/>
        </w:pBdr>
        <w:shd w:fill="ffffff" w:val="clear"/>
        <w:spacing w:before="280" w:lineRule="auto"/>
        <w:ind w:right="-6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July 28, 2022</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b w:val="1"/>
          <w:i w:val="1"/>
          <w:color w:val="202124"/>
          <w:sz w:val="24"/>
          <w:szCs w:val="24"/>
          <w:highlight w:val="white"/>
          <w:rtl w:val="0"/>
        </w:rPr>
        <w:t xml:space="preserve">helper  </w:t>
      </w:r>
      <w:r w:rsidDel="00000000" w:rsidR="00000000" w:rsidRPr="00000000">
        <w:rPr>
          <w:rFonts w:ascii="Times New Roman" w:cs="Times New Roman" w:eastAsia="Times New Roman" w:hAnsi="Times New Roman"/>
          <w:color w:val="202124"/>
          <w:sz w:val="24"/>
          <w:szCs w:val="24"/>
          <w:highlight w:val="white"/>
          <w:rtl w:val="0"/>
        </w:rPr>
        <w:t xml:space="preserve">callback object for the makeCall() method is made optional. </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hd w:fill="ffffff" w:val="clear"/>
        <w:spacing w:after="180" w:before="0" w:beforeAutospacing="0" w:line="360" w:lineRule="auto"/>
        <w:ind w:left="720" w:hanging="360"/>
        <w:rPr>
          <w:rFonts w:ascii="Roboto" w:cs="Roboto" w:eastAsia="Roboto" w:hAnsi="Roboto"/>
          <w:color w:val="202124"/>
          <w:sz w:val="24"/>
          <w:szCs w:val="24"/>
          <w:highlight w:val="white"/>
          <w:u w:val="none"/>
        </w:rPr>
      </w:pPr>
      <w:r w:rsidDel="00000000" w:rsidR="00000000" w:rsidRPr="00000000">
        <w:rPr>
          <w:rFonts w:ascii="Times New Roman" w:cs="Times New Roman" w:eastAsia="Times New Roman" w:hAnsi="Times New Roman"/>
          <w:b w:val="1"/>
          <w:i w:val="1"/>
          <w:color w:val="202124"/>
          <w:sz w:val="24"/>
          <w:szCs w:val="24"/>
          <w:highlight w:val="white"/>
          <w:rtl w:val="0"/>
        </w:rPr>
        <w:t xml:space="preserve">username</w:t>
      </w:r>
      <w:r w:rsidDel="00000000" w:rsidR="00000000" w:rsidRPr="00000000">
        <w:rPr>
          <w:rFonts w:ascii="Times New Roman" w:cs="Times New Roman" w:eastAsia="Times New Roman" w:hAnsi="Times New Roman"/>
          <w:color w:val="202124"/>
          <w:sz w:val="24"/>
          <w:szCs w:val="24"/>
          <w:highlight w:val="white"/>
          <w:rtl w:val="0"/>
        </w:rPr>
        <w:t xml:space="preserve"> param in the subscribeCall() is made optional.</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180" w:before="18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2">
      <w:pPr>
        <w:pStyle w:val="Heading2"/>
        <w:keepNext w:val="0"/>
        <w:keepLines w:val="0"/>
        <w:pBdr>
          <w:right w:color="auto"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erh9gffy5kag" w:id="4"/>
      <w:bookmarkEnd w:id="4"/>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V4.9.0</w:t>
      </w:r>
    </w:p>
    <w:p w:rsidR="00000000" w:rsidDel="00000000" w:rsidP="00000000" w:rsidRDefault="00000000" w:rsidRPr="00000000" w14:paraId="00000013">
      <w:pPr>
        <w:keepNext w:val="0"/>
        <w:keepLines w:val="0"/>
        <w:pBdr>
          <w:right w:color="auto" w:space="30" w:sz="0" w:val="none"/>
        </w:pBdr>
        <w:shd w:fill="ffffff" w:val="clear"/>
        <w:spacing w:before="280" w:lineRule="auto"/>
        <w:ind w:right="-6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July 19, 2022</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New Features:</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spacing w:after="180" w:before="18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Introduced a new method </w:t>
      </w:r>
      <w:r w:rsidDel="00000000" w:rsidR="00000000" w:rsidRPr="00000000">
        <w:rPr>
          <w:rFonts w:ascii="Times New Roman" w:cs="Times New Roman" w:eastAsia="Times New Roman" w:hAnsi="Times New Roman"/>
          <w:b w:val="1"/>
          <w:i w:val="1"/>
          <w:color w:val="202124"/>
          <w:sz w:val="24"/>
          <w:szCs w:val="24"/>
          <w:highlight w:val="white"/>
          <w:rtl w:val="0"/>
        </w:rPr>
        <w:t xml:space="preserve">getUsersList </w:t>
      </w:r>
      <w:r w:rsidDel="00000000" w:rsidR="00000000" w:rsidRPr="00000000">
        <w:rPr>
          <w:rFonts w:ascii="Times New Roman" w:cs="Times New Roman" w:eastAsia="Times New Roman" w:hAnsi="Times New Roman"/>
          <w:color w:val="202124"/>
          <w:sz w:val="24"/>
          <w:szCs w:val="24"/>
          <w:highlight w:val="white"/>
          <w:rtl w:val="0"/>
        </w:rPr>
        <w:t xml:space="preserve">to fetch all the registered users list. This method will support pagination and search.</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spacing w:after="180" w:before="18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b w:val="1"/>
          <w:i w:val="1"/>
          <w:color w:val="202124"/>
          <w:sz w:val="24"/>
          <w:szCs w:val="24"/>
          <w:highlight w:val="white"/>
          <w:rtl w:val="0"/>
        </w:rPr>
        <w:t xml:space="preserve">getFriendsList </w:t>
      </w:r>
      <w:r w:rsidDel="00000000" w:rsidR="00000000" w:rsidRPr="00000000">
        <w:rPr>
          <w:rFonts w:ascii="Times New Roman" w:cs="Times New Roman" w:eastAsia="Times New Roman" w:hAnsi="Times New Roman"/>
          <w:color w:val="202124"/>
          <w:sz w:val="24"/>
          <w:szCs w:val="24"/>
          <w:highlight w:val="white"/>
          <w:rtl w:val="0"/>
        </w:rPr>
        <w:t xml:space="preserve">method has been deprecated. Introduced a new method </w:t>
      </w:r>
      <w:r w:rsidDel="00000000" w:rsidR="00000000" w:rsidRPr="00000000">
        <w:rPr>
          <w:rFonts w:ascii="Times New Roman" w:cs="Times New Roman" w:eastAsia="Times New Roman" w:hAnsi="Times New Roman"/>
          <w:b w:val="1"/>
          <w:i w:val="1"/>
          <w:color w:val="202124"/>
          <w:sz w:val="24"/>
          <w:szCs w:val="24"/>
          <w:highlight w:val="white"/>
          <w:rtl w:val="0"/>
        </w:rPr>
        <w:t xml:space="preserve">getRegisteredUsers</w:t>
      </w:r>
      <w:r w:rsidDel="00000000" w:rsidR="00000000" w:rsidRPr="00000000">
        <w:rPr>
          <w:rFonts w:ascii="Times New Roman" w:cs="Times New Roman" w:eastAsia="Times New Roman" w:hAnsi="Times New Roman"/>
          <w:color w:val="202124"/>
          <w:sz w:val="24"/>
          <w:szCs w:val="24"/>
          <w:highlight w:val="white"/>
          <w:rtl w:val="0"/>
        </w:rPr>
        <w:t xml:space="preserve"> method for the same purpose.</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180" w:before="18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9">
      <w:pPr>
        <w:pStyle w:val="Heading2"/>
        <w:keepNext w:val="0"/>
        <w:keepLines w:val="0"/>
        <w:pBdr>
          <w:right w:color="auto" w:space="30" w:sz="0" w:val="none"/>
        </w:pBdr>
        <w:shd w:fill="ffffff" w:val="clear"/>
        <w:spacing w:before="280" w:lineRule="auto"/>
        <w:ind w:right="-600"/>
        <w:rPr>
          <w:rFonts w:ascii="Times New Roman" w:cs="Times New Roman" w:eastAsia="Times New Roman" w:hAnsi="Times New Roman"/>
        </w:rPr>
      </w:pPr>
      <w:bookmarkStart w:colFirst="0" w:colLast="0" w:name="_o1sk8onhe8z1" w:id="5"/>
      <w:bookmarkEnd w:id="5"/>
      <w:r w:rsidDel="00000000" w:rsidR="00000000" w:rsidRPr="00000000">
        <w:rPr>
          <w:rtl w:val="0"/>
        </w:rPr>
      </w:r>
    </w:p>
    <w:p w:rsidR="00000000" w:rsidDel="00000000" w:rsidP="00000000" w:rsidRDefault="00000000" w:rsidRPr="00000000" w14:paraId="0000001A">
      <w:pPr>
        <w:pStyle w:val="Heading2"/>
        <w:keepNext w:val="0"/>
        <w:keepLines w:val="0"/>
        <w:pBdr>
          <w:right w:color="auto"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o3jwpgq32ece" w:id="6"/>
      <w:bookmarkEnd w:id="6"/>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V4.8.2</w:t>
      </w:r>
    </w:p>
    <w:p w:rsidR="00000000" w:rsidDel="00000000" w:rsidP="00000000" w:rsidRDefault="00000000" w:rsidRPr="00000000" w14:paraId="0000001B">
      <w:pPr>
        <w:keepNext w:val="0"/>
        <w:keepLines w:val="0"/>
        <w:pBdr>
          <w:right w:color="auto" w:space="30" w:sz="0" w:val="none"/>
        </w:pBdr>
        <w:shd w:fill="ffffff" w:val="clear"/>
        <w:spacing w:before="280" w:lineRule="auto"/>
        <w:ind w:right="-60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July 05, 2022</w:t>
      </w: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p>
    <w:p w:rsidR="00000000" w:rsidDel="00000000" w:rsidP="00000000" w:rsidRDefault="00000000" w:rsidRPr="00000000" w14:paraId="0000001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Set User Profile has been made as optional for sending messages.</w:t>
      </w:r>
    </w:p>
    <w:p w:rsidR="00000000" w:rsidDel="00000000" w:rsidP="00000000" w:rsidRDefault="00000000" w:rsidRPr="00000000" w14:paraId="0000001E">
      <w:pPr>
        <w:numPr>
          <w:ilvl w:val="0"/>
          <w:numId w:val="5"/>
        </w:numPr>
        <w:pBdr>
          <w:top w:color="auto" w:space="0" w:sz="0" w:val="none"/>
          <w:bottom w:color="auto" w:space="0" w:sz="0" w:val="none"/>
          <w:right w:color="auto" w:space="0" w:sz="0" w:val="none"/>
          <w:between w:color="auto" w:space="0" w:sz="0" w:val="none"/>
        </w:pBdr>
        <w:shd w:fill="ffffff" w:val="clear"/>
        <w:spacing w:after="180" w:before="0" w:beforeAutospacing="0" w:line="36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 send messages method, msgId param returned in the response for the reference to update the status.</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180" w:before="18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0">
      <w:pPr>
        <w:pStyle w:val="Heading2"/>
        <w:keepNext w:val="0"/>
        <w:keepLines w:val="0"/>
        <w:pBdr>
          <w:right w:color="auto"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raepge5wjum" w:id="7"/>
      <w:bookmarkEnd w:id="7"/>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V4.8.1</w:t>
      </w:r>
    </w:p>
    <w:p w:rsidR="00000000" w:rsidDel="00000000" w:rsidP="00000000" w:rsidRDefault="00000000" w:rsidRPr="00000000" w14:paraId="00000021">
      <w:pPr>
        <w:keepNext w:val="0"/>
        <w:keepLines w:val="0"/>
        <w:pBdr>
          <w:right w:color="auto" w:space="30" w:sz="0" w:val="none"/>
        </w:pBdr>
        <w:shd w:fill="ffffff" w:val="clear"/>
        <w:spacing w:before="280" w:lineRule="auto"/>
        <w:ind w:right="-6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Release Date</w:t>
      </w:r>
      <w:r w:rsidDel="00000000" w:rsidR="00000000" w:rsidRPr="00000000">
        <w:rPr>
          <w:rFonts w:ascii="Times New Roman" w:cs="Times New Roman" w:eastAsia="Times New Roman" w:hAnsi="Times New Roman"/>
          <w:sz w:val="28"/>
          <w:szCs w:val="28"/>
          <w:rtl w:val="0"/>
        </w:rPr>
        <w:t xml:space="preserve">: July 01, 2022</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Login issue raised in the previous release has been resolved.</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hd w:fill="ffffff" w:val="clear"/>
        <w:spacing w:after="180" w:before="0" w:beforeAutospacing="0" w:line="36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QR login issue has been resolved.</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after="180" w:before="180"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6">
      <w:pPr>
        <w:pStyle w:val="Heading2"/>
        <w:keepNext w:val="0"/>
        <w:keepLines w:val="0"/>
        <w:pBdr>
          <w:right w:color="auto" w:space="30" w:sz="0" w:val="none"/>
        </w:pBdr>
        <w:shd w:fill="ffffff" w:val="clear"/>
        <w:spacing w:before="280" w:lineRule="auto"/>
        <w:ind w:right="-600"/>
        <w:rPr>
          <w:rFonts w:ascii="Times New Roman" w:cs="Times New Roman" w:eastAsia="Times New Roman" w:hAnsi="Times New Roman"/>
          <w:sz w:val="26"/>
          <w:szCs w:val="26"/>
        </w:rPr>
      </w:pPr>
      <w:bookmarkStart w:colFirst="0" w:colLast="0" w:name="_gdvoz9pgk16" w:id="8"/>
      <w:bookmarkEnd w:id="8"/>
      <w:r w:rsidDel="00000000" w:rsidR="00000000" w:rsidRPr="00000000">
        <w:rPr>
          <w:rFonts w:ascii="Times New Roman" w:cs="Times New Roman" w:eastAsia="Times New Roman" w:hAnsi="Times New Roman"/>
          <w:rtl w:val="0"/>
        </w:rPr>
        <w:t xml:space="preserve">Release Version</w:t>
      </w:r>
      <w:r w:rsidDel="00000000" w:rsidR="00000000" w:rsidRPr="00000000">
        <w:rPr>
          <w:rFonts w:ascii="Times New Roman" w:cs="Times New Roman" w:eastAsia="Times New Roman" w:hAnsi="Times New Roman"/>
          <w:sz w:val="26"/>
          <w:szCs w:val="26"/>
          <w:rtl w:val="0"/>
        </w:rPr>
        <w:t xml:space="preserve">: V4.8.0</w:t>
      </w:r>
    </w:p>
    <w:p w:rsidR="00000000" w:rsidDel="00000000" w:rsidP="00000000" w:rsidRDefault="00000000" w:rsidRPr="00000000" w14:paraId="00000027">
      <w:pPr>
        <w:keepNext w:val="0"/>
        <w:keepLines w:val="0"/>
        <w:pBdr>
          <w:right w:color="auto" w:space="30" w:sz="0" w:val="none"/>
        </w:pBdr>
        <w:shd w:fill="ffffff" w:val="clear"/>
        <w:spacing w:before="280" w:lineRule="auto"/>
        <w:ind w:right="-6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Release Date: June 23, 2022</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New Features:</w:t>
      </w:r>
    </w:p>
    <w:p w:rsidR="00000000" w:rsidDel="00000000" w:rsidP="00000000" w:rsidRDefault="00000000" w:rsidRPr="00000000" w14:paraId="0000002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Encrypted the profile details like name, email address and phone number which was transferred over the internet and stored in the database.</w:t>
      </w:r>
    </w:p>
    <w:p w:rsidR="00000000" w:rsidDel="00000000" w:rsidP="00000000" w:rsidRDefault="00000000" w:rsidRPr="00000000" w14:paraId="0000002A">
      <w:pPr>
        <w:numPr>
          <w:ilvl w:val="0"/>
          <w:numId w:val="4"/>
        </w:numPr>
        <w:pBdr>
          <w:top w:color="auto" w:space="0" w:sz="0" w:val="none"/>
          <w:bottom w:color="auto" w:space="0" w:sz="0" w:val="none"/>
          <w:right w:color="auto" w:space="0" w:sz="0" w:val="none"/>
          <w:between w:color="auto" w:space="0" w:sz="0" w:val="none"/>
        </w:pBdr>
        <w:shd w:fill="ffffff" w:val="clear"/>
        <w:spacing w:after="180" w:before="0" w:beforeAutospacing="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Introduced a new method </w:t>
      </w:r>
      <w:r w:rsidDel="00000000" w:rsidR="00000000" w:rsidRPr="00000000">
        <w:rPr>
          <w:rFonts w:ascii="Times New Roman" w:cs="Times New Roman" w:eastAsia="Times New Roman" w:hAnsi="Times New Roman"/>
          <w:b w:val="1"/>
          <w:i w:val="1"/>
          <w:color w:val="202124"/>
          <w:sz w:val="24"/>
          <w:szCs w:val="24"/>
          <w:highlight w:val="white"/>
          <w:rtl w:val="0"/>
        </w:rPr>
        <w:t xml:space="preserve">setMediaEncryption. </w:t>
      </w:r>
      <w:r w:rsidDel="00000000" w:rsidR="00000000" w:rsidRPr="00000000">
        <w:rPr>
          <w:rFonts w:ascii="Times New Roman" w:cs="Times New Roman" w:eastAsia="Times New Roman" w:hAnsi="Times New Roman"/>
          <w:color w:val="202124"/>
          <w:sz w:val="24"/>
          <w:szCs w:val="24"/>
          <w:highlight w:val="white"/>
          <w:rtl w:val="0"/>
        </w:rPr>
        <w:t xml:space="preserve">By using this method we can enable/disable the media files which were shared across the chats.</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Updates:</w:t>
      </w:r>
    </w:p>
    <w:p w:rsidR="00000000" w:rsidDel="00000000" w:rsidP="00000000" w:rsidRDefault="00000000" w:rsidRPr="00000000" w14:paraId="0000002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Parameters for the </w:t>
      </w:r>
      <w:r w:rsidDel="00000000" w:rsidR="00000000" w:rsidRPr="00000000">
        <w:rPr>
          <w:rFonts w:ascii="Times New Roman" w:cs="Times New Roman" w:eastAsia="Times New Roman" w:hAnsi="Times New Roman"/>
          <w:b w:val="1"/>
          <w:i w:val="1"/>
          <w:color w:val="202124"/>
          <w:sz w:val="24"/>
          <w:szCs w:val="24"/>
          <w:highlight w:val="white"/>
          <w:rtl w:val="0"/>
        </w:rPr>
        <w:t xml:space="preserve">initializeSDK </w:t>
      </w:r>
      <w:r w:rsidDel="00000000" w:rsidR="00000000" w:rsidRPr="00000000">
        <w:rPr>
          <w:rFonts w:ascii="Times New Roman" w:cs="Times New Roman" w:eastAsia="Times New Roman" w:hAnsi="Times New Roman"/>
          <w:color w:val="202124"/>
          <w:sz w:val="24"/>
          <w:szCs w:val="24"/>
          <w:highlight w:val="white"/>
          <w:rtl w:val="0"/>
        </w:rPr>
        <w:t xml:space="preserve">method has been reduced to minimal. Only licenseKey and apiBaseUrl is made as mandatory. Remaining parameters are handled internally. </w:t>
      </w:r>
      <w:r w:rsidDel="00000000" w:rsidR="00000000" w:rsidRPr="00000000">
        <w:rPr>
          <w:rFonts w:ascii="Times New Roman" w:cs="Times New Roman" w:eastAsia="Times New Roman" w:hAnsi="Times New Roman"/>
          <w:color w:val="4fc1ff"/>
          <w:sz w:val="21"/>
          <w:szCs w:val="21"/>
          <w:highlight w:val="white"/>
          <w:rtl w:val="0"/>
        </w:rPr>
        <w:t xml:space="preserve">isSandbox</w:t>
      </w:r>
      <w:r w:rsidDel="00000000" w:rsidR="00000000" w:rsidRPr="00000000">
        <w:rPr>
          <w:rFonts w:ascii="Times New Roman" w:cs="Times New Roman" w:eastAsia="Times New Roman" w:hAnsi="Times New Roman"/>
          <w:b w:val="1"/>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param has been changed to </w:t>
      </w:r>
      <w:r w:rsidDel="00000000" w:rsidR="00000000" w:rsidRPr="00000000">
        <w:rPr>
          <w:rFonts w:ascii="Times New Roman" w:cs="Times New Roman" w:eastAsia="Times New Roman" w:hAnsi="Times New Roman"/>
          <w:color w:val="4fc1ff"/>
          <w:sz w:val="21"/>
          <w:szCs w:val="21"/>
          <w:highlight w:val="white"/>
          <w:rtl w:val="0"/>
        </w:rPr>
        <w:t xml:space="preserve">isTrialLicenseKey.</w:t>
      </w:r>
      <w:r w:rsidDel="00000000" w:rsidR="00000000" w:rsidRPr="00000000">
        <w:rPr>
          <w:rtl w:val="0"/>
        </w:rPr>
      </w:r>
    </w:p>
    <w:p w:rsidR="00000000" w:rsidDel="00000000" w:rsidP="00000000" w:rsidRDefault="00000000" w:rsidRPr="00000000" w14:paraId="0000002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Method </w:t>
      </w:r>
      <w:r w:rsidDel="00000000" w:rsidR="00000000" w:rsidRPr="00000000">
        <w:rPr>
          <w:rFonts w:ascii="Times New Roman" w:cs="Times New Roman" w:eastAsia="Times New Roman" w:hAnsi="Times New Roman"/>
          <w:b w:val="1"/>
          <w:i w:val="1"/>
          <w:color w:val="202124"/>
          <w:sz w:val="24"/>
          <w:szCs w:val="24"/>
          <w:highlight w:val="white"/>
          <w:rtl w:val="0"/>
        </w:rPr>
        <w:t xml:space="preserve">login </w:t>
      </w:r>
      <w:r w:rsidDel="00000000" w:rsidR="00000000" w:rsidRPr="00000000">
        <w:rPr>
          <w:rFonts w:ascii="Times New Roman" w:cs="Times New Roman" w:eastAsia="Times New Roman" w:hAnsi="Times New Roman"/>
          <w:color w:val="202124"/>
          <w:sz w:val="24"/>
          <w:szCs w:val="24"/>
          <w:highlight w:val="white"/>
          <w:rtl w:val="0"/>
        </w:rPr>
        <w:t xml:space="preserve">has been deprecated. You can use the </w:t>
      </w:r>
      <w:r w:rsidDel="00000000" w:rsidR="00000000" w:rsidRPr="00000000">
        <w:rPr>
          <w:rFonts w:ascii="Times New Roman" w:cs="Times New Roman" w:eastAsia="Times New Roman" w:hAnsi="Times New Roman"/>
          <w:b w:val="1"/>
          <w:i w:val="1"/>
          <w:color w:val="202124"/>
          <w:sz w:val="24"/>
          <w:szCs w:val="24"/>
          <w:highlight w:val="white"/>
          <w:rtl w:val="0"/>
        </w:rPr>
        <w:t xml:space="preserve">connect </w:t>
      </w:r>
      <w:r w:rsidDel="00000000" w:rsidR="00000000" w:rsidRPr="00000000">
        <w:rPr>
          <w:rFonts w:ascii="Times New Roman" w:cs="Times New Roman" w:eastAsia="Times New Roman" w:hAnsi="Times New Roman"/>
          <w:color w:val="202124"/>
          <w:sz w:val="24"/>
          <w:szCs w:val="24"/>
          <w:highlight w:val="white"/>
          <w:rtl w:val="0"/>
        </w:rPr>
        <w:t xml:space="preserve">method for making connection to the server. This method also use the same parameters.  </w:t>
      </w:r>
    </w:p>
    <w:p w:rsidR="00000000" w:rsidDel="00000000" w:rsidP="00000000" w:rsidRDefault="00000000" w:rsidRPr="00000000" w14:paraId="0000002E">
      <w:pPr>
        <w:numPr>
          <w:ilvl w:val="0"/>
          <w:numId w:val="4"/>
        </w:numPr>
        <w:pBdr>
          <w:top w:color="auto" w:space="0" w:sz="0" w:val="none"/>
          <w:bottom w:color="auto" w:space="0" w:sz="0" w:val="none"/>
          <w:right w:color="auto" w:space="0" w:sz="0" w:val="none"/>
          <w:between w:color="auto" w:space="0" w:sz="0" w:val="none"/>
        </w:pBdr>
        <w:shd w:fill="ffffff" w:val="clear"/>
        <w:spacing w:after="180" w:before="0" w:beforeAutospacing="0" w:line="360" w:lineRule="auto"/>
        <w:ind w:left="720" w:hanging="360"/>
        <w:rPr>
          <w:rFonts w:ascii="Roboto" w:cs="Roboto" w:eastAsia="Roboto" w:hAnsi="Roboto"/>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 </w:t>
      </w:r>
      <w:r w:rsidDel="00000000" w:rsidR="00000000" w:rsidRPr="00000000">
        <w:rPr>
          <w:rFonts w:ascii="Times New Roman" w:cs="Times New Roman" w:eastAsia="Times New Roman" w:hAnsi="Times New Roman"/>
          <w:b w:val="1"/>
          <w:i w:val="1"/>
          <w:color w:val="202124"/>
          <w:sz w:val="24"/>
          <w:szCs w:val="24"/>
          <w:highlight w:val="white"/>
          <w:rtl w:val="0"/>
        </w:rPr>
        <w:t xml:space="preserve">register </w:t>
      </w:r>
      <w:r w:rsidDel="00000000" w:rsidR="00000000" w:rsidRPr="00000000">
        <w:rPr>
          <w:rFonts w:ascii="Times New Roman" w:cs="Times New Roman" w:eastAsia="Times New Roman" w:hAnsi="Times New Roman"/>
          <w:color w:val="202124"/>
          <w:sz w:val="24"/>
          <w:szCs w:val="24"/>
          <w:highlight w:val="white"/>
          <w:rtl w:val="0"/>
        </w:rPr>
        <w:t xml:space="preserve">method, autoLogin param has been removed. To connect with the server, you need to manually call the </w:t>
      </w:r>
      <w:r w:rsidDel="00000000" w:rsidR="00000000" w:rsidRPr="00000000">
        <w:rPr>
          <w:rFonts w:ascii="Times New Roman" w:cs="Times New Roman" w:eastAsia="Times New Roman" w:hAnsi="Times New Roman"/>
          <w:b w:val="1"/>
          <w:i w:val="1"/>
          <w:color w:val="202124"/>
          <w:sz w:val="24"/>
          <w:szCs w:val="24"/>
          <w:highlight w:val="white"/>
          <w:rtl w:val="0"/>
        </w:rPr>
        <w:t xml:space="preserve">connect </w:t>
      </w:r>
      <w:r w:rsidDel="00000000" w:rsidR="00000000" w:rsidRPr="00000000">
        <w:rPr>
          <w:rFonts w:ascii="Times New Roman" w:cs="Times New Roman" w:eastAsia="Times New Roman" w:hAnsi="Times New Roman"/>
          <w:color w:val="202124"/>
          <w:sz w:val="24"/>
          <w:szCs w:val="24"/>
          <w:highlight w:val="white"/>
          <w:rtl w:val="0"/>
        </w:rPr>
        <w:t xml:space="preserve">method.</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02124"/>
          <w:sz w:val="28"/>
          <w:szCs w:val="28"/>
          <w:highlight w:val="white"/>
          <w:rtl w:val="0"/>
        </w:rPr>
        <w:t xml:space="preserve">Note: </w:t>
      </w:r>
      <w:r w:rsidDel="00000000" w:rsidR="00000000" w:rsidRPr="00000000">
        <w:rPr>
          <w:rFonts w:ascii="Times New Roman" w:cs="Times New Roman" w:eastAsia="Times New Roman" w:hAnsi="Times New Roman"/>
          <w:color w:val="202124"/>
          <w:sz w:val="28"/>
          <w:szCs w:val="28"/>
          <w:highlight w:val="white"/>
          <w:rtl w:val="0"/>
        </w:rPr>
        <w:t xml:space="preserve">If you are planning to use the media encryption method you need to integrate the same across all the platforms, So that you can able to download the media successfully. If you try to download without the implementation among the platforms means then you will receive only the corrupted file.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