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2C4" w:rsidRPr="006810E5" w:rsidRDefault="006810E5" w:rsidP="00FE3E5A">
      <w:pPr>
        <w:jc w:val="center"/>
        <w:rPr>
          <w:b/>
        </w:rPr>
      </w:pPr>
      <w:r>
        <w:rPr>
          <w:b/>
        </w:rPr>
        <w:t>НАЦИОНАЛЬНЫЙ ИССЛЕДОВАТЕЛЬСКИЙ УНИВЕРСИТЕТ «ВЫСШАЯ ШКОЛА ЭКОНОМИКИ»</w:t>
      </w:r>
    </w:p>
    <w:p w:rsidR="00BA031E" w:rsidRDefault="00BA031E" w:rsidP="00FE3E5A">
      <w:pPr>
        <w:jc w:val="center"/>
      </w:pPr>
    </w:p>
    <w:p w:rsidR="00BA031E" w:rsidRDefault="00BA031E" w:rsidP="00FE3E5A">
      <w:pPr>
        <w:jc w:val="center"/>
      </w:pPr>
    </w:p>
    <w:p w:rsidR="00BA031E" w:rsidRDefault="00BA031E" w:rsidP="00FE3E5A">
      <w:pPr>
        <w:jc w:val="center"/>
      </w:pPr>
    </w:p>
    <w:p w:rsidR="00BA031E" w:rsidRDefault="00BA031E" w:rsidP="00FE3E5A">
      <w:pPr>
        <w:jc w:val="center"/>
      </w:pPr>
    </w:p>
    <w:p w:rsidR="00BA031E" w:rsidRPr="006810E5" w:rsidRDefault="006810E5" w:rsidP="00FE3E5A">
      <w:pPr>
        <w:jc w:val="center"/>
        <w:rPr>
          <w:b/>
        </w:rPr>
      </w:pPr>
      <w:r w:rsidRPr="006810E5">
        <w:rPr>
          <w:b/>
        </w:rPr>
        <w:t>Цифровая грамотность</w:t>
      </w:r>
      <w:r w:rsidR="00BA031E" w:rsidRPr="006810E5">
        <w:rPr>
          <w:b/>
        </w:rPr>
        <w:t>. Семинар 2.</w:t>
      </w:r>
    </w:p>
    <w:p w:rsidR="00BA031E" w:rsidRPr="006810E5" w:rsidRDefault="00BA031E" w:rsidP="00BA031E">
      <w:pPr>
        <w:tabs>
          <w:tab w:val="center" w:pos="4873"/>
          <w:tab w:val="left" w:pos="6060"/>
        </w:tabs>
        <w:rPr>
          <w:b/>
        </w:rPr>
      </w:pPr>
      <w:r w:rsidRPr="006810E5">
        <w:rPr>
          <w:b/>
        </w:rPr>
        <w:tab/>
        <w:t xml:space="preserve">Работа в </w:t>
      </w:r>
      <w:proofErr w:type="spellStart"/>
      <w:r w:rsidRPr="006810E5">
        <w:rPr>
          <w:b/>
        </w:rPr>
        <w:t>Word</w:t>
      </w:r>
      <w:proofErr w:type="spellEnd"/>
      <w:r w:rsidRPr="006810E5">
        <w:rPr>
          <w:b/>
        </w:rPr>
        <w:t>.</w:t>
      </w:r>
    </w:p>
    <w:p w:rsidR="00BA031E" w:rsidRPr="00953740" w:rsidRDefault="00BA031E" w:rsidP="00BA031E">
      <w:pPr>
        <w:tabs>
          <w:tab w:val="center" w:pos="4873"/>
          <w:tab w:val="left" w:pos="6060"/>
        </w:tabs>
        <w:jc w:val="right"/>
      </w:pPr>
    </w:p>
    <w:p w:rsidR="00BA031E" w:rsidRPr="00953740" w:rsidRDefault="00BA031E" w:rsidP="00BA031E">
      <w:pPr>
        <w:tabs>
          <w:tab w:val="center" w:pos="4873"/>
          <w:tab w:val="left" w:pos="6060"/>
        </w:tabs>
        <w:jc w:val="right"/>
      </w:pPr>
    </w:p>
    <w:p w:rsidR="00BA031E" w:rsidRPr="00953740" w:rsidRDefault="00BA031E" w:rsidP="00BA031E">
      <w:pPr>
        <w:tabs>
          <w:tab w:val="center" w:pos="4873"/>
          <w:tab w:val="left" w:pos="6060"/>
        </w:tabs>
        <w:jc w:val="right"/>
      </w:pPr>
    </w:p>
    <w:p w:rsidR="00BA031E" w:rsidRPr="00953740" w:rsidRDefault="00BA031E" w:rsidP="00BA031E">
      <w:pPr>
        <w:tabs>
          <w:tab w:val="center" w:pos="4873"/>
          <w:tab w:val="left" w:pos="6060"/>
        </w:tabs>
        <w:jc w:val="right"/>
      </w:pPr>
    </w:p>
    <w:p w:rsidR="00BA031E" w:rsidRPr="00953740" w:rsidRDefault="00BA031E" w:rsidP="00BA031E">
      <w:pPr>
        <w:tabs>
          <w:tab w:val="center" w:pos="4873"/>
          <w:tab w:val="left" w:pos="6060"/>
        </w:tabs>
        <w:jc w:val="right"/>
      </w:pPr>
    </w:p>
    <w:p w:rsidR="00BA031E" w:rsidRDefault="00BA031E" w:rsidP="00BA031E">
      <w:pPr>
        <w:tabs>
          <w:tab w:val="center" w:pos="4873"/>
          <w:tab w:val="left" w:pos="6060"/>
        </w:tabs>
        <w:jc w:val="right"/>
      </w:pPr>
    </w:p>
    <w:p w:rsidR="00BA031E" w:rsidRDefault="00BA031E" w:rsidP="00BA031E">
      <w:pPr>
        <w:tabs>
          <w:tab w:val="center" w:pos="4873"/>
          <w:tab w:val="left" w:pos="6060"/>
        </w:tabs>
        <w:jc w:val="right"/>
      </w:pPr>
    </w:p>
    <w:p w:rsidR="00BA031E" w:rsidRDefault="00BA031E" w:rsidP="00BA031E">
      <w:pPr>
        <w:tabs>
          <w:tab w:val="center" w:pos="4873"/>
          <w:tab w:val="left" w:pos="6060"/>
        </w:tabs>
        <w:jc w:val="right"/>
      </w:pPr>
      <w:proofErr w:type="spellStart"/>
      <w:r>
        <w:t>Ревина</w:t>
      </w:r>
      <w:proofErr w:type="spellEnd"/>
      <w:r>
        <w:t xml:space="preserve"> Анастасия</w:t>
      </w:r>
    </w:p>
    <w:p w:rsidR="00BA031E" w:rsidRDefault="00BA031E" w:rsidP="00BA031E">
      <w:pPr>
        <w:tabs>
          <w:tab w:val="center" w:pos="4873"/>
          <w:tab w:val="left" w:pos="6060"/>
        </w:tabs>
        <w:jc w:val="right"/>
      </w:pPr>
      <w:r>
        <w:t>БИЯ 171</w:t>
      </w: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</w:p>
    <w:p w:rsidR="00BA031E" w:rsidRDefault="00BA031E" w:rsidP="00BA031E">
      <w:pPr>
        <w:tabs>
          <w:tab w:val="center" w:pos="4873"/>
          <w:tab w:val="left" w:pos="6060"/>
        </w:tabs>
        <w:jc w:val="center"/>
      </w:pPr>
      <w:r>
        <w:t>Москва.</w:t>
      </w:r>
    </w:p>
    <w:p w:rsidR="00BA031E" w:rsidRDefault="00BA031E" w:rsidP="00BA031E">
      <w:pPr>
        <w:tabs>
          <w:tab w:val="center" w:pos="4873"/>
          <w:tab w:val="left" w:pos="6060"/>
        </w:tabs>
        <w:jc w:val="center"/>
      </w:pPr>
      <w:r>
        <w:t>2018 год.</w:t>
      </w:r>
    </w:p>
    <w:p w:rsidR="006810E5" w:rsidRDefault="00BA031E" w:rsidP="006810E5">
      <w:pPr>
        <w:pStyle w:val="2"/>
      </w:pPr>
      <w:r>
        <w:br w:type="page"/>
      </w:r>
      <w:r>
        <w:lastRenderedPageBreak/>
        <w:t>Оглавление</w:t>
      </w:r>
    </w:p>
    <w:p w:rsidR="006810E5" w:rsidRPr="006810E5" w:rsidRDefault="006810E5" w:rsidP="006810E5">
      <w:pPr>
        <w:pStyle w:val="ae"/>
        <w:numPr>
          <w:ilvl w:val="0"/>
          <w:numId w:val="5"/>
        </w:numPr>
      </w:pPr>
      <w:r>
        <w:rPr>
          <w:lang w:val="en-US"/>
        </w:rPr>
        <w:t>Coca-Cola</w:t>
      </w:r>
    </w:p>
    <w:p w:rsidR="006810E5" w:rsidRDefault="006810E5" w:rsidP="006810E5">
      <w:pPr>
        <w:pStyle w:val="ae"/>
        <w:numPr>
          <w:ilvl w:val="0"/>
          <w:numId w:val="5"/>
        </w:numPr>
      </w:pPr>
      <w:r>
        <w:t>История создания</w:t>
      </w:r>
    </w:p>
    <w:p w:rsidR="006810E5" w:rsidRDefault="006810E5" w:rsidP="006810E5">
      <w:pPr>
        <w:pStyle w:val="ae"/>
        <w:numPr>
          <w:ilvl w:val="0"/>
          <w:numId w:val="5"/>
        </w:numPr>
      </w:pPr>
      <w:r>
        <w:t>Ингредиенты и выручка</w:t>
      </w:r>
    </w:p>
    <w:p w:rsidR="006810E5" w:rsidRPr="006810E5" w:rsidRDefault="006810E5" w:rsidP="006810E5">
      <w:pPr>
        <w:pStyle w:val="ae"/>
        <w:numPr>
          <w:ilvl w:val="0"/>
          <w:numId w:val="5"/>
        </w:numPr>
      </w:pPr>
      <w:r>
        <w:t>Влияние на здоровье</w:t>
      </w:r>
    </w:p>
    <w:p w:rsidR="00BA031E" w:rsidRDefault="00BA031E" w:rsidP="006810E5">
      <w:pPr>
        <w:pStyle w:val="ae"/>
        <w:numPr>
          <w:ilvl w:val="0"/>
          <w:numId w:val="5"/>
        </w:numPr>
      </w:pPr>
      <w:r>
        <w:br w:type="page"/>
      </w:r>
    </w:p>
    <w:p w:rsidR="00BA031E" w:rsidRDefault="00BA031E" w:rsidP="0062224A">
      <w:pPr>
        <w:pStyle w:val="1"/>
        <w:rPr>
          <w:rStyle w:val="af5"/>
          <w:lang w:val="en-US"/>
        </w:rPr>
      </w:pPr>
      <w:proofErr w:type="spellStart"/>
      <w:r w:rsidRPr="00BA031E">
        <w:rPr>
          <w:rStyle w:val="af5"/>
        </w:rPr>
        <w:lastRenderedPageBreak/>
        <w:t>Coca-Cola</w:t>
      </w:r>
      <w:proofErr w:type="spellEnd"/>
    </w:p>
    <w:p w:rsidR="00BA031E" w:rsidRPr="00BA031E" w:rsidRDefault="00BA031E" w:rsidP="00BA031E">
      <w:pPr>
        <w:pStyle w:val="af9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0"/>
          <w:szCs w:val="20"/>
        </w:rPr>
      </w:pPr>
      <w:proofErr w:type="spellStart"/>
      <w:r w:rsidRPr="00BA031E">
        <w:rPr>
          <w:rFonts w:ascii="Arial" w:hAnsi="Arial" w:cs="Arial"/>
          <w:b/>
          <w:bCs/>
          <w:color w:val="222222"/>
          <w:sz w:val="20"/>
          <w:szCs w:val="20"/>
        </w:rPr>
        <w:t>Coca-Cola</w:t>
      </w:r>
      <w:proofErr w:type="spellEnd"/>
      <w:r w:rsidRPr="00BA031E">
        <w:rPr>
          <w:rFonts w:ascii="Arial" w:hAnsi="Arial" w:cs="Arial"/>
          <w:color w:val="222222"/>
          <w:sz w:val="20"/>
          <w:szCs w:val="20"/>
        </w:rPr>
        <w:t> (</w:t>
      </w:r>
      <w:r w:rsidRPr="00BA031E">
        <w:rPr>
          <w:rFonts w:ascii="Arial" w:hAnsi="Arial" w:cs="Arial"/>
          <w:b/>
          <w:bCs/>
          <w:color w:val="222222"/>
          <w:sz w:val="20"/>
          <w:szCs w:val="20"/>
        </w:rPr>
        <w:t>«Кока-кола»</w:t>
      </w:r>
      <w:r w:rsidRPr="00BA031E">
        <w:rPr>
          <w:rFonts w:ascii="Arial" w:hAnsi="Arial" w:cs="Arial"/>
          <w:color w:val="222222"/>
          <w:sz w:val="20"/>
          <w:szCs w:val="20"/>
        </w:rPr>
        <w:t>) — </w:t>
      </w:r>
      <w:r w:rsidR="006F5F22">
        <w:rPr>
          <w:rFonts w:ascii="Arial" w:hAnsi="Arial" w:cs="Arial"/>
          <w:color w:val="222222"/>
          <w:sz w:val="20"/>
          <w:szCs w:val="20"/>
        </w:rPr>
        <w:t>безалкогольный газированный напиток</w:t>
      </w:r>
      <w:r w:rsidRPr="00BA031E">
        <w:rPr>
          <w:rFonts w:ascii="Arial" w:hAnsi="Arial" w:cs="Arial"/>
          <w:color w:val="222222"/>
          <w:sz w:val="20"/>
          <w:szCs w:val="20"/>
        </w:rPr>
        <w:t>, производимый компанией «</w:t>
      </w:r>
      <w:r w:rsidR="006F5F22">
        <w:rPr>
          <w:rFonts w:ascii="Arial" w:hAnsi="Arial" w:cs="Arial"/>
          <w:color w:val="222222"/>
          <w:sz w:val="20"/>
          <w:szCs w:val="20"/>
          <w:lang w:val="en-US"/>
        </w:rPr>
        <w:t>The</w:t>
      </w:r>
      <w:r w:rsidR="006F5F22" w:rsidRPr="006F5F22">
        <w:rPr>
          <w:rFonts w:ascii="Arial" w:hAnsi="Arial" w:cs="Arial"/>
          <w:color w:val="222222"/>
          <w:sz w:val="20"/>
          <w:szCs w:val="20"/>
        </w:rPr>
        <w:t xml:space="preserve"> </w:t>
      </w:r>
      <w:r w:rsidR="006F5F22">
        <w:rPr>
          <w:rFonts w:ascii="Arial" w:hAnsi="Arial" w:cs="Arial"/>
          <w:color w:val="222222"/>
          <w:sz w:val="20"/>
          <w:szCs w:val="20"/>
          <w:lang w:val="en-US"/>
        </w:rPr>
        <w:t>Coca</w:t>
      </w:r>
      <w:r w:rsidR="006F5F22" w:rsidRPr="006F5F22">
        <w:rPr>
          <w:rFonts w:ascii="Arial" w:hAnsi="Arial" w:cs="Arial"/>
          <w:color w:val="222222"/>
          <w:sz w:val="20"/>
          <w:szCs w:val="20"/>
        </w:rPr>
        <w:t>-</w:t>
      </w:r>
      <w:r w:rsidR="006F5F22">
        <w:rPr>
          <w:rFonts w:ascii="Arial" w:hAnsi="Arial" w:cs="Arial"/>
          <w:color w:val="222222"/>
          <w:sz w:val="20"/>
          <w:szCs w:val="20"/>
          <w:lang w:val="en-US"/>
        </w:rPr>
        <w:t>Cola</w:t>
      </w:r>
      <w:r w:rsidR="006F5F22" w:rsidRPr="006F5F22">
        <w:rPr>
          <w:rFonts w:ascii="Arial" w:hAnsi="Arial" w:cs="Arial"/>
          <w:color w:val="222222"/>
          <w:sz w:val="20"/>
          <w:szCs w:val="20"/>
        </w:rPr>
        <w:t xml:space="preserve"> </w:t>
      </w:r>
      <w:r w:rsidR="006F5F22">
        <w:rPr>
          <w:rFonts w:ascii="Arial" w:hAnsi="Arial" w:cs="Arial"/>
          <w:color w:val="222222"/>
          <w:sz w:val="20"/>
          <w:szCs w:val="20"/>
          <w:lang w:val="en-US"/>
        </w:rPr>
        <w:t>Company</w:t>
      </w:r>
      <w:r w:rsidRPr="00BA031E">
        <w:rPr>
          <w:rFonts w:ascii="Arial" w:hAnsi="Arial" w:cs="Arial"/>
          <w:color w:val="222222"/>
          <w:sz w:val="20"/>
          <w:szCs w:val="20"/>
        </w:rPr>
        <w:t>».</w:t>
      </w:r>
    </w:p>
    <w:p w:rsidR="00BA031E" w:rsidRPr="00BA031E" w:rsidRDefault="00BA031E" w:rsidP="00BA031E">
      <w:pPr>
        <w:pStyle w:val="af9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0"/>
          <w:szCs w:val="20"/>
        </w:rPr>
      </w:pPr>
      <w:r w:rsidRPr="00BA031E">
        <w:rPr>
          <w:rFonts w:ascii="Arial" w:hAnsi="Arial" w:cs="Arial"/>
          <w:color w:val="222222"/>
          <w:sz w:val="20"/>
          <w:szCs w:val="20"/>
        </w:rPr>
        <w:t>«Кока-Кола» была признана </w:t>
      </w:r>
      <w:r w:rsidRPr="006F5F22">
        <w:rPr>
          <w:rFonts w:ascii="Arial" w:hAnsi="Arial" w:cs="Arial"/>
          <w:color w:val="222222"/>
          <w:sz w:val="20"/>
          <w:szCs w:val="20"/>
        </w:rPr>
        <w:t>самым дорогим брендом в мире</w:t>
      </w:r>
      <w:r w:rsidRPr="00BA031E">
        <w:rPr>
          <w:rFonts w:ascii="Arial" w:hAnsi="Arial" w:cs="Arial"/>
          <w:color w:val="222222"/>
          <w:sz w:val="20"/>
          <w:szCs w:val="20"/>
        </w:rPr>
        <w:t> в 2005—2015 годах в рейтинге международного исследовательского агентства </w:t>
      </w:r>
      <w:proofErr w:type="spellStart"/>
      <w:r w:rsidRPr="006F5F22">
        <w:rPr>
          <w:rFonts w:ascii="Arial" w:hAnsi="Arial" w:cs="Arial"/>
          <w:color w:val="222222"/>
          <w:sz w:val="20"/>
          <w:szCs w:val="20"/>
        </w:rPr>
        <w:t>Interbrand</w:t>
      </w:r>
      <w:proofErr w:type="spellEnd"/>
      <w:r w:rsidR="006F5F22">
        <w:rPr>
          <w:rFonts w:ascii="Arial" w:hAnsi="Arial" w:cs="Arial"/>
          <w:color w:val="222222"/>
          <w:sz w:val="20"/>
          <w:szCs w:val="20"/>
        </w:rPr>
        <w:t>.</w:t>
      </w:r>
    </w:p>
    <w:p w:rsidR="00BA031E" w:rsidRDefault="00BA031E" w:rsidP="00BA031E">
      <w:pPr>
        <w:pStyle w:val="af9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0"/>
          <w:szCs w:val="20"/>
        </w:rPr>
      </w:pPr>
      <w:r w:rsidRPr="00BA031E">
        <w:rPr>
          <w:rFonts w:ascii="Arial" w:hAnsi="Arial" w:cs="Arial"/>
          <w:color w:val="222222"/>
          <w:sz w:val="20"/>
          <w:szCs w:val="20"/>
        </w:rPr>
        <w:t>Напиток продается более чем в 200 странах мира. Согласно некоторым статистическим данным, 94 % жителей всей планеты хоть раз слышали о бренде «Кока-Кола».</w:t>
      </w:r>
    </w:p>
    <w:p w:rsidR="006F5F22" w:rsidRPr="0062224A" w:rsidRDefault="006F5F22" w:rsidP="0062224A">
      <w:pPr>
        <w:pStyle w:val="2"/>
      </w:pPr>
      <w:r w:rsidRPr="0062224A">
        <w:t>История создания</w:t>
      </w:r>
    </w:p>
    <w:p w:rsidR="006F5F22" w:rsidRPr="006F5F22" w:rsidRDefault="006F5F22" w:rsidP="006F5F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Напиток «Кока-Кола» был придуман в </w:t>
      </w:r>
      <w:r w:rsidRPr="006F5F22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Атланте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(штат 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Джорджия, США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</w:t>
      </w:r>
      <w:r w:rsidRPr="006F5F22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8 мая 1886 года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фармацевтом 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Джоном</w:t>
      </w:r>
      <w:hyperlink r:id="rId9" w:tooltip="Пембертон, Джон Стит" w:history="1"/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Ститом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Пембертоном</w:t>
      </w:r>
      <w:proofErr w:type="spellEnd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— бывшим офицером 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американской армии конфедераций</w:t>
      </w:r>
      <w:hyperlink r:id="rId10" w:anchor="%D0%92%D0%BE%D0%BE%D1%80%D1%83%D0%B6%D1%91%D0%BD%D0%BD%D1%8B%D0%B5_%D1%81%D0%B8%D0%BB%D1%8B" w:tooltip="Конфедеративные Штаты Америки" w:history="1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(есть легенда, что его придумал фермер, который продал свой рецепт Джону </w:t>
      </w:r>
      <w:proofErr w:type="spellStart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Ститу</w:t>
      </w:r>
      <w:proofErr w:type="spellEnd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за 250 $, о чём Джон </w:t>
      </w:r>
      <w:proofErr w:type="spellStart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Стит</w:t>
      </w:r>
      <w:proofErr w:type="spellEnd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якобы сказал в одном из своих интервью). Название для нового напитка придумал 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бухгалтер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Пембертона</w:t>
      </w:r>
      <w:proofErr w:type="spellEnd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— Фрэнк Робинсон, который также, владея 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каллиграфией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написал слова «</w:t>
      </w:r>
      <w:proofErr w:type="spellStart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Coca-Cola</w:t>
      </w:r>
      <w:proofErr w:type="spellEnd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» фигурными буквами, до сих пор являющимися 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логотипом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напитка.</w:t>
      </w:r>
    </w:p>
    <w:p w:rsidR="000136DB" w:rsidRPr="006F5F22" w:rsidRDefault="000136DB" w:rsidP="0062224A">
      <w:pPr>
        <w:tabs>
          <w:tab w:val="right" w:pos="3832"/>
        </w:tabs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 wp14:anchorId="69347AC6" wp14:editId="1D56FAC3">
            <wp:extent cx="2095500" cy="1333500"/>
            <wp:effectExtent l="0" t="0" r="0" b="0"/>
            <wp:docPr id="1" name="Рисунок 1" descr="https://upload.wikimedia.org/wikipedia/commons/thumb/a/af/Commercial._At_the_Coca_Cola_Plant_BAnQ_P48S1P06539.jpg/220px-Commercial._At_the_Coca_Cola_Plant_BAnQ_P48S1P06539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a/af/Commercial._At_the_Coca_Cola_Plant_BAnQ_P48S1P06539.jpg/220px-Commercial._At_the_Coca_Cola_Plant_BAnQ_P48S1P06539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F22"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6F102E99" wp14:editId="5AD88E0E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905000" cy="2619375"/>
            <wp:effectExtent l="0" t="0" r="0" b="9525"/>
            <wp:wrapSquare wrapText="bothSides"/>
            <wp:docPr id="3" name="Рисунок 3" descr="https://upload.wikimedia.org/wikipedia/commons/thumb/6/6d/Cocacola-5cents-1900.jpg/200px-Cocacola-5cents-1900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d/Cocacola-5cents-1900.jpg/200px-Cocacola-5cents-1900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40CE8D45" wp14:editId="4F0E7645">
            <wp:simplePos x="0" y="0"/>
            <wp:positionH relativeFrom="column">
              <wp:posOffset>2019300</wp:posOffset>
            </wp:positionH>
            <wp:positionV relativeFrom="paragraph">
              <wp:posOffset>3175</wp:posOffset>
            </wp:positionV>
            <wp:extent cx="1621790" cy="2625090"/>
            <wp:effectExtent l="0" t="0" r="0" b="3810"/>
            <wp:wrapSquare wrapText="bothSides"/>
            <wp:docPr id="2" name="Рисунок 2" descr="https://upload.wikimedia.org/wikipedia/commons/thumb/b/b2/Cocacola_bottle.jpg/220px-Cocacola_bottle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b/b2/Cocacola_bottle.jpg/220px-Cocacola_bottle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24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</w:r>
    </w:p>
    <w:p w:rsidR="006F5F22" w:rsidRPr="006F5F22" w:rsidRDefault="006F5F22" w:rsidP="0062224A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6F5F22" w:rsidRPr="00650DA0" w:rsidRDefault="006F5F22" w:rsidP="0062224A">
      <w:pPr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6F5F22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Завод розлива «</w:t>
      </w:r>
      <w:proofErr w:type="spellStart"/>
      <w:r w:rsidRPr="006F5F22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Coca-Cola</w:t>
      </w:r>
      <w:proofErr w:type="spellEnd"/>
      <w:r w:rsidRPr="006F5F22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». 8 января 1941, </w:t>
      </w:r>
      <w:r w:rsidR="00650DA0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Монреаль</w:t>
      </w:r>
      <w:r w:rsidRPr="006F5F22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, </w:t>
      </w:r>
      <w:r w:rsidR="00650DA0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Канада</w:t>
      </w:r>
      <w:r w:rsidRPr="006F5F22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.</w:t>
      </w:r>
    </w:p>
    <w:p w:rsidR="000136DB" w:rsidRDefault="000136DB" w:rsidP="0062224A">
      <w:pPr>
        <w:spacing w:line="336" w:lineRule="atLeast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650DA0" w:rsidRDefault="00650DA0" w:rsidP="0062224A">
      <w:pPr>
        <w:spacing w:after="0" w:line="336" w:lineRule="atLeast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650DA0" w:rsidRDefault="00650DA0" w:rsidP="0062224A">
      <w:pPr>
        <w:spacing w:after="0" w:line="336" w:lineRule="atLeast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0136DB" w:rsidRDefault="000136DB" w:rsidP="0062224A">
      <w:pPr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6F5F22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«„Кока-кола“ за 5 центов» — </w:t>
      </w:r>
      <w:r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                      6,5-унцевая бутылка, придуманная</w:t>
      </w:r>
    </w:p>
    <w:p w:rsidR="000136DB" w:rsidRDefault="000136DB" w:rsidP="0062224A">
      <w:pPr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6F5F22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рекламный плакат «Ко</w:t>
      </w:r>
      <w:r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ка-Колы»                  в 1915 году</w:t>
      </w:r>
    </w:p>
    <w:p w:rsidR="000136DB" w:rsidRPr="006F5F22" w:rsidRDefault="000136DB" w:rsidP="0062224A">
      <w:pPr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периода 1890—1900 годов </w:t>
      </w:r>
    </w:p>
    <w:p w:rsidR="00AB5264" w:rsidRDefault="00AB5264" w:rsidP="006F5F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AB5264" w:rsidRPr="0062224A" w:rsidRDefault="00AB5264" w:rsidP="0062224A">
      <w:pPr>
        <w:pStyle w:val="3"/>
      </w:pPr>
      <w:r w:rsidRPr="0062224A">
        <w:t>Ингредиенты и выручка</w:t>
      </w:r>
    </w:p>
    <w:p w:rsidR="00650DA0" w:rsidRDefault="006F5F22" w:rsidP="006F5F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Основные ингредиенты «Кока-Колы» были таковы: три части листьев </w:t>
      </w:r>
      <w:r w:rsidR="00650DA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коки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на одну часть </w:t>
      </w:r>
      <w:r w:rsidR="00650DA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орехов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тропического дерева </w:t>
      </w:r>
      <w:r w:rsidR="00650DA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колы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Получившийся напиток был </w:t>
      </w:r>
      <w:r w:rsidR="00650DA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запатентован 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как </w:t>
      </w:r>
      <w:r w:rsidRPr="006F5F22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лекарственное средство </w:t>
      </w:r>
      <w:r w:rsidR="00650DA0" w:rsidRPr="00650DA0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«от расстройств нервной системы»</w:t>
      </w:r>
      <w:r w:rsidR="00650DA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 начал продаваться через </w:t>
      </w:r>
      <w:r w:rsidR="00650DA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автомат 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в крупнейшей городской аптеке </w:t>
      </w:r>
      <w:proofErr w:type="spellStart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Джекоба</w:t>
      </w:r>
      <w:proofErr w:type="spellEnd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 Атланте. </w:t>
      </w:r>
    </w:p>
    <w:p w:rsidR="006F5F22" w:rsidRPr="006F5F22" w:rsidRDefault="006F5F22" w:rsidP="006F5F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Сначала напиток ежедневно покупали в среднем лишь 9 человек. Выручка с продаж в течение первого года составила всего 50 $. На производство «Кока-Колы» было затрачено 70 $, то есть в первый год напиток был убыточным. Но постепенно популярность «Кока-Колы» возрастала, и прибыли от её продажи тоже. В 1888 году </w:t>
      </w:r>
      <w:proofErr w:type="spellStart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Пембертон</w:t>
      </w:r>
      <w:proofErr w:type="spellEnd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продал права на выпуск напитка. В 1892 году бизнесмен</w:t>
      </w:r>
      <w:r w:rsidR="00AB526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Аса </w:t>
      </w:r>
      <w:proofErr w:type="spellStart"/>
      <w:r w:rsidR="00AB526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Григгс</w:t>
      </w:r>
      <w:proofErr w:type="spellEnd"/>
      <w:r w:rsidR="00AB526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="00AB526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Кендлер</w:t>
      </w:r>
      <w:proofErr w:type="spellEnd"/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обладавший правами на «Кока-Колу», основал компанию </w:t>
      </w:r>
      <w:r w:rsidRPr="006F5F22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«</w:t>
      </w:r>
      <w:proofErr w:type="spellStart"/>
      <w:r w:rsidRPr="006F5F22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The</w:t>
      </w:r>
      <w:proofErr w:type="spellEnd"/>
      <w:r w:rsidRPr="006F5F22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6F5F22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Coca-Cola</w:t>
      </w:r>
      <w:proofErr w:type="spellEnd"/>
      <w:r w:rsidRPr="006F5F22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 xml:space="preserve"> </w:t>
      </w:r>
      <w:proofErr w:type="spellStart"/>
      <w:r w:rsidRPr="006F5F22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Company</w:t>
      </w:r>
      <w:proofErr w:type="spellEnd"/>
      <w:r w:rsidRPr="006F5F22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»</w:t>
      </w:r>
      <w:r w:rsidRPr="006F5F2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которая занимается производством напитка и поныне.</w:t>
      </w:r>
    </w:p>
    <w:p w:rsidR="00AB5264" w:rsidRDefault="00AB5264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br w:type="page"/>
      </w:r>
    </w:p>
    <w:p w:rsidR="006F5F22" w:rsidRDefault="0062224A" w:rsidP="0062224A">
      <w:pPr>
        <w:pStyle w:val="2"/>
      </w:pPr>
      <w:r>
        <w:lastRenderedPageBreak/>
        <w:t>Влияние на здоровье</w:t>
      </w:r>
    </w:p>
    <w:p w:rsidR="006810E5" w:rsidRPr="00953740" w:rsidRDefault="006810E5" w:rsidP="006810E5">
      <w:pPr>
        <w:pStyle w:val="af9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0"/>
          <w:szCs w:val="20"/>
        </w:rPr>
      </w:pPr>
      <w:r w:rsidRPr="00953740">
        <w:rPr>
          <w:rFonts w:ascii="Arial" w:hAnsi="Arial" w:cs="Arial"/>
          <w:color w:val="222222"/>
          <w:sz w:val="20"/>
          <w:szCs w:val="20"/>
        </w:rPr>
        <w:t xml:space="preserve">Какого-либо специфического негативного действия напитка на организм достоверно не установлено. Влияние напитка «Кока-Кола» на здоровье ничем не отличается от других подобных продуктов. Так, </w:t>
      </w:r>
      <w:r w:rsidRPr="00953740">
        <w:rPr>
          <w:rFonts w:ascii="Arial" w:hAnsi="Arial" w:cs="Arial"/>
          <w:b/>
          <w:color w:val="222222"/>
          <w:sz w:val="20"/>
          <w:szCs w:val="20"/>
        </w:rPr>
        <w:t>не рекомендуется пить</w:t>
      </w:r>
      <w:r w:rsidRPr="00953740">
        <w:rPr>
          <w:rFonts w:ascii="Arial" w:hAnsi="Arial" w:cs="Arial"/>
          <w:color w:val="222222"/>
          <w:sz w:val="20"/>
          <w:szCs w:val="20"/>
        </w:rPr>
        <w:t xml:space="preserve"> сильногазированные напитки лицам, </w:t>
      </w:r>
      <w:r w:rsidRPr="00953740">
        <w:rPr>
          <w:rFonts w:ascii="Arial" w:hAnsi="Arial" w:cs="Arial"/>
          <w:b/>
          <w:color w:val="222222"/>
          <w:sz w:val="20"/>
          <w:szCs w:val="20"/>
        </w:rPr>
        <w:t>страдающим заболеваниями желудочно-кишечного тракта</w:t>
      </w:r>
      <w:r w:rsidRPr="00953740">
        <w:rPr>
          <w:rFonts w:ascii="Arial" w:hAnsi="Arial" w:cs="Arial"/>
          <w:color w:val="222222"/>
          <w:sz w:val="20"/>
          <w:szCs w:val="20"/>
        </w:rPr>
        <w:t xml:space="preserve">, в частности, </w:t>
      </w:r>
      <w:r w:rsidRPr="00953740">
        <w:rPr>
          <w:rFonts w:ascii="Arial" w:hAnsi="Arial" w:cs="Arial"/>
          <w:b/>
          <w:color w:val="222222"/>
          <w:sz w:val="20"/>
          <w:szCs w:val="20"/>
        </w:rPr>
        <w:t>острым и хроническим гастритом</w:t>
      </w:r>
      <w:r w:rsidRPr="00953740">
        <w:rPr>
          <w:rFonts w:ascii="Arial" w:hAnsi="Arial" w:cs="Arial"/>
          <w:color w:val="222222"/>
          <w:sz w:val="20"/>
          <w:szCs w:val="20"/>
        </w:rPr>
        <w:t xml:space="preserve">, в том числе и </w:t>
      </w:r>
      <w:r w:rsidRPr="00953740">
        <w:rPr>
          <w:rFonts w:ascii="Arial" w:hAnsi="Arial" w:cs="Arial"/>
          <w:b/>
          <w:color w:val="222222"/>
          <w:sz w:val="20"/>
          <w:szCs w:val="20"/>
        </w:rPr>
        <w:t>сопровождающимся повышенной желудочной секрецией, язвенной болезнью желудка и двенадцатиперстной кишки, нарушениями со стороны желчевыводящих путей, заболеваниями поджелудоч</w:t>
      </w:r>
      <w:bookmarkStart w:id="0" w:name="_GoBack"/>
      <w:bookmarkEnd w:id="0"/>
      <w:r w:rsidRPr="00953740">
        <w:rPr>
          <w:rFonts w:ascii="Arial" w:hAnsi="Arial" w:cs="Arial"/>
          <w:b/>
          <w:color w:val="222222"/>
          <w:sz w:val="20"/>
          <w:szCs w:val="20"/>
        </w:rPr>
        <w:t>ной железы</w:t>
      </w:r>
      <w:r w:rsidRPr="00953740">
        <w:rPr>
          <w:rFonts w:ascii="Arial" w:hAnsi="Arial" w:cs="Arial"/>
          <w:color w:val="222222"/>
          <w:sz w:val="20"/>
          <w:szCs w:val="20"/>
        </w:rPr>
        <w:t>. Больным диабетом следует помнить о содержании сахара в классических видах напитка.</w:t>
      </w:r>
    </w:p>
    <w:p w:rsidR="006810E5" w:rsidRPr="00953740" w:rsidRDefault="006810E5" w:rsidP="006810E5">
      <w:pPr>
        <w:pStyle w:val="af9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0"/>
          <w:szCs w:val="20"/>
        </w:rPr>
      </w:pPr>
      <w:r w:rsidRPr="00953740">
        <w:rPr>
          <w:rFonts w:ascii="Arial" w:hAnsi="Arial" w:cs="Arial"/>
          <w:color w:val="222222"/>
          <w:sz w:val="20"/>
          <w:szCs w:val="20"/>
        </w:rPr>
        <w:t>Существует упоминание об исследовании 2004 года, в ходе которого была установлена связь между регулярным ежедневным употреблением подслащённых напитков и увеличением риска развития сахарного диабета второго типа. В 2013 году было установлено, что влияние обычных дозировок подслащённых безалкогольных напитков на развитие диабета не является статистически значимым.</w:t>
      </w:r>
    </w:p>
    <w:p w:rsidR="006810E5" w:rsidRPr="00953740" w:rsidRDefault="006810E5" w:rsidP="006810E5">
      <w:pPr>
        <w:pStyle w:val="af9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0"/>
          <w:szCs w:val="20"/>
        </w:rPr>
      </w:pPr>
      <w:r w:rsidRPr="00953740">
        <w:rPr>
          <w:rFonts w:ascii="Arial" w:hAnsi="Arial" w:cs="Arial"/>
          <w:color w:val="222222"/>
          <w:sz w:val="20"/>
          <w:szCs w:val="20"/>
        </w:rPr>
        <w:t xml:space="preserve">Жители Гонконга употребляют </w:t>
      </w:r>
      <w:proofErr w:type="gramStart"/>
      <w:r w:rsidRPr="00953740">
        <w:rPr>
          <w:rFonts w:ascii="Arial" w:hAnsi="Arial" w:cs="Arial"/>
          <w:color w:val="222222"/>
          <w:sz w:val="20"/>
          <w:szCs w:val="20"/>
        </w:rPr>
        <w:t>горячую</w:t>
      </w:r>
      <w:proofErr w:type="gramEnd"/>
      <w:r w:rsidRPr="00953740">
        <w:rPr>
          <w:rFonts w:ascii="Arial" w:hAnsi="Arial" w:cs="Arial"/>
          <w:color w:val="222222"/>
          <w:sz w:val="20"/>
          <w:szCs w:val="20"/>
        </w:rPr>
        <w:t xml:space="preserve"> «Кока-Колу» в качестве лекарства от простуды.</w:t>
      </w:r>
    </w:p>
    <w:p w:rsidR="00BA031E" w:rsidRPr="00BA031E" w:rsidRDefault="00BA031E" w:rsidP="00BA031E"/>
    <w:sectPr w:rsidR="00BA031E" w:rsidRPr="00BA031E" w:rsidSect="00BA031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7C6" w:rsidRDefault="003F47C6" w:rsidP="00FE3E5A">
      <w:pPr>
        <w:spacing w:after="0" w:line="240" w:lineRule="auto"/>
      </w:pPr>
      <w:r>
        <w:separator/>
      </w:r>
    </w:p>
  </w:endnote>
  <w:endnote w:type="continuationSeparator" w:id="0">
    <w:p w:rsidR="003F47C6" w:rsidRDefault="003F47C6" w:rsidP="00FE3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7C6" w:rsidRDefault="003F47C6" w:rsidP="00FE3E5A">
      <w:pPr>
        <w:spacing w:after="0" w:line="240" w:lineRule="auto"/>
      </w:pPr>
      <w:r>
        <w:separator/>
      </w:r>
    </w:p>
  </w:footnote>
  <w:footnote w:type="continuationSeparator" w:id="0">
    <w:p w:rsidR="003F47C6" w:rsidRDefault="003F47C6" w:rsidP="00FE3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73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3415336"/>
    <w:multiLevelType w:val="hybridMultilevel"/>
    <w:tmpl w:val="9F9CC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252CF"/>
    <w:multiLevelType w:val="hybridMultilevel"/>
    <w:tmpl w:val="0932FC8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0CE"/>
    <w:rsid w:val="000136DB"/>
    <w:rsid w:val="002A73AC"/>
    <w:rsid w:val="003F47C6"/>
    <w:rsid w:val="0062224A"/>
    <w:rsid w:val="00650DA0"/>
    <w:rsid w:val="006810E5"/>
    <w:rsid w:val="006F5F22"/>
    <w:rsid w:val="008B12C4"/>
    <w:rsid w:val="00953740"/>
    <w:rsid w:val="00AB5264"/>
    <w:rsid w:val="00B730CE"/>
    <w:rsid w:val="00BA031E"/>
    <w:rsid w:val="00C44569"/>
    <w:rsid w:val="00FE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1E"/>
  </w:style>
  <w:style w:type="paragraph" w:styleId="1">
    <w:name w:val="heading 1"/>
    <w:basedOn w:val="a"/>
    <w:next w:val="a"/>
    <w:link w:val="10"/>
    <w:uiPriority w:val="9"/>
    <w:qFormat/>
    <w:rsid w:val="00BA031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31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A031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2224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rFonts w:eastAsia="Times New Roman"/>
      <w:caps/>
      <w:color w:val="622423" w:themeColor="accent2" w:themeShade="7F"/>
      <w:spacing w:val="1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031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031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031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031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031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3E5A"/>
  </w:style>
  <w:style w:type="character" w:customStyle="1" w:styleId="10">
    <w:name w:val="Заголовок 1 Знак"/>
    <w:basedOn w:val="a0"/>
    <w:link w:val="1"/>
    <w:uiPriority w:val="9"/>
    <w:rsid w:val="00BA031E"/>
    <w:rPr>
      <w:caps/>
      <w:color w:val="632423" w:themeColor="accent2" w:themeShade="80"/>
      <w:spacing w:val="20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BA031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6">
    <w:name w:val="Название Знак"/>
    <w:basedOn w:val="a0"/>
    <w:link w:val="a5"/>
    <w:uiPriority w:val="10"/>
    <w:rsid w:val="00BA031E"/>
    <w:rPr>
      <w:caps/>
      <w:color w:val="632423" w:themeColor="accent2" w:themeShade="80"/>
      <w:spacing w:val="50"/>
      <w:sz w:val="44"/>
      <w:szCs w:val="44"/>
    </w:rPr>
  </w:style>
  <w:style w:type="character" w:customStyle="1" w:styleId="20">
    <w:name w:val="Заголовок 2 Знак"/>
    <w:basedOn w:val="a0"/>
    <w:link w:val="2"/>
    <w:uiPriority w:val="9"/>
    <w:rsid w:val="00BA031E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A031E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2224A"/>
    <w:rPr>
      <w:rFonts w:eastAsia="Times New Roman"/>
      <w:caps/>
      <w:color w:val="622423" w:themeColor="accent2" w:themeShade="7F"/>
      <w:spacing w:val="1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A031E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BA031E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BA031E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BA031E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A031E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BA031E"/>
    <w:rPr>
      <w:caps/>
      <w:spacing w:val="10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BA031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9">
    <w:name w:val="Подзаголовок Знак"/>
    <w:basedOn w:val="a0"/>
    <w:link w:val="a8"/>
    <w:uiPriority w:val="11"/>
    <w:rsid w:val="00BA031E"/>
    <w:rPr>
      <w:caps/>
      <w:spacing w:val="20"/>
      <w:sz w:val="18"/>
      <w:szCs w:val="18"/>
    </w:rPr>
  </w:style>
  <w:style w:type="character" w:styleId="aa">
    <w:name w:val="Strong"/>
    <w:uiPriority w:val="22"/>
    <w:qFormat/>
    <w:rsid w:val="00BA031E"/>
    <w:rPr>
      <w:b/>
      <w:bCs/>
      <w:color w:val="943634" w:themeColor="accent2" w:themeShade="BF"/>
      <w:spacing w:val="5"/>
    </w:rPr>
  </w:style>
  <w:style w:type="character" w:styleId="ab">
    <w:name w:val="Emphasis"/>
    <w:uiPriority w:val="20"/>
    <w:qFormat/>
    <w:rsid w:val="00BA031E"/>
    <w:rPr>
      <w:caps/>
      <w:spacing w:val="5"/>
      <w:sz w:val="20"/>
      <w:szCs w:val="20"/>
    </w:rPr>
  </w:style>
  <w:style w:type="paragraph" w:styleId="ac">
    <w:name w:val="No Spacing"/>
    <w:basedOn w:val="a"/>
    <w:link w:val="ad"/>
    <w:uiPriority w:val="1"/>
    <w:qFormat/>
    <w:rsid w:val="00BA031E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BA031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A031E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A031E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BA031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0">
    <w:name w:val="Выделенная цитата Знак"/>
    <w:basedOn w:val="a0"/>
    <w:link w:val="af"/>
    <w:uiPriority w:val="30"/>
    <w:rsid w:val="00BA031E"/>
    <w:rPr>
      <w:caps/>
      <w:color w:val="622423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BA031E"/>
    <w:rPr>
      <w:i/>
      <w:iCs/>
    </w:rPr>
  </w:style>
  <w:style w:type="character" w:styleId="af2">
    <w:name w:val="Intense Emphasis"/>
    <w:uiPriority w:val="21"/>
    <w:qFormat/>
    <w:rsid w:val="00BA031E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BA031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4">
    <w:name w:val="Intense Reference"/>
    <w:uiPriority w:val="32"/>
    <w:qFormat/>
    <w:rsid w:val="00BA031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5">
    <w:name w:val="Book Title"/>
    <w:uiPriority w:val="33"/>
    <w:qFormat/>
    <w:rsid w:val="00BA031E"/>
    <w:rPr>
      <w:caps/>
      <w:color w:val="622423" w:themeColor="accent2" w:themeShade="7F"/>
      <w:spacing w:val="5"/>
      <w:u w:color="622423" w:themeColor="accent2" w:themeShade="7F"/>
    </w:rPr>
  </w:style>
  <w:style w:type="paragraph" w:styleId="af6">
    <w:name w:val="TOC Heading"/>
    <w:basedOn w:val="1"/>
    <w:next w:val="a"/>
    <w:uiPriority w:val="39"/>
    <w:semiHidden/>
    <w:unhideWhenUsed/>
    <w:qFormat/>
    <w:rsid w:val="00BA031E"/>
    <w:pPr>
      <w:outlineLvl w:val="9"/>
    </w:pPr>
    <w:rPr>
      <w:lang w:bidi="en-US"/>
    </w:rPr>
  </w:style>
  <w:style w:type="character" w:customStyle="1" w:styleId="ad">
    <w:name w:val="Без интервала Знак"/>
    <w:basedOn w:val="a0"/>
    <w:link w:val="ac"/>
    <w:uiPriority w:val="1"/>
    <w:rsid w:val="00BA031E"/>
  </w:style>
  <w:style w:type="paragraph" w:styleId="af7">
    <w:name w:val="footer"/>
    <w:basedOn w:val="a"/>
    <w:link w:val="af8"/>
    <w:uiPriority w:val="99"/>
    <w:unhideWhenUsed/>
    <w:rsid w:val="00BA0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BA031E"/>
  </w:style>
  <w:style w:type="paragraph" w:styleId="af9">
    <w:name w:val="Normal (Web)"/>
    <w:basedOn w:val="a"/>
    <w:uiPriority w:val="99"/>
    <w:unhideWhenUsed/>
    <w:rsid w:val="00BA0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Hyperlink"/>
    <w:basedOn w:val="a0"/>
    <w:uiPriority w:val="99"/>
    <w:semiHidden/>
    <w:unhideWhenUsed/>
    <w:rsid w:val="00BA031E"/>
    <w:rPr>
      <w:color w:val="0000FF"/>
      <w:u w:val="single"/>
    </w:rPr>
  </w:style>
  <w:style w:type="paragraph" w:styleId="afb">
    <w:name w:val="Balloon Text"/>
    <w:basedOn w:val="a"/>
    <w:link w:val="afc"/>
    <w:uiPriority w:val="99"/>
    <w:semiHidden/>
    <w:unhideWhenUsed/>
    <w:rsid w:val="006F5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6F5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1E"/>
  </w:style>
  <w:style w:type="paragraph" w:styleId="1">
    <w:name w:val="heading 1"/>
    <w:basedOn w:val="a"/>
    <w:next w:val="a"/>
    <w:link w:val="10"/>
    <w:uiPriority w:val="9"/>
    <w:qFormat/>
    <w:rsid w:val="00BA031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31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A031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2224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rFonts w:eastAsia="Times New Roman"/>
      <w:caps/>
      <w:color w:val="622423" w:themeColor="accent2" w:themeShade="7F"/>
      <w:spacing w:val="1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031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031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031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031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031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3E5A"/>
  </w:style>
  <w:style w:type="character" w:customStyle="1" w:styleId="10">
    <w:name w:val="Заголовок 1 Знак"/>
    <w:basedOn w:val="a0"/>
    <w:link w:val="1"/>
    <w:uiPriority w:val="9"/>
    <w:rsid w:val="00BA031E"/>
    <w:rPr>
      <w:caps/>
      <w:color w:val="632423" w:themeColor="accent2" w:themeShade="80"/>
      <w:spacing w:val="20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BA031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6">
    <w:name w:val="Название Знак"/>
    <w:basedOn w:val="a0"/>
    <w:link w:val="a5"/>
    <w:uiPriority w:val="10"/>
    <w:rsid w:val="00BA031E"/>
    <w:rPr>
      <w:caps/>
      <w:color w:val="632423" w:themeColor="accent2" w:themeShade="80"/>
      <w:spacing w:val="50"/>
      <w:sz w:val="44"/>
      <w:szCs w:val="44"/>
    </w:rPr>
  </w:style>
  <w:style w:type="character" w:customStyle="1" w:styleId="20">
    <w:name w:val="Заголовок 2 Знак"/>
    <w:basedOn w:val="a0"/>
    <w:link w:val="2"/>
    <w:uiPriority w:val="9"/>
    <w:rsid w:val="00BA031E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A031E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2224A"/>
    <w:rPr>
      <w:rFonts w:eastAsia="Times New Roman"/>
      <w:caps/>
      <w:color w:val="622423" w:themeColor="accent2" w:themeShade="7F"/>
      <w:spacing w:val="1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A031E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BA031E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BA031E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BA031E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A031E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BA031E"/>
    <w:rPr>
      <w:caps/>
      <w:spacing w:val="10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BA031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9">
    <w:name w:val="Подзаголовок Знак"/>
    <w:basedOn w:val="a0"/>
    <w:link w:val="a8"/>
    <w:uiPriority w:val="11"/>
    <w:rsid w:val="00BA031E"/>
    <w:rPr>
      <w:caps/>
      <w:spacing w:val="20"/>
      <w:sz w:val="18"/>
      <w:szCs w:val="18"/>
    </w:rPr>
  </w:style>
  <w:style w:type="character" w:styleId="aa">
    <w:name w:val="Strong"/>
    <w:uiPriority w:val="22"/>
    <w:qFormat/>
    <w:rsid w:val="00BA031E"/>
    <w:rPr>
      <w:b/>
      <w:bCs/>
      <w:color w:val="943634" w:themeColor="accent2" w:themeShade="BF"/>
      <w:spacing w:val="5"/>
    </w:rPr>
  </w:style>
  <w:style w:type="character" w:styleId="ab">
    <w:name w:val="Emphasis"/>
    <w:uiPriority w:val="20"/>
    <w:qFormat/>
    <w:rsid w:val="00BA031E"/>
    <w:rPr>
      <w:caps/>
      <w:spacing w:val="5"/>
      <w:sz w:val="20"/>
      <w:szCs w:val="20"/>
    </w:rPr>
  </w:style>
  <w:style w:type="paragraph" w:styleId="ac">
    <w:name w:val="No Spacing"/>
    <w:basedOn w:val="a"/>
    <w:link w:val="ad"/>
    <w:uiPriority w:val="1"/>
    <w:qFormat/>
    <w:rsid w:val="00BA031E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BA031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A031E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A031E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BA031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0">
    <w:name w:val="Выделенная цитата Знак"/>
    <w:basedOn w:val="a0"/>
    <w:link w:val="af"/>
    <w:uiPriority w:val="30"/>
    <w:rsid w:val="00BA031E"/>
    <w:rPr>
      <w:caps/>
      <w:color w:val="622423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BA031E"/>
    <w:rPr>
      <w:i/>
      <w:iCs/>
    </w:rPr>
  </w:style>
  <w:style w:type="character" w:styleId="af2">
    <w:name w:val="Intense Emphasis"/>
    <w:uiPriority w:val="21"/>
    <w:qFormat/>
    <w:rsid w:val="00BA031E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BA031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4">
    <w:name w:val="Intense Reference"/>
    <w:uiPriority w:val="32"/>
    <w:qFormat/>
    <w:rsid w:val="00BA031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5">
    <w:name w:val="Book Title"/>
    <w:uiPriority w:val="33"/>
    <w:qFormat/>
    <w:rsid w:val="00BA031E"/>
    <w:rPr>
      <w:caps/>
      <w:color w:val="622423" w:themeColor="accent2" w:themeShade="7F"/>
      <w:spacing w:val="5"/>
      <w:u w:color="622423" w:themeColor="accent2" w:themeShade="7F"/>
    </w:rPr>
  </w:style>
  <w:style w:type="paragraph" w:styleId="af6">
    <w:name w:val="TOC Heading"/>
    <w:basedOn w:val="1"/>
    <w:next w:val="a"/>
    <w:uiPriority w:val="39"/>
    <w:semiHidden/>
    <w:unhideWhenUsed/>
    <w:qFormat/>
    <w:rsid w:val="00BA031E"/>
    <w:pPr>
      <w:outlineLvl w:val="9"/>
    </w:pPr>
    <w:rPr>
      <w:lang w:bidi="en-US"/>
    </w:rPr>
  </w:style>
  <w:style w:type="character" w:customStyle="1" w:styleId="ad">
    <w:name w:val="Без интервала Знак"/>
    <w:basedOn w:val="a0"/>
    <w:link w:val="ac"/>
    <w:uiPriority w:val="1"/>
    <w:rsid w:val="00BA031E"/>
  </w:style>
  <w:style w:type="paragraph" w:styleId="af7">
    <w:name w:val="footer"/>
    <w:basedOn w:val="a"/>
    <w:link w:val="af8"/>
    <w:uiPriority w:val="99"/>
    <w:unhideWhenUsed/>
    <w:rsid w:val="00BA0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BA031E"/>
  </w:style>
  <w:style w:type="paragraph" w:styleId="af9">
    <w:name w:val="Normal (Web)"/>
    <w:basedOn w:val="a"/>
    <w:uiPriority w:val="99"/>
    <w:unhideWhenUsed/>
    <w:rsid w:val="00BA0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Hyperlink"/>
    <w:basedOn w:val="a0"/>
    <w:uiPriority w:val="99"/>
    <w:semiHidden/>
    <w:unhideWhenUsed/>
    <w:rsid w:val="00BA031E"/>
    <w:rPr>
      <w:color w:val="0000FF"/>
      <w:u w:val="single"/>
    </w:rPr>
  </w:style>
  <w:style w:type="paragraph" w:styleId="afb">
    <w:name w:val="Balloon Text"/>
    <w:basedOn w:val="a"/>
    <w:link w:val="afc"/>
    <w:uiPriority w:val="99"/>
    <w:semiHidden/>
    <w:unhideWhenUsed/>
    <w:rsid w:val="006F5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6F5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34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118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8697854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52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8639460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62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332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mmons.wikimedia.org/wiki/File:Cocacola-5cents-1900.jpg?uselang=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mmons.wikimedia.org/wiki/File:Commercial._At_the_Coca_Cola_Plant_BAnQ_P48S1P06539.jpg?uselang=ru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mmons.wikimedia.org/wiki/File:Cocacola_bottle.jpg?uselang=ru" TargetMode="External"/><Relationship Id="rId10" Type="http://schemas.openxmlformats.org/officeDocument/2006/relationships/hyperlink" Target="https://ru.wikipedia.org/wiki/%D0%9A%D0%BE%D0%BD%D1%84%D0%B5%D0%B4%D0%B5%D1%80%D0%B0%D1%82%D0%B8%D0%B2%D0%BD%D1%8B%D0%B5_%D0%A8%D1%82%D0%B0%D1%82%D1%8B_%D0%90%D0%BC%D0%B5%D1%80%D0%B8%D0%BA%D0%B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0%B5%D0%BC%D0%B1%D0%B5%D1%80%D1%82%D0%BE%D0%BD,_%D0%94%D0%B6%D0%BE%D0%BD_%D0%A1%D1%82%D0%B8%D1%82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D928D-FFDA-4F1E-B497-DC8C6C3EB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3</cp:revision>
  <dcterms:created xsi:type="dcterms:W3CDTF">2018-01-22T06:55:00Z</dcterms:created>
  <dcterms:modified xsi:type="dcterms:W3CDTF">2018-01-22T07:02:00Z</dcterms:modified>
</cp:coreProperties>
</file>